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FB0" w:rsidRPr="007F4FB0" w:rsidRDefault="007F4FB0" w:rsidP="007F4FB0">
      <w:pPr>
        <w:spacing w:after="0" w:line="360" w:lineRule="auto"/>
        <w:jc w:val="center"/>
        <w:rPr>
          <w:rFonts w:ascii="Arial" w:eastAsia="Georgia" w:hAnsi="Arial" w:cs="Arial"/>
          <w:szCs w:val="24"/>
        </w:rPr>
      </w:pPr>
      <w:r w:rsidRPr="007F4FB0">
        <w:rPr>
          <w:rFonts w:ascii="Arial" w:eastAsia="Georgia" w:hAnsi="Arial" w:cs="Arial"/>
          <w:szCs w:val="24"/>
        </w:rPr>
        <w:t xml:space="preserve">                                                                                                  Экз. №__________</w:t>
      </w:r>
    </w:p>
    <w:p w:rsidR="007F4FB0" w:rsidRPr="007F4FB0" w:rsidRDefault="007F4FB0" w:rsidP="007F4FB0">
      <w:pPr>
        <w:spacing w:after="0" w:line="360" w:lineRule="auto"/>
        <w:jc w:val="center"/>
        <w:rPr>
          <w:rFonts w:ascii="Arial" w:eastAsia="Georgia" w:hAnsi="Arial" w:cs="Arial"/>
          <w:szCs w:val="24"/>
        </w:rPr>
      </w:pPr>
    </w:p>
    <w:p w:rsidR="007F4FB0" w:rsidRPr="007F4FB0" w:rsidRDefault="007F4FB0" w:rsidP="007F4FB0">
      <w:pPr>
        <w:spacing w:after="0" w:line="360" w:lineRule="auto"/>
        <w:jc w:val="center"/>
        <w:rPr>
          <w:rFonts w:ascii="Arial" w:eastAsia="Georgia" w:hAnsi="Arial" w:cs="Arial"/>
          <w:szCs w:val="24"/>
        </w:rPr>
      </w:pPr>
    </w:p>
    <w:p w:rsidR="007F4FB0" w:rsidRPr="007F4FB0" w:rsidRDefault="007F4FB0" w:rsidP="007F4FB0">
      <w:pPr>
        <w:spacing w:after="0" w:line="360" w:lineRule="auto"/>
        <w:jc w:val="center"/>
        <w:rPr>
          <w:rFonts w:ascii="Arial" w:eastAsia="Georgia" w:hAnsi="Arial" w:cs="Arial"/>
          <w:szCs w:val="24"/>
        </w:rPr>
      </w:pPr>
    </w:p>
    <w:p w:rsidR="007F4FB0" w:rsidRPr="00144C65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  <w:r w:rsidRPr="00144C65">
        <w:rPr>
          <w:rFonts w:eastAsia="Georgia" w:cs="Times New Roman"/>
          <w:sz w:val="28"/>
          <w:szCs w:val="28"/>
        </w:rPr>
        <w:t>Брянская область</w:t>
      </w:r>
    </w:p>
    <w:p w:rsidR="007F4FB0" w:rsidRPr="00144C65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  <w:r w:rsidRPr="00144C65">
        <w:rPr>
          <w:rFonts w:eastAsia="Georgia" w:cs="Times New Roman"/>
          <w:sz w:val="28"/>
          <w:szCs w:val="28"/>
        </w:rPr>
        <w:t>Стародубский муниципальный округ</w:t>
      </w:r>
    </w:p>
    <w:p w:rsidR="007F4FB0" w:rsidRPr="00144C65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  <w:r w:rsidRPr="00144C65">
        <w:rPr>
          <w:rFonts w:eastAsia="Georgia" w:cs="Times New Roman"/>
          <w:sz w:val="28"/>
          <w:szCs w:val="28"/>
        </w:rPr>
        <w:tab/>
      </w:r>
    </w:p>
    <w:p w:rsidR="007F4FB0" w:rsidRPr="00144C65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</w:p>
    <w:p w:rsidR="007F4FB0" w:rsidRPr="00144C65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</w:p>
    <w:p w:rsidR="007F4FB0" w:rsidRPr="00144C65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  <w:r w:rsidRPr="00144C65">
        <w:rPr>
          <w:rFonts w:eastAsia="Georgia" w:cs="Times New Roman"/>
          <w:sz w:val="28"/>
          <w:szCs w:val="28"/>
        </w:rPr>
        <w:t>СБОРНИК</w:t>
      </w:r>
    </w:p>
    <w:p w:rsidR="007F4FB0" w:rsidRPr="00144C65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  <w:r w:rsidRPr="00144C65">
        <w:rPr>
          <w:rFonts w:eastAsia="Georgia" w:cs="Times New Roman"/>
          <w:sz w:val="28"/>
          <w:szCs w:val="28"/>
        </w:rPr>
        <w:t>202</w:t>
      </w:r>
      <w:r w:rsidR="002471A8" w:rsidRPr="00144C65">
        <w:rPr>
          <w:rFonts w:eastAsia="Georgia" w:cs="Times New Roman"/>
          <w:sz w:val="28"/>
          <w:szCs w:val="28"/>
        </w:rPr>
        <w:t>6</w:t>
      </w:r>
    </w:p>
    <w:p w:rsidR="007F4FB0" w:rsidRPr="00144C65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</w:p>
    <w:p w:rsidR="007F4FB0" w:rsidRPr="00144C65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  <w:r w:rsidRPr="00144C65">
        <w:rPr>
          <w:rFonts w:eastAsia="Georgia" w:cs="Times New Roman"/>
          <w:sz w:val="28"/>
          <w:szCs w:val="28"/>
        </w:rPr>
        <w:t>муниципальных правовых актов</w:t>
      </w:r>
    </w:p>
    <w:p w:rsidR="007F4FB0" w:rsidRPr="00144C65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  <w:r w:rsidRPr="00144C65">
        <w:rPr>
          <w:rFonts w:eastAsia="Georgia" w:cs="Times New Roman"/>
          <w:sz w:val="28"/>
          <w:szCs w:val="28"/>
        </w:rPr>
        <w:t>Стародубского муниципального округа Брянской области</w:t>
      </w:r>
    </w:p>
    <w:p w:rsidR="007F4FB0" w:rsidRPr="00144C65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  <w:r w:rsidRPr="00144C65">
        <w:rPr>
          <w:rFonts w:eastAsia="Georgia" w:cs="Times New Roman"/>
          <w:sz w:val="28"/>
          <w:szCs w:val="28"/>
        </w:rPr>
        <w:t>(данное опубликование является официальным)</w:t>
      </w:r>
    </w:p>
    <w:p w:rsidR="007F4FB0" w:rsidRPr="00144C65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</w:p>
    <w:p w:rsidR="007F4FB0" w:rsidRPr="00144C65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  <w:r w:rsidRPr="00144C65">
        <w:rPr>
          <w:rFonts w:eastAsia="Georgia" w:cs="Times New Roman"/>
          <w:sz w:val="28"/>
          <w:szCs w:val="28"/>
        </w:rPr>
        <w:t>№</w:t>
      </w:r>
      <w:r w:rsidR="008E6E46">
        <w:rPr>
          <w:rFonts w:eastAsia="Georgia" w:cs="Times New Roman"/>
          <w:sz w:val="28"/>
          <w:szCs w:val="28"/>
        </w:rPr>
        <w:t xml:space="preserve"> </w:t>
      </w:r>
      <w:r w:rsidR="008D1626">
        <w:rPr>
          <w:rFonts w:eastAsia="Georgia" w:cs="Times New Roman"/>
          <w:sz w:val="28"/>
          <w:szCs w:val="28"/>
        </w:rPr>
        <w:t>10</w:t>
      </w:r>
      <w:r w:rsidR="006025A5">
        <w:rPr>
          <w:rFonts w:eastAsia="Georgia" w:cs="Times New Roman"/>
          <w:sz w:val="28"/>
          <w:szCs w:val="28"/>
        </w:rPr>
        <w:t>-</w:t>
      </w:r>
      <w:r w:rsidRPr="00144C65">
        <w:rPr>
          <w:rFonts w:eastAsia="Georgia" w:cs="Times New Roman"/>
          <w:sz w:val="28"/>
          <w:szCs w:val="28"/>
        </w:rPr>
        <w:t>А</w:t>
      </w:r>
    </w:p>
    <w:p w:rsidR="007F4FB0" w:rsidRPr="00144C65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  <w:r w:rsidRPr="00144C65">
        <w:rPr>
          <w:rFonts w:eastAsia="Georgia" w:cs="Times New Roman"/>
          <w:sz w:val="28"/>
          <w:szCs w:val="28"/>
        </w:rPr>
        <w:t>(</w:t>
      </w:r>
      <w:r w:rsidR="006025A5">
        <w:rPr>
          <w:rFonts w:eastAsia="Georgia" w:cs="Times New Roman"/>
          <w:sz w:val="28"/>
          <w:szCs w:val="28"/>
        </w:rPr>
        <w:t>2</w:t>
      </w:r>
      <w:r w:rsidR="00295DF3">
        <w:rPr>
          <w:rFonts w:eastAsia="Georgia" w:cs="Times New Roman"/>
          <w:sz w:val="28"/>
          <w:szCs w:val="28"/>
        </w:rPr>
        <w:t>7</w:t>
      </w:r>
      <w:r w:rsidR="006025A5">
        <w:rPr>
          <w:rFonts w:eastAsia="Georgia" w:cs="Times New Roman"/>
          <w:sz w:val="28"/>
          <w:szCs w:val="28"/>
        </w:rPr>
        <w:t xml:space="preserve"> </w:t>
      </w:r>
      <w:r w:rsidR="008E41D9">
        <w:rPr>
          <w:rFonts w:eastAsia="Georgia" w:cs="Times New Roman"/>
          <w:sz w:val="28"/>
          <w:szCs w:val="28"/>
        </w:rPr>
        <w:t>апреля</w:t>
      </w:r>
      <w:r w:rsidR="006D2DD5">
        <w:rPr>
          <w:rFonts w:eastAsia="Georgia" w:cs="Times New Roman"/>
          <w:sz w:val="28"/>
          <w:szCs w:val="28"/>
        </w:rPr>
        <w:t xml:space="preserve"> </w:t>
      </w:r>
      <w:r w:rsidRPr="00144C65">
        <w:rPr>
          <w:rFonts w:eastAsia="Georgia" w:cs="Times New Roman"/>
          <w:sz w:val="28"/>
          <w:szCs w:val="28"/>
        </w:rPr>
        <w:t>202</w:t>
      </w:r>
      <w:r w:rsidR="002471A8" w:rsidRPr="00144C65">
        <w:rPr>
          <w:rFonts w:eastAsia="Georgia" w:cs="Times New Roman"/>
          <w:sz w:val="28"/>
          <w:szCs w:val="28"/>
        </w:rPr>
        <w:t>6</w:t>
      </w:r>
      <w:r w:rsidRPr="00144C65">
        <w:rPr>
          <w:rFonts w:eastAsia="Georgia" w:cs="Times New Roman"/>
          <w:sz w:val="28"/>
          <w:szCs w:val="28"/>
        </w:rPr>
        <w:t xml:space="preserve"> года)</w:t>
      </w:r>
    </w:p>
    <w:p w:rsidR="007F4FB0" w:rsidRPr="00144C65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</w:p>
    <w:p w:rsidR="007F4FB0" w:rsidRPr="00144C65" w:rsidRDefault="007F4FB0" w:rsidP="007F4FB0">
      <w:pPr>
        <w:spacing w:after="0" w:line="360" w:lineRule="auto"/>
        <w:jc w:val="center"/>
        <w:rPr>
          <w:rFonts w:eastAsia="Georgia" w:cs="Times New Roman"/>
          <w:szCs w:val="24"/>
        </w:rPr>
      </w:pPr>
    </w:p>
    <w:p w:rsidR="007F4FB0" w:rsidRPr="00144C65" w:rsidRDefault="007F4FB0" w:rsidP="007F4FB0">
      <w:pPr>
        <w:spacing w:after="0" w:line="360" w:lineRule="auto"/>
        <w:jc w:val="center"/>
        <w:rPr>
          <w:rFonts w:eastAsia="Georgia" w:cs="Times New Roman"/>
          <w:szCs w:val="24"/>
        </w:rPr>
      </w:pPr>
    </w:p>
    <w:p w:rsidR="007F4FB0" w:rsidRPr="00144C65" w:rsidRDefault="007F4FB0" w:rsidP="007F4FB0">
      <w:pPr>
        <w:spacing w:after="0" w:line="360" w:lineRule="auto"/>
        <w:jc w:val="center"/>
        <w:rPr>
          <w:rFonts w:eastAsia="Georgia" w:cs="Times New Roman"/>
          <w:szCs w:val="24"/>
        </w:rPr>
      </w:pPr>
    </w:p>
    <w:p w:rsidR="007F4FB0" w:rsidRPr="00144C65" w:rsidRDefault="007F4FB0" w:rsidP="007F4FB0">
      <w:pPr>
        <w:spacing w:after="0" w:line="360" w:lineRule="auto"/>
        <w:jc w:val="center"/>
        <w:rPr>
          <w:rFonts w:eastAsia="Georgia" w:cs="Times New Roman"/>
          <w:szCs w:val="24"/>
        </w:rPr>
      </w:pPr>
    </w:p>
    <w:p w:rsidR="007F4FB0" w:rsidRPr="00144C65" w:rsidRDefault="007F4FB0" w:rsidP="007F4FB0">
      <w:pPr>
        <w:spacing w:after="0" w:line="360" w:lineRule="auto"/>
        <w:jc w:val="center"/>
        <w:rPr>
          <w:rFonts w:eastAsia="Georgia" w:cs="Times New Roman"/>
          <w:szCs w:val="24"/>
        </w:rPr>
      </w:pPr>
    </w:p>
    <w:p w:rsidR="007F4FB0" w:rsidRPr="00144C65" w:rsidRDefault="007F4FB0" w:rsidP="007F4FB0">
      <w:pPr>
        <w:spacing w:after="0" w:line="360" w:lineRule="auto"/>
        <w:jc w:val="center"/>
        <w:rPr>
          <w:rFonts w:eastAsia="Georgia" w:cs="Times New Roman"/>
          <w:szCs w:val="24"/>
        </w:rPr>
      </w:pPr>
    </w:p>
    <w:p w:rsidR="007F4FB0" w:rsidRPr="00144C65" w:rsidRDefault="007F4FB0" w:rsidP="007F4FB0">
      <w:pPr>
        <w:spacing w:after="0" w:line="360" w:lineRule="auto"/>
        <w:jc w:val="center"/>
        <w:rPr>
          <w:rFonts w:eastAsia="Georgia" w:cs="Times New Roman"/>
          <w:szCs w:val="24"/>
        </w:rPr>
      </w:pPr>
    </w:p>
    <w:p w:rsidR="007F4FB0" w:rsidRPr="00144C65" w:rsidRDefault="007F4FB0" w:rsidP="007F4FB0">
      <w:pPr>
        <w:spacing w:after="0" w:line="360" w:lineRule="auto"/>
        <w:jc w:val="center"/>
        <w:rPr>
          <w:rFonts w:eastAsia="Georgia" w:cs="Times New Roman"/>
          <w:szCs w:val="24"/>
        </w:rPr>
      </w:pPr>
    </w:p>
    <w:p w:rsidR="007F4FB0" w:rsidRPr="00144C65" w:rsidRDefault="007F4FB0" w:rsidP="007F4FB0">
      <w:pPr>
        <w:spacing w:after="0" w:line="360" w:lineRule="auto"/>
        <w:jc w:val="center"/>
        <w:rPr>
          <w:rFonts w:eastAsia="Georgia" w:cs="Times New Roman"/>
          <w:szCs w:val="24"/>
        </w:rPr>
      </w:pPr>
    </w:p>
    <w:p w:rsidR="007F4FB0" w:rsidRPr="00144C65" w:rsidRDefault="007F4FB0" w:rsidP="007F4FB0">
      <w:pPr>
        <w:spacing w:after="0" w:line="360" w:lineRule="auto"/>
        <w:jc w:val="center"/>
        <w:rPr>
          <w:rFonts w:eastAsia="Georgia" w:cs="Times New Roman"/>
          <w:szCs w:val="24"/>
        </w:rPr>
      </w:pPr>
    </w:p>
    <w:p w:rsidR="007F4FB0" w:rsidRPr="00144C65" w:rsidRDefault="007F4FB0" w:rsidP="007F4FB0">
      <w:pPr>
        <w:spacing w:after="0" w:line="360" w:lineRule="auto"/>
        <w:jc w:val="center"/>
        <w:rPr>
          <w:rFonts w:eastAsia="Georgia" w:cs="Times New Roman"/>
          <w:szCs w:val="24"/>
        </w:rPr>
      </w:pPr>
    </w:p>
    <w:p w:rsidR="007F4FB0" w:rsidRPr="00144C65" w:rsidRDefault="007F4FB0" w:rsidP="007F4FB0">
      <w:pPr>
        <w:spacing w:after="0" w:line="360" w:lineRule="auto"/>
        <w:jc w:val="center"/>
        <w:rPr>
          <w:rFonts w:eastAsia="Georgia" w:cs="Times New Roman"/>
          <w:szCs w:val="24"/>
        </w:rPr>
      </w:pPr>
    </w:p>
    <w:p w:rsidR="007F4FB0" w:rsidRPr="00144C65" w:rsidRDefault="007F4FB0" w:rsidP="007F4FB0">
      <w:pPr>
        <w:spacing w:after="0" w:line="360" w:lineRule="auto"/>
        <w:rPr>
          <w:rFonts w:eastAsia="Georgia" w:cs="Times New Roman"/>
          <w:szCs w:val="24"/>
        </w:rPr>
      </w:pPr>
      <w:proofErr w:type="gramStart"/>
      <w:r w:rsidRPr="00144C65">
        <w:rPr>
          <w:rFonts w:eastAsia="Georgia" w:cs="Times New Roman"/>
          <w:szCs w:val="24"/>
        </w:rPr>
        <w:t>Ответственный за выпуск:</w:t>
      </w:r>
      <w:proofErr w:type="gramEnd"/>
      <w:r w:rsidRPr="00144C65">
        <w:rPr>
          <w:rFonts w:eastAsia="Georgia" w:cs="Times New Roman"/>
          <w:szCs w:val="24"/>
        </w:rPr>
        <w:t xml:space="preserve"> Л.Н. Мищенко</w:t>
      </w:r>
    </w:p>
    <w:p w:rsidR="007F4FB0" w:rsidRDefault="007F4FB0" w:rsidP="007F4FB0">
      <w:pPr>
        <w:spacing w:after="0" w:line="360" w:lineRule="auto"/>
        <w:rPr>
          <w:rFonts w:eastAsia="Georgia" w:cs="Times New Roman"/>
          <w:szCs w:val="24"/>
        </w:rPr>
      </w:pPr>
      <w:r w:rsidRPr="00144C65">
        <w:rPr>
          <w:rFonts w:eastAsia="Georgia" w:cs="Times New Roman"/>
          <w:szCs w:val="24"/>
        </w:rPr>
        <w:t>Тираж: 100 экз.</w:t>
      </w:r>
    </w:p>
    <w:p w:rsidR="00F97880" w:rsidRPr="00F97880" w:rsidRDefault="00F97880" w:rsidP="00F97880">
      <w:pPr>
        <w:spacing w:after="0"/>
        <w:jc w:val="center"/>
        <w:rPr>
          <w:rFonts w:ascii="Arial" w:eastAsia="Times New Roman" w:hAnsi="Arial" w:cs="Arial"/>
          <w:szCs w:val="24"/>
        </w:rPr>
      </w:pPr>
      <w:r w:rsidRPr="00F97880">
        <w:rPr>
          <w:rFonts w:ascii="Arial" w:eastAsia="Times New Roman" w:hAnsi="Arial" w:cs="Arial"/>
          <w:szCs w:val="24"/>
        </w:rPr>
        <w:lastRenderedPageBreak/>
        <w:t>РОССИЙСКАЯ    ФЕДЕРАЦИЯ</w:t>
      </w:r>
    </w:p>
    <w:p w:rsidR="00F97880" w:rsidRPr="00F97880" w:rsidRDefault="00F97880" w:rsidP="00F97880">
      <w:pPr>
        <w:spacing w:after="0"/>
        <w:jc w:val="center"/>
        <w:rPr>
          <w:rFonts w:ascii="Arial" w:eastAsia="Times New Roman" w:hAnsi="Arial" w:cs="Arial"/>
          <w:bCs/>
          <w:szCs w:val="24"/>
        </w:rPr>
      </w:pPr>
      <w:r w:rsidRPr="00F97880">
        <w:rPr>
          <w:rFonts w:ascii="Arial" w:eastAsia="Times New Roman" w:hAnsi="Arial" w:cs="Arial"/>
          <w:bCs/>
          <w:szCs w:val="24"/>
        </w:rPr>
        <w:t xml:space="preserve">Администрация  Стародубского муниципального округа </w:t>
      </w:r>
    </w:p>
    <w:p w:rsidR="00F97880" w:rsidRPr="00F97880" w:rsidRDefault="00F97880" w:rsidP="00F97880">
      <w:pPr>
        <w:spacing w:after="0"/>
        <w:jc w:val="center"/>
        <w:rPr>
          <w:rFonts w:ascii="Arial" w:eastAsia="Times New Roman" w:hAnsi="Arial" w:cs="Arial"/>
          <w:bCs/>
          <w:szCs w:val="24"/>
        </w:rPr>
      </w:pPr>
      <w:r w:rsidRPr="00F97880">
        <w:rPr>
          <w:rFonts w:ascii="Arial" w:eastAsia="Times New Roman" w:hAnsi="Arial" w:cs="Arial"/>
          <w:bCs/>
          <w:szCs w:val="24"/>
        </w:rPr>
        <w:t>Брянской области</w:t>
      </w:r>
    </w:p>
    <w:p w:rsidR="00F97880" w:rsidRPr="00F97880" w:rsidRDefault="00F97880" w:rsidP="00F97880">
      <w:pPr>
        <w:spacing w:after="0" w:line="240" w:lineRule="auto"/>
        <w:jc w:val="center"/>
        <w:rPr>
          <w:rFonts w:ascii="Arial" w:eastAsia="Times New Roman" w:hAnsi="Arial" w:cs="Arial"/>
          <w:bCs/>
          <w:szCs w:val="24"/>
          <w:lang w:eastAsia="ru-RU"/>
        </w:rPr>
      </w:pPr>
    </w:p>
    <w:p w:rsidR="00F97880" w:rsidRPr="00F97880" w:rsidRDefault="00F97880" w:rsidP="00F97880">
      <w:pPr>
        <w:spacing w:after="0" w:line="240" w:lineRule="auto"/>
        <w:jc w:val="center"/>
        <w:rPr>
          <w:rFonts w:ascii="Arial" w:eastAsia="Times New Roman" w:hAnsi="Arial" w:cs="Arial"/>
          <w:bCs/>
          <w:szCs w:val="24"/>
          <w:lang w:eastAsia="ru-RU"/>
        </w:rPr>
      </w:pPr>
    </w:p>
    <w:p w:rsidR="00F97880" w:rsidRPr="00F97880" w:rsidRDefault="00F97880" w:rsidP="00F97880">
      <w:pPr>
        <w:spacing w:after="0" w:line="240" w:lineRule="auto"/>
        <w:jc w:val="center"/>
        <w:rPr>
          <w:rFonts w:ascii="Arial" w:eastAsia="Times New Roman" w:hAnsi="Arial" w:cs="Arial"/>
          <w:bCs/>
          <w:szCs w:val="24"/>
          <w:lang w:eastAsia="ru-RU"/>
        </w:rPr>
      </w:pPr>
      <w:r w:rsidRPr="00F97880">
        <w:rPr>
          <w:rFonts w:ascii="Arial" w:eastAsia="Times New Roman" w:hAnsi="Arial" w:cs="Arial"/>
          <w:bCs/>
          <w:szCs w:val="24"/>
          <w:lang w:eastAsia="ru-RU"/>
        </w:rPr>
        <w:t>ПОСТАНОВЛЕНИЕ</w:t>
      </w:r>
    </w:p>
    <w:p w:rsidR="00F97880" w:rsidRPr="00F97880" w:rsidRDefault="00F97880" w:rsidP="00F97880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  <w:r w:rsidRPr="00F97880">
        <w:rPr>
          <w:rFonts w:ascii="Arial" w:eastAsia="Times New Roman" w:hAnsi="Arial" w:cs="Arial"/>
          <w:szCs w:val="24"/>
          <w:lang w:eastAsia="ru-RU"/>
        </w:rPr>
        <w:t xml:space="preserve">от </w:t>
      </w:r>
      <w:r>
        <w:rPr>
          <w:rFonts w:ascii="Arial" w:eastAsia="Times New Roman" w:hAnsi="Arial" w:cs="Arial"/>
          <w:szCs w:val="24"/>
          <w:lang w:eastAsia="ru-RU"/>
        </w:rPr>
        <w:t xml:space="preserve">16 апреля 2026 года </w:t>
      </w:r>
      <w:r w:rsidRPr="00F97880">
        <w:rPr>
          <w:rFonts w:ascii="Arial" w:eastAsia="Times New Roman" w:hAnsi="Arial" w:cs="Arial"/>
          <w:szCs w:val="24"/>
          <w:lang w:eastAsia="ru-RU"/>
        </w:rPr>
        <w:t xml:space="preserve">№  </w:t>
      </w:r>
      <w:r>
        <w:rPr>
          <w:rFonts w:ascii="Arial" w:eastAsia="Times New Roman" w:hAnsi="Arial" w:cs="Arial"/>
          <w:szCs w:val="24"/>
          <w:lang w:eastAsia="ru-RU"/>
        </w:rPr>
        <w:t>522</w:t>
      </w:r>
    </w:p>
    <w:p w:rsidR="00F97880" w:rsidRDefault="00F97880" w:rsidP="00F97880">
      <w:pPr>
        <w:spacing w:after="0" w:line="240" w:lineRule="auto"/>
        <w:jc w:val="both"/>
        <w:rPr>
          <w:rFonts w:ascii="Arial" w:eastAsia="Times New Roman" w:hAnsi="Arial" w:cs="Arial"/>
          <w:color w:val="FF0000"/>
          <w:szCs w:val="24"/>
          <w:lang w:eastAsia="ru-RU"/>
        </w:rPr>
      </w:pPr>
    </w:p>
    <w:p w:rsidR="00F97880" w:rsidRPr="00F97880" w:rsidRDefault="00F97880" w:rsidP="00F97880">
      <w:pPr>
        <w:spacing w:after="0" w:line="240" w:lineRule="auto"/>
        <w:jc w:val="both"/>
        <w:rPr>
          <w:rFonts w:ascii="Arial" w:eastAsia="Times New Roman" w:hAnsi="Arial" w:cs="Arial"/>
          <w:color w:val="FF0000"/>
          <w:szCs w:val="24"/>
          <w:lang w:eastAsia="ru-RU"/>
        </w:rPr>
      </w:pPr>
    </w:p>
    <w:p w:rsidR="00F97880" w:rsidRDefault="00F97880" w:rsidP="00F97880">
      <w:pPr>
        <w:spacing w:after="0"/>
        <w:jc w:val="center"/>
        <w:rPr>
          <w:rFonts w:ascii="Arial" w:eastAsia="Times New Roman" w:hAnsi="Arial" w:cs="Arial"/>
          <w:szCs w:val="24"/>
          <w:lang w:eastAsia="ru-RU"/>
        </w:rPr>
      </w:pPr>
      <w:r w:rsidRPr="00F97880">
        <w:rPr>
          <w:rFonts w:ascii="Arial" w:eastAsia="Times New Roman" w:hAnsi="Arial" w:cs="Arial"/>
          <w:szCs w:val="24"/>
          <w:lang w:eastAsia="ru-RU"/>
        </w:rPr>
        <w:t xml:space="preserve">О создании рабочей группы по организации и проведению </w:t>
      </w:r>
    </w:p>
    <w:p w:rsidR="00F97880" w:rsidRDefault="00F97880" w:rsidP="00F97880">
      <w:pPr>
        <w:spacing w:after="0"/>
        <w:jc w:val="center"/>
        <w:rPr>
          <w:rFonts w:ascii="Arial" w:eastAsia="Times New Roman" w:hAnsi="Arial" w:cs="Arial"/>
          <w:szCs w:val="24"/>
          <w:lang w:eastAsia="ru-RU"/>
        </w:rPr>
      </w:pPr>
      <w:r w:rsidRPr="00F97880">
        <w:rPr>
          <w:rFonts w:ascii="Arial" w:eastAsia="Times New Roman" w:hAnsi="Arial" w:cs="Arial"/>
          <w:szCs w:val="24"/>
          <w:lang w:eastAsia="ru-RU"/>
        </w:rPr>
        <w:t xml:space="preserve">Всероссийского голосования по отбору территорий, </w:t>
      </w:r>
    </w:p>
    <w:p w:rsidR="00F97880" w:rsidRDefault="00F97880" w:rsidP="00F97880">
      <w:pPr>
        <w:spacing w:after="0"/>
        <w:jc w:val="center"/>
        <w:rPr>
          <w:rFonts w:ascii="Arial" w:eastAsia="Times New Roman" w:hAnsi="Arial" w:cs="Arial"/>
          <w:szCs w:val="24"/>
          <w:lang w:eastAsia="ru-RU"/>
        </w:rPr>
      </w:pPr>
      <w:r w:rsidRPr="00F97880">
        <w:rPr>
          <w:rFonts w:ascii="Arial" w:eastAsia="Times New Roman" w:hAnsi="Arial" w:cs="Arial"/>
          <w:szCs w:val="24"/>
          <w:lang w:eastAsia="ru-RU"/>
        </w:rPr>
        <w:t xml:space="preserve">подлежащих благоустройству </w:t>
      </w:r>
    </w:p>
    <w:p w:rsidR="00F97880" w:rsidRPr="00F97880" w:rsidRDefault="00F97880" w:rsidP="00F97880">
      <w:pPr>
        <w:spacing w:after="0"/>
        <w:jc w:val="center"/>
        <w:rPr>
          <w:rFonts w:ascii="Arial" w:eastAsia="Times New Roman" w:hAnsi="Arial" w:cs="Arial"/>
          <w:szCs w:val="24"/>
          <w:lang w:eastAsia="ru-RU"/>
        </w:rPr>
      </w:pPr>
      <w:r w:rsidRPr="00F97880">
        <w:rPr>
          <w:rFonts w:ascii="Arial" w:eastAsia="Times New Roman" w:hAnsi="Arial" w:cs="Arial"/>
          <w:szCs w:val="24"/>
          <w:lang w:eastAsia="ru-RU"/>
        </w:rPr>
        <w:t>на территории Стародубского муниципального округа.</w:t>
      </w:r>
    </w:p>
    <w:p w:rsidR="00F97880" w:rsidRPr="00F97880" w:rsidRDefault="00F97880" w:rsidP="00F97880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F97880" w:rsidRPr="00F97880" w:rsidRDefault="00F97880" w:rsidP="00F97880">
      <w:pPr>
        <w:spacing w:after="0" w:line="240" w:lineRule="auto"/>
        <w:jc w:val="both"/>
        <w:rPr>
          <w:rFonts w:ascii="Arial" w:eastAsia="Times New Roman" w:hAnsi="Arial" w:cs="Arial"/>
          <w:color w:val="FF0000"/>
          <w:szCs w:val="24"/>
          <w:lang w:eastAsia="ru-RU"/>
        </w:rPr>
      </w:pPr>
    </w:p>
    <w:p w:rsidR="00F97880" w:rsidRPr="00F97880" w:rsidRDefault="00F97880" w:rsidP="00F97880">
      <w:pPr>
        <w:spacing w:after="0" w:line="240" w:lineRule="auto"/>
        <w:jc w:val="both"/>
        <w:rPr>
          <w:rFonts w:ascii="Arial" w:eastAsia="Times New Roman" w:hAnsi="Arial" w:cs="Arial"/>
          <w:color w:val="FF0000"/>
          <w:szCs w:val="24"/>
          <w:lang w:eastAsia="ru-RU"/>
        </w:rPr>
      </w:pPr>
    </w:p>
    <w:p w:rsidR="00F97880" w:rsidRPr="00F97880" w:rsidRDefault="00F97880" w:rsidP="00F97880">
      <w:pPr>
        <w:spacing w:after="0" w:line="300" w:lineRule="auto"/>
        <w:ind w:firstLine="539"/>
        <w:jc w:val="both"/>
        <w:rPr>
          <w:rFonts w:ascii="Arial" w:eastAsia="Times New Roman" w:hAnsi="Arial" w:cs="Arial"/>
          <w:szCs w:val="24"/>
          <w:lang w:eastAsia="ru-RU"/>
        </w:rPr>
      </w:pPr>
      <w:proofErr w:type="gramStart"/>
      <w:r w:rsidRPr="00F97880">
        <w:rPr>
          <w:rFonts w:ascii="Arial" w:eastAsia="Times New Roman" w:hAnsi="Arial" w:cs="Arial"/>
          <w:szCs w:val="24"/>
        </w:rPr>
        <w:t xml:space="preserve">В целях реализации положений постановления Правительства Российской Федерации от 10.02.2017 № 169 «Об утверждении Правил  предоставления и распределения субсидий из федерального  бюджета бюджетам субъектов Российской Федерации на поддержку государственных  программ субъектов Российской Федерации и муниципальных программ формирования современной  городской среды», руководствуясь Федеральным законом от 06.10.2003 № 131-ФЗ «Об общих принципах организации местного самоуправления в Российской Федерации», </w:t>
      </w:r>
      <w:r w:rsidRPr="00F97880">
        <w:rPr>
          <w:rFonts w:ascii="Arial" w:eastAsia="Times New Roman" w:hAnsi="Arial" w:cs="Arial"/>
          <w:szCs w:val="24"/>
          <w:lang w:eastAsia="ru-RU"/>
        </w:rPr>
        <w:t>администрация Стародубского муниципального округа Брянской области</w:t>
      </w:r>
      <w:proofErr w:type="gramEnd"/>
    </w:p>
    <w:p w:rsidR="00F97880" w:rsidRPr="00F97880" w:rsidRDefault="00F97880" w:rsidP="00F97880">
      <w:pPr>
        <w:spacing w:after="0" w:line="300" w:lineRule="auto"/>
        <w:ind w:firstLine="539"/>
        <w:jc w:val="both"/>
        <w:rPr>
          <w:rFonts w:ascii="Arial" w:eastAsia="Times New Roman" w:hAnsi="Arial" w:cs="Arial"/>
          <w:color w:val="FF0000"/>
          <w:szCs w:val="24"/>
          <w:lang w:eastAsia="ru-RU"/>
        </w:rPr>
      </w:pPr>
    </w:p>
    <w:p w:rsidR="00F97880" w:rsidRPr="00F97880" w:rsidRDefault="00F97880" w:rsidP="00F97880">
      <w:pPr>
        <w:spacing w:after="0" w:line="240" w:lineRule="auto"/>
        <w:ind w:firstLine="540"/>
        <w:jc w:val="both"/>
        <w:rPr>
          <w:rFonts w:ascii="Arial" w:eastAsia="Times New Roman" w:hAnsi="Arial" w:cs="Arial"/>
          <w:szCs w:val="24"/>
          <w:lang w:eastAsia="ru-RU"/>
        </w:rPr>
      </w:pPr>
      <w:r w:rsidRPr="00F97880">
        <w:rPr>
          <w:rFonts w:ascii="Arial" w:eastAsia="Times New Roman" w:hAnsi="Arial" w:cs="Arial"/>
          <w:szCs w:val="24"/>
          <w:lang w:eastAsia="ru-RU"/>
        </w:rPr>
        <w:t xml:space="preserve">  ПОСТАНОВЛЯЕТ: </w:t>
      </w:r>
    </w:p>
    <w:p w:rsidR="00F97880" w:rsidRPr="00F97880" w:rsidRDefault="00F97880" w:rsidP="00F97880">
      <w:pPr>
        <w:spacing w:after="0" w:line="300" w:lineRule="auto"/>
        <w:ind w:firstLine="540"/>
        <w:jc w:val="both"/>
        <w:rPr>
          <w:rFonts w:ascii="Arial" w:eastAsia="Times New Roman" w:hAnsi="Arial" w:cs="Arial"/>
          <w:color w:val="FF0000"/>
          <w:szCs w:val="24"/>
          <w:lang w:eastAsia="ru-RU"/>
        </w:rPr>
      </w:pPr>
      <w:r w:rsidRPr="00F97880">
        <w:rPr>
          <w:rFonts w:ascii="Arial" w:eastAsia="Times New Roman" w:hAnsi="Arial" w:cs="Arial"/>
          <w:szCs w:val="24"/>
          <w:lang w:eastAsia="ru-RU"/>
        </w:rPr>
        <w:t xml:space="preserve">1. Создать рабочую группу по организации и проведению Всероссийского голосования по отбору территорий, подлежащих благоустройству на территории Стародубского муниципального округа и утвердить ее состав согласно Приложению. </w:t>
      </w:r>
    </w:p>
    <w:p w:rsidR="00F97880" w:rsidRPr="00F97880" w:rsidRDefault="00F97880" w:rsidP="00F97880">
      <w:pPr>
        <w:spacing w:after="0" w:line="30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F97880">
        <w:rPr>
          <w:rFonts w:ascii="Arial" w:eastAsia="Times New Roman" w:hAnsi="Arial" w:cs="Arial"/>
          <w:color w:val="FF0000"/>
          <w:szCs w:val="24"/>
          <w:lang w:eastAsia="ru-RU"/>
        </w:rPr>
        <w:t xml:space="preserve">  </w:t>
      </w:r>
      <w:r w:rsidRPr="00F97880">
        <w:rPr>
          <w:rFonts w:ascii="Arial" w:eastAsia="Times New Roman" w:hAnsi="Arial" w:cs="Arial"/>
          <w:szCs w:val="24"/>
          <w:lang w:eastAsia="ru-RU"/>
        </w:rPr>
        <w:t xml:space="preserve">     2. Утвердить прилагаемое Положение о создании рабочей группы по организации и проведению Всероссийского голосования по отбору территорий, подлежащих благоустройству на территории Стародубского муниципального округа.</w:t>
      </w:r>
    </w:p>
    <w:p w:rsidR="00F97880" w:rsidRPr="00F97880" w:rsidRDefault="00F97880" w:rsidP="00F97880">
      <w:pPr>
        <w:spacing w:after="0" w:line="300" w:lineRule="auto"/>
        <w:ind w:firstLine="539"/>
        <w:jc w:val="both"/>
        <w:rPr>
          <w:rFonts w:ascii="Arial" w:eastAsia="Times New Roman" w:hAnsi="Arial" w:cs="Arial"/>
          <w:szCs w:val="24"/>
          <w:lang w:eastAsia="ru-RU"/>
        </w:rPr>
      </w:pPr>
      <w:r w:rsidRPr="00F97880">
        <w:rPr>
          <w:rFonts w:ascii="Arial" w:eastAsia="Times New Roman" w:hAnsi="Arial" w:cs="Arial"/>
          <w:szCs w:val="24"/>
          <w:lang w:eastAsia="ru-RU"/>
        </w:rPr>
        <w:t>3. Настоящее постановление вступает в силу со дня подписания и подлежит официальному опубликованию.</w:t>
      </w:r>
    </w:p>
    <w:p w:rsidR="00F97880" w:rsidRPr="00F97880" w:rsidRDefault="00F97880" w:rsidP="00F97880">
      <w:pPr>
        <w:shd w:val="clear" w:color="auto" w:fill="FFFFFF"/>
        <w:spacing w:line="300" w:lineRule="auto"/>
        <w:ind w:firstLine="539"/>
        <w:jc w:val="both"/>
        <w:rPr>
          <w:rFonts w:ascii="Arial" w:eastAsia="Times New Roman" w:hAnsi="Arial" w:cs="Arial"/>
          <w:szCs w:val="24"/>
        </w:rPr>
      </w:pPr>
      <w:r w:rsidRPr="00F97880">
        <w:rPr>
          <w:rFonts w:ascii="Arial" w:eastAsia="Times New Roman" w:hAnsi="Arial" w:cs="Arial"/>
          <w:szCs w:val="24"/>
        </w:rPr>
        <w:t xml:space="preserve">4. </w:t>
      </w:r>
      <w:proofErr w:type="gramStart"/>
      <w:r w:rsidRPr="00F97880">
        <w:rPr>
          <w:rFonts w:ascii="Arial" w:eastAsia="Times New Roman" w:hAnsi="Arial" w:cs="Arial"/>
          <w:szCs w:val="24"/>
        </w:rPr>
        <w:t>Контроль за</w:t>
      </w:r>
      <w:proofErr w:type="gramEnd"/>
      <w:r w:rsidRPr="00F97880">
        <w:rPr>
          <w:rFonts w:ascii="Arial" w:eastAsia="Times New Roman" w:hAnsi="Arial" w:cs="Arial"/>
          <w:szCs w:val="24"/>
        </w:rPr>
        <w:t xml:space="preserve"> исполнением настоящего постановления возложить на первого заместителя главы администрации Стародубского  муниципального округа Ермольчик Ю.Н.</w:t>
      </w:r>
    </w:p>
    <w:p w:rsidR="00F97880" w:rsidRPr="00F97880" w:rsidRDefault="00F97880" w:rsidP="00F97880">
      <w:pPr>
        <w:shd w:val="clear" w:color="auto" w:fill="FFFFFF"/>
        <w:spacing w:line="240" w:lineRule="auto"/>
        <w:rPr>
          <w:rFonts w:ascii="Arial" w:eastAsia="Times New Roman" w:hAnsi="Arial" w:cs="Arial"/>
          <w:color w:val="FF0000"/>
          <w:szCs w:val="24"/>
        </w:rPr>
      </w:pPr>
    </w:p>
    <w:p w:rsidR="00F97880" w:rsidRPr="00F97880" w:rsidRDefault="00F97880" w:rsidP="00F97880">
      <w:pPr>
        <w:shd w:val="clear" w:color="auto" w:fill="FFFFFF"/>
        <w:spacing w:line="240" w:lineRule="auto"/>
        <w:rPr>
          <w:rFonts w:ascii="Arial" w:eastAsia="Times New Roman" w:hAnsi="Arial" w:cs="Arial"/>
          <w:color w:val="FF0000"/>
          <w:szCs w:val="24"/>
        </w:rPr>
      </w:pPr>
    </w:p>
    <w:p w:rsidR="00F97880" w:rsidRPr="00F97880" w:rsidRDefault="00F97880" w:rsidP="00F97880">
      <w:pPr>
        <w:shd w:val="clear" w:color="auto" w:fill="FFFFFF"/>
        <w:spacing w:line="240" w:lineRule="auto"/>
        <w:rPr>
          <w:rFonts w:ascii="Arial" w:eastAsia="Times New Roman" w:hAnsi="Arial" w:cs="Arial"/>
          <w:color w:val="FF0000"/>
          <w:szCs w:val="24"/>
        </w:rPr>
      </w:pPr>
    </w:p>
    <w:p w:rsidR="00F97880" w:rsidRPr="00F97880" w:rsidRDefault="00F97880" w:rsidP="00F97880">
      <w:pPr>
        <w:shd w:val="clear" w:color="auto" w:fill="FFFFFF"/>
        <w:spacing w:line="240" w:lineRule="auto"/>
        <w:rPr>
          <w:rFonts w:ascii="Arial" w:eastAsia="Times New Roman" w:hAnsi="Arial" w:cs="Arial"/>
          <w:szCs w:val="24"/>
        </w:rPr>
      </w:pPr>
      <w:r w:rsidRPr="00F97880">
        <w:rPr>
          <w:rFonts w:ascii="Arial" w:eastAsia="Times New Roman" w:hAnsi="Arial" w:cs="Arial"/>
          <w:szCs w:val="24"/>
        </w:rPr>
        <w:t>Глава администрации</w:t>
      </w:r>
      <w:r w:rsidRPr="00F97880">
        <w:rPr>
          <w:rFonts w:ascii="Arial" w:eastAsia="Times New Roman" w:hAnsi="Arial" w:cs="Arial"/>
          <w:szCs w:val="24"/>
        </w:rPr>
        <w:tab/>
      </w:r>
      <w:r w:rsidRPr="00F97880">
        <w:rPr>
          <w:rFonts w:ascii="Arial" w:eastAsia="Times New Roman" w:hAnsi="Arial" w:cs="Arial"/>
          <w:szCs w:val="24"/>
        </w:rPr>
        <w:tab/>
      </w:r>
      <w:r w:rsidRPr="00F97880">
        <w:rPr>
          <w:rFonts w:ascii="Arial" w:eastAsia="Times New Roman" w:hAnsi="Arial" w:cs="Arial"/>
          <w:szCs w:val="24"/>
        </w:rPr>
        <w:tab/>
      </w:r>
      <w:r w:rsidRPr="00F97880">
        <w:rPr>
          <w:rFonts w:ascii="Arial" w:eastAsia="Times New Roman" w:hAnsi="Arial" w:cs="Arial"/>
          <w:szCs w:val="24"/>
        </w:rPr>
        <w:tab/>
        <w:t xml:space="preserve">           </w:t>
      </w:r>
      <w:r w:rsidRPr="00F97880"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 xml:space="preserve">              </w:t>
      </w:r>
      <w:r w:rsidRPr="00F97880">
        <w:rPr>
          <w:rFonts w:ascii="Arial" w:eastAsia="Times New Roman" w:hAnsi="Arial" w:cs="Arial"/>
          <w:szCs w:val="24"/>
        </w:rPr>
        <w:tab/>
        <w:t>А.В. Подольный</w:t>
      </w:r>
    </w:p>
    <w:p w:rsidR="00F97880" w:rsidRDefault="00F97880" w:rsidP="00F97880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noProof/>
          <w:szCs w:val="24"/>
          <w:lang w:eastAsia="ru-RU"/>
        </w:rPr>
      </w:pPr>
    </w:p>
    <w:p w:rsidR="00F97880" w:rsidRPr="00F97880" w:rsidRDefault="00F97880" w:rsidP="00F97880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noProof/>
          <w:szCs w:val="24"/>
          <w:lang w:eastAsia="ru-RU"/>
        </w:rPr>
      </w:pPr>
      <w:r>
        <w:rPr>
          <w:rFonts w:ascii="Arial" w:eastAsia="Times New Roman" w:hAnsi="Arial" w:cs="Arial"/>
          <w:noProof/>
          <w:szCs w:val="24"/>
          <w:lang w:eastAsia="ru-RU"/>
        </w:rPr>
        <w:lastRenderedPageBreak/>
        <w:t>П</w:t>
      </w:r>
      <w:r w:rsidRPr="00F97880">
        <w:rPr>
          <w:rFonts w:ascii="Arial" w:eastAsia="Times New Roman" w:hAnsi="Arial" w:cs="Arial"/>
          <w:noProof/>
          <w:szCs w:val="24"/>
          <w:lang w:eastAsia="ru-RU"/>
        </w:rPr>
        <w:t>РИЛОЖЕНИЕ</w:t>
      </w:r>
    </w:p>
    <w:p w:rsidR="00F97880" w:rsidRPr="00F97880" w:rsidRDefault="00F97880" w:rsidP="00F97880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noProof/>
          <w:szCs w:val="24"/>
          <w:lang w:eastAsia="ru-RU"/>
        </w:rPr>
      </w:pPr>
      <w:r w:rsidRPr="00F97880">
        <w:rPr>
          <w:rFonts w:ascii="Arial" w:eastAsia="Times New Roman" w:hAnsi="Arial" w:cs="Arial"/>
          <w:noProof/>
          <w:szCs w:val="24"/>
          <w:lang w:eastAsia="ru-RU"/>
        </w:rPr>
        <w:t xml:space="preserve">к постановлению администрации </w:t>
      </w:r>
    </w:p>
    <w:p w:rsidR="00F97880" w:rsidRPr="00F97880" w:rsidRDefault="00F97880" w:rsidP="00F97880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noProof/>
          <w:szCs w:val="24"/>
          <w:lang w:eastAsia="ru-RU"/>
        </w:rPr>
      </w:pPr>
      <w:r w:rsidRPr="00F97880">
        <w:rPr>
          <w:rFonts w:ascii="Arial" w:eastAsia="Times New Roman" w:hAnsi="Arial" w:cs="Arial"/>
          <w:noProof/>
          <w:szCs w:val="24"/>
          <w:lang w:eastAsia="ru-RU"/>
        </w:rPr>
        <w:t>Стародубского муниципального округа Брянской области</w:t>
      </w:r>
    </w:p>
    <w:p w:rsidR="00F97880" w:rsidRPr="00F97880" w:rsidRDefault="00F97880" w:rsidP="00F97880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noProof/>
          <w:szCs w:val="24"/>
          <w:lang w:eastAsia="ru-RU"/>
        </w:rPr>
      </w:pPr>
      <w:r>
        <w:rPr>
          <w:rFonts w:ascii="Arial" w:eastAsia="Times New Roman" w:hAnsi="Arial" w:cs="Arial"/>
          <w:noProof/>
          <w:szCs w:val="24"/>
          <w:lang w:eastAsia="ru-RU"/>
        </w:rPr>
        <w:t xml:space="preserve">от  « 16 </w:t>
      </w:r>
      <w:r w:rsidRPr="00F97880">
        <w:rPr>
          <w:rFonts w:ascii="Arial" w:eastAsia="Times New Roman" w:hAnsi="Arial" w:cs="Arial"/>
          <w:noProof/>
          <w:szCs w:val="24"/>
          <w:lang w:eastAsia="ru-RU"/>
        </w:rPr>
        <w:t xml:space="preserve">» </w:t>
      </w:r>
      <w:r>
        <w:rPr>
          <w:rFonts w:ascii="Arial" w:eastAsia="Times New Roman" w:hAnsi="Arial" w:cs="Arial"/>
          <w:noProof/>
          <w:szCs w:val="24"/>
          <w:lang w:eastAsia="ru-RU"/>
        </w:rPr>
        <w:t xml:space="preserve">апреля </w:t>
      </w:r>
      <w:r w:rsidRPr="00F97880">
        <w:rPr>
          <w:rFonts w:ascii="Arial" w:eastAsia="Times New Roman" w:hAnsi="Arial" w:cs="Arial"/>
          <w:noProof/>
          <w:szCs w:val="24"/>
          <w:lang w:eastAsia="ru-RU"/>
        </w:rPr>
        <w:t>2026</w:t>
      </w:r>
      <w:r>
        <w:rPr>
          <w:rFonts w:ascii="Arial" w:eastAsia="Times New Roman" w:hAnsi="Arial" w:cs="Arial"/>
          <w:noProof/>
          <w:szCs w:val="24"/>
          <w:lang w:eastAsia="ru-RU"/>
        </w:rPr>
        <w:t xml:space="preserve"> </w:t>
      </w:r>
      <w:r w:rsidRPr="00F97880">
        <w:rPr>
          <w:rFonts w:ascii="Arial" w:eastAsia="Times New Roman" w:hAnsi="Arial" w:cs="Arial"/>
          <w:noProof/>
          <w:szCs w:val="24"/>
          <w:lang w:eastAsia="ru-RU"/>
        </w:rPr>
        <w:t>г.  №</w:t>
      </w:r>
      <w:r>
        <w:rPr>
          <w:rFonts w:ascii="Arial" w:eastAsia="Times New Roman" w:hAnsi="Arial" w:cs="Arial"/>
          <w:noProof/>
          <w:szCs w:val="24"/>
          <w:lang w:eastAsia="ru-RU"/>
        </w:rPr>
        <w:t xml:space="preserve"> 522</w:t>
      </w:r>
    </w:p>
    <w:p w:rsidR="00F97880" w:rsidRPr="00F97880" w:rsidRDefault="00F97880" w:rsidP="00F97880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noProof/>
          <w:color w:val="FF0000"/>
          <w:szCs w:val="24"/>
          <w:lang w:eastAsia="ru-RU"/>
        </w:rPr>
      </w:pPr>
    </w:p>
    <w:p w:rsidR="00F97880" w:rsidRPr="00F97880" w:rsidRDefault="00F97880" w:rsidP="00F9788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="Times New Roman" w:hAnsi="Arial" w:cs="Arial"/>
          <w:noProof/>
          <w:color w:val="FF0000"/>
          <w:szCs w:val="24"/>
          <w:lang w:eastAsia="ru-RU"/>
        </w:rPr>
      </w:pPr>
    </w:p>
    <w:p w:rsidR="00F97880" w:rsidRPr="00F97880" w:rsidRDefault="00F97880" w:rsidP="00F9788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="Times New Roman" w:hAnsi="Arial" w:cs="Arial"/>
          <w:color w:val="FF0000"/>
          <w:szCs w:val="24"/>
          <w:lang w:eastAsia="ru-RU"/>
        </w:rPr>
      </w:pPr>
      <w:r w:rsidRPr="00F97880">
        <w:rPr>
          <w:rFonts w:ascii="Arial" w:eastAsia="Times New Roman" w:hAnsi="Arial" w:cs="Arial"/>
          <w:szCs w:val="24"/>
          <w:lang w:eastAsia="ru-RU"/>
        </w:rPr>
        <w:t>Рабочая группа по организации и проведению Всероссийского голосования по отбору территорий, подлежащих благоустройству на территории Стародубского муниципального округа.</w:t>
      </w:r>
    </w:p>
    <w:tbl>
      <w:tblPr>
        <w:tblW w:w="9568" w:type="dxa"/>
        <w:tblLook w:val="01E0" w:firstRow="1" w:lastRow="1" w:firstColumn="1" w:lastColumn="1" w:noHBand="0" w:noVBand="0"/>
      </w:tblPr>
      <w:tblGrid>
        <w:gridCol w:w="2908"/>
        <w:gridCol w:w="6660"/>
      </w:tblGrid>
      <w:tr w:rsidR="00F97880" w:rsidRPr="00F97880" w:rsidTr="00697574">
        <w:tc>
          <w:tcPr>
            <w:tcW w:w="2908" w:type="dxa"/>
          </w:tcPr>
          <w:p w:rsidR="00F97880" w:rsidRPr="00F97880" w:rsidRDefault="00F97880" w:rsidP="00697574">
            <w:pPr>
              <w:autoSpaceDE w:val="0"/>
              <w:autoSpaceDN w:val="0"/>
              <w:adjustRightInd w:val="0"/>
              <w:spacing w:after="0" w:line="300" w:lineRule="auto"/>
              <w:rPr>
                <w:rFonts w:ascii="Arial" w:eastAsia="Times New Roman" w:hAnsi="Arial" w:cs="Arial"/>
                <w:noProof/>
                <w:color w:val="FF0000"/>
                <w:szCs w:val="24"/>
                <w:lang w:eastAsia="ru-RU"/>
              </w:rPr>
            </w:pPr>
          </w:p>
        </w:tc>
        <w:tc>
          <w:tcPr>
            <w:tcW w:w="6660" w:type="dxa"/>
          </w:tcPr>
          <w:p w:rsidR="00F97880" w:rsidRPr="00F97880" w:rsidRDefault="00F97880" w:rsidP="00697574">
            <w:pPr>
              <w:autoSpaceDE w:val="0"/>
              <w:autoSpaceDN w:val="0"/>
              <w:adjustRightInd w:val="0"/>
              <w:spacing w:after="0" w:line="300" w:lineRule="auto"/>
              <w:jc w:val="both"/>
              <w:rPr>
                <w:rFonts w:ascii="Arial" w:eastAsia="Times New Roman" w:hAnsi="Arial" w:cs="Arial"/>
                <w:noProof/>
                <w:color w:val="FF0000"/>
                <w:szCs w:val="24"/>
                <w:lang w:eastAsia="ru-RU"/>
              </w:rPr>
            </w:pPr>
          </w:p>
        </w:tc>
      </w:tr>
      <w:tr w:rsidR="00F97880" w:rsidRPr="00F97880" w:rsidTr="00697574">
        <w:tc>
          <w:tcPr>
            <w:tcW w:w="2908" w:type="dxa"/>
          </w:tcPr>
          <w:p w:rsidR="00F97880" w:rsidRPr="00F97880" w:rsidRDefault="00F97880" w:rsidP="00697574">
            <w:pPr>
              <w:autoSpaceDE w:val="0"/>
              <w:autoSpaceDN w:val="0"/>
              <w:adjustRightInd w:val="0"/>
              <w:spacing w:after="0" w:line="300" w:lineRule="auto"/>
              <w:rPr>
                <w:rFonts w:ascii="Arial" w:eastAsia="Times New Roman" w:hAnsi="Arial" w:cs="Arial"/>
                <w:noProof/>
                <w:szCs w:val="24"/>
                <w:lang w:eastAsia="ru-RU"/>
              </w:rPr>
            </w:pPr>
            <w:r w:rsidRPr="00F97880">
              <w:rPr>
                <w:rFonts w:ascii="Arial" w:eastAsia="Times New Roman" w:hAnsi="Arial" w:cs="Arial"/>
                <w:noProof/>
                <w:szCs w:val="24"/>
                <w:lang w:eastAsia="ru-RU"/>
              </w:rPr>
              <w:t>Ананко Виктория Александровна</w:t>
            </w:r>
          </w:p>
        </w:tc>
        <w:tc>
          <w:tcPr>
            <w:tcW w:w="6660" w:type="dxa"/>
          </w:tcPr>
          <w:p w:rsidR="00F97880" w:rsidRPr="00F97880" w:rsidRDefault="00F97880" w:rsidP="00697574">
            <w:pPr>
              <w:autoSpaceDE w:val="0"/>
              <w:autoSpaceDN w:val="0"/>
              <w:adjustRightInd w:val="0"/>
              <w:spacing w:after="0" w:line="300" w:lineRule="auto"/>
              <w:jc w:val="both"/>
              <w:rPr>
                <w:rFonts w:ascii="Arial" w:eastAsia="Times New Roman" w:hAnsi="Arial" w:cs="Arial"/>
                <w:noProof/>
                <w:szCs w:val="24"/>
                <w:lang w:eastAsia="ru-RU"/>
              </w:rPr>
            </w:pPr>
            <w:r w:rsidRPr="00F97880">
              <w:rPr>
                <w:rFonts w:ascii="Arial" w:eastAsia="Times New Roman" w:hAnsi="Arial" w:cs="Arial"/>
                <w:noProof/>
                <w:szCs w:val="24"/>
                <w:lang w:eastAsia="ru-RU"/>
              </w:rPr>
              <w:t>- И. о. начальника отдела строительства, архитектуры, транспорта и ЖКХ, заместитель председателя Комиссии;</w:t>
            </w:r>
          </w:p>
          <w:p w:rsidR="00F97880" w:rsidRPr="00F97880" w:rsidRDefault="00F97880" w:rsidP="00697574">
            <w:pPr>
              <w:autoSpaceDE w:val="0"/>
              <w:autoSpaceDN w:val="0"/>
              <w:adjustRightInd w:val="0"/>
              <w:spacing w:after="0" w:line="300" w:lineRule="auto"/>
              <w:jc w:val="both"/>
              <w:rPr>
                <w:rFonts w:ascii="Arial" w:eastAsia="Times New Roman" w:hAnsi="Arial" w:cs="Arial"/>
                <w:noProof/>
                <w:szCs w:val="24"/>
                <w:lang w:eastAsia="ru-RU"/>
              </w:rPr>
            </w:pPr>
          </w:p>
        </w:tc>
      </w:tr>
      <w:tr w:rsidR="00F97880" w:rsidRPr="00F97880" w:rsidTr="00697574">
        <w:trPr>
          <w:trHeight w:val="1711"/>
        </w:trPr>
        <w:tc>
          <w:tcPr>
            <w:tcW w:w="2908" w:type="dxa"/>
          </w:tcPr>
          <w:p w:rsidR="00F97880" w:rsidRPr="00F97880" w:rsidRDefault="00F97880" w:rsidP="00697574">
            <w:pPr>
              <w:autoSpaceDE w:val="0"/>
              <w:autoSpaceDN w:val="0"/>
              <w:adjustRightInd w:val="0"/>
              <w:spacing w:after="0" w:line="300" w:lineRule="auto"/>
              <w:rPr>
                <w:rFonts w:ascii="Arial" w:eastAsia="Times New Roman" w:hAnsi="Arial" w:cs="Arial"/>
                <w:noProof/>
                <w:szCs w:val="24"/>
                <w:lang w:eastAsia="ru-RU"/>
              </w:rPr>
            </w:pPr>
            <w:r w:rsidRPr="00F97880">
              <w:rPr>
                <w:rFonts w:ascii="Arial" w:eastAsia="Times New Roman" w:hAnsi="Arial" w:cs="Arial"/>
                <w:noProof/>
                <w:szCs w:val="24"/>
                <w:lang w:eastAsia="ru-RU"/>
              </w:rPr>
              <w:t>Кравченко Ольга Витальевна</w:t>
            </w:r>
          </w:p>
        </w:tc>
        <w:tc>
          <w:tcPr>
            <w:tcW w:w="6660" w:type="dxa"/>
          </w:tcPr>
          <w:p w:rsidR="00F97880" w:rsidRPr="00F97880" w:rsidRDefault="00F97880" w:rsidP="00697574">
            <w:pPr>
              <w:autoSpaceDE w:val="0"/>
              <w:autoSpaceDN w:val="0"/>
              <w:adjustRightInd w:val="0"/>
              <w:spacing w:after="0" w:line="300" w:lineRule="auto"/>
              <w:jc w:val="both"/>
              <w:rPr>
                <w:rFonts w:ascii="Arial" w:eastAsia="Times New Roman" w:hAnsi="Arial" w:cs="Arial"/>
                <w:noProof/>
                <w:szCs w:val="24"/>
                <w:lang w:eastAsia="ru-RU"/>
              </w:rPr>
            </w:pPr>
            <w:r w:rsidRPr="00F97880">
              <w:rPr>
                <w:rFonts w:ascii="Arial" w:eastAsia="Times New Roman" w:hAnsi="Arial" w:cs="Arial"/>
                <w:noProof/>
                <w:szCs w:val="24"/>
                <w:lang w:eastAsia="ru-RU"/>
              </w:rPr>
              <w:t>- заведующий сектором архитектура отдела строительства, архитектуры, транспорта и ЖКХ администрации Стародубского муниципального округа; секретарь Комиссии.</w:t>
            </w:r>
          </w:p>
        </w:tc>
      </w:tr>
      <w:tr w:rsidR="00F97880" w:rsidRPr="00F97880" w:rsidTr="00697574">
        <w:tc>
          <w:tcPr>
            <w:tcW w:w="2908" w:type="dxa"/>
          </w:tcPr>
          <w:p w:rsidR="00F97880" w:rsidRPr="00F97880" w:rsidRDefault="00F97880" w:rsidP="00697574">
            <w:pPr>
              <w:autoSpaceDE w:val="0"/>
              <w:autoSpaceDN w:val="0"/>
              <w:adjustRightInd w:val="0"/>
              <w:spacing w:after="0" w:line="300" w:lineRule="auto"/>
              <w:rPr>
                <w:rFonts w:ascii="Arial" w:eastAsia="Times New Roman" w:hAnsi="Arial" w:cs="Arial"/>
                <w:noProof/>
                <w:szCs w:val="24"/>
                <w:lang w:eastAsia="ru-RU"/>
              </w:rPr>
            </w:pPr>
          </w:p>
          <w:p w:rsidR="00F97880" w:rsidRPr="00F97880" w:rsidRDefault="00F97880" w:rsidP="00697574">
            <w:pPr>
              <w:autoSpaceDE w:val="0"/>
              <w:autoSpaceDN w:val="0"/>
              <w:adjustRightInd w:val="0"/>
              <w:spacing w:after="0" w:line="300" w:lineRule="auto"/>
              <w:rPr>
                <w:rFonts w:ascii="Arial" w:eastAsia="Times New Roman" w:hAnsi="Arial" w:cs="Arial"/>
                <w:noProof/>
                <w:szCs w:val="24"/>
                <w:lang w:eastAsia="ru-RU"/>
              </w:rPr>
            </w:pPr>
            <w:r w:rsidRPr="00F97880">
              <w:rPr>
                <w:rFonts w:ascii="Arial" w:eastAsia="Times New Roman" w:hAnsi="Arial" w:cs="Arial"/>
                <w:noProof/>
                <w:szCs w:val="24"/>
                <w:lang w:eastAsia="ru-RU"/>
              </w:rPr>
              <w:t>Копылова Ольга Николаевна</w:t>
            </w:r>
          </w:p>
        </w:tc>
        <w:tc>
          <w:tcPr>
            <w:tcW w:w="6660" w:type="dxa"/>
          </w:tcPr>
          <w:p w:rsidR="00F97880" w:rsidRPr="00F97880" w:rsidRDefault="00F97880" w:rsidP="00697574">
            <w:pPr>
              <w:autoSpaceDE w:val="0"/>
              <w:autoSpaceDN w:val="0"/>
              <w:adjustRightInd w:val="0"/>
              <w:spacing w:after="0" w:line="300" w:lineRule="auto"/>
              <w:jc w:val="both"/>
              <w:rPr>
                <w:rFonts w:ascii="Arial" w:eastAsia="Times New Roman" w:hAnsi="Arial" w:cs="Arial"/>
                <w:noProof/>
                <w:szCs w:val="24"/>
                <w:lang w:eastAsia="ru-RU"/>
              </w:rPr>
            </w:pPr>
          </w:p>
          <w:p w:rsidR="00F97880" w:rsidRPr="00F97880" w:rsidRDefault="00F97880" w:rsidP="00697574">
            <w:pPr>
              <w:autoSpaceDE w:val="0"/>
              <w:autoSpaceDN w:val="0"/>
              <w:adjustRightInd w:val="0"/>
              <w:spacing w:after="0" w:line="300" w:lineRule="auto"/>
              <w:jc w:val="both"/>
              <w:rPr>
                <w:rFonts w:ascii="Arial" w:eastAsia="Times New Roman" w:hAnsi="Arial" w:cs="Arial"/>
                <w:noProof/>
                <w:szCs w:val="24"/>
                <w:lang w:eastAsia="ru-RU"/>
              </w:rPr>
            </w:pPr>
            <w:r w:rsidRPr="00F97880">
              <w:rPr>
                <w:rFonts w:ascii="Arial" w:eastAsia="Times New Roman" w:hAnsi="Arial" w:cs="Arial"/>
                <w:noProof/>
                <w:szCs w:val="24"/>
                <w:lang w:eastAsia="ru-RU"/>
              </w:rPr>
              <w:t>- И.о. начальника отдела по работе с территориями администрации Стародубского муниципального округа;</w:t>
            </w:r>
          </w:p>
          <w:p w:rsidR="00F97880" w:rsidRPr="00F97880" w:rsidRDefault="00F97880" w:rsidP="00697574">
            <w:pPr>
              <w:autoSpaceDE w:val="0"/>
              <w:autoSpaceDN w:val="0"/>
              <w:adjustRightInd w:val="0"/>
              <w:spacing w:after="0" w:line="300" w:lineRule="auto"/>
              <w:jc w:val="both"/>
              <w:rPr>
                <w:rFonts w:ascii="Arial" w:eastAsia="Times New Roman" w:hAnsi="Arial" w:cs="Arial"/>
                <w:noProof/>
                <w:szCs w:val="24"/>
                <w:lang w:eastAsia="ru-RU"/>
              </w:rPr>
            </w:pPr>
          </w:p>
        </w:tc>
      </w:tr>
      <w:tr w:rsidR="00F97880" w:rsidRPr="00F97880" w:rsidTr="00697574">
        <w:tc>
          <w:tcPr>
            <w:tcW w:w="2908" w:type="dxa"/>
          </w:tcPr>
          <w:p w:rsidR="00F97880" w:rsidRPr="00F97880" w:rsidRDefault="00F97880" w:rsidP="00697574">
            <w:pPr>
              <w:autoSpaceDE w:val="0"/>
              <w:autoSpaceDN w:val="0"/>
              <w:adjustRightInd w:val="0"/>
              <w:spacing w:after="0" w:line="300" w:lineRule="auto"/>
              <w:rPr>
                <w:rFonts w:ascii="Arial" w:eastAsia="Times New Roman" w:hAnsi="Arial" w:cs="Arial"/>
                <w:noProof/>
                <w:color w:val="FF0000"/>
                <w:szCs w:val="24"/>
                <w:lang w:eastAsia="ru-RU"/>
              </w:rPr>
            </w:pPr>
          </w:p>
        </w:tc>
        <w:tc>
          <w:tcPr>
            <w:tcW w:w="6660" w:type="dxa"/>
          </w:tcPr>
          <w:p w:rsidR="00F97880" w:rsidRPr="00F97880" w:rsidRDefault="00F97880" w:rsidP="00697574">
            <w:pPr>
              <w:autoSpaceDE w:val="0"/>
              <w:autoSpaceDN w:val="0"/>
              <w:adjustRightInd w:val="0"/>
              <w:spacing w:after="0" w:line="300" w:lineRule="auto"/>
              <w:jc w:val="both"/>
              <w:rPr>
                <w:rFonts w:ascii="Arial" w:eastAsia="Times New Roman" w:hAnsi="Arial" w:cs="Arial"/>
                <w:noProof/>
                <w:color w:val="FF0000"/>
                <w:szCs w:val="24"/>
                <w:lang w:eastAsia="ru-RU"/>
              </w:rPr>
            </w:pPr>
          </w:p>
        </w:tc>
      </w:tr>
      <w:tr w:rsidR="00F97880" w:rsidRPr="00F97880" w:rsidTr="00697574">
        <w:tc>
          <w:tcPr>
            <w:tcW w:w="2908" w:type="dxa"/>
          </w:tcPr>
          <w:p w:rsidR="00F97880" w:rsidRPr="00F97880" w:rsidRDefault="00F97880" w:rsidP="0069757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noProof/>
                <w:szCs w:val="24"/>
                <w:lang w:eastAsia="ru-RU"/>
              </w:rPr>
            </w:pPr>
            <w:r w:rsidRPr="00F97880">
              <w:rPr>
                <w:rFonts w:ascii="Arial" w:eastAsia="Times New Roman" w:hAnsi="Arial" w:cs="Arial"/>
                <w:noProof/>
                <w:szCs w:val="24"/>
                <w:lang w:eastAsia="ru-RU"/>
              </w:rPr>
              <w:t>Пасынок Ирина Сергеевна</w:t>
            </w:r>
          </w:p>
        </w:tc>
        <w:tc>
          <w:tcPr>
            <w:tcW w:w="6660" w:type="dxa"/>
          </w:tcPr>
          <w:p w:rsidR="00F97880" w:rsidRPr="00F97880" w:rsidRDefault="00F97880" w:rsidP="00697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szCs w:val="24"/>
                <w:lang w:eastAsia="ru-RU"/>
              </w:rPr>
            </w:pPr>
            <w:r w:rsidRPr="00F97880">
              <w:rPr>
                <w:rFonts w:ascii="Arial" w:eastAsia="Times New Roman" w:hAnsi="Arial" w:cs="Arial"/>
                <w:noProof/>
                <w:szCs w:val="24"/>
                <w:lang w:eastAsia="ru-RU"/>
              </w:rPr>
              <w:t>- ведущий специалист отдела строительства, архитектуры, транспорта и ЖКХ администрации Стародубского муниципального округа;</w:t>
            </w:r>
          </w:p>
          <w:p w:rsidR="00F97880" w:rsidRPr="00F97880" w:rsidRDefault="00F97880" w:rsidP="00697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szCs w:val="24"/>
                <w:lang w:eastAsia="ru-RU"/>
              </w:rPr>
            </w:pPr>
          </w:p>
        </w:tc>
      </w:tr>
      <w:tr w:rsidR="00F97880" w:rsidRPr="00F97880" w:rsidTr="00697574">
        <w:tc>
          <w:tcPr>
            <w:tcW w:w="2908" w:type="dxa"/>
          </w:tcPr>
          <w:p w:rsidR="00F97880" w:rsidRPr="00F97880" w:rsidRDefault="00F97880" w:rsidP="0069757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noProof/>
                <w:szCs w:val="24"/>
                <w:lang w:eastAsia="ru-RU"/>
              </w:rPr>
            </w:pPr>
            <w:r w:rsidRPr="00F97880">
              <w:rPr>
                <w:rFonts w:ascii="Arial" w:eastAsia="Times New Roman" w:hAnsi="Arial" w:cs="Arial"/>
                <w:noProof/>
                <w:szCs w:val="24"/>
                <w:lang w:eastAsia="ru-RU"/>
              </w:rPr>
              <w:t>Гончаров Роман Александрович</w:t>
            </w:r>
          </w:p>
        </w:tc>
        <w:tc>
          <w:tcPr>
            <w:tcW w:w="6660" w:type="dxa"/>
          </w:tcPr>
          <w:p w:rsidR="00F97880" w:rsidRPr="00F97880" w:rsidRDefault="00F97880" w:rsidP="00697574">
            <w:pPr>
              <w:rPr>
                <w:rFonts w:ascii="Arial" w:eastAsia="Times New Roman" w:hAnsi="Arial" w:cs="Arial"/>
                <w:szCs w:val="24"/>
              </w:rPr>
            </w:pPr>
            <w:r w:rsidRPr="00F97880">
              <w:rPr>
                <w:rFonts w:ascii="Arial" w:eastAsia="Times New Roman" w:hAnsi="Arial" w:cs="Arial"/>
                <w:szCs w:val="24"/>
                <w:lang w:eastAsia="ru-RU"/>
              </w:rPr>
              <w:t xml:space="preserve">- директор </w:t>
            </w:r>
            <w:r w:rsidRPr="00F97880">
              <w:rPr>
                <w:rFonts w:ascii="Arial" w:eastAsia="Times New Roman" w:hAnsi="Arial" w:cs="Arial"/>
                <w:szCs w:val="24"/>
              </w:rPr>
              <w:t xml:space="preserve">ООО «ДКХ»  (по согласованию);  </w:t>
            </w:r>
          </w:p>
          <w:p w:rsidR="00F97880" w:rsidRPr="00F97880" w:rsidRDefault="00F97880" w:rsidP="00697574">
            <w:pPr>
              <w:rPr>
                <w:rFonts w:ascii="Arial" w:eastAsia="Times New Roman" w:hAnsi="Arial" w:cs="Arial"/>
                <w:szCs w:val="24"/>
              </w:rPr>
            </w:pPr>
          </w:p>
        </w:tc>
      </w:tr>
      <w:tr w:rsidR="00F97880" w:rsidRPr="00F97880" w:rsidTr="00697574">
        <w:tc>
          <w:tcPr>
            <w:tcW w:w="2908" w:type="dxa"/>
          </w:tcPr>
          <w:p w:rsidR="00F97880" w:rsidRPr="00F97880" w:rsidRDefault="00F97880" w:rsidP="0069757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noProof/>
                <w:szCs w:val="24"/>
                <w:lang w:eastAsia="ru-RU"/>
              </w:rPr>
            </w:pPr>
            <w:r w:rsidRPr="00F97880">
              <w:rPr>
                <w:rFonts w:ascii="Arial" w:eastAsia="Times New Roman" w:hAnsi="Arial" w:cs="Arial"/>
                <w:noProof/>
                <w:szCs w:val="24"/>
                <w:lang w:eastAsia="ru-RU"/>
              </w:rPr>
              <w:t>Стряпчев Сергей Васильевич</w:t>
            </w:r>
          </w:p>
        </w:tc>
        <w:tc>
          <w:tcPr>
            <w:tcW w:w="6660" w:type="dxa"/>
          </w:tcPr>
          <w:p w:rsidR="00F97880" w:rsidRPr="00F97880" w:rsidRDefault="00F97880" w:rsidP="00697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szCs w:val="24"/>
                <w:lang w:eastAsia="ru-RU"/>
              </w:rPr>
            </w:pPr>
            <w:r w:rsidRPr="00F97880">
              <w:rPr>
                <w:rFonts w:ascii="Arial" w:eastAsia="Times New Roman" w:hAnsi="Arial" w:cs="Arial"/>
                <w:noProof/>
                <w:szCs w:val="24"/>
                <w:lang w:eastAsia="ru-RU"/>
              </w:rPr>
              <w:t>-  генеральный директор «УК Ника» (по согласованию);</w:t>
            </w:r>
          </w:p>
          <w:p w:rsidR="00F97880" w:rsidRPr="00F97880" w:rsidRDefault="00F97880" w:rsidP="00697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szCs w:val="24"/>
                <w:lang w:eastAsia="ru-RU"/>
              </w:rPr>
            </w:pPr>
          </w:p>
        </w:tc>
      </w:tr>
      <w:tr w:rsidR="00F97880" w:rsidRPr="00F97880" w:rsidTr="00697574">
        <w:tc>
          <w:tcPr>
            <w:tcW w:w="2908" w:type="dxa"/>
          </w:tcPr>
          <w:p w:rsidR="00F97880" w:rsidRPr="00F97880" w:rsidRDefault="00F97880" w:rsidP="00697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  <w:r w:rsidRPr="00F97880">
              <w:rPr>
                <w:rFonts w:ascii="Arial" w:eastAsia="Times New Roman" w:hAnsi="Arial" w:cs="Arial"/>
                <w:szCs w:val="24"/>
              </w:rPr>
              <w:t xml:space="preserve">Дятлов Сергей Герасимович </w:t>
            </w:r>
          </w:p>
        </w:tc>
        <w:tc>
          <w:tcPr>
            <w:tcW w:w="6660" w:type="dxa"/>
          </w:tcPr>
          <w:p w:rsidR="00F97880" w:rsidRPr="00F97880" w:rsidRDefault="00F97880" w:rsidP="00697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  <w:r w:rsidRPr="00F97880">
              <w:rPr>
                <w:rFonts w:ascii="Arial" w:eastAsia="Times New Roman" w:hAnsi="Arial" w:cs="Arial"/>
                <w:szCs w:val="24"/>
              </w:rPr>
              <w:t>- генеральный  директор ООО «Монтажник» (по согласованию);</w:t>
            </w:r>
          </w:p>
          <w:p w:rsidR="00F97880" w:rsidRPr="00F97880" w:rsidRDefault="00F97880" w:rsidP="00697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</w:p>
        </w:tc>
      </w:tr>
      <w:tr w:rsidR="00F97880" w:rsidRPr="00F97880" w:rsidTr="00697574">
        <w:tc>
          <w:tcPr>
            <w:tcW w:w="9568" w:type="dxa"/>
            <w:gridSpan w:val="2"/>
          </w:tcPr>
          <w:p w:rsidR="00F97880" w:rsidRPr="00F97880" w:rsidRDefault="00F97880" w:rsidP="006975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color w:val="FF0000"/>
                <w:szCs w:val="24"/>
              </w:rPr>
            </w:pPr>
          </w:p>
        </w:tc>
      </w:tr>
      <w:tr w:rsidR="00F97880" w:rsidRPr="00F97880" w:rsidTr="00697574">
        <w:tc>
          <w:tcPr>
            <w:tcW w:w="9568" w:type="dxa"/>
            <w:gridSpan w:val="2"/>
          </w:tcPr>
          <w:p w:rsidR="00F97880" w:rsidRPr="00F97880" w:rsidRDefault="00F97880" w:rsidP="00697574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eastAsia="Times New Roman" w:hAnsi="Arial" w:cs="Arial"/>
                <w:szCs w:val="24"/>
              </w:rPr>
            </w:pPr>
            <w:r w:rsidRPr="00F97880">
              <w:rPr>
                <w:rFonts w:ascii="Arial" w:eastAsia="Times New Roman" w:hAnsi="Arial" w:cs="Arial"/>
                <w:szCs w:val="24"/>
              </w:rPr>
              <w:t>- Заведующий сектором сельской территории (по согласованию);</w:t>
            </w:r>
          </w:p>
        </w:tc>
      </w:tr>
    </w:tbl>
    <w:p w:rsidR="00F97880" w:rsidRDefault="00F97880" w:rsidP="00F97880">
      <w:pPr>
        <w:tabs>
          <w:tab w:val="left" w:pos="4095"/>
        </w:tabs>
        <w:rPr>
          <w:rFonts w:eastAsia="Georgia" w:cs="Times New Roman"/>
          <w:szCs w:val="24"/>
        </w:rPr>
      </w:pPr>
    </w:p>
    <w:p w:rsidR="004649D4" w:rsidRDefault="004649D4" w:rsidP="00F97880">
      <w:pPr>
        <w:tabs>
          <w:tab w:val="left" w:pos="4095"/>
        </w:tabs>
        <w:rPr>
          <w:rFonts w:eastAsia="Georgia" w:cs="Times New Roman"/>
          <w:szCs w:val="24"/>
        </w:rPr>
      </w:pPr>
    </w:p>
    <w:p w:rsidR="004649D4" w:rsidRDefault="004649D4" w:rsidP="00F97880">
      <w:pPr>
        <w:tabs>
          <w:tab w:val="left" w:pos="4095"/>
        </w:tabs>
        <w:rPr>
          <w:rFonts w:eastAsia="Georgia" w:cs="Times New Roman"/>
          <w:szCs w:val="24"/>
        </w:rPr>
      </w:pPr>
    </w:p>
    <w:p w:rsidR="004649D4" w:rsidRDefault="004649D4" w:rsidP="00F97880">
      <w:pPr>
        <w:tabs>
          <w:tab w:val="left" w:pos="4095"/>
        </w:tabs>
        <w:rPr>
          <w:rFonts w:eastAsia="Georgia" w:cs="Times New Roman"/>
          <w:szCs w:val="24"/>
        </w:rPr>
      </w:pPr>
    </w:p>
    <w:p w:rsidR="004649D4" w:rsidRDefault="004649D4" w:rsidP="00F97880">
      <w:pPr>
        <w:tabs>
          <w:tab w:val="left" w:pos="4095"/>
        </w:tabs>
        <w:rPr>
          <w:rFonts w:eastAsia="Georgia" w:cs="Times New Roman"/>
          <w:szCs w:val="24"/>
        </w:rPr>
      </w:pPr>
    </w:p>
    <w:p w:rsidR="004649D4" w:rsidRPr="004649D4" w:rsidRDefault="004649D4" w:rsidP="00F97880">
      <w:pPr>
        <w:tabs>
          <w:tab w:val="left" w:pos="4095"/>
        </w:tabs>
        <w:rPr>
          <w:rFonts w:ascii="Arial" w:eastAsia="Georgia" w:hAnsi="Arial" w:cs="Arial"/>
          <w:szCs w:val="24"/>
        </w:rPr>
      </w:pPr>
    </w:p>
    <w:p w:rsidR="004649D4" w:rsidRPr="004649D4" w:rsidRDefault="004649D4" w:rsidP="004649D4">
      <w:pPr>
        <w:spacing w:after="0" w:line="240" w:lineRule="auto"/>
        <w:jc w:val="center"/>
        <w:rPr>
          <w:rFonts w:ascii="Arial" w:eastAsia="Times New Roman" w:hAnsi="Arial" w:cs="Arial"/>
          <w:caps/>
          <w:szCs w:val="24"/>
          <w:lang w:eastAsia="ru-RU"/>
        </w:rPr>
      </w:pPr>
      <w:r w:rsidRPr="004649D4">
        <w:rPr>
          <w:rFonts w:ascii="Arial" w:eastAsia="Times New Roman" w:hAnsi="Arial" w:cs="Arial"/>
          <w:caps/>
          <w:szCs w:val="24"/>
          <w:lang w:eastAsia="ru-RU"/>
        </w:rPr>
        <w:t>Р</w:t>
      </w:r>
      <w:r w:rsidRPr="004649D4">
        <w:rPr>
          <w:rFonts w:ascii="Arial" w:eastAsia="Times New Roman" w:hAnsi="Arial" w:cs="Arial"/>
          <w:caps/>
          <w:szCs w:val="24"/>
          <w:lang w:eastAsia="ru-RU"/>
        </w:rPr>
        <w:t>оссийская Федерация</w:t>
      </w:r>
    </w:p>
    <w:p w:rsidR="004649D4" w:rsidRPr="004649D4" w:rsidRDefault="004649D4" w:rsidP="004649D4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  <w:r w:rsidRPr="004649D4">
        <w:rPr>
          <w:rFonts w:ascii="Arial" w:eastAsia="Times New Roman" w:hAnsi="Arial" w:cs="Arial"/>
          <w:szCs w:val="24"/>
          <w:lang w:eastAsia="ru-RU"/>
        </w:rPr>
        <w:t xml:space="preserve">Администрация Стародубского муниципального округа </w:t>
      </w:r>
    </w:p>
    <w:p w:rsidR="004649D4" w:rsidRPr="004649D4" w:rsidRDefault="004649D4" w:rsidP="004649D4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  <w:r w:rsidRPr="004649D4">
        <w:rPr>
          <w:rFonts w:ascii="Arial" w:eastAsia="Times New Roman" w:hAnsi="Arial" w:cs="Arial"/>
          <w:szCs w:val="24"/>
          <w:lang w:eastAsia="ru-RU"/>
        </w:rPr>
        <w:t>Брянской области</w:t>
      </w:r>
    </w:p>
    <w:p w:rsidR="004649D4" w:rsidRPr="004649D4" w:rsidRDefault="004649D4" w:rsidP="004649D4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4649D4" w:rsidRPr="004649D4" w:rsidRDefault="004649D4" w:rsidP="004649D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kern w:val="2"/>
          <w:szCs w:val="24"/>
          <w:lang w:eastAsia="ru-RU"/>
        </w:rPr>
      </w:pPr>
    </w:p>
    <w:p w:rsidR="004649D4" w:rsidRPr="004649D4" w:rsidRDefault="004649D4" w:rsidP="004649D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kern w:val="2"/>
          <w:szCs w:val="24"/>
          <w:lang w:eastAsia="ru-RU"/>
        </w:rPr>
      </w:pPr>
      <w:r w:rsidRPr="004649D4">
        <w:rPr>
          <w:rFonts w:ascii="Arial" w:eastAsia="Times New Roman" w:hAnsi="Arial" w:cs="Arial"/>
          <w:bCs/>
          <w:kern w:val="2"/>
          <w:szCs w:val="24"/>
          <w:lang w:eastAsia="ru-RU"/>
        </w:rPr>
        <w:t>ПОСТАНОВЛЕНИЕ</w:t>
      </w:r>
    </w:p>
    <w:p w:rsidR="004649D4" w:rsidRPr="004649D4" w:rsidRDefault="004649D4" w:rsidP="004649D4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Cs/>
          <w:kern w:val="2"/>
          <w:szCs w:val="24"/>
          <w:lang w:eastAsia="ru-RU"/>
        </w:rPr>
      </w:pPr>
      <w:r>
        <w:rPr>
          <w:rFonts w:ascii="Arial" w:eastAsia="Times New Roman" w:hAnsi="Arial" w:cs="Arial"/>
          <w:szCs w:val="24"/>
          <w:lang w:eastAsia="ru-RU"/>
        </w:rPr>
        <w:t xml:space="preserve">                                                </w:t>
      </w:r>
      <w:r w:rsidRPr="004649D4">
        <w:rPr>
          <w:rFonts w:ascii="Arial" w:eastAsia="Times New Roman" w:hAnsi="Arial" w:cs="Arial"/>
          <w:szCs w:val="24"/>
          <w:lang w:eastAsia="ru-RU"/>
        </w:rPr>
        <w:t xml:space="preserve">от </w:t>
      </w:r>
      <w:r>
        <w:rPr>
          <w:rFonts w:ascii="Arial" w:eastAsia="Times New Roman" w:hAnsi="Arial" w:cs="Arial"/>
          <w:szCs w:val="24"/>
          <w:lang w:eastAsia="ru-RU"/>
        </w:rPr>
        <w:t>17 апреля</w:t>
      </w:r>
      <w:r w:rsidRPr="004649D4">
        <w:rPr>
          <w:rFonts w:ascii="Arial" w:eastAsia="Times New Roman" w:hAnsi="Arial" w:cs="Arial"/>
          <w:szCs w:val="24"/>
          <w:lang w:eastAsia="ru-RU"/>
        </w:rPr>
        <w:t xml:space="preserve"> 2026  г. № </w:t>
      </w:r>
      <w:r>
        <w:rPr>
          <w:rFonts w:ascii="Arial" w:eastAsia="Times New Roman" w:hAnsi="Arial" w:cs="Arial"/>
          <w:szCs w:val="24"/>
          <w:lang w:eastAsia="ru-RU"/>
        </w:rPr>
        <w:t>538</w:t>
      </w:r>
    </w:p>
    <w:p w:rsidR="004649D4" w:rsidRPr="004649D4" w:rsidRDefault="004649D4" w:rsidP="004649D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kern w:val="2"/>
          <w:szCs w:val="24"/>
          <w:lang w:eastAsia="ru-RU"/>
        </w:rPr>
      </w:pPr>
    </w:p>
    <w:p w:rsidR="004649D4" w:rsidRDefault="004649D4" w:rsidP="004649D4">
      <w:pPr>
        <w:spacing w:after="0" w:line="240" w:lineRule="auto"/>
        <w:rPr>
          <w:rFonts w:ascii="Arial" w:eastAsia="Times New Roman" w:hAnsi="Arial" w:cs="Arial"/>
          <w:bCs/>
          <w:kern w:val="2"/>
          <w:szCs w:val="24"/>
          <w:lang w:eastAsia="ru-RU"/>
        </w:rPr>
      </w:pPr>
    </w:p>
    <w:p w:rsidR="004649D4" w:rsidRDefault="004649D4" w:rsidP="004649D4">
      <w:pPr>
        <w:spacing w:after="0" w:line="240" w:lineRule="auto"/>
        <w:jc w:val="center"/>
        <w:rPr>
          <w:rFonts w:ascii="Arial" w:eastAsia="Times New Roman" w:hAnsi="Arial" w:cs="Arial"/>
          <w:bCs/>
          <w:kern w:val="2"/>
          <w:szCs w:val="24"/>
          <w:lang w:eastAsia="ru-RU"/>
        </w:rPr>
      </w:pPr>
      <w:r w:rsidRPr="004649D4">
        <w:rPr>
          <w:rFonts w:ascii="Arial" w:eastAsia="Times New Roman" w:hAnsi="Arial" w:cs="Arial"/>
          <w:bCs/>
          <w:kern w:val="2"/>
          <w:szCs w:val="24"/>
          <w:lang w:eastAsia="ru-RU"/>
        </w:rPr>
        <w:t xml:space="preserve">Об определении части территории, </w:t>
      </w:r>
    </w:p>
    <w:p w:rsidR="004649D4" w:rsidRDefault="004649D4" w:rsidP="004649D4">
      <w:pPr>
        <w:spacing w:after="0" w:line="240" w:lineRule="auto"/>
        <w:jc w:val="center"/>
        <w:rPr>
          <w:rFonts w:ascii="Arial" w:eastAsia="Times New Roman" w:hAnsi="Arial" w:cs="Arial"/>
          <w:bCs/>
          <w:kern w:val="2"/>
          <w:szCs w:val="24"/>
          <w:lang w:eastAsia="ru-RU"/>
        </w:rPr>
      </w:pPr>
      <w:r w:rsidRPr="004649D4">
        <w:rPr>
          <w:rFonts w:ascii="Arial" w:eastAsia="Times New Roman" w:hAnsi="Arial" w:cs="Arial"/>
          <w:bCs/>
          <w:kern w:val="2"/>
          <w:szCs w:val="24"/>
          <w:lang w:eastAsia="ru-RU"/>
        </w:rPr>
        <w:t xml:space="preserve">на </w:t>
      </w:r>
      <w:proofErr w:type="gramStart"/>
      <w:r w:rsidRPr="004649D4">
        <w:rPr>
          <w:rFonts w:ascii="Arial" w:eastAsia="Times New Roman" w:hAnsi="Arial" w:cs="Arial"/>
          <w:bCs/>
          <w:kern w:val="2"/>
          <w:szCs w:val="24"/>
          <w:lang w:eastAsia="ru-RU"/>
        </w:rPr>
        <w:t>которой</w:t>
      </w:r>
      <w:proofErr w:type="gramEnd"/>
      <w:r w:rsidRPr="004649D4">
        <w:rPr>
          <w:rFonts w:ascii="Arial" w:eastAsia="Times New Roman" w:hAnsi="Arial" w:cs="Arial"/>
          <w:bCs/>
          <w:kern w:val="2"/>
          <w:szCs w:val="24"/>
          <w:lang w:eastAsia="ru-RU"/>
        </w:rPr>
        <w:t xml:space="preserve"> планируется реализация инициативного проекта </w:t>
      </w:r>
    </w:p>
    <w:p w:rsidR="004649D4" w:rsidRDefault="004649D4" w:rsidP="004649D4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  <w:r w:rsidRPr="004649D4">
        <w:rPr>
          <w:rFonts w:ascii="Arial" w:eastAsia="Times New Roman" w:hAnsi="Arial" w:cs="Arial"/>
          <w:szCs w:val="24"/>
          <w:lang w:eastAsia="ru-RU"/>
        </w:rPr>
        <w:t>Благоустройство территории МУК «Парк культуры и отдыха им. А.И. Рубца города Стародуба» Стародубского муниципального округа Брянской области</w:t>
      </w:r>
    </w:p>
    <w:p w:rsidR="004649D4" w:rsidRDefault="004649D4" w:rsidP="004649D4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</w:p>
    <w:p w:rsidR="004649D4" w:rsidRPr="004649D4" w:rsidRDefault="004649D4" w:rsidP="004649D4">
      <w:pPr>
        <w:spacing w:after="0" w:line="240" w:lineRule="auto"/>
        <w:jc w:val="center"/>
        <w:rPr>
          <w:rFonts w:ascii="Arial" w:eastAsia="Times New Roman" w:hAnsi="Arial" w:cs="Arial"/>
          <w:bCs/>
          <w:kern w:val="2"/>
          <w:szCs w:val="24"/>
          <w:lang w:eastAsia="ru-RU"/>
        </w:rPr>
      </w:pPr>
    </w:p>
    <w:p w:rsidR="004649D4" w:rsidRPr="004649D4" w:rsidRDefault="004649D4" w:rsidP="004649D4">
      <w:pPr>
        <w:spacing w:after="0" w:line="240" w:lineRule="auto"/>
        <w:jc w:val="both"/>
        <w:rPr>
          <w:rFonts w:ascii="Arial" w:eastAsia="Times New Roman" w:hAnsi="Arial" w:cs="Arial"/>
          <w:bCs/>
          <w:szCs w:val="24"/>
          <w:lang w:eastAsia="ru-RU"/>
        </w:rPr>
      </w:pPr>
      <w:r w:rsidRPr="004649D4">
        <w:rPr>
          <w:rFonts w:ascii="Arial" w:eastAsia="Times New Roman" w:hAnsi="Arial" w:cs="Arial"/>
          <w:kern w:val="2"/>
          <w:szCs w:val="24"/>
          <w:lang w:eastAsia="ru-RU"/>
        </w:rPr>
        <w:tab/>
        <w:t xml:space="preserve">В соответствии с Порядком определения части территории </w:t>
      </w:r>
      <w:r w:rsidRPr="004649D4">
        <w:rPr>
          <w:rFonts w:ascii="Arial" w:eastAsia="Times New Roman" w:hAnsi="Arial" w:cs="Arial"/>
          <w:bCs/>
          <w:kern w:val="2"/>
          <w:szCs w:val="24"/>
          <w:lang w:eastAsia="ru-RU"/>
        </w:rPr>
        <w:t>Стародубского муниципального округа Брянской области</w:t>
      </w:r>
      <w:r w:rsidRPr="004649D4">
        <w:rPr>
          <w:rFonts w:ascii="Arial" w:eastAsia="Times New Roman" w:hAnsi="Arial" w:cs="Arial"/>
          <w:kern w:val="2"/>
          <w:szCs w:val="24"/>
          <w:lang w:eastAsia="ru-RU"/>
        </w:rPr>
        <w:t xml:space="preserve">, на которой могут реализовываться инициативные проекты, утвержденным решением </w:t>
      </w:r>
      <w:r w:rsidRPr="004649D4">
        <w:rPr>
          <w:rFonts w:ascii="Arial" w:eastAsia="Times New Roman" w:hAnsi="Arial" w:cs="Arial"/>
          <w:bCs/>
          <w:kern w:val="2"/>
          <w:szCs w:val="24"/>
          <w:lang w:eastAsia="ru-RU"/>
        </w:rPr>
        <w:t xml:space="preserve">администрации Стародубского муниципального округа от 25.03.2026 г.№ 63, </w:t>
      </w:r>
      <w:r w:rsidRPr="004649D4">
        <w:rPr>
          <w:rFonts w:ascii="Arial" w:eastAsia="Times New Roman" w:hAnsi="Arial" w:cs="Arial"/>
          <w:kern w:val="2"/>
          <w:szCs w:val="24"/>
          <w:lang w:eastAsia="ru-RU"/>
        </w:rPr>
        <w:t xml:space="preserve">рассмотрев заявление </w:t>
      </w:r>
      <w:r w:rsidRPr="004649D4">
        <w:rPr>
          <w:rFonts w:ascii="Arial" w:eastAsia="Times New Roman" w:hAnsi="Arial" w:cs="Arial"/>
          <w:bCs/>
          <w:szCs w:val="24"/>
          <w:lang w:eastAsia="ru-RU"/>
        </w:rPr>
        <w:t>территориального  общественного самоуправления  «№13 Калининский»   от 01.04.2026 г. № 1, администрация Стародубского муниципального округа Брянской области</w:t>
      </w:r>
    </w:p>
    <w:p w:rsidR="004649D4" w:rsidRPr="004649D4" w:rsidRDefault="004649D4" w:rsidP="004649D4">
      <w:pPr>
        <w:spacing w:after="0" w:line="240" w:lineRule="auto"/>
        <w:jc w:val="both"/>
        <w:rPr>
          <w:rFonts w:ascii="Arial" w:eastAsia="Times New Roman" w:hAnsi="Arial" w:cs="Arial"/>
          <w:bCs/>
          <w:szCs w:val="24"/>
          <w:lang w:eastAsia="ru-RU"/>
        </w:rPr>
      </w:pPr>
    </w:p>
    <w:p w:rsidR="004649D4" w:rsidRPr="004649D4" w:rsidRDefault="004649D4" w:rsidP="004649D4">
      <w:pPr>
        <w:spacing w:after="0" w:line="240" w:lineRule="auto"/>
        <w:ind w:firstLine="708"/>
        <w:jc w:val="both"/>
        <w:rPr>
          <w:rFonts w:ascii="Arial" w:eastAsia="Times New Roman" w:hAnsi="Arial" w:cs="Arial"/>
          <w:bCs/>
          <w:szCs w:val="24"/>
          <w:lang w:eastAsia="ru-RU"/>
        </w:rPr>
      </w:pPr>
      <w:r w:rsidRPr="004649D4">
        <w:rPr>
          <w:rFonts w:ascii="Arial" w:eastAsia="Times New Roman" w:hAnsi="Arial" w:cs="Arial"/>
          <w:bCs/>
          <w:szCs w:val="24"/>
          <w:lang w:eastAsia="ru-RU"/>
        </w:rPr>
        <w:t>ПОСТАНОВЛЯЕТ:</w:t>
      </w:r>
    </w:p>
    <w:p w:rsidR="004649D4" w:rsidRPr="004649D4" w:rsidRDefault="004649D4" w:rsidP="004649D4">
      <w:pPr>
        <w:spacing w:after="0" w:line="240" w:lineRule="auto"/>
        <w:ind w:firstLine="708"/>
        <w:jc w:val="both"/>
        <w:rPr>
          <w:rFonts w:ascii="Arial" w:eastAsia="Times New Roman" w:hAnsi="Arial" w:cs="Arial"/>
          <w:bCs/>
          <w:szCs w:val="24"/>
          <w:lang w:eastAsia="ru-RU"/>
        </w:rPr>
      </w:pPr>
    </w:p>
    <w:p w:rsidR="004649D4" w:rsidRPr="004649D4" w:rsidRDefault="004649D4" w:rsidP="004649D4">
      <w:pPr>
        <w:numPr>
          <w:ilvl w:val="0"/>
          <w:numId w:val="4"/>
        </w:numPr>
        <w:spacing w:after="0" w:line="240" w:lineRule="auto"/>
        <w:ind w:left="0" w:firstLine="708"/>
        <w:jc w:val="both"/>
        <w:rPr>
          <w:rFonts w:ascii="Arial" w:eastAsia="Times New Roman" w:hAnsi="Arial" w:cs="Arial"/>
          <w:bCs/>
          <w:szCs w:val="24"/>
          <w:lang w:eastAsia="ru-RU"/>
        </w:rPr>
      </w:pPr>
      <w:r w:rsidRPr="004649D4">
        <w:rPr>
          <w:rFonts w:ascii="Arial" w:eastAsia="Times New Roman" w:hAnsi="Arial" w:cs="Arial"/>
          <w:bCs/>
          <w:szCs w:val="24"/>
          <w:lang w:eastAsia="ru-RU"/>
        </w:rPr>
        <w:t>Определить часть территории Стародубского муниципального округа Брянской области, на которой планируется реализация инициативного проекта Благоустройство территории МУК «Парк культуры и отдыха им. А.И. Рубца города Стародуба» Стародубского муниципального округа Брянской области следующую территорию: г. Стародуб, ул. Калинина, 8 А территория парка культуры и отдыха им. А.И. Рубца.</w:t>
      </w:r>
    </w:p>
    <w:p w:rsidR="004649D4" w:rsidRPr="004649D4" w:rsidRDefault="004649D4" w:rsidP="004649D4">
      <w:pPr>
        <w:numPr>
          <w:ilvl w:val="0"/>
          <w:numId w:val="4"/>
        </w:numPr>
        <w:tabs>
          <w:tab w:val="left" w:pos="709"/>
        </w:tabs>
        <w:spacing w:after="0" w:line="288" w:lineRule="atLeast"/>
        <w:ind w:left="92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4649D4">
        <w:rPr>
          <w:rFonts w:ascii="Arial" w:eastAsia="Times New Roman" w:hAnsi="Arial" w:cs="Arial"/>
          <w:color w:val="000000"/>
          <w:szCs w:val="24"/>
          <w:lang w:eastAsia="ru-RU"/>
        </w:rPr>
        <w:t>Постановление вступает в силу со дня его официального опубликования.</w:t>
      </w:r>
    </w:p>
    <w:p w:rsidR="004649D4" w:rsidRPr="004649D4" w:rsidRDefault="004649D4" w:rsidP="004649D4">
      <w:pPr>
        <w:numPr>
          <w:ilvl w:val="0"/>
          <w:numId w:val="4"/>
        </w:numPr>
        <w:tabs>
          <w:tab w:val="left" w:pos="709"/>
        </w:tabs>
        <w:spacing w:after="0" w:line="288" w:lineRule="atLeast"/>
        <w:ind w:left="92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proofErr w:type="gramStart"/>
      <w:r w:rsidRPr="004649D4">
        <w:rPr>
          <w:rFonts w:ascii="Arial" w:eastAsia="Times New Roman" w:hAnsi="Arial" w:cs="Arial"/>
          <w:color w:val="000000"/>
          <w:szCs w:val="24"/>
          <w:lang w:eastAsia="ru-RU"/>
        </w:rPr>
        <w:t>Контроль за</w:t>
      </w:r>
      <w:proofErr w:type="gramEnd"/>
      <w:r w:rsidRPr="004649D4">
        <w:rPr>
          <w:rFonts w:ascii="Arial" w:eastAsia="Times New Roman" w:hAnsi="Arial" w:cs="Arial"/>
          <w:color w:val="000000"/>
          <w:szCs w:val="24"/>
          <w:lang w:eastAsia="ru-RU"/>
        </w:rPr>
        <w:t xml:space="preserve"> исполнением постановления оставляю за собой.</w:t>
      </w:r>
    </w:p>
    <w:p w:rsidR="004649D4" w:rsidRPr="004649D4" w:rsidRDefault="004649D4" w:rsidP="004649D4">
      <w:pPr>
        <w:spacing w:after="0" w:line="240" w:lineRule="auto"/>
        <w:jc w:val="both"/>
        <w:rPr>
          <w:rFonts w:ascii="Arial" w:eastAsia="Times New Roman" w:hAnsi="Arial" w:cs="Arial"/>
          <w:bCs/>
          <w:szCs w:val="24"/>
          <w:lang w:eastAsia="ru-RU"/>
        </w:rPr>
      </w:pPr>
    </w:p>
    <w:p w:rsidR="004649D4" w:rsidRDefault="004649D4" w:rsidP="004649D4">
      <w:pPr>
        <w:spacing w:after="0" w:line="240" w:lineRule="auto"/>
        <w:jc w:val="both"/>
        <w:rPr>
          <w:rFonts w:ascii="Arial" w:eastAsia="Times New Roman" w:hAnsi="Arial" w:cs="Arial"/>
          <w:bCs/>
          <w:szCs w:val="24"/>
          <w:lang w:eastAsia="ru-RU"/>
        </w:rPr>
      </w:pPr>
    </w:p>
    <w:p w:rsidR="004649D4" w:rsidRDefault="004649D4" w:rsidP="004649D4">
      <w:pPr>
        <w:spacing w:after="0" w:line="240" w:lineRule="auto"/>
        <w:jc w:val="both"/>
        <w:rPr>
          <w:rFonts w:ascii="Arial" w:eastAsia="Times New Roman" w:hAnsi="Arial" w:cs="Arial"/>
          <w:bCs/>
          <w:szCs w:val="24"/>
          <w:lang w:eastAsia="ru-RU"/>
        </w:rPr>
      </w:pPr>
    </w:p>
    <w:p w:rsidR="004649D4" w:rsidRDefault="004649D4" w:rsidP="004649D4">
      <w:pPr>
        <w:spacing w:after="0" w:line="240" w:lineRule="auto"/>
        <w:jc w:val="both"/>
        <w:rPr>
          <w:rFonts w:ascii="Arial" w:eastAsia="Times New Roman" w:hAnsi="Arial" w:cs="Arial"/>
          <w:bCs/>
          <w:szCs w:val="24"/>
          <w:lang w:eastAsia="ru-RU"/>
        </w:rPr>
      </w:pPr>
    </w:p>
    <w:p w:rsidR="004649D4" w:rsidRDefault="004649D4" w:rsidP="004649D4">
      <w:pPr>
        <w:spacing w:after="0" w:line="240" w:lineRule="auto"/>
        <w:jc w:val="both"/>
        <w:rPr>
          <w:rFonts w:ascii="Arial" w:eastAsia="Times New Roman" w:hAnsi="Arial" w:cs="Arial"/>
          <w:bCs/>
          <w:szCs w:val="24"/>
          <w:lang w:eastAsia="ru-RU"/>
        </w:rPr>
      </w:pPr>
    </w:p>
    <w:p w:rsidR="004649D4" w:rsidRDefault="004649D4" w:rsidP="004649D4">
      <w:pPr>
        <w:spacing w:after="0" w:line="240" w:lineRule="auto"/>
        <w:jc w:val="both"/>
        <w:rPr>
          <w:rFonts w:ascii="Arial" w:eastAsia="Times New Roman" w:hAnsi="Arial" w:cs="Arial"/>
          <w:bCs/>
          <w:szCs w:val="24"/>
          <w:lang w:eastAsia="ru-RU"/>
        </w:rPr>
      </w:pPr>
    </w:p>
    <w:p w:rsidR="004649D4" w:rsidRPr="004649D4" w:rsidRDefault="004649D4" w:rsidP="004649D4">
      <w:pPr>
        <w:spacing w:after="0" w:line="240" w:lineRule="auto"/>
        <w:jc w:val="both"/>
        <w:rPr>
          <w:rFonts w:ascii="Arial" w:eastAsia="Times New Roman" w:hAnsi="Arial" w:cs="Arial"/>
          <w:bCs/>
          <w:szCs w:val="24"/>
          <w:lang w:eastAsia="ru-RU"/>
        </w:rPr>
      </w:pPr>
    </w:p>
    <w:p w:rsidR="004649D4" w:rsidRPr="004649D4" w:rsidRDefault="004649D4" w:rsidP="004649D4">
      <w:pPr>
        <w:spacing w:after="0" w:line="240" w:lineRule="auto"/>
        <w:jc w:val="both"/>
        <w:rPr>
          <w:rFonts w:ascii="Arial" w:eastAsia="Times New Roman" w:hAnsi="Arial" w:cs="Arial"/>
          <w:bCs/>
          <w:szCs w:val="24"/>
          <w:lang w:eastAsia="ru-RU"/>
        </w:rPr>
      </w:pPr>
    </w:p>
    <w:p w:rsidR="004649D4" w:rsidRPr="004649D4" w:rsidRDefault="004649D4" w:rsidP="004649D4">
      <w:pPr>
        <w:spacing w:after="0" w:line="240" w:lineRule="auto"/>
        <w:jc w:val="both"/>
        <w:rPr>
          <w:rFonts w:ascii="Arial" w:eastAsia="Times New Roman" w:hAnsi="Arial" w:cs="Arial"/>
          <w:bCs/>
          <w:szCs w:val="24"/>
          <w:lang w:eastAsia="ru-RU"/>
        </w:rPr>
      </w:pPr>
      <w:proofErr w:type="spellStart"/>
      <w:r w:rsidRPr="004649D4">
        <w:rPr>
          <w:rFonts w:ascii="Arial" w:eastAsia="Times New Roman" w:hAnsi="Arial" w:cs="Arial"/>
          <w:bCs/>
          <w:szCs w:val="24"/>
          <w:lang w:eastAsia="ru-RU"/>
        </w:rPr>
        <w:t>Врио</w:t>
      </w:r>
      <w:proofErr w:type="spellEnd"/>
      <w:r w:rsidRPr="004649D4">
        <w:rPr>
          <w:rFonts w:ascii="Arial" w:eastAsia="Times New Roman" w:hAnsi="Arial" w:cs="Arial"/>
          <w:bCs/>
          <w:szCs w:val="24"/>
          <w:lang w:eastAsia="ru-RU"/>
        </w:rPr>
        <w:t xml:space="preserve"> главы администрации                          </w:t>
      </w:r>
      <w:r w:rsidRPr="004649D4">
        <w:rPr>
          <w:rFonts w:ascii="Arial" w:eastAsia="Times New Roman" w:hAnsi="Arial" w:cs="Arial"/>
          <w:bCs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Cs/>
          <w:szCs w:val="24"/>
          <w:lang w:eastAsia="ru-RU"/>
        </w:rPr>
        <w:t xml:space="preserve">                </w:t>
      </w:r>
      <w:bookmarkStart w:id="0" w:name="_GoBack"/>
      <w:bookmarkEnd w:id="0"/>
      <w:r w:rsidRPr="004649D4">
        <w:rPr>
          <w:rFonts w:ascii="Arial" w:eastAsia="Times New Roman" w:hAnsi="Arial" w:cs="Arial"/>
          <w:bCs/>
          <w:szCs w:val="24"/>
          <w:lang w:eastAsia="ru-RU"/>
        </w:rPr>
        <w:t xml:space="preserve">             </w:t>
      </w:r>
      <w:r w:rsidRPr="004649D4">
        <w:rPr>
          <w:rFonts w:ascii="Arial" w:eastAsia="Times New Roman" w:hAnsi="Arial" w:cs="Arial"/>
          <w:bCs/>
          <w:szCs w:val="24"/>
          <w:lang w:eastAsia="ru-RU"/>
        </w:rPr>
        <w:t xml:space="preserve">                   А.В. Приходько</w:t>
      </w:r>
    </w:p>
    <w:p w:rsidR="004649D4" w:rsidRPr="00F97880" w:rsidRDefault="004649D4" w:rsidP="00F97880">
      <w:pPr>
        <w:tabs>
          <w:tab w:val="left" w:pos="4095"/>
        </w:tabs>
        <w:rPr>
          <w:rFonts w:eastAsia="Georgia" w:cs="Times New Roman"/>
          <w:szCs w:val="24"/>
        </w:rPr>
      </w:pPr>
    </w:p>
    <w:sectPr w:rsidR="004649D4" w:rsidRPr="00F97880" w:rsidSect="00FE76D8">
      <w:headerReference w:type="default" r:id="rId9"/>
      <w:headerReference w:type="first" r:id="rId10"/>
      <w:footnotePr>
        <w:numRestart w:val="eachSect"/>
      </w:footnotePr>
      <w:endnotePr>
        <w:numFmt w:val="decimal"/>
        <w:numRestart w:val="eachSect"/>
      </w:endnotePr>
      <w:pgSz w:w="11907" w:h="16840" w:code="9"/>
      <w:pgMar w:top="426" w:right="850" w:bottom="1135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4399" w:rsidRDefault="00F44399">
      <w:pPr>
        <w:spacing w:after="0" w:line="240" w:lineRule="auto"/>
      </w:pPr>
      <w:r>
        <w:separator/>
      </w:r>
    </w:p>
  </w:endnote>
  <w:endnote w:type="continuationSeparator" w:id="0">
    <w:p w:rsidR="00F44399" w:rsidRDefault="00F44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4399" w:rsidRDefault="00F44399">
      <w:pPr>
        <w:spacing w:after="0" w:line="240" w:lineRule="auto"/>
      </w:pPr>
      <w:r>
        <w:separator/>
      </w:r>
    </w:p>
  </w:footnote>
  <w:footnote w:type="continuationSeparator" w:id="0">
    <w:p w:rsidR="00F44399" w:rsidRDefault="00F443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6479126"/>
      <w:docPartObj>
        <w:docPartGallery w:val="Page Numbers (Top of Page)"/>
        <w:docPartUnique/>
      </w:docPartObj>
    </w:sdtPr>
    <w:sdtEndPr/>
    <w:sdtContent>
      <w:p w:rsidR="00F44399" w:rsidRPr="00E937EC" w:rsidRDefault="00F44399">
        <w:pPr>
          <w:pStyle w:val="a4"/>
          <w:jc w:val="center"/>
        </w:pPr>
        <w:r w:rsidRPr="00E937EC">
          <w:fldChar w:fldCharType="begin"/>
        </w:r>
        <w:r w:rsidRPr="00E937EC">
          <w:instrText>PAGE   \* MERGEFORMAT</w:instrText>
        </w:r>
        <w:r w:rsidRPr="00E937EC">
          <w:fldChar w:fldCharType="separate"/>
        </w:r>
        <w:r w:rsidR="004649D4">
          <w:rPr>
            <w:noProof/>
          </w:rPr>
          <w:t>4</w:t>
        </w:r>
        <w:r w:rsidRPr="00E937EC">
          <w:fldChar w:fldCharType="end"/>
        </w:r>
      </w:p>
    </w:sdtContent>
  </w:sdt>
  <w:p w:rsidR="00F44399" w:rsidRPr="00E937EC" w:rsidRDefault="00F44399">
    <w:pPr>
      <w:pStyle w:val="a4"/>
      <w:ind w:right="360"/>
      <w:jc w:val="center"/>
      <w:rPr>
        <w:sz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399" w:rsidRPr="008215B3" w:rsidRDefault="00F44399" w:rsidP="009B2F5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95998"/>
    <w:multiLevelType w:val="hybridMultilevel"/>
    <w:tmpl w:val="CC683502"/>
    <w:lvl w:ilvl="0" w:tplc="335816D4">
      <w:start w:val="1"/>
      <w:numFmt w:val="decimal"/>
      <w:lvlText w:val="%1."/>
      <w:lvlJc w:val="left"/>
      <w:pPr>
        <w:ind w:left="582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6C85442">
      <w:numFmt w:val="bullet"/>
      <w:lvlText w:val="•"/>
      <w:lvlJc w:val="left"/>
      <w:pPr>
        <w:ind w:left="1291" w:hanging="298"/>
      </w:pPr>
      <w:rPr>
        <w:rFonts w:hint="default"/>
        <w:lang w:val="ru-RU" w:eastAsia="en-US" w:bidi="ar-SA"/>
      </w:rPr>
    </w:lvl>
    <w:lvl w:ilvl="2" w:tplc="DD8036D0">
      <w:numFmt w:val="bullet"/>
      <w:lvlText w:val="•"/>
      <w:lvlJc w:val="left"/>
      <w:pPr>
        <w:ind w:left="2180" w:hanging="298"/>
      </w:pPr>
      <w:rPr>
        <w:rFonts w:hint="default"/>
        <w:lang w:val="ru-RU" w:eastAsia="en-US" w:bidi="ar-SA"/>
      </w:rPr>
    </w:lvl>
    <w:lvl w:ilvl="3" w:tplc="1478C196">
      <w:numFmt w:val="bullet"/>
      <w:lvlText w:val="•"/>
      <w:lvlJc w:val="left"/>
      <w:pPr>
        <w:ind w:left="3130" w:hanging="298"/>
      </w:pPr>
      <w:rPr>
        <w:rFonts w:hint="default"/>
        <w:lang w:val="ru-RU" w:eastAsia="en-US" w:bidi="ar-SA"/>
      </w:rPr>
    </w:lvl>
    <w:lvl w:ilvl="4" w:tplc="46CEDE6C">
      <w:numFmt w:val="bullet"/>
      <w:lvlText w:val="•"/>
      <w:lvlJc w:val="left"/>
      <w:pPr>
        <w:ind w:left="4080" w:hanging="298"/>
      </w:pPr>
      <w:rPr>
        <w:rFonts w:hint="default"/>
        <w:lang w:val="ru-RU" w:eastAsia="en-US" w:bidi="ar-SA"/>
      </w:rPr>
    </w:lvl>
    <w:lvl w:ilvl="5" w:tplc="7D720270">
      <w:numFmt w:val="bullet"/>
      <w:lvlText w:val="•"/>
      <w:lvlJc w:val="left"/>
      <w:pPr>
        <w:ind w:left="5030" w:hanging="298"/>
      </w:pPr>
      <w:rPr>
        <w:rFonts w:hint="default"/>
        <w:lang w:val="ru-RU" w:eastAsia="en-US" w:bidi="ar-SA"/>
      </w:rPr>
    </w:lvl>
    <w:lvl w:ilvl="6" w:tplc="DD0A82B0">
      <w:numFmt w:val="bullet"/>
      <w:lvlText w:val="•"/>
      <w:lvlJc w:val="left"/>
      <w:pPr>
        <w:ind w:left="5980" w:hanging="298"/>
      </w:pPr>
      <w:rPr>
        <w:rFonts w:hint="default"/>
        <w:lang w:val="ru-RU" w:eastAsia="en-US" w:bidi="ar-SA"/>
      </w:rPr>
    </w:lvl>
    <w:lvl w:ilvl="7" w:tplc="0200013E">
      <w:numFmt w:val="bullet"/>
      <w:lvlText w:val="•"/>
      <w:lvlJc w:val="left"/>
      <w:pPr>
        <w:ind w:left="6930" w:hanging="298"/>
      </w:pPr>
      <w:rPr>
        <w:rFonts w:hint="default"/>
        <w:lang w:val="ru-RU" w:eastAsia="en-US" w:bidi="ar-SA"/>
      </w:rPr>
    </w:lvl>
    <w:lvl w:ilvl="8" w:tplc="03007850">
      <w:numFmt w:val="bullet"/>
      <w:lvlText w:val="•"/>
      <w:lvlJc w:val="left"/>
      <w:pPr>
        <w:ind w:left="7881" w:hanging="298"/>
      </w:pPr>
      <w:rPr>
        <w:rFonts w:hint="default"/>
        <w:lang w:val="ru-RU" w:eastAsia="en-US" w:bidi="ar-SA"/>
      </w:rPr>
    </w:lvl>
  </w:abstractNum>
  <w:abstractNum w:abstractNumId="1">
    <w:nsid w:val="1D32368B"/>
    <w:multiLevelType w:val="hybridMultilevel"/>
    <w:tmpl w:val="22BABD5E"/>
    <w:lvl w:ilvl="0" w:tplc="2C0C2B3C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D8E164B"/>
    <w:multiLevelType w:val="hybridMultilevel"/>
    <w:tmpl w:val="56A8EF48"/>
    <w:lvl w:ilvl="0" w:tplc="48985A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54A5A01"/>
    <w:multiLevelType w:val="multilevel"/>
    <w:tmpl w:val="474A43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Restart w:val="eachSect"/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FB0"/>
    <w:rsid w:val="00010C07"/>
    <w:rsid w:val="000136CE"/>
    <w:rsid w:val="00035FBB"/>
    <w:rsid w:val="000675E4"/>
    <w:rsid w:val="00074E8A"/>
    <w:rsid w:val="000F5484"/>
    <w:rsid w:val="00144C65"/>
    <w:rsid w:val="00175374"/>
    <w:rsid w:val="00212CA0"/>
    <w:rsid w:val="00213F5A"/>
    <w:rsid w:val="00237757"/>
    <w:rsid w:val="002471A8"/>
    <w:rsid w:val="00252C38"/>
    <w:rsid w:val="00295DF3"/>
    <w:rsid w:val="002C795B"/>
    <w:rsid w:val="003C6C03"/>
    <w:rsid w:val="003D4178"/>
    <w:rsid w:val="003E03E8"/>
    <w:rsid w:val="00425A88"/>
    <w:rsid w:val="004649D4"/>
    <w:rsid w:val="00467983"/>
    <w:rsid w:val="0049701C"/>
    <w:rsid w:val="004A070D"/>
    <w:rsid w:val="0051131E"/>
    <w:rsid w:val="005319AF"/>
    <w:rsid w:val="00541E05"/>
    <w:rsid w:val="00545B7D"/>
    <w:rsid w:val="005B4B43"/>
    <w:rsid w:val="005C25B6"/>
    <w:rsid w:val="005D7EE3"/>
    <w:rsid w:val="005E1339"/>
    <w:rsid w:val="006025A5"/>
    <w:rsid w:val="006341F9"/>
    <w:rsid w:val="00677F1F"/>
    <w:rsid w:val="006B6D6E"/>
    <w:rsid w:val="006C2CDD"/>
    <w:rsid w:val="006D2DD5"/>
    <w:rsid w:val="006F1C0A"/>
    <w:rsid w:val="00703B70"/>
    <w:rsid w:val="00774D2F"/>
    <w:rsid w:val="007F4FB0"/>
    <w:rsid w:val="0082188C"/>
    <w:rsid w:val="0083438A"/>
    <w:rsid w:val="00873A7D"/>
    <w:rsid w:val="0088584E"/>
    <w:rsid w:val="008C35F8"/>
    <w:rsid w:val="008D1626"/>
    <w:rsid w:val="008E41D9"/>
    <w:rsid w:val="008E6E46"/>
    <w:rsid w:val="00905A8A"/>
    <w:rsid w:val="00915420"/>
    <w:rsid w:val="009602C8"/>
    <w:rsid w:val="009B2F5A"/>
    <w:rsid w:val="00A1107F"/>
    <w:rsid w:val="00A30280"/>
    <w:rsid w:val="00B07BE7"/>
    <w:rsid w:val="00B33F9D"/>
    <w:rsid w:val="00B45722"/>
    <w:rsid w:val="00B8447A"/>
    <w:rsid w:val="00BC6169"/>
    <w:rsid w:val="00BD2209"/>
    <w:rsid w:val="00C120CE"/>
    <w:rsid w:val="00C1768A"/>
    <w:rsid w:val="00C42643"/>
    <w:rsid w:val="00CC7E61"/>
    <w:rsid w:val="00D43E7F"/>
    <w:rsid w:val="00D65EF9"/>
    <w:rsid w:val="00E104CC"/>
    <w:rsid w:val="00E129CE"/>
    <w:rsid w:val="00E73123"/>
    <w:rsid w:val="00F44399"/>
    <w:rsid w:val="00F97880"/>
    <w:rsid w:val="00FB19C5"/>
    <w:rsid w:val="00FB2082"/>
    <w:rsid w:val="00FC3921"/>
    <w:rsid w:val="00FE7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795B"/>
    <w:pPr>
      <w:spacing w:after="0" w:line="240" w:lineRule="auto"/>
    </w:pPr>
    <w:rPr>
      <w:rFonts w:ascii="Calibri" w:eastAsia="Times New Roman" w:hAnsi="Calibri"/>
      <w:sz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2C795B"/>
    <w:pPr>
      <w:spacing w:after="0" w:line="240" w:lineRule="auto"/>
    </w:pPr>
    <w:rPr>
      <w:rFonts w:ascii="Calibri" w:eastAsia="Times New Roman" w:hAnsi="Calibri"/>
      <w:sz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3D4178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rsid w:val="00545B7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rsid w:val="00C120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873A7D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6F1C0A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915420"/>
    <w:pPr>
      <w:spacing w:after="0" w:line="240" w:lineRule="auto"/>
    </w:pPr>
    <w:rPr>
      <w:rFonts w:ascii="Georgia" w:hAnsi="Georgia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B2F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B2F5A"/>
  </w:style>
  <w:style w:type="character" w:styleId="a6">
    <w:name w:val="page number"/>
    <w:basedOn w:val="a0"/>
    <w:semiHidden/>
    <w:rsid w:val="009B2F5A"/>
  </w:style>
  <w:style w:type="table" w:customStyle="1" w:styleId="8">
    <w:name w:val="Сетка таблицы8"/>
    <w:basedOn w:val="a1"/>
    <w:next w:val="a3"/>
    <w:rsid w:val="009B2F5A"/>
    <w:pPr>
      <w:spacing w:after="0" w:line="360" w:lineRule="auto"/>
      <w:ind w:firstLine="720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rsid w:val="009B2F5A"/>
    <w:pPr>
      <w:spacing w:after="0" w:line="240" w:lineRule="auto"/>
    </w:pPr>
    <w:rPr>
      <w:rFonts w:asciiTheme="minorHAnsi" w:eastAsia="Times New Roman" w:hAnsiTheme="minorHAnsi"/>
      <w:sz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FE76D8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64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49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795B"/>
    <w:pPr>
      <w:spacing w:after="0" w:line="240" w:lineRule="auto"/>
    </w:pPr>
    <w:rPr>
      <w:rFonts w:ascii="Calibri" w:eastAsia="Times New Roman" w:hAnsi="Calibri"/>
      <w:sz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2C795B"/>
    <w:pPr>
      <w:spacing w:after="0" w:line="240" w:lineRule="auto"/>
    </w:pPr>
    <w:rPr>
      <w:rFonts w:ascii="Calibri" w:eastAsia="Times New Roman" w:hAnsi="Calibri"/>
      <w:sz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3D4178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rsid w:val="00545B7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rsid w:val="00C120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873A7D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6F1C0A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915420"/>
    <w:pPr>
      <w:spacing w:after="0" w:line="240" w:lineRule="auto"/>
    </w:pPr>
    <w:rPr>
      <w:rFonts w:ascii="Georgia" w:hAnsi="Georgia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B2F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B2F5A"/>
  </w:style>
  <w:style w:type="character" w:styleId="a6">
    <w:name w:val="page number"/>
    <w:basedOn w:val="a0"/>
    <w:semiHidden/>
    <w:rsid w:val="009B2F5A"/>
  </w:style>
  <w:style w:type="table" w:customStyle="1" w:styleId="8">
    <w:name w:val="Сетка таблицы8"/>
    <w:basedOn w:val="a1"/>
    <w:next w:val="a3"/>
    <w:rsid w:val="009B2F5A"/>
    <w:pPr>
      <w:spacing w:after="0" w:line="360" w:lineRule="auto"/>
      <w:ind w:firstLine="720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rsid w:val="009B2F5A"/>
    <w:pPr>
      <w:spacing w:after="0" w:line="240" w:lineRule="auto"/>
    </w:pPr>
    <w:rPr>
      <w:rFonts w:asciiTheme="minorHAnsi" w:eastAsia="Times New Roman" w:hAnsiTheme="minorHAnsi"/>
      <w:sz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FE76D8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64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49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BBAE9-CB84-4BBF-B92A-5F212D957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4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65</cp:revision>
  <dcterms:created xsi:type="dcterms:W3CDTF">2026-01-20T11:55:00Z</dcterms:created>
  <dcterms:modified xsi:type="dcterms:W3CDTF">2026-05-19T06:47:00Z</dcterms:modified>
</cp:coreProperties>
</file>