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A9E45" w14:textId="287449D1" w:rsidR="003F7FC4" w:rsidRDefault="003F7FC4" w:rsidP="003F7FC4">
      <w:pPr>
        <w:jc w:val="center"/>
        <w:rPr>
          <w:bCs/>
          <w:sz w:val="28"/>
          <w:szCs w:val="28"/>
        </w:rPr>
      </w:pPr>
      <w:r>
        <w:rPr>
          <w:smallCaps/>
          <w:noProof/>
          <w:sz w:val="28"/>
          <w:szCs w:val="28"/>
          <w:lang w:eastAsia="ru-RU"/>
        </w:rPr>
        <w:drawing>
          <wp:inline distT="0" distB="0" distL="0" distR="0" wp14:anchorId="4FBFE756" wp14:editId="4B30C14B">
            <wp:extent cx="40005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6703E" w14:textId="77777777" w:rsidR="003F7FC4" w:rsidRPr="008221C4" w:rsidRDefault="003F7FC4" w:rsidP="003F7FC4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Российская Федерация</w:t>
      </w:r>
    </w:p>
    <w:p w14:paraId="0B7CD6B0" w14:textId="77777777" w:rsidR="003F7FC4" w:rsidRPr="008221C4" w:rsidRDefault="003F7FC4" w:rsidP="003F7FC4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БРЯНСКАЯ ОБЛАСТЬ</w:t>
      </w:r>
    </w:p>
    <w:p w14:paraId="4F44E173" w14:textId="77777777" w:rsidR="003F7FC4" w:rsidRDefault="003F7FC4" w:rsidP="003F7FC4">
      <w:pPr>
        <w:jc w:val="center"/>
        <w:rPr>
          <w:bCs/>
          <w:sz w:val="28"/>
          <w:szCs w:val="28"/>
        </w:rPr>
      </w:pPr>
      <w:r w:rsidRPr="008221C4">
        <w:rPr>
          <w:bCs/>
          <w:sz w:val="28"/>
          <w:szCs w:val="28"/>
        </w:rPr>
        <w:t>СОВЕТ НАРОДНЫХ ДЕПУТАТОВ СТАРОДУБСКОГО</w:t>
      </w:r>
    </w:p>
    <w:p w14:paraId="2089C582" w14:textId="77777777" w:rsidR="003F7FC4" w:rsidRPr="008221C4" w:rsidRDefault="003F7FC4" w:rsidP="003F7FC4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МУНИЦИПАЛЬНОГО ОКРУГА</w:t>
      </w:r>
    </w:p>
    <w:p w14:paraId="606ABFB3" w14:textId="77777777" w:rsidR="003F7FC4" w:rsidRPr="008221C4" w:rsidRDefault="003F7FC4" w:rsidP="003F7FC4">
      <w:pPr>
        <w:jc w:val="center"/>
        <w:rPr>
          <w:bCs/>
          <w:smallCaps/>
          <w:sz w:val="28"/>
          <w:szCs w:val="28"/>
        </w:rPr>
      </w:pPr>
    </w:p>
    <w:p w14:paraId="7A492E0F" w14:textId="77777777" w:rsidR="003F7FC4" w:rsidRPr="008221C4" w:rsidRDefault="003F7FC4" w:rsidP="003F7FC4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РЕШЕНИЕ</w:t>
      </w:r>
    </w:p>
    <w:p w14:paraId="6478F533" w14:textId="77777777" w:rsidR="003F7FC4" w:rsidRPr="003A73EB" w:rsidRDefault="003F7FC4" w:rsidP="003F7FC4">
      <w:pPr>
        <w:keepNext/>
        <w:outlineLvl w:val="0"/>
        <w:rPr>
          <w:smallCaps/>
        </w:rPr>
      </w:pPr>
    </w:p>
    <w:p w14:paraId="0F639A32" w14:textId="1A244143" w:rsidR="003F7FC4" w:rsidRPr="00176B42" w:rsidRDefault="003F7FC4" w:rsidP="003F7FC4">
      <w:pPr>
        <w:keepNext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30 сентября 2025 года </w:t>
      </w:r>
      <w:r w:rsidRPr="00176B42">
        <w:rPr>
          <w:bCs/>
          <w:sz w:val="28"/>
          <w:szCs w:val="28"/>
        </w:rPr>
        <w:t>№</w:t>
      </w:r>
      <w:r w:rsidR="000B6FB8">
        <w:rPr>
          <w:bCs/>
          <w:sz w:val="28"/>
          <w:szCs w:val="28"/>
        </w:rPr>
        <w:t>18</w:t>
      </w:r>
    </w:p>
    <w:p w14:paraId="7B1F1C85" w14:textId="77777777" w:rsidR="003F7FC4" w:rsidRPr="006200B5" w:rsidRDefault="003F7FC4" w:rsidP="003F7FC4">
      <w:pPr>
        <w:keepNext/>
        <w:jc w:val="both"/>
        <w:outlineLvl w:val="1"/>
        <w:rPr>
          <w:bCs/>
          <w:sz w:val="28"/>
          <w:szCs w:val="28"/>
        </w:rPr>
      </w:pPr>
      <w:r w:rsidRPr="006200B5">
        <w:rPr>
          <w:bCs/>
          <w:sz w:val="28"/>
          <w:szCs w:val="28"/>
        </w:rPr>
        <w:t>г. Стародуб</w:t>
      </w:r>
    </w:p>
    <w:p w14:paraId="524D1E03" w14:textId="77777777" w:rsidR="00E87198" w:rsidRDefault="00E87198" w:rsidP="00E87198">
      <w:pPr>
        <w:rPr>
          <w:sz w:val="28"/>
          <w:szCs w:val="28"/>
        </w:rPr>
      </w:pPr>
    </w:p>
    <w:p w14:paraId="7385376C" w14:textId="009C261D" w:rsidR="00E87198" w:rsidRDefault="00E87198" w:rsidP="00E87198">
      <w:pPr>
        <w:ind w:right="5035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</w:t>
      </w:r>
      <w:bookmarkStart w:id="0" w:name="_Hlk209789099"/>
      <w:r w:rsidR="003F7FC4" w:rsidRPr="003F7FC4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временно исполняющ</w:t>
      </w:r>
      <w:r w:rsidR="003F7FC4">
        <w:rPr>
          <w:sz w:val="28"/>
          <w:szCs w:val="28"/>
        </w:rPr>
        <w:t>его</w:t>
      </w:r>
      <w:r>
        <w:rPr>
          <w:sz w:val="28"/>
          <w:szCs w:val="28"/>
        </w:rPr>
        <w:t xml:space="preserve"> обязанности главы </w:t>
      </w:r>
      <w:r w:rsidR="003F7FC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Стародубского муниципального округа </w:t>
      </w:r>
    </w:p>
    <w:bookmarkEnd w:id="0"/>
    <w:p w14:paraId="58AC1E5F" w14:textId="77777777" w:rsidR="00E87198" w:rsidRPr="00085E86" w:rsidRDefault="00E87198" w:rsidP="00E87198">
      <w:pPr>
        <w:rPr>
          <w:sz w:val="28"/>
          <w:szCs w:val="28"/>
        </w:rPr>
      </w:pPr>
    </w:p>
    <w:p w14:paraId="5E161154" w14:textId="33128787" w:rsidR="00E87198" w:rsidRPr="00F131FD" w:rsidRDefault="00E87198" w:rsidP="00E87198">
      <w:pPr>
        <w:ind w:firstLine="540"/>
        <w:jc w:val="both"/>
        <w:rPr>
          <w:b/>
          <w:bCs/>
          <w:sz w:val="28"/>
          <w:szCs w:val="28"/>
        </w:rPr>
      </w:pPr>
      <w:bookmarkStart w:id="1" w:name="_Hlk209705191"/>
      <w:r w:rsidRPr="00085E86">
        <w:rPr>
          <w:sz w:val="28"/>
          <w:szCs w:val="28"/>
        </w:rPr>
        <w:t>В соответствии со статьей 22 Федеральный закон от 20</w:t>
      </w:r>
      <w:r>
        <w:rPr>
          <w:sz w:val="28"/>
          <w:szCs w:val="28"/>
        </w:rPr>
        <w:t xml:space="preserve"> марта </w:t>
      </w:r>
      <w:r w:rsidRPr="00085E86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 </w:t>
      </w:r>
      <w:r w:rsidRPr="00085E86">
        <w:rPr>
          <w:sz w:val="28"/>
          <w:szCs w:val="28"/>
        </w:rPr>
        <w:t xml:space="preserve">                    № 33-ФЗ «Об общих принципах организации местного самоуправления </w:t>
      </w:r>
      <w:r>
        <w:rPr>
          <w:sz w:val="28"/>
          <w:szCs w:val="28"/>
        </w:rPr>
        <w:t xml:space="preserve">                       </w:t>
      </w:r>
      <w:r w:rsidRPr="00085E86">
        <w:rPr>
          <w:sz w:val="28"/>
          <w:szCs w:val="28"/>
        </w:rPr>
        <w:t>в единой системе публичной власти»</w:t>
      </w:r>
      <w:bookmarkEnd w:id="1"/>
      <w:r w:rsidRPr="00085E8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</w:t>
      </w:r>
      <w:bookmarkStart w:id="2" w:name="_Hlk209712572"/>
      <w:r>
        <w:rPr>
          <w:sz w:val="28"/>
          <w:szCs w:val="28"/>
        </w:rPr>
        <w:t>Стародубского муниципального округа</w:t>
      </w:r>
      <w:bookmarkEnd w:id="2"/>
      <w:r>
        <w:rPr>
          <w:sz w:val="28"/>
          <w:szCs w:val="28"/>
        </w:rPr>
        <w:t xml:space="preserve">, Совет народных депутатов Стародубского муниципального округа </w:t>
      </w:r>
      <w:r w:rsidR="007F54EF">
        <w:rPr>
          <w:sz w:val="28"/>
          <w:szCs w:val="28"/>
        </w:rPr>
        <w:t xml:space="preserve">Брянской области </w:t>
      </w:r>
      <w:r w:rsidR="003F7FC4">
        <w:rPr>
          <w:sz w:val="28"/>
          <w:szCs w:val="28"/>
        </w:rPr>
        <w:t>решил:</w:t>
      </w:r>
    </w:p>
    <w:p w14:paraId="0FA3B629" w14:textId="77777777" w:rsidR="00E87198" w:rsidRDefault="00E87198" w:rsidP="00E87198">
      <w:pPr>
        <w:ind w:firstLine="540"/>
        <w:jc w:val="both"/>
        <w:rPr>
          <w:sz w:val="28"/>
          <w:szCs w:val="28"/>
        </w:rPr>
      </w:pPr>
    </w:p>
    <w:p w14:paraId="2B673222" w14:textId="77777777" w:rsidR="00E87198" w:rsidRDefault="00E87198" w:rsidP="00E87198">
      <w:pPr>
        <w:ind w:firstLine="540"/>
        <w:jc w:val="both"/>
        <w:rPr>
          <w:sz w:val="28"/>
          <w:szCs w:val="28"/>
        </w:rPr>
      </w:pPr>
    </w:p>
    <w:p w14:paraId="30FB197F" w14:textId="43E22774" w:rsidR="00E87198" w:rsidRDefault="00E87198" w:rsidP="003F7FC4">
      <w:pPr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proofErr w:type="spellStart"/>
      <w:r w:rsidR="000B6FB8">
        <w:rPr>
          <w:sz w:val="28"/>
          <w:szCs w:val="28"/>
        </w:rPr>
        <w:t>Подольного</w:t>
      </w:r>
      <w:proofErr w:type="spellEnd"/>
      <w:r w:rsidR="000B6FB8">
        <w:rPr>
          <w:sz w:val="28"/>
          <w:szCs w:val="28"/>
        </w:rPr>
        <w:t xml:space="preserve"> Александра Владимирович</w:t>
      </w:r>
      <w:proofErr w:type="gramStart"/>
      <w:r w:rsidR="000B6FB8">
        <w:rPr>
          <w:sz w:val="28"/>
          <w:szCs w:val="28"/>
        </w:rPr>
        <w:t>а-</w:t>
      </w:r>
      <w:proofErr w:type="gramEnd"/>
      <w:r w:rsidR="003F7FC4" w:rsidRPr="003F7FC4">
        <w:rPr>
          <w:sz w:val="28"/>
          <w:szCs w:val="28"/>
        </w:rPr>
        <w:t xml:space="preserve"> заместителя главы администрации Стародубского муниципального округа </w:t>
      </w:r>
      <w:r w:rsidRPr="00E87198">
        <w:rPr>
          <w:sz w:val="28"/>
          <w:szCs w:val="28"/>
        </w:rPr>
        <w:t>временно исполняющ</w:t>
      </w:r>
      <w:r w:rsidR="000B6FB8">
        <w:rPr>
          <w:sz w:val="28"/>
          <w:szCs w:val="28"/>
        </w:rPr>
        <w:t>им</w:t>
      </w:r>
      <w:r w:rsidRPr="00E87198">
        <w:rPr>
          <w:sz w:val="28"/>
          <w:szCs w:val="28"/>
        </w:rPr>
        <w:t xml:space="preserve"> обязанности главы Стародубского муниципального округа </w:t>
      </w:r>
      <w:r>
        <w:rPr>
          <w:sz w:val="28"/>
          <w:szCs w:val="28"/>
        </w:rPr>
        <w:t xml:space="preserve">с </w:t>
      </w:r>
      <w:r w:rsidR="000B6FB8">
        <w:rPr>
          <w:sz w:val="28"/>
          <w:szCs w:val="28"/>
        </w:rPr>
        <w:t>01.10</w:t>
      </w:r>
      <w:r w:rsidR="003F7FC4" w:rsidRPr="003F7FC4">
        <w:rPr>
          <w:sz w:val="28"/>
          <w:szCs w:val="28"/>
        </w:rPr>
        <w:t>.2025</w:t>
      </w:r>
      <w:r w:rsidR="003F7FC4">
        <w:rPr>
          <w:sz w:val="28"/>
          <w:szCs w:val="28"/>
        </w:rPr>
        <w:t>года.</w:t>
      </w:r>
    </w:p>
    <w:p w14:paraId="2C0DDA21" w14:textId="7E43A27C" w:rsidR="00E87198" w:rsidRDefault="00E87198" w:rsidP="003F7FC4">
      <w:pPr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</w:t>
      </w:r>
      <w:r w:rsidR="003D3905">
        <w:rPr>
          <w:sz w:val="28"/>
          <w:szCs w:val="28"/>
        </w:rPr>
        <w:t>щее решение вступает в силу с момента принятия.</w:t>
      </w:r>
    </w:p>
    <w:p w14:paraId="6DAFC06A" w14:textId="03BD76BF" w:rsidR="00E87198" w:rsidRDefault="00E87198" w:rsidP="00E87198">
      <w:pPr>
        <w:shd w:val="clear" w:color="auto" w:fill="FFFFFF"/>
        <w:tabs>
          <w:tab w:val="left" w:pos="1013"/>
        </w:tabs>
        <w:rPr>
          <w:sz w:val="28"/>
          <w:szCs w:val="28"/>
        </w:rPr>
      </w:pPr>
      <w:bookmarkStart w:id="3" w:name="_GoBack"/>
      <w:bookmarkEnd w:id="3"/>
    </w:p>
    <w:p w14:paraId="5F7AEC24" w14:textId="77777777" w:rsidR="00FF50AB" w:rsidRPr="00440FBD" w:rsidRDefault="00FF50AB" w:rsidP="00FF50AB">
      <w:pPr>
        <w:rPr>
          <w:sz w:val="28"/>
          <w:szCs w:val="28"/>
        </w:rPr>
      </w:pPr>
    </w:p>
    <w:p w14:paraId="09C21419" w14:textId="77777777" w:rsidR="00FF50AB" w:rsidRDefault="00FF50AB" w:rsidP="00FF50AB">
      <w:pPr>
        <w:rPr>
          <w:sz w:val="28"/>
          <w:szCs w:val="28"/>
        </w:rPr>
      </w:pPr>
      <w:r>
        <w:rPr>
          <w:sz w:val="28"/>
          <w:szCs w:val="28"/>
        </w:rPr>
        <w:t xml:space="preserve">Глава Стародубского </w:t>
      </w:r>
    </w:p>
    <w:p w14:paraId="7589AF96" w14:textId="77777777" w:rsidR="00FF50AB" w:rsidRPr="00440FBD" w:rsidRDefault="00FF50AB" w:rsidP="00FF50AB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Н. Н. </w:t>
      </w:r>
      <w:proofErr w:type="spellStart"/>
      <w:r>
        <w:rPr>
          <w:sz w:val="28"/>
          <w:szCs w:val="28"/>
        </w:rPr>
        <w:t>Тамилин</w:t>
      </w:r>
      <w:proofErr w:type="spellEnd"/>
      <w:r>
        <w:rPr>
          <w:sz w:val="28"/>
          <w:szCs w:val="28"/>
        </w:rPr>
        <w:t xml:space="preserve">                          </w:t>
      </w:r>
    </w:p>
    <w:p w14:paraId="2F438BA6" w14:textId="2FB8CC1B" w:rsidR="00503DB0" w:rsidRPr="00E87198" w:rsidRDefault="00E87198" w:rsidP="00E87198">
      <w:pPr>
        <w:shd w:val="clear" w:color="auto" w:fill="FFFFFF"/>
        <w:tabs>
          <w:tab w:val="left" w:pos="1013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03DB0" w:rsidRPr="00E8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84D16"/>
    <w:multiLevelType w:val="hybridMultilevel"/>
    <w:tmpl w:val="13E81B6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B0"/>
    <w:rsid w:val="000B6FB8"/>
    <w:rsid w:val="000E3E76"/>
    <w:rsid w:val="003D3905"/>
    <w:rsid w:val="003F7FC4"/>
    <w:rsid w:val="00503DB0"/>
    <w:rsid w:val="007F54EF"/>
    <w:rsid w:val="00A16AEB"/>
    <w:rsid w:val="00E87198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5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F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FC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F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FC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</dc:creator>
  <cp:keywords/>
  <dc:description/>
  <cp:lastModifiedBy>Work</cp:lastModifiedBy>
  <cp:revision>9</cp:revision>
  <cp:lastPrinted>2025-09-30T13:37:00Z</cp:lastPrinted>
  <dcterms:created xsi:type="dcterms:W3CDTF">2025-09-26T11:16:00Z</dcterms:created>
  <dcterms:modified xsi:type="dcterms:W3CDTF">2025-09-30T14:34:00Z</dcterms:modified>
</cp:coreProperties>
</file>