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69" w:rsidRPr="00CB66AD" w:rsidRDefault="00002F69" w:rsidP="00002F69">
      <w:pPr>
        <w:spacing w:after="0" w:line="240" w:lineRule="auto"/>
        <w:jc w:val="right"/>
        <w:rPr>
          <w:rFonts w:ascii="Times New Roman" w:eastAsia="Calibri" w:hAnsi="Times New Roman" w:cs="Times New Roman"/>
          <w:sz w:val="28"/>
          <w:szCs w:val="28"/>
        </w:rPr>
      </w:pPr>
      <w:r w:rsidRPr="00CB66AD">
        <w:rPr>
          <w:rFonts w:ascii="Times New Roman" w:eastAsia="Calibri" w:hAnsi="Times New Roman" w:cs="Times New Roman"/>
          <w:sz w:val="28"/>
          <w:szCs w:val="28"/>
        </w:rPr>
        <w:t>Экз. №__________</w:t>
      </w:r>
    </w:p>
    <w:p w:rsidR="00002F69" w:rsidRPr="00CB66AD" w:rsidRDefault="00002F69" w:rsidP="00002F69">
      <w:pPr>
        <w:spacing w:after="0" w:line="240" w:lineRule="auto"/>
        <w:jc w:val="right"/>
        <w:rPr>
          <w:rFonts w:ascii="Times New Roman" w:eastAsia="Calibri" w:hAnsi="Times New Roman" w:cs="Times New Roman"/>
          <w:sz w:val="28"/>
          <w:szCs w:val="28"/>
        </w:rPr>
      </w:pPr>
    </w:p>
    <w:p w:rsidR="00002F69" w:rsidRPr="00CB66AD" w:rsidRDefault="00002F69" w:rsidP="00002F69">
      <w:pPr>
        <w:spacing w:after="0" w:line="240" w:lineRule="auto"/>
        <w:jc w:val="right"/>
        <w:rPr>
          <w:rFonts w:ascii="Times New Roman" w:eastAsia="Calibri" w:hAnsi="Times New Roman" w:cs="Times New Roman"/>
          <w:sz w:val="28"/>
          <w:szCs w:val="28"/>
        </w:rPr>
      </w:pPr>
    </w:p>
    <w:p w:rsidR="00002F69" w:rsidRPr="00CB66AD" w:rsidRDefault="00002F69" w:rsidP="00002F69">
      <w:pPr>
        <w:spacing w:after="0" w:line="240" w:lineRule="auto"/>
        <w:jc w:val="right"/>
        <w:rPr>
          <w:rFonts w:ascii="Times New Roman" w:eastAsia="Calibri" w:hAnsi="Times New Roman" w:cs="Times New Roman"/>
          <w:sz w:val="28"/>
          <w:szCs w:val="28"/>
        </w:rPr>
      </w:pPr>
    </w:p>
    <w:p w:rsidR="00002F69" w:rsidRPr="00CB66AD" w:rsidRDefault="00002F69" w:rsidP="00002F69">
      <w:pPr>
        <w:spacing w:after="0" w:line="360" w:lineRule="auto"/>
        <w:jc w:val="center"/>
        <w:rPr>
          <w:rFonts w:ascii="Times New Roman" w:eastAsia="Calibri" w:hAnsi="Times New Roman" w:cs="Times New Roman"/>
          <w:sz w:val="28"/>
          <w:szCs w:val="28"/>
        </w:rPr>
      </w:pPr>
      <w:r w:rsidRPr="00CB66AD">
        <w:rPr>
          <w:rFonts w:ascii="Times New Roman" w:eastAsia="Calibri" w:hAnsi="Times New Roman" w:cs="Times New Roman"/>
          <w:sz w:val="28"/>
          <w:szCs w:val="28"/>
        </w:rPr>
        <w:t>Брянская область</w:t>
      </w:r>
    </w:p>
    <w:p w:rsidR="00002F69" w:rsidRPr="00CB66AD" w:rsidRDefault="00002F69" w:rsidP="00002F69">
      <w:pPr>
        <w:spacing w:after="0" w:line="360" w:lineRule="auto"/>
        <w:jc w:val="center"/>
        <w:rPr>
          <w:rFonts w:ascii="Times New Roman" w:eastAsia="Calibri" w:hAnsi="Times New Roman" w:cs="Times New Roman"/>
          <w:sz w:val="28"/>
          <w:szCs w:val="28"/>
        </w:rPr>
      </w:pPr>
      <w:r w:rsidRPr="00CB66AD">
        <w:rPr>
          <w:rFonts w:ascii="Times New Roman" w:eastAsia="Calibri" w:hAnsi="Times New Roman" w:cs="Times New Roman"/>
          <w:sz w:val="28"/>
          <w:szCs w:val="28"/>
        </w:rPr>
        <w:t>Стародубский муниципальный округ</w:t>
      </w:r>
    </w:p>
    <w:p w:rsidR="00002F69" w:rsidRPr="00CB66AD" w:rsidRDefault="00002F69" w:rsidP="00002F69">
      <w:pPr>
        <w:tabs>
          <w:tab w:val="left" w:pos="5184"/>
        </w:tabs>
        <w:spacing w:after="0" w:line="360" w:lineRule="auto"/>
        <w:rPr>
          <w:rFonts w:ascii="Times New Roman" w:eastAsia="Calibri" w:hAnsi="Times New Roman" w:cs="Times New Roman"/>
          <w:sz w:val="28"/>
          <w:szCs w:val="28"/>
        </w:rPr>
      </w:pPr>
      <w:r w:rsidRPr="00CB66AD">
        <w:rPr>
          <w:rFonts w:ascii="Times New Roman" w:eastAsia="Calibri" w:hAnsi="Times New Roman" w:cs="Times New Roman"/>
          <w:sz w:val="28"/>
          <w:szCs w:val="28"/>
        </w:rPr>
        <w:tab/>
      </w:r>
    </w:p>
    <w:p w:rsidR="00002F69" w:rsidRPr="00CB66AD" w:rsidRDefault="00002F69" w:rsidP="00002F69">
      <w:pPr>
        <w:tabs>
          <w:tab w:val="left" w:pos="5184"/>
        </w:tabs>
        <w:spacing w:after="0" w:line="360" w:lineRule="auto"/>
        <w:rPr>
          <w:rFonts w:ascii="Times New Roman" w:eastAsia="Calibri" w:hAnsi="Times New Roman" w:cs="Times New Roman"/>
          <w:sz w:val="28"/>
          <w:szCs w:val="28"/>
        </w:rPr>
      </w:pPr>
    </w:p>
    <w:p w:rsidR="00002F69" w:rsidRPr="00CB66AD" w:rsidRDefault="00002F69" w:rsidP="00002F69">
      <w:pPr>
        <w:tabs>
          <w:tab w:val="left" w:pos="5184"/>
        </w:tabs>
        <w:spacing w:after="0" w:line="360" w:lineRule="auto"/>
        <w:rPr>
          <w:rFonts w:ascii="Times New Roman" w:eastAsia="Calibri" w:hAnsi="Times New Roman" w:cs="Times New Roman"/>
          <w:sz w:val="28"/>
          <w:szCs w:val="28"/>
        </w:rPr>
      </w:pPr>
    </w:p>
    <w:p w:rsidR="00002F69" w:rsidRPr="00CB66AD" w:rsidRDefault="00002F69" w:rsidP="00002F69">
      <w:pPr>
        <w:tabs>
          <w:tab w:val="left" w:pos="5184"/>
        </w:tabs>
        <w:spacing w:after="0" w:line="360" w:lineRule="auto"/>
        <w:jc w:val="center"/>
        <w:rPr>
          <w:rFonts w:ascii="Times New Roman" w:eastAsia="Calibri" w:hAnsi="Times New Roman" w:cs="Times New Roman"/>
          <w:b/>
          <w:sz w:val="28"/>
          <w:szCs w:val="28"/>
        </w:rPr>
      </w:pPr>
      <w:r w:rsidRPr="00CB66AD">
        <w:rPr>
          <w:rFonts w:ascii="Times New Roman" w:eastAsia="Calibri" w:hAnsi="Times New Roman" w:cs="Times New Roman"/>
          <w:b/>
          <w:sz w:val="28"/>
          <w:szCs w:val="28"/>
        </w:rPr>
        <w:t>СБОРНИК</w:t>
      </w:r>
    </w:p>
    <w:p w:rsidR="00002F69" w:rsidRPr="00CB66AD" w:rsidRDefault="00002F69" w:rsidP="00002F69">
      <w:pPr>
        <w:tabs>
          <w:tab w:val="left" w:pos="5184"/>
        </w:tabs>
        <w:spacing w:after="0" w:line="360" w:lineRule="auto"/>
        <w:jc w:val="center"/>
        <w:rPr>
          <w:rFonts w:ascii="Times New Roman" w:eastAsia="Calibri" w:hAnsi="Times New Roman" w:cs="Times New Roman"/>
          <w:b/>
          <w:sz w:val="28"/>
          <w:szCs w:val="28"/>
        </w:rPr>
      </w:pPr>
      <w:r w:rsidRPr="00CB66AD">
        <w:rPr>
          <w:rFonts w:ascii="Times New Roman" w:eastAsia="Calibri" w:hAnsi="Times New Roman" w:cs="Times New Roman"/>
          <w:b/>
          <w:sz w:val="28"/>
          <w:szCs w:val="28"/>
        </w:rPr>
        <w:t>2024</w:t>
      </w:r>
    </w:p>
    <w:p w:rsidR="00002F69" w:rsidRPr="00CB66AD" w:rsidRDefault="00002F69" w:rsidP="00002F69">
      <w:pPr>
        <w:tabs>
          <w:tab w:val="left" w:pos="5184"/>
        </w:tabs>
        <w:spacing w:after="0" w:line="360" w:lineRule="auto"/>
        <w:jc w:val="center"/>
        <w:rPr>
          <w:rFonts w:ascii="Times New Roman" w:eastAsia="Calibri" w:hAnsi="Times New Roman" w:cs="Times New Roman"/>
          <w:b/>
          <w:sz w:val="28"/>
          <w:szCs w:val="28"/>
        </w:rPr>
      </w:pPr>
    </w:p>
    <w:p w:rsidR="00002F69" w:rsidRPr="00CB66AD" w:rsidRDefault="00002F69" w:rsidP="00002F69">
      <w:pPr>
        <w:tabs>
          <w:tab w:val="left" w:pos="5184"/>
        </w:tabs>
        <w:spacing w:after="0" w:line="360" w:lineRule="auto"/>
        <w:jc w:val="center"/>
        <w:rPr>
          <w:rFonts w:ascii="Times New Roman" w:eastAsia="Calibri" w:hAnsi="Times New Roman" w:cs="Times New Roman"/>
          <w:b/>
          <w:sz w:val="28"/>
          <w:szCs w:val="28"/>
        </w:rPr>
      </w:pPr>
      <w:r w:rsidRPr="00CB66AD">
        <w:rPr>
          <w:rFonts w:ascii="Times New Roman" w:eastAsia="Calibri" w:hAnsi="Times New Roman" w:cs="Times New Roman"/>
          <w:b/>
          <w:sz w:val="28"/>
          <w:szCs w:val="28"/>
        </w:rPr>
        <w:t>муниципальных правовых актов</w:t>
      </w:r>
    </w:p>
    <w:p w:rsidR="00002F69" w:rsidRPr="00CB66AD" w:rsidRDefault="00002F69" w:rsidP="00002F69">
      <w:pPr>
        <w:tabs>
          <w:tab w:val="left" w:pos="5184"/>
        </w:tabs>
        <w:spacing w:after="0" w:line="360" w:lineRule="auto"/>
        <w:jc w:val="center"/>
        <w:rPr>
          <w:rFonts w:ascii="Times New Roman" w:eastAsia="Calibri" w:hAnsi="Times New Roman" w:cs="Times New Roman"/>
          <w:b/>
          <w:sz w:val="28"/>
          <w:szCs w:val="28"/>
        </w:rPr>
      </w:pPr>
      <w:r w:rsidRPr="00CB66AD">
        <w:rPr>
          <w:rFonts w:ascii="Times New Roman" w:eastAsia="Calibri" w:hAnsi="Times New Roman" w:cs="Times New Roman"/>
          <w:b/>
          <w:sz w:val="28"/>
          <w:szCs w:val="28"/>
        </w:rPr>
        <w:t>Стародубского муниципального округа Брянской области</w:t>
      </w:r>
    </w:p>
    <w:p w:rsidR="00002F69" w:rsidRPr="00CB66AD" w:rsidRDefault="00002F69" w:rsidP="00002F69">
      <w:pPr>
        <w:tabs>
          <w:tab w:val="left" w:pos="5184"/>
        </w:tabs>
        <w:spacing w:after="0" w:line="360" w:lineRule="auto"/>
        <w:jc w:val="center"/>
        <w:rPr>
          <w:rFonts w:ascii="Times New Roman" w:eastAsia="Calibri" w:hAnsi="Times New Roman" w:cs="Times New Roman"/>
          <w:sz w:val="28"/>
          <w:szCs w:val="28"/>
        </w:rPr>
      </w:pPr>
      <w:r w:rsidRPr="00CB66AD">
        <w:rPr>
          <w:rFonts w:ascii="Times New Roman" w:eastAsia="Calibri" w:hAnsi="Times New Roman" w:cs="Times New Roman"/>
          <w:sz w:val="28"/>
          <w:szCs w:val="28"/>
        </w:rPr>
        <w:t>(данное опубликование является официальным)</w:t>
      </w:r>
    </w:p>
    <w:p w:rsidR="00002F69" w:rsidRPr="00CB66AD" w:rsidRDefault="00002F69" w:rsidP="00002F69">
      <w:pPr>
        <w:tabs>
          <w:tab w:val="left" w:pos="5184"/>
        </w:tabs>
        <w:spacing w:after="0" w:line="360" w:lineRule="auto"/>
        <w:jc w:val="center"/>
        <w:rPr>
          <w:rFonts w:ascii="Times New Roman" w:eastAsia="Calibri" w:hAnsi="Times New Roman" w:cs="Times New Roman"/>
          <w:sz w:val="28"/>
          <w:szCs w:val="28"/>
        </w:rPr>
      </w:pPr>
    </w:p>
    <w:p w:rsidR="00002F69" w:rsidRPr="00CB66AD" w:rsidRDefault="00002F69" w:rsidP="00002F69">
      <w:pPr>
        <w:tabs>
          <w:tab w:val="left" w:pos="5184"/>
        </w:tab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3</w:t>
      </w:r>
      <w:r w:rsidRPr="00CB66AD">
        <w:rPr>
          <w:rFonts w:ascii="Times New Roman" w:eastAsia="Calibri" w:hAnsi="Times New Roman" w:cs="Times New Roman"/>
          <w:sz w:val="28"/>
          <w:szCs w:val="28"/>
        </w:rPr>
        <w:t>-А</w:t>
      </w:r>
    </w:p>
    <w:p w:rsidR="00002F69" w:rsidRPr="00CB66AD" w:rsidRDefault="00002F69" w:rsidP="00002F69">
      <w:pPr>
        <w:tabs>
          <w:tab w:val="left" w:pos="5184"/>
        </w:tab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(09 февраля </w:t>
      </w:r>
      <w:r w:rsidRPr="00CB66AD">
        <w:rPr>
          <w:rFonts w:ascii="Times New Roman" w:eastAsia="Calibri" w:hAnsi="Times New Roman" w:cs="Times New Roman"/>
          <w:sz w:val="28"/>
          <w:szCs w:val="28"/>
        </w:rPr>
        <w:t>2024 года)</w:t>
      </w:r>
    </w:p>
    <w:p w:rsidR="00002F69" w:rsidRPr="00CB66AD" w:rsidRDefault="00002F69" w:rsidP="00002F69">
      <w:pPr>
        <w:tabs>
          <w:tab w:val="left" w:pos="5184"/>
        </w:tabs>
        <w:spacing w:after="0" w:line="360" w:lineRule="auto"/>
        <w:jc w:val="center"/>
        <w:rPr>
          <w:rFonts w:ascii="Times New Roman" w:eastAsia="Calibri" w:hAnsi="Times New Roman" w:cs="Times New Roman"/>
          <w:sz w:val="28"/>
          <w:szCs w:val="28"/>
        </w:rPr>
      </w:pPr>
    </w:p>
    <w:p w:rsidR="00002F69" w:rsidRPr="00CB66AD" w:rsidRDefault="00002F69" w:rsidP="00002F69">
      <w:pPr>
        <w:tabs>
          <w:tab w:val="left" w:pos="5184"/>
        </w:tabs>
        <w:spacing w:after="0" w:line="360" w:lineRule="auto"/>
        <w:jc w:val="center"/>
        <w:rPr>
          <w:rFonts w:ascii="Times New Roman" w:eastAsia="Calibri" w:hAnsi="Times New Roman" w:cs="Times New Roman"/>
          <w:sz w:val="28"/>
          <w:szCs w:val="28"/>
        </w:rPr>
      </w:pPr>
    </w:p>
    <w:p w:rsidR="00002F69" w:rsidRPr="00CB66AD" w:rsidRDefault="00002F69" w:rsidP="00002F69">
      <w:pPr>
        <w:tabs>
          <w:tab w:val="left" w:pos="5184"/>
        </w:tabs>
        <w:spacing w:after="0" w:line="360" w:lineRule="auto"/>
        <w:jc w:val="center"/>
        <w:rPr>
          <w:rFonts w:ascii="Times New Roman" w:eastAsia="Calibri" w:hAnsi="Times New Roman" w:cs="Times New Roman"/>
          <w:sz w:val="28"/>
          <w:szCs w:val="28"/>
        </w:rPr>
      </w:pPr>
    </w:p>
    <w:p w:rsidR="00002F69" w:rsidRPr="00CB66AD" w:rsidRDefault="00002F69" w:rsidP="00002F69">
      <w:pPr>
        <w:tabs>
          <w:tab w:val="left" w:pos="5184"/>
        </w:tabs>
        <w:spacing w:after="0" w:line="360" w:lineRule="auto"/>
        <w:jc w:val="center"/>
        <w:rPr>
          <w:rFonts w:ascii="Times New Roman" w:eastAsia="Calibri" w:hAnsi="Times New Roman" w:cs="Times New Roman"/>
          <w:sz w:val="28"/>
          <w:szCs w:val="28"/>
        </w:rPr>
      </w:pPr>
    </w:p>
    <w:p w:rsidR="00002F69" w:rsidRPr="00CB66AD" w:rsidRDefault="00002F69" w:rsidP="00002F69">
      <w:pPr>
        <w:tabs>
          <w:tab w:val="left" w:pos="5184"/>
        </w:tabs>
        <w:spacing w:after="0" w:line="360" w:lineRule="auto"/>
        <w:rPr>
          <w:rFonts w:ascii="Times New Roman" w:eastAsia="Calibri" w:hAnsi="Times New Roman" w:cs="Times New Roman"/>
          <w:sz w:val="28"/>
          <w:szCs w:val="28"/>
        </w:rPr>
      </w:pPr>
    </w:p>
    <w:p w:rsidR="00002F69" w:rsidRPr="00CB66AD" w:rsidRDefault="00002F69" w:rsidP="00002F69">
      <w:pPr>
        <w:tabs>
          <w:tab w:val="left" w:pos="5184"/>
        </w:tabs>
        <w:spacing w:after="0" w:line="360" w:lineRule="auto"/>
        <w:rPr>
          <w:rFonts w:ascii="Times New Roman" w:eastAsia="Calibri" w:hAnsi="Times New Roman" w:cs="Times New Roman"/>
          <w:sz w:val="28"/>
          <w:szCs w:val="28"/>
        </w:rPr>
      </w:pPr>
    </w:p>
    <w:p w:rsidR="00002F69" w:rsidRPr="00CB66AD" w:rsidRDefault="00002F69" w:rsidP="00002F69">
      <w:pPr>
        <w:tabs>
          <w:tab w:val="left" w:pos="5184"/>
        </w:tabs>
        <w:spacing w:after="0" w:line="360" w:lineRule="auto"/>
        <w:rPr>
          <w:rFonts w:ascii="Times New Roman" w:eastAsia="Calibri" w:hAnsi="Times New Roman" w:cs="Times New Roman"/>
          <w:sz w:val="28"/>
          <w:szCs w:val="28"/>
        </w:rPr>
      </w:pPr>
      <w:proofErr w:type="gramStart"/>
      <w:r w:rsidRPr="00CB66AD">
        <w:rPr>
          <w:rFonts w:ascii="Times New Roman" w:eastAsia="Calibri" w:hAnsi="Times New Roman" w:cs="Times New Roman"/>
          <w:sz w:val="28"/>
          <w:szCs w:val="28"/>
        </w:rPr>
        <w:t>Ответственный за выпуск:</w:t>
      </w:r>
      <w:proofErr w:type="gramEnd"/>
      <w:r w:rsidRPr="00CB66AD">
        <w:rPr>
          <w:rFonts w:ascii="Times New Roman" w:eastAsia="Calibri" w:hAnsi="Times New Roman" w:cs="Times New Roman"/>
          <w:sz w:val="28"/>
          <w:szCs w:val="28"/>
        </w:rPr>
        <w:t xml:space="preserve"> М.Ю. Иволга</w:t>
      </w:r>
    </w:p>
    <w:p w:rsidR="00002F69" w:rsidRDefault="00002F69" w:rsidP="00002F69">
      <w:pPr>
        <w:tabs>
          <w:tab w:val="left" w:pos="5184"/>
        </w:tabs>
        <w:spacing w:after="0" w:line="360" w:lineRule="auto"/>
        <w:jc w:val="center"/>
        <w:rPr>
          <w:rFonts w:ascii="Times New Roman" w:eastAsia="Calibri" w:hAnsi="Times New Roman" w:cs="Times New Roman"/>
          <w:sz w:val="28"/>
          <w:szCs w:val="28"/>
        </w:rPr>
      </w:pPr>
      <w:r w:rsidRPr="00CB66AD">
        <w:rPr>
          <w:rFonts w:ascii="Times New Roman" w:eastAsia="Calibri" w:hAnsi="Times New Roman" w:cs="Times New Roman"/>
          <w:sz w:val="28"/>
          <w:szCs w:val="28"/>
        </w:rPr>
        <w:t>Тираж: 100 экз.</w:t>
      </w:r>
    </w:p>
    <w:p w:rsidR="00002F69" w:rsidRDefault="00002F69" w:rsidP="00002F69">
      <w:pPr>
        <w:tabs>
          <w:tab w:val="left" w:pos="5184"/>
        </w:tabs>
        <w:spacing w:after="0" w:line="360" w:lineRule="auto"/>
        <w:jc w:val="center"/>
        <w:rPr>
          <w:rFonts w:ascii="Times New Roman" w:eastAsia="Calibri" w:hAnsi="Times New Roman" w:cs="Times New Roman"/>
          <w:sz w:val="28"/>
          <w:szCs w:val="28"/>
        </w:rPr>
      </w:pPr>
    </w:p>
    <w:p w:rsidR="00002F69" w:rsidRDefault="00002F69" w:rsidP="00CB66AD">
      <w:pPr>
        <w:spacing w:after="0" w:line="240" w:lineRule="auto"/>
        <w:jc w:val="center"/>
        <w:rPr>
          <w:rFonts w:ascii="Times New Roman" w:eastAsia="Times New Roman" w:hAnsi="Times New Roman" w:cs="Times New Roman"/>
          <w:b/>
          <w:caps/>
          <w:sz w:val="28"/>
          <w:szCs w:val="28"/>
          <w:lang w:eastAsia="ru-RU"/>
        </w:rPr>
      </w:pPr>
    </w:p>
    <w:p w:rsidR="00002F69" w:rsidRDefault="00002F69" w:rsidP="00CB66AD">
      <w:pPr>
        <w:spacing w:after="0" w:line="240" w:lineRule="auto"/>
        <w:jc w:val="center"/>
        <w:rPr>
          <w:rFonts w:ascii="Times New Roman" w:eastAsia="Times New Roman" w:hAnsi="Times New Roman" w:cs="Times New Roman"/>
          <w:b/>
          <w:caps/>
          <w:sz w:val="28"/>
          <w:szCs w:val="28"/>
          <w:lang w:eastAsia="ru-RU"/>
        </w:rPr>
      </w:pPr>
    </w:p>
    <w:p w:rsidR="00ED727B" w:rsidRDefault="00ED727B" w:rsidP="00E87685">
      <w:pPr>
        <w:spacing w:after="0" w:line="240" w:lineRule="auto"/>
        <w:rPr>
          <w:rFonts w:ascii="Times New Roman" w:eastAsia="Times New Roman" w:hAnsi="Times New Roman" w:cs="Times New Roman"/>
          <w:b/>
          <w:caps/>
          <w:sz w:val="28"/>
          <w:szCs w:val="28"/>
          <w:lang w:eastAsia="ru-RU"/>
        </w:rPr>
      </w:pPr>
    </w:p>
    <w:p w:rsidR="00ED727B" w:rsidRDefault="00ED727B" w:rsidP="00E87685">
      <w:pPr>
        <w:spacing w:after="0" w:line="240" w:lineRule="auto"/>
        <w:rPr>
          <w:rFonts w:ascii="Times New Roman" w:eastAsia="Times New Roman" w:hAnsi="Times New Roman" w:cs="Times New Roman"/>
          <w:b/>
          <w:caps/>
          <w:sz w:val="28"/>
          <w:szCs w:val="28"/>
          <w:lang w:eastAsia="ru-RU"/>
        </w:rPr>
      </w:pPr>
    </w:p>
    <w:p w:rsidR="00E87685" w:rsidRDefault="00E87685" w:rsidP="00ED727B">
      <w:pPr>
        <w:widowControl w:val="0"/>
        <w:autoSpaceDE w:val="0"/>
        <w:autoSpaceDN w:val="0"/>
        <w:spacing w:after="0" w:line="240" w:lineRule="auto"/>
        <w:outlineLvl w:val="0"/>
        <w:rPr>
          <w:rFonts w:ascii="Times New Roman" w:eastAsia="Times New Roman" w:hAnsi="Times New Roman" w:cs="Times New Roman"/>
          <w:b/>
          <w:caps/>
          <w:sz w:val="28"/>
          <w:szCs w:val="28"/>
          <w:lang w:eastAsia="ru-RU"/>
        </w:rPr>
      </w:pPr>
    </w:p>
    <w:p w:rsidR="00ED727B" w:rsidRDefault="00ED727B" w:rsidP="00ED727B">
      <w:pPr>
        <w:widowControl w:val="0"/>
        <w:autoSpaceDE w:val="0"/>
        <w:autoSpaceDN w:val="0"/>
        <w:spacing w:after="0" w:line="240" w:lineRule="auto"/>
        <w:outlineLvl w:val="0"/>
        <w:rPr>
          <w:rFonts w:ascii="Times New Roman" w:eastAsia="Times New Roman" w:hAnsi="Times New Roman" w:cs="Times New Roman"/>
          <w:b/>
          <w:caps/>
          <w:sz w:val="28"/>
          <w:szCs w:val="28"/>
          <w:lang w:eastAsia="ru-RU"/>
        </w:rPr>
      </w:pPr>
    </w:p>
    <w:p w:rsidR="00ED727B" w:rsidRPr="00E87685" w:rsidRDefault="00ED727B" w:rsidP="00ED727B">
      <w:pPr>
        <w:widowControl w:val="0"/>
        <w:autoSpaceDE w:val="0"/>
        <w:autoSpaceDN w:val="0"/>
        <w:spacing w:after="0" w:line="240" w:lineRule="auto"/>
        <w:outlineLvl w:val="0"/>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center"/>
        <w:rPr>
          <w:rFonts w:ascii="Times New Roman" w:eastAsia="Times New Roman" w:hAnsi="Times New Roman" w:cs="Times New Roman"/>
          <w:b/>
          <w:caps/>
          <w:sz w:val="20"/>
          <w:szCs w:val="20"/>
          <w:lang w:eastAsia="ru-RU"/>
        </w:rPr>
      </w:pPr>
      <w:r w:rsidRPr="00E87685">
        <w:rPr>
          <w:rFonts w:ascii="Times New Roman" w:eastAsia="Times New Roman" w:hAnsi="Times New Roman" w:cs="Times New Roman"/>
          <w:b/>
          <w:caps/>
          <w:sz w:val="20"/>
          <w:szCs w:val="20"/>
          <w:lang w:eastAsia="ru-RU"/>
        </w:rPr>
        <w:lastRenderedPageBreak/>
        <w:t>Российская Федерация</w:t>
      </w:r>
    </w:p>
    <w:p w:rsidR="00CB66AD" w:rsidRPr="00E87685" w:rsidRDefault="00CB66AD" w:rsidP="00CB66AD">
      <w:pPr>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Администрация Стародубского муниципального округа </w:t>
      </w:r>
    </w:p>
    <w:p w:rsidR="00CB66AD" w:rsidRPr="00E87685" w:rsidRDefault="00CB66AD" w:rsidP="00CB66AD">
      <w:pPr>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Брянской области</w:t>
      </w:r>
    </w:p>
    <w:p w:rsidR="00CB66AD" w:rsidRPr="00E87685" w:rsidRDefault="00CB66AD" w:rsidP="00CB66AD">
      <w:pPr>
        <w:spacing w:after="0" w:line="240" w:lineRule="auto"/>
        <w:jc w:val="center"/>
        <w:rPr>
          <w:rFonts w:ascii="Times New Roman" w:eastAsia="Times New Roman" w:hAnsi="Times New Roman" w:cs="Times New Roman"/>
          <w:b/>
          <w:sz w:val="20"/>
          <w:szCs w:val="20"/>
          <w:lang w:eastAsia="ru-RU"/>
        </w:rPr>
      </w:pPr>
    </w:p>
    <w:p w:rsidR="00CB66AD" w:rsidRPr="00E87685" w:rsidRDefault="00CB66AD" w:rsidP="00CB66AD">
      <w:pPr>
        <w:spacing w:after="0" w:line="240" w:lineRule="auto"/>
        <w:jc w:val="center"/>
        <w:rPr>
          <w:rFonts w:ascii="Times New Roman" w:eastAsia="Times New Roman" w:hAnsi="Times New Roman" w:cs="Times New Roman"/>
          <w:b/>
          <w:sz w:val="20"/>
          <w:szCs w:val="20"/>
          <w:lang w:eastAsia="ru-RU"/>
        </w:rPr>
      </w:pPr>
    </w:p>
    <w:p w:rsidR="00CB66AD" w:rsidRPr="00E87685" w:rsidRDefault="00CB66AD" w:rsidP="00CB66AD">
      <w:pPr>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ПОСТАНОВЛЕНИЕ</w:t>
      </w:r>
    </w:p>
    <w:p w:rsidR="00CB66AD" w:rsidRPr="00E87685" w:rsidRDefault="00CB66AD" w:rsidP="00CB66AD">
      <w:pPr>
        <w:spacing w:after="0" w:line="240" w:lineRule="auto"/>
        <w:jc w:val="center"/>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center"/>
        <w:rPr>
          <w:rFonts w:ascii="Times New Roman" w:eastAsia="Times New Roman" w:hAnsi="Times New Roman" w:cs="Times New Roman"/>
          <w:sz w:val="20"/>
          <w:szCs w:val="20"/>
          <w:lang w:eastAsia="ru-RU"/>
        </w:rPr>
      </w:pPr>
    </w:p>
    <w:p w:rsidR="00CB66AD" w:rsidRPr="00E87685" w:rsidRDefault="00ED727B" w:rsidP="00CB66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01.02.2024г. № 108</w:t>
      </w:r>
    </w:p>
    <w:p w:rsidR="00CB66AD" w:rsidRPr="00E87685" w:rsidRDefault="00CB66AD" w:rsidP="00CB66AD">
      <w:pPr>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г. Стародуб</w:t>
      </w:r>
    </w:p>
    <w:p w:rsidR="00CB66AD" w:rsidRPr="00E87685" w:rsidRDefault="00CB66AD" w:rsidP="00CB66AD">
      <w:pPr>
        <w:spacing w:after="0" w:line="240" w:lineRule="auto"/>
        <w:rPr>
          <w:rFonts w:ascii="Times New Roman" w:eastAsia="Times New Roman" w:hAnsi="Times New Roman" w:cs="Times New Roman"/>
          <w:sz w:val="20"/>
          <w:szCs w:val="20"/>
          <w:lang w:eastAsia="ru-RU"/>
        </w:rPr>
      </w:pPr>
    </w:p>
    <w:p w:rsidR="00CB66AD" w:rsidRPr="00E87685" w:rsidRDefault="00CB66AD" w:rsidP="00CB66AD">
      <w:pPr>
        <w:spacing w:after="0" w:line="240" w:lineRule="auto"/>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О предоставлении права на размещение </w:t>
      </w:r>
    </w:p>
    <w:p w:rsidR="00CB66AD" w:rsidRPr="00E87685" w:rsidRDefault="00CB66AD" w:rsidP="00CB66AD">
      <w:pPr>
        <w:spacing w:after="0" w:line="240" w:lineRule="auto"/>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нестационарного торгового объекта</w:t>
      </w:r>
    </w:p>
    <w:p w:rsidR="00CB66AD" w:rsidRPr="00E87685" w:rsidRDefault="00CB66AD" w:rsidP="00CB66AD">
      <w:pPr>
        <w:spacing w:after="0" w:line="240" w:lineRule="auto"/>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по адресу: г.  Стародуб ул. Фрунзе д.26</w:t>
      </w:r>
    </w:p>
    <w:p w:rsidR="00CB66AD" w:rsidRPr="00E87685" w:rsidRDefault="00CB66AD" w:rsidP="00CB66AD">
      <w:pPr>
        <w:spacing w:after="0" w:line="240" w:lineRule="auto"/>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w:t>
      </w:r>
      <w:proofErr w:type="gramStart"/>
      <w:r w:rsidRPr="00E87685">
        <w:rPr>
          <w:rFonts w:ascii="Times New Roman" w:eastAsia="Times New Roman" w:hAnsi="Times New Roman" w:cs="Times New Roman"/>
          <w:b/>
          <w:sz w:val="20"/>
          <w:szCs w:val="20"/>
          <w:lang w:eastAsia="ru-RU"/>
        </w:rPr>
        <w:t xml:space="preserve">(между магазином «Лотос» и  магазином  </w:t>
      </w:r>
      <w:proofErr w:type="gramEnd"/>
    </w:p>
    <w:p w:rsidR="00CB66AD" w:rsidRPr="00E87685" w:rsidRDefault="00CB66AD" w:rsidP="00CB66AD">
      <w:pPr>
        <w:spacing w:after="0" w:line="240" w:lineRule="auto"/>
        <w:rPr>
          <w:rFonts w:ascii="Times New Roman" w:eastAsia="Times New Roman" w:hAnsi="Times New Roman" w:cs="Times New Roman"/>
          <w:sz w:val="20"/>
          <w:szCs w:val="20"/>
          <w:lang w:eastAsia="ru-RU"/>
        </w:rPr>
      </w:pPr>
      <w:proofErr w:type="gramStart"/>
      <w:r w:rsidRPr="00E87685">
        <w:rPr>
          <w:rFonts w:ascii="Times New Roman" w:eastAsia="Times New Roman" w:hAnsi="Times New Roman" w:cs="Times New Roman"/>
          <w:b/>
          <w:sz w:val="20"/>
          <w:szCs w:val="20"/>
          <w:lang w:eastAsia="ru-RU"/>
        </w:rPr>
        <w:t>№11 Стародубского ГОРПО)</w:t>
      </w:r>
      <w:proofErr w:type="gramEnd"/>
    </w:p>
    <w:p w:rsidR="00CB66AD" w:rsidRPr="00E87685" w:rsidRDefault="00CB66AD" w:rsidP="00CB66A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
    <w:p w:rsidR="00CB66AD" w:rsidRPr="00E87685" w:rsidRDefault="00CB66AD" w:rsidP="00CB66A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roofErr w:type="gramStart"/>
      <w:r w:rsidRPr="00E87685">
        <w:rPr>
          <w:rFonts w:ascii="Times New Roman" w:eastAsia="Times New Roman" w:hAnsi="Times New Roman" w:cs="Times New Roman"/>
          <w:sz w:val="20"/>
          <w:szCs w:val="20"/>
          <w:lang w:eastAsia="ru-RU"/>
        </w:rPr>
        <w:t xml:space="preserve">Руководствуясь Федеральным </w:t>
      </w:r>
      <w:hyperlink r:id="rId9" w:history="1">
        <w:r w:rsidRPr="00E87685">
          <w:rPr>
            <w:rFonts w:ascii="Times New Roman" w:eastAsia="Times New Roman" w:hAnsi="Times New Roman" w:cs="Times New Roman"/>
            <w:sz w:val="20"/>
            <w:szCs w:val="20"/>
            <w:lang w:eastAsia="ru-RU"/>
          </w:rPr>
          <w:t>законом</w:t>
        </w:r>
      </w:hyperlink>
      <w:r w:rsidRPr="00E87685">
        <w:rPr>
          <w:rFonts w:ascii="Times New Roman" w:eastAsia="Times New Roman" w:hAnsi="Times New Roman" w:cs="Times New Roman"/>
          <w:sz w:val="20"/>
          <w:szCs w:val="20"/>
          <w:lang w:eastAsia="ru-RU"/>
        </w:rPr>
        <w:t xml:space="preserve"> от 28.12.2009 г. № 381-ФЗ «Об основах государственного регулирования торговой деятельности в Российской Федерации», Федеральным </w:t>
      </w:r>
      <w:hyperlink r:id="rId10" w:history="1">
        <w:r w:rsidRPr="00E87685">
          <w:rPr>
            <w:rFonts w:ascii="Times New Roman" w:eastAsia="Times New Roman" w:hAnsi="Times New Roman" w:cs="Times New Roman"/>
            <w:sz w:val="20"/>
            <w:szCs w:val="20"/>
            <w:lang w:eastAsia="ru-RU"/>
          </w:rPr>
          <w:t>законом</w:t>
        </w:r>
      </w:hyperlink>
      <w:r w:rsidRPr="00E87685">
        <w:rPr>
          <w:rFonts w:ascii="Times New Roman" w:eastAsia="Times New Roman" w:hAnsi="Times New Roman" w:cs="Times New Roman"/>
          <w:sz w:val="20"/>
          <w:szCs w:val="20"/>
          <w:lang w:eastAsia="ru-RU"/>
        </w:rPr>
        <w:t xml:space="preserve"> от 06.10.2003 г. № 131-ФЗ «Об общих принципах организации местного самоуправления в Российской Федерации», Постановлением администрации Стародубского муниципального округа Брянской области «О предоставлении права на размещение нестационарных торговых объектов на  территории Стародубского муниципального округа Брянской области» (ред. 10.11.2023г.), итогового протокола рассмотрения заявок</w:t>
      </w:r>
      <w:proofErr w:type="gramEnd"/>
      <w:r w:rsidRPr="00E87685">
        <w:rPr>
          <w:rFonts w:ascii="Times New Roman" w:eastAsia="Times New Roman" w:hAnsi="Times New Roman" w:cs="Times New Roman"/>
          <w:sz w:val="20"/>
          <w:szCs w:val="20"/>
          <w:lang w:eastAsia="ru-RU"/>
        </w:rPr>
        <w:t xml:space="preserve"> и подведению итогов аукциона от 01.02.2024 г., администрация Стародубского муниципального округа Брянской области</w:t>
      </w:r>
    </w:p>
    <w:p w:rsidR="00CB66AD" w:rsidRPr="00E87685" w:rsidRDefault="00CB66AD" w:rsidP="00CB66A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ПОСТАНОВЛЯЕТ:</w:t>
      </w:r>
    </w:p>
    <w:p w:rsidR="00CB66AD" w:rsidRPr="00E87685" w:rsidRDefault="00CB66AD" w:rsidP="00CB66A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1. Предоставить торговое место под размещение нестационарного торгового объекта, по адресу: г.  Стародуб ул. Фрунзе д.26 (между м</w:t>
      </w:r>
      <w:r w:rsidR="00ED727B">
        <w:rPr>
          <w:rFonts w:ascii="Times New Roman" w:eastAsia="Times New Roman" w:hAnsi="Times New Roman" w:cs="Times New Roman"/>
          <w:sz w:val="20"/>
          <w:szCs w:val="20"/>
          <w:lang w:eastAsia="ru-RU"/>
        </w:rPr>
        <w:t xml:space="preserve">агазином «Лотос» и  магазином </w:t>
      </w:r>
      <w:r w:rsidRPr="00E87685">
        <w:rPr>
          <w:rFonts w:ascii="Times New Roman" w:eastAsia="Times New Roman" w:hAnsi="Times New Roman" w:cs="Times New Roman"/>
          <w:sz w:val="20"/>
          <w:szCs w:val="20"/>
          <w:lang w:eastAsia="ru-RU"/>
        </w:rPr>
        <w:t>№11 Стародубского ГОРПО), индивидуально</w:t>
      </w:r>
      <w:r w:rsidR="00ED727B">
        <w:rPr>
          <w:rFonts w:ascii="Times New Roman" w:eastAsia="Times New Roman" w:hAnsi="Times New Roman" w:cs="Times New Roman"/>
          <w:sz w:val="20"/>
          <w:szCs w:val="20"/>
          <w:lang w:eastAsia="ru-RU"/>
        </w:rPr>
        <w:t xml:space="preserve">му предпринимателю Костю Антону </w:t>
      </w:r>
      <w:r w:rsidRPr="00E87685">
        <w:rPr>
          <w:rFonts w:ascii="Times New Roman" w:eastAsia="Times New Roman" w:hAnsi="Times New Roman" w:cs="Times New Roman"/>
          <w:sz w:val="20"/>
          <w:szCs w:val="20"/>
          <w:lang w:eastAsia="ru-RU"/>
        </w:rPr>
        <w:t>Антоновичу.</w:t>
      </w:r>
    </w:p>
    <w:p w:rsidR="00CB66AD" w:rsidRPr="00E87685" w:rsidRDefault="00CB66AD" w:rsidP="00CB66A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2. Отделу экономического развития и потребительского рынка обеспечить подготовку проекта договора и предоставить на подпись для его заключения.</w:t>
      </w:r>
    </w:p>
    <w:p w:rsidR="00CB66AD" w:rsidRPr="00E87685" w:rsidRDefault="00CB66AD" w:rsidP="00CB66AD">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3. </w:t>
      </w:r>
      <w:proofErr w:type="gramStart"/>
      <w:r w:rsidRPr="00E87685">
        <w:rPr>
          <w:rFonts w:ascii="Times New Roman" w:eastAsia="Times New Roman" w:hAnsi="Times New Roman" w:cs="Times New Roman"/>
          <w:sz w:val="20"/>
          <w:szCs w:val="20"/>
          <w:lang w:eastAsia="ru-RU"/>
        </w:rPr>
        <w:t>Контроль за</w:t>
      </w:r>
      <w:proofErr w:type="gramEnd"/>
      <w:r w:rsidRPr="00E87685">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CB66AD" w:rsidRPr="00E87685" w:rsidRDefault="00CB66AD" w:rsidP="00CB66A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tabs>
          <w:tab w:val="left" w:pos="5985"/>
        </w:tabs>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Глава администрации</w:t>
      </w:r>
      <w:r w:rsidRPr="00E87685">
        <w:rPr>
          <w:rFonts w:ascii="Times New Roman" w:eastAsia="Times New Roman" w:hAnsi="Times New Roman" w:cs="Times New Roman"/>
          <w:sz w:val="20"/>
          <w:szCs w:val="20"/>
          <w:lang w:eastAsia="ru-RU"/>
        </w:rPr>
        <w:tab/>
        <w:t xml:space="preserve">         А.В. Подольный</w:t>
      </w:r>
    </w:p>
    <w:p w:rsidR="00CB66AD" w:rsidRPr="00E87685" w:rsidRDefault="00CB66AD" w:rsidP="00CB66AD">
      <w:pPr>
        <w:widowControl w:val="0"/>
        <w:autoSpaceDE w:val="0"/>
        <w:autoSpaceDN w:val="0"/>
        <w:spacing w:after="0" w:line="240" w:lineRule="auto"/>
        <w:ind w:left="5245"/>
        <w:outlineLvl w:val="0"/>
        <w:rPr>
          <w:rFonts w:ascii="Times New Roman" w:eastAsia="Times New Roman" w:hAnsi="Times New Roman" w:cs="Times New Roman"/>
          <w:sz w:val="20"/>
          <w:szCs w:val="20"/>
          <w:lang w:eastAsia="ru-RU"/>
        </w:rPr>
      </w:pPr>
    </w:p>
    <w:p w:rsidR="00CB66AD" w:rsidRPr="00E87685" w:rsidRDefault="00CB66AD" w:rsidP="00CB66AD">
      <w:pPr>
        <w:widowControl w:val="0"/>
        <w:autoSpaceDE w:val="0"/>
        <w:autoSpaceDN w:val="0"/>
        <w:spacing w:after="0" w:line="240" w:lineRule="auto"/>
        <w:ind w:left="5245"/>
        <w:outlineLvl w:val="0"/>
        <w:rPr>
          <w:rFonts w:ascii="Times New Roman" w:eastAsia="Times New Roman" w:hAnsi="Times New Roman" w:cs="Times New Roman"/>
          <w:sz w:val="20"/>
          <w:szCs w:val="20"/>
          <w:lang w:eastAsia="ru-RU"/>
        </w:rPr>
      </w:pPr>
    </w:p>
    <w:p w:rsidR="00CB66AD" w:rsidRDefault="00CB66AD"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87685" w:rsidRDefault="00E87685"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Pr="00E87685" w:rsidRDefault="00ED727B" w:rsidP="00ED727B">
      <w:pPr>
        <w:spacing w:after="0" w:line="240" w:lineRule="auto"/>
        <w:jc w:val="center"/>
        <w:rPr>
          <w:rFonts w:ascii="Times New Roman" w:eastAsia="Times New Roman" w:hAnsi="Times New Roman" w:cs="Times New Roman"/>
          <w:b/>
          <w:caps/>
          <w:sz w:val="20"/>
          <w:szCs w:val="20"/>
          <w:lang w:eastAsia="ru-RU"/>
        </w:rPr>
      </w:pPr>
      <w:r w:rsidRPr="00E87685">
        <w:rPr>
          <w:rFonts w:ascii="Times New Roman" w:eastAsia="Times New Roman" w:hAnsi="Times New Roman" w:cs="Times New Roman"/>
          <w:b/>
          <w:caps/>
          <w:sz w:val="20"/>
          <w:szCs w:val="20"/>
          <w:lang w:eastAsia="ru-RU"/>
        </w:rPr>
        <w:lastRenderedPageBreak/>
        <w:t>Российская Федерация</w:t>
      </w:r>
    </w:p>
    <w:p w:rsidR="00ED727B" w:rsidRPr="00E87685" w:rsidRDefault="00ED727B" w:rsidP="00ED727B">
      <w:pPr>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Администрация Стародубского муниципального округа </w:t>
      </w:r>
    </w:p>
    <w:p w:rsidR="00ED727B" w:rsidRPr="00E87685" w:rsidRDefault="00ED727B" w:rsidP="00ED727B">
      <w:pPr>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Брянской области</w:t>
      </w:r>
    </w:p>
    <w:p w:rsidR="00ED727B" w:rsidRPr="00E87685" w:rsidRDefault="00ED727B" w:rsidP="00ED727B">
      <w:pPr>
        <w:spacing w:after="0" w:line="240" w:lineRule="auto"/>
        <w:jc w:val="center"/>
        <w:rPr>
          <w:rFonts w:ascii="Times New Roman" w:eastAsia="Times New Roman" w:hAnsi="Times New Roman" w:cs="Times New Roman"/>
          <w:b/>
          <w:sz w:val="20"/>
          <w:szCs w:val="20"/>
          <w:lang w:eastAsia="ru-RU"/>
        </w:rPr>
      </w:pPr>
    </w:p>
    <w:p w:rsidR="00ED727B" w:rsidRPr="00E87685" w:rsidRDefault="00ED727B" w:rsidP="00ED727B">
      <w:pPr>
        <w:spacing w:after="0" w:line="240" w:lineRule="auto"/>
        <w:jc w:val="center"/>
        <w:rPr>
          <w:rFonts w:ascii="Times New Roman" w:eastAsia="Times New Roman" w:hAnsi="Times New Roman" w:cs="Times New Roman"/>
          <w:b/>
          <w:sz w:val="20"/>
          <w:szCs w:val="20"/>
          <w:lang w:eastAsia="ru-RU"/>
        </w:rPr>
      </w:pPr>
    </w:p>
    <w:p w:rsidR="00ED727B" w:rsidRPr="00E87685" w:rsidRDefault="00ED727B" w:rsidP="00ED727B">
      <w:pPr>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ПОСТАНОВЛЕНИЕ</w:t>
      </w:r>
    </w:p>
    <w:p w:rsidR="00ED727B" w:rsidRPr="00E87685" w:rsidRDefault="00ED727B" w:rsidP="00ED727B">
      <w:pPr>
        <w:spacing w:after="0" w:line="240" w:lineRule="auto"/>
        <w:jc w:val="center"/>
        <w:rPr>
          <w:rFonts w:ascii="Times New Roman" w:eastAsia="Times New Roman" w:hAnsi="Times New Roman" w:cs="Times New Roman"/>
          <w:sz w:val="20"/>
          <w:szCs w:val="20"/>
          <w:lang w:eastAsia="ru-RU"/>
        </w:rPr>
      </w:pPr>
    </w:p>
    <w:p w:rsidR="00ED727B" w:rsidRPr="00E87685" w:rsidRDefault="00ED727B" w:rsidP="00ED727B">
      <w:pPr>
        <w:spacing w:after="0" w:line="240" w:lineRule="auto"/>
        <w:rPr>
          <w:rFonts w:ascii="Times New Roman" w:eastAsia="Times New Roman" w:hAnsi="Times New Roman" w:cs="Times New Roman"/>
          <w:sz w:val="20"/>
          <w:szCs w:val="20"/>
          <w:lang w:eastAsia="ru-RU"/>
        </w:rPr>
      </w:pPr>
    </w:p>
    <w:p w:rsidR="00ED727B" w:rsidRPr="00E87685" w:rsidRDefault="00ED727B" w:rsidP="00ED72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01.02.2024г. № 109</w:t>
      </w:r>
    </w:p>
    <w:p w:rsidR="00ED727B" w:rsidRPr="00E87685" w:rsidRDefault="00ED727B" w:rsidP="00ED727B">
      <w:pPr>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г. Стародуб</w:t>
      </w:r>
    </w:p>
    <w:p w:rsidR="00ED727B" w:rsidRPr="00E87685" w:rsidRDefault="00ED727B" w:rsidP="00ED727B">
      <w:pPr>
        <w:spacing w:after="0" w:line="240" w:lineRule="auto"/>
        <w:jc w:val="center"/>
        <w:rPr>
          <w:rFonts w:ascii="Times New Roman" w:eastAsia="Times New Roman" w:hAnsi="Times New Roman" w:cs="Times New Roman"/>
          <w:sz w:val="20"/>
          <w:szCs w:val="20"/>
          <w:lang w:eastAsia="ru-RU"/>
        </w:rPr>
      </w:pPr>
    </w:p>
    <w:p w:rsidR="00ED727B" w:rsidRPr="00E87685" w:rsidRDefault="00ED727B" w:rsidP="00ED727B">
      <w:pPr>
        <w:spacing w:after="0" w:line="240" w:lineRule="auto"/>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О предоставлении права на размещение </w:t>
      </w:r>
    </w:p>
    <w:p w:rsidR="00ED727B" w:rsidRPr="00E87685" w:rsidRDefault="00ED727B" w:rsidP="00ED727B">
      <w:pPr>
        <w:spacing w:after="0" w:line="240" w:lineRule="auto"/>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нестационарного торгового объекта</w:t>
      </w:r>
    </w:p>
    <w:p w:rsidR="00ED727B" w:rsidRPr="00E87685" w:rsidRDefault="00ED727B" w:rsidP="00ED727B">
      <w:pPr>
        <w:spacing w:after="0" w:line="240" w:lineRule="auto"/>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по адресу: г.  Стародуб ул. Фрунзе д.26</w:t>
      </w:r>
    </w:p>
    <w:p w:rsidR="00ED727B" w:rsidRPr="00E87685" w:rsidRDefault="00ED727B" w:rsidP="00ED727B">
      <w:pPr>
        <w:spacing w:after="0" w:line="240" w:lineRule="auto"/>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w:t>
      </w:r>
      <w:proofErr w:type="gramStart"/>
      <w:r w:rsidRPr="00E87685">
        <w:rPr>
          <w:rFonts w:ascii="Times New Roman" w:eastAsia="Times New Roman" w:hAnsi="Times New Roman" w:cs="Times New Roman"/>
          <w:b/>
          <w:sz w:val="20"/>
          <w:szCs w:val="20"/>
          <w:lang w:eastAsia="ru-RU"/>
        </w:rPr>
        <w:t xml:space="preserve">(между магазином «Лотос» и  магазином  </w:t>
      </w:r>
      <w:proofErr w:type="gramEnd"/>
    </w:p>
    <w:p w:rsidR="00ED727B" w:rsidRPr="00E87685" w:rsidRDefault="00ED727B" w:rsidP="00ED727B">
      <w:pPr>
        <w:spacing w:after="0" w:line="240" w:lineRule="auto"/>
        <w:rPr>
          <w:rFonts w:ascii="Times New Roman" w:eastAsia="Times New Roman" w:hAnsi="Times New Roman" w:cs="Times New Roman"/>
          <w:sz w:val="20"/>
          <w:szCs w:val="20"/>
          <w:lang w:eastAsia="ru-RU"/>
        </w:rPr>
      </w:pPr>
      <w:proofErr w:type="gramStart"/>
      <w:r w:rsidRPr="00E87685">
        <w:rPr>
          <w:rFonts w:ascii="Times New Roman" w:eastAsia="Times New Roman" w:hAnsi="Times New Roman" w:cs="Times New Roman"/>
          <w:b/>
          <w:sz w:val="20"/>
          <w:szCs w:val="20"/>
          <w:lang w:eastAsia="ru-RU"/>
        </w:rPr>
        <w:t>№11 Стародубского ГОРПО)</w:t>
      </w:r>
      <w:proofErr w:type="gramEnd"/>
    </w:p>
    <w:p w:rsidR="00ED727B" w:rsidRPr="00E87685" w:rsidRDefault="00ED727B" w:rsidP="00ED727B">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
    <w:p w:rsidR="00ED727B" w:rsidRPr="00E87685" w:rsidRDefault="00ED727B" w:rsidP="00ED727B">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roofErr w:type="gramStart"/>
      <w:r w:rsidRPr="00E87685">
        <w:rPr>
          <w:rFonts w:ascii="Times New Roman" w:eastAsia="Times New Roman" w:hAnsi="Times New Roman" w:cs="Times New Roman"/>
          <w:sz w:val="20"/>
          <w:szCs w:val="20"/>
          <w:lang w:eastAsia="ru-RU"/>
        </w:rPr>
        <w:t xml:space="preserve">Руководствуясь Федеральным </w:t>
      </w:r>
      <w:hyperlink r:id="rId11" w:history="1">
        <w:r w:rsidRPr="00E87685">
          <w:rPr>
            <w:rFonts w:ascii="Times New Roman" w:eastAsia="Times New Roman" w:hAnsi="Times New Roman" w:cs="Times New Roman"/>
            <w:sz w:val="20"/>
            <w:szCs w:val="20"/>
            <w:lang w:eastAsia="ru-RU"/>
          </w:rPr>
          <w:t>законом</w:t>
        </w:r>
      </w:hyperlink>
      <w:r w:rsidRPr="00E87685">
        <w:rPr>
          <w:rFonts w:ascii="Times New Roman" w:eastAsia="Times New Roman" w:hAnsi="Times New Roman" w:cs="Times New Roman"/>
          <w:sz w:val="20"/>
          <w:szCs w:val="20"/>
          <w:lang w:eastAsia="ru-RU"/>
        </w:rPr>
        <w:t xml:space="preserve"> от 28.12.2009 г. № 381-ФЗ «Об основах государственного регулирования торговой деятельности в Российской Федерации», Федеральным </w:t>
      </w:r>
      <w:hyperlink r:id="rId12" w:history="1">
        <w:r w:rsidRPr="00E87685">
          <w:rPr>
            <w:rFonts w:ascii="Times New Roman" w:eastAsia="Times New Roman" w:hAnsi="Times New Roman" w:cs="Times New Roman"/>
            <w:sz w:val="20"/>
            <w:szCs w:val="20"/>
            <w:lang w:eastAsia="ru-RU"/>
          </w:rPr>
          <w:t>законом</w:t>
        </w:r>
      </w:hyperlink>
      <w:r w:rsidRPr="00E87685">
        <w:rPr>
          <w:rFonts w:ascii="Times New Roman" w:eastAsia="Times New Roman" w:hAnsi="Times New Roman" w:cs="Times New Roman"/>
          <w:sz w:val="20"/>
          <w:szCs w:val="20"/>
          <w:lang w:eastAsia="ru-RU"/>
        </w:rPr>
        <w:t xml:space="preserve"> от 06.10.2003 г. № 131-ФЗ «Об общих принципах организации местного самоуправления в Российской Федерации», Постановлением администрации Стародубского муниципального округа Брянской области «О предоставлении права на размещение нестационарных торговых объектов на  территории Стародубского муниципального округа Брянской области» №1527 от 19.12.2022г. (ред. 10.11.2023г</w:t>
      </w:r>
      <w:proofErr w:type="gramEnd"/>
      <w:r w:rsidRPr="00E87685">
        <w:rPr>
          <w:rFonts w:ascii="Times New Roman" w:eastAsia="Times New Roman" w:hAnsi="Times New Roman" w:cs="Times New Roman"/>
          <w:sz w:val="20"/>
          <w:szCs w:val="20"/>
          <w:lang w:eastAsia="ru-RU"/>
        </w:rPr>
        <w:t>.), итогового протокола рассмотрения заявок и подведению итогов аукциона от 01.02.2024 г., администрация Стародубского муниципального округа Брянской области</w:t>
      </w:r>
    </w:p>
    <w:p w:rsidR="00ED727B" w:rsidRPr="00E87685" w:rsidRDefault="00ED727B" w:rsidP="00ED72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D727B" w:rsidRPr="00E87685" w:rsidRDefault="00ED727B" w:rsidP="00ED727B">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ПОСТАНОВЛЯЕТ:</w:t>
      </w:r>
    </w:p>
    <w:p w:rsidR="00ED727B" w:rsidRPr="00E87685" w:rsidRDefault="00ED727B" w:rsidP="00ED72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D727B" w:rsidRPr="00E87685" w:rsidRDefault="00ED727B" w:rsidP="00ED727B">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1. Предоставить торговое место под размещение нестационарного торгового объекта, по адресу</w:t>
      </w:r>
      <w:proofErr w:type="gramStart"/>
      <w:r w:rsidRPr="00E87685">
        <w:rPr>
          <w:rFonts w:ascii="Times New Roman" w:eastAsia="Times New Roman" w:hAnsi="Times New Roman" w:cs="Times New Roman"/>
          <w:sz w:val="20"/>
          <w:szCs w:val="20"/>
          <w:lang w:eastAsia="ru-RU"/>
        </w:rPr>
        <w:t xml:space="preserve"> :</w:t>
      </w:r>
      <w:proofErr w:type="gramEnd"/>
      <w:r w:rsidRPr="00E87685">
        <w:rPr>
          <w:rFonts w:ascii="Times New Roman" w:eastAsia="Times New Roman" w:hAnsi="Times New Roman" w:cs="Times New Roman"/>
          <w:sz w:val="20"/>
          <w:szCs w:val="20"/>
          <w:lang w:eastAsia="ru-RU"/>
        </w:rPr>
        <w:t xml:space="preserve"> г.  Стародуб ул. Фрунзе д.26 (между м</w:t>
      </w:r>
      <w:r>
        <w:rPr>
          <w:rFonts w:ascii="Times New Roman" w:eastAsia="Times New Roman" w:hAnsi="Times New Roman" w:cs="Times New Roman"/>
          <w:sz w:val="20"/>
          <w:szCs w:val="20"/>
          <w:lang w:eastAsia="ru-RU"/>
        </w:rPr>
        <w:t>агазином «Лотос» и  магазином</w:t>
      </w:r>
      <w:r w:rsidRPr="00E87685">
        <w:rPr>
          <w:rFonts w:ascii="Times New Roman" w:eastAsia="Times New Roman" w:hAnsi="Times New Roman" w:cs="Times New Roman"/>
          <w:sz w:val="20"/>
          <w:szCs w:val="20"/>
          <w:lang w:eastAsia="ru-RU"/>
        </w:rPr>
        <w:t>№11 Стародубского ГОРПО), индивидуальному пред</w:t>
      </w:r>
      <w:r>
        <w:rPr>
          <w:rFonts w:ascii="Times New Roman" w:eastAsia="Times New Roman" w:hAnsi="Times New Roman" w:cs="Times New Roman"/>
          <w:sz w:val="20"/>
          <w:szCs w:val="20"/>
          <w:lang w:eastAsia="ru-RU"/>
        </w:rPr>
        <w:t xml:space="preserve">принимателю </w:t>
      </w:r>
      <w:proofErr w:type="spellStart"/>
      <w:r>
        <w:rPr>
          <w:rFonts w:ascii="Times New Roman" w:eastAsia="Times New Roman" w:hAnsi="Times New Roman" w:cs="Times New Roman"/>
          <w:sz w:val="20"/>
          <w:szCs w:val="20"/>
          <w:lang w:eastAsia="ru-RU"/>
        </w:rPr>
        <w:t>Зогакову</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Ермахмаду</w:t>
      </w:r>
      <w:proofErr w:type="spellEnd"/>
      <w:r>
        <w:rPr>
          <w:rFonts w:ascii="Times New Roman" w:eastAsia="Times New Roman" w:hAnsi="Times New Roman" w:cs="Times New Roman"/>
          <w:sz w:val="20"/>
          <w:szCs w:val="20"/>
          <w:lang w:eastAsia="ru-RU"/>
        </w:rPr>
        <w:t xml:space="preserve"> </w:t>
      </w:r>
      <w:proofErr w:type="spellStart"/>
      <w:r w:rsidRPr="00E87685">
        <w:rPr>
          <w:rFonts w:ascii="Times New Roman" w:eastAsia="Times New Roman" w:hAnsi="Times New Roman" w:cs="Times New Roman"/>
          <w:sz w:val="20"/>
          <w:szCs w:val="20"/>
          <w:lang w:eastAsia="ru-RU"/>
        </w:rPr>
        <w:t>Махмадшарифовичу</w:t>
      </w:r>
      <w:proofErr w:type="spellEnd"/>
      <w:r w:rsidRPr="00E87685">
        <w:rPr>
          <w:rFonts w:ascii="Times New Roman" w:eastAsia="Times New Roman" w:hAnsi="Times New Roman" w:cs="Times New Roman"/>
          <w:sz w:val="20"/>
          <w:szCs w:val="20"/>
          <w:lang w:eastAsia="ru-RU"/>
        </w:rPr>
        <w:t>.</w:t>
      </w:r>
    </w:p>
    <w:p w:rsidR="00ED727B" w:rsidRPr="00E87685" w:rsidRDefault="00ED727B" w:rsidP="00ED727B">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2. Отделу экономического развития и потребительского рынка обеспечить подготовку проекта договора и предоставить на подпись для его заключения.</w:t>
      </w:r>
    </w:p>
    <w:p w:rsidR="00ED727B" w:rsidRPr="00E87685" w:rsidRDefault="00ED727B" w:rsidP="00ED727B">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3. </w:t>
      </w:r>
      <w:proofErr w:type="gramStart"/>
      <w:r w:rsidRPr="00E87685">
        <w:rPr>
          <w:rFonts w:ascii="Times New Roman" w:eastAsia="Times New Roman" w:hAnsi="Times New Roman" w:cs="Times New Roman"/>
          <w:sz w:val="20"/>
          <w:szCs w:val="20"/>
          <w:lang w:eastAsia="ru-RU"/>
        </w:rPr>
        <w:t>Контроль за</w:t>
      </w:r>
      <w:proofErr w:type="gramEnd"/>
      <w:r w:rsidRPr="00E87685">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ED727B" w:rsidRPr="00E87685" w:rsidRDefault="00ED727B" w:rsidP="00ED72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D727B" w:rsidRPr="00E87685" w:rsidRDefault="00ED727B" w:rsidP="00ED727B">
      <w:pPr>
        <w:tabs>
          <w:tab w:val="left" w:pos="5985"/>
        </w:tabs>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Глава администрации</w:t>
      </w:r>
      <w:r w:rsidRPr="00E87685">
        <w:rPr>
          <w:rFonts w:ascii="Times New Roman" w:eastAsia="Times New Roman" w:hAnsi="Times New Roman" w:cs="Times New Roman"/>
          <w:sz w:val="20"/>
          <w:szCs w:val="20"/>
          <w:lang w:eastAsia="ru-RU"/>
        </w:rPr>
        <w:tab/>
        <w:t xml:space="preserve">         А.В. Подольный</w:t>
      </w: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Default="00ED727B" w:rsidP="00CB66AD">
      <w:pPr>
        <w:spacing w:after="0" w:line="240" w:lineRule="auto"/>
        <w:rPr>
          <w:rFonts w:ascii="Times New Roman" w:eastAsia="Times New Roman" w:hAnsi="Times New Roman" w:cs="Times New Roman"/>
          <w:sz w:val="20"/>
          <w:szCs w:val="20"/>
          <w:lang w:eastAsia="ru-RU"/>
        </w:rPr>
      </w:pPr>
    </w:p>
    <w:p w:rsidR="00ED727B" w:rsidRPr="00E87685" w:rsidRDefault="00ED727B" w:rsidP="00CB66AD">
      <w:pPr>
        <w:spacing w:after="0" w:line="240" w:lineRule="auto"/>
        <w:rPr>
          <w:rFonts w:ascii="Times New Roman" w:eastAsia="Times New Roman" w:hAnsi="Times New Roman" w:cs="Times New Roman"/>
          <w:sz w:val="20"/>
          <w:szCs w:val="20"/>
          <w:lang w:eastAsia="ru-RU"/>
        </w:rPr>
      </w:pPr>
    </w:p>
    <w:p w:rsidR="00CB66AD" w:rsidRPr="00E87685" w:rsidRDefault="00CB66AD" w:rsidP="00CB66AD">
      <w:pPr>
        <w:keepNext/>
        <w:tabs>
          <w:tab w:val="left" w:pos="3450"/>
        </w:tabs>
        <w:spacing w:after="0" w:line="240" w:lineRule="auto"/>
        <w:jc w:val="center"/>
        <w:outlineLvl w:val="2"/>
        <w:rPr>
          <w:rFonts w:ascii="Times New Roman" w:eastAsia="Times New Roman" w:hAnsi="Times New Roman" w:cs="Times New Roman"/>
          <w:b/>
          <w:bCs/>
          <w:sz w:val="20"/>
          <w:szCs w:val="20"/>
          <w:lang w:eastAsia="ru-RU"/>
        </w:rPr>
      </w:pPr>
      <w:r w:rsidRPr="00E87685">
        <w:rPr>
          <w:rFonts w:ascii="Times New Roman" w:eastAsia="Times New Roman" w:hAnsi="Times New Roman" w:cs="Times New Roman"/>
          <w:b/>
          <w:bCs/>
          <w:sz w:val="20"/>
          <w:szCs w:val="20"/>
          <w:lang w:eastAsia="ru-RU"/>
        </w:rPr>
        <w:lastRenderedPageBreak/>
        <w:t>РОССИЙСКАЯ ФЕДЕРАЦИЯ</w:t>
      </w:r>
    </w:p>
    <w:p w:rsidR="00CB66AD" w:rsidRPr="00E87685" w:rsidRDefault="00CB66AD" w:rsidP="00CB66AD">
      <w:pPr>
        <w:keepNext/>
        <w:tabs>
          <w:tab w:val="left" w:pos="0"/>
          <w:tab w:val="left" w:pos="3450"/>
        </w:tabs>
        <w:spacing w:after="0" w:line="240" w:lineRule="auto"/>
        <w:jc w:val="center"/>
        <w:outlineLvl w:val="4"/>
        <w:rPr>
          <w:rFonts w:ascii="Times New Roman" w:eastAsia="Times New Roman" w:hAnsi="Times New Roman" w:cs="Times New Roman"/>
          <w:b/>
          <w:bCs/>
          <w:sz w:val="20"/>
          <w:szCs w:val="20"/>
          <w:lang w:eastAsia="ru-RU"/>
        </w:rPr>
      </w:pPr>
      <w:r w:rsidRPr="00E87685">
        <w:rPr>
          <w:rFonts w:ascii="Times New Roman" w:eastAsia="Times New Roman" w:hAnsi="Times New Roman" w:cs="Times New Roman"/>
          <w:b/>
          <w:bCs/>
          <w:sz w:val="20"/>
          <w:szCs w:val="20"/>
          <w:lang w:eastAsia="ru-RU"/>
        </w:rPr>
        <w:t>АДМИНИСТРАЦИЯ  СТАРОДУБСКОГО  МУНИЦИПАЛЬНОГО ОКРУГА БРЯНСКОЙ  ОБЛАСТИ</w:t>
      </w:r>
    </w:p>
    <w:p w:rsidR="00CB66AD" w:rsidRPr="00E87685" w:rsidRDefault="00CB66AD" w:rsidP="00CB66AD">
      <w:pPr>
        <w:spacing w:after="0" w:line="240" w:lineRule="auto"/>
        <w:jc w:val="center"/>
        <w:rPr>
          <w:rFonts w:ascii="Times New Roman" w:eastAsia="Times New Roman" w:hAnsi="Times New Roman" w:cs="Times New Roman"/>
          <w:b/>
          <w:sz w:val="20"/>
          <w:szCs w:val="20"/>
          <w:lang w:eastAsia="ru-RU"/>
        </w:rPr>
      </w:pPr>
    </w:p>
    <w:p w:rsidR="00CB66AD" w:rsidRPr="00E87685" w:rsidRDefault="00CB66AD" w:rsidP="00CB66AD">
      <w:pPr>
        <w:tabs>
          <w:tab w:val="left" w:pos="2700"/>
        </w:tabs>
        <w:spacing w:after="0" w:line="240" w:lineRule="auto"/>
        <w:jc w:val="center"/>
        <w:rPr>
          <w:rFonts w:ascii="Times New Roman" w:eastAsia="Times New Roman" w:hAnsi="Times New Roman" w:cs="Times New Roman"/>
          <w:b/>
          <w:bCs/>
          <w:sz w:val="20"/>
          <w:szCs w:val="20"/>
          <w:lang w:eastAsia="ru-RU"/>
        </w:rPr>
      </w:pPr>
      <w:r w:rsidRPr="00E87685">
        <w:rPr>
          <w:rFonts w:ascii="Times New Roman" w:eastAsia="Times New Roman" w:hAnsi="Times New Roman" w:cs="Times New Roman"/>
          <w:b/>
          <w:bCs/>
          <w:sz w:val="20"/>
          <w:szCs w:val="20"/>
          <w:lang w:eastAsia="ru-RU"/>
        </w:rPr>
        <w:t>ПОСТАНОВЛЕНИЕ</w:t>
      </w:r>
    </w:p>
    <w:p w:rsidR="00CB66AD" w:rsidRPr="00E87685" w:rsidRDefault="00CB66AD" w:rsidP="00CB66AD">
      <w:pPr>
        <w:tabs>
          <w:tab w:val="left" w:pos="2700"/>
        </w:tabs>
        <w:spacing w:after="0" w:line="240" w:lineRule="auto"/>
        <w:jc w:val="center"/>
        <w:rPr>
          <w:rFonts w:ascii="Times New Roman" w:eastAsia="Times New Roman" w:hAnsi="Times New Roman" w:cs="Times New Roman"/>
          <w:b/>
          <w:bCs/>
          <w:sz w:val="20"/>
          <w:szCs w:val="20"/>
          <w:lang w:eastAsia="ru-RU"/>
        </w:rPr>
      </w:pPr>
    </w:p>
    <w:p w:rsidR="00CB66AD" w:rsidRPr="00E87685" w:rsidRDefault="00CB66AD" w:rsidP="00CB66AD">
      <w:pPr>
        <w:keepNext/>
        <w:tabs>
          <w:tab w:val="left" w:pos="2700"/>
          <w:tab w:val="left" w:pos="7140"/>
        </w:tabs>
        <w:spacing w:after="0" w:line="240" w:lineRule="auto"/>
        <w:outlineLvl w:val="3"/>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 02.02.2024г. № 113</w:t>
      </w:r>
    </w:p>
    <w:p w:rsidR="00CB66AD" w:rsidRPr="00E87685" w:rsidRDefault="00CB66AD" w:rsidP="00CB66AD">
      <w:pPr>
        <w:keepNext/>
        <w:tabs>
          <w:tab w:val="left" w:pos="2700"/>
          <w:tab w:val="left" w:pos="7140"/>
        </w:tabs>
        <w:spacing w:after="0" w:line="240" w:lineRule="auto"/>
        <w:outlineLvl w:val="3"/>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г. Стародуб</w:t>
      </w:r>
    </w:p>
    <w:p w:rsidR="00CB66AD" w:rsidRPr="00E87685" w:rsidRDefault="00CB66AD" w:rsidP="00CB66AD">
      <w:pPr>
        <w:spacing w:after="0" w:line="240" w:lineRule="auto"/>
        <w:rPr>
          <w:rFonts w:ascii="Times New Roman" w:eastAsia="Times New Roman" w:hAnsi="Times New Roman" w:cs="Times New Roman"/>
          <w:sz w:val="20"/>
          <w:szCs w:val="20"/>
          <w:lang w:eastAsia="ru-RU"/>
        </w:rPr>
      </w:pPr>
    </w:p>
    <w:p w:rsidR="00CB66AD" w:rsidRPr="00E87685" w:rsidRDefault="00CB66AD" w:rsidP="00CB66AD">
      <w:pPr>
        <w:spacing w:after="0" w:line="240" w:lineRule="auto"/>
        <w:rPr>
          <w:rFonts w:ascii="Times New Roman" w:eastAsia="Times New Roman" w:hAnsi="Times New Roman" w:cs="Times New Roman"/>
          <w:sz w:val="20"/>
          <w:szCs w:val="20"/>
          <w:lang w:eastAsia="ru-RU"/>
        </w:rPr>
      </w:pPr>
    </w:p>
    <w:p w:rsidR="00CB66AD" w:rsidRPr="00E87685" w:rsidRDefault="00CB66AD" w:rsidP="00CB66AD">
      <w:pPr>
        <w:spacing w:after="0" w:line="240" w:lineRule="auto"/>
        <w:ind w:right="-108"/>
        <w:jc w:val="both"/>
        <w:rPr>
          <w:rFonts w:ascii="Times New Roman" w:eastAsia="Times New Roman" w:hAnsi="Times New Roman" w:cs="Times New Roman"/>
          <w:bCs/>
          <w:sz w:val="20"/>
          <w:szCs w:val="20"/>
          <w:lang w:eastAsia="ru-RU"/>
        </w:rPr>
      </w:pPr>
      <w:r w:rsidRPr="00E87685">
        <w:rPr>
          <w:rFonts w:ascii="Times New Roman" w:eastAsia="Times New Roman" w:hAnsi="Times New Roman" w:cs="Times New Roman"/>
          <w:bCs/>
          <w:sz w:val="20"/>
          <w:szCs w:val="20"/>
          <w:lang w:eastAsia="ru-RU"/>
        </w:rPr>
        <w:t xml:space="preserve">О  перерегистрации граждан, состоящих </w:t>
      </w:r>
      <w:proofErr w:type="gramStart"/>
      <w:r w:rsidRPr="00E87685">
        <w:rPr>
          <w:rFonts w:ascii="Times New Roman" w:eastAsia="Times New Roman" w:hAnsi="Times New Roman" w:cs="Times New Roman"/>
          <w:bCs/>
          <w:sz w:val="20"/>
          <w:szCs w:val="20"/>
          <w:lang w:eastAsia="ru-RU"/>
        </w:rPr>
        <w:t>на</w:t>
      </w:r>
      <w:proofErr w:type="gramEnd"/>
    </w:p>
    <w:p w:rsidR="00CB66AD" w:rsidRPr="00E87685" w:rsidRDefault="00CB66AD" w:rsidP="00CB66AD">
      <w:pPr>
        <w:spacing w:after="0" w:line="240" w:lineRule="auto"/>
        <w:ind w:right="-108"/>
        <w:jc w:val="both"/>
        <w:rPr>
          <w:rFonts w:ascii="Times New Roman" w:eastAsia="Times New Roman" w:hAnsi="Times New Roman" w:cs="Times New Roman"/>
          <w:bCs/>
          <w:sz w:val="20"/>
          <w:szCs w:val="20"/>
          <w:lang w:eastAsia="ru-RU"/>
        </w:rPr>
      </w:pPr>
      <w:r w:rsidRPr="00E87685">
        <w:rPr>
          <w:rFonts w:ascii="Times New Roman" w:eastAsia="Times New Roman" w:hAnsi="Times New Roman" w:cs="Times New Roman"/>
          <w:bCs/>
          <w:sz w:val="20"/>
          <w:szCs w:val="20"/>
          <w:lang w:eastAsia="ru-RU"/>
        </w:rPr>
        <w:t xml:space="preserve">учете в качестве </w:t>
      </w:r>
      <w:proofErr w:type="gramStart"/>
      <w:r w:rsidRPr="00E87685">
        <w:rPr>
          <w:rFonts w:ascii="Times New Roman" w:eastAsia="Times New Roman" w:hAnsi="Times New Roman" w:cs="Times New Roman"/>
          <w:bCs/>
          <w:sz w:val="20"/>
          <w:szCs w:val="20"/>
          <w:lang w:eastAsia="ru-RU"/>
        </w:rPr>
        <w:t>нуждающихся</w:t>
      </w:r>
      <w:proofErr w:type="gramEnd"/>
      <w:r w:rsidRPr="00E87685">
        <w:rPr>
          <w:rFonts w:ascii="Times New Roman" w:eastAsia="Times New Roman" w:hAnsi="Times New Roman" w:cs="Times New Roman"/>
          <w:bCs/>
          <w:sz w:val="20"/>
          <w:szCs w:val="20"/>
          <w:lang w:eastAsia="ru-RU"/>
        </w:rPr>
        <w:t xml:space="preserve"> в жилых </w:t>
      </w:r>
    </w:p>
    <w:p w:rsidR="00CB66AD" w:rsidRPr="00E87685" w:rsidRDefault="00CB66AD" w:rsidP="00CB66AD">
      <w:pPr>
        <w:spacing w:after="0" w:line="240" w:lineRule="auto"/>
        <w:ind w:right="-108"/>
        <w:jc w:val="both"/>
        <w:rPr>
          <w:rFonts w:ascii="Times New Roman" w:eastAsia="Times New Roman" w:hAnsi="Times New Roman" w:cs="Times New Roman"/>
          <w:bCs/>
          <w:sz w:val="20"/>
          <w:szCs w:val="20"/>
          <w:lang w:eastAsia="ru-RU"/>
        </w:rPr>
      </w:pPr>
      <w:proofErr w:type="gramStart"/>
      <w:r w:rsidRPr="00E87685">
        <w:rPr>
          <w:rFonts w:ascii="Times New Roman" w:eastAsia="Times New Roman" w:hAnsi="Times New Roman" w:cs="Times New Roman"/>
          <w:bCs/>
          <w:sz w:val="20"/>
          <w:szCs w:val="20"/>
          <w:lang w:eastAsia="ru-RU"/>
        </w:rPr>
        <w:t>помещениях</w:t>
      </w:r>
      <w:proofErr w:type="gramEnd"/>
      <w:r w:rsidRPr="00E87685">
        <w:rPr>
          <w:rFonts w:ascii="Times New Roman" w:eastAsia="Times New Roman" w:hAnsi="Times New Roman" w:cs="Times New Roman"/>
          <w:bCs/>
          <w:sz w:val="20"/>
          <w:szCs w:val="20"/>
          <w:lang w:eastAsia="ru-RU"/>
        </w:rPr>
        <w:t xml:space="preserve"> по договорам социального найма </w:t>
      </w:r>
    </w:p>
    <w:p w:rsidR="00CB66AD" w:rsidRPr="00E87685" w:rsidRDefault="00CB66AD" w:rsidP="00CB66AD">
      <w:pPr>
        <w:spacing w:after="0" w:line="240" w:lineRule="auto"/>
        <w:ind w:right="-108"/>
        <w:jc w:val="both"/>
        <w:rPr>
          <w:rFonts w:ascii="Times New Roman" w:eastAsia="Times New Roman" w:hAnsi="Times New Roman" w:cs="Times New Roman"/>
          <w:bCs/>
          <w:sz w:val="20"/>
          <w:szCs w:val="20"/>
          <w:lang w:eastAsia="ru-RU"/>
        </w:rPr>
      </w:pPr>
      <w:r w:rsidRPr="00E87685">
        <w:rPr>
          <w:rFonts w:ascii="Times New Roman" w:eastAsia="Times New Roman" w:hAnsi="Times New Roman" w:cs="Times New Roman"/>
          <w:bCs/>
          <w:sz w:val="20"/>
          <w:szCs w:val="20"/>
          <w:lang w:eastAsia="ru-RU"/>
        </w:rPr>
        <w:t>на территории Стародубского муниципального округа</w:t>
      </w:r>
    </w:p>
    <w:p w:rsidR="00CB66AD" w:rsidRPr="00E87685" w:rsidRDefault="00CB66AD" w:rsidP="00CB66AD">
      <w:pPr>
        <w:tabs>
          <w:tab w:val="left" w:pos="0"/>
          <w:tab w:val="left" w:pos="4395"/>
          <w:tab w:val="left" w:pos="4962"/>
        </w:tabs>
        <w:spacing w:after="0" w:line="240" w:lineRule="auto"/>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ab/>
      </w:r>
      <w:proofErr w:type="gramStart"/>
      <w:r w:rsidRPr="00E87685">
        <w:rPr>
          <w:rFonts w:ascii="Times New Roman" w:eastAsia="Times New Roman" w:hAnsi="Times New Roman" w:cs="Times New Roman"/>
          <w:sz w:val="20"/>
          <w:szCs w:val="20"/>
          <w:lang w:eastAsia="ru-RU"/>
        </w:rPr>
        <w:t>Руководствуясь пунктом 3 части 1 ст. 14 Жилищного кодекса Российской Федерации, п. 4 ст. 7 Закона Брянской области от 09.06.2006г. №37-З «</w:t>
      </w:r>
      <w:r w:rsidRPr="00E87685">
        <w:rPr>
          <w:rFonts w:ascii="Times New Roman" w:eastAsia="Times New Roman" w:hAnsi="Times New Roman" w:cs="Times New Roman"/>
          <w:bCs/>
          <w:sz w:val="20"/>
          <w:szCs w:val="20"/>
          <w:lang w:eastAsia="ru-RU"/>
        </w:rPr>
        <w:t xml:space="preserve">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w:t>
      </w:r>
      <w:r w:rsidRPr="00E87685">
        <w:rPr>
          <w:rFonts w:ascii="Times New Roman" w:eastAsia="Times New Roman" w:hAnsi="Times New Roman" w:cs="Times New Roman"/>
          <w:sz w:val="20"/>
          <w:szCs w:val="20"/>
          <w:lang w:eastAsia="ru-RU"/>
        </w:rPr>
        <w:t>администрация Стародубского муниципального округа</w:t>
      </w:r>
      <w:proofErr w:type="gramEnd"/>
    </w:p>
    <w:p w:rsidR="00CB66AD" w:rsidRPr="00E87685" w:rsidRDefault="00CB66AD" w:rsidP="00CB66AD">
      <w:pPr>
        <w:tabs>
          <w:tab w:val="left" w:pos="5580"/>
        </w:tabs>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tabs>
          <w:tab w:val="left" w:pos="709"/>
        </w:tabs>
        <w:spacing w:after="0" w:line="240" w:lineRule="auto"/>
        <w:jc w:val="both"/>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ab/>
        <w:t>ПОСТАНОВЛЯЕТ:</w:t>
      </w:r>
    </w:p>
    <w:p w:rsidR="00CB66AD" w:rsidRPr="00E87685" w:rsidRDefault="00CB66AD" w:rsidP="00CB66AD">
      <w:pPr>
        <w:tabs>
          <w:tab w:val="left" w:pos="0"/>
        </w:tabs>
        <w:spacing w:after="0" w:line="240" w:lineRule="auto"/>
        <w:ind w:right="-108" w:firstLine="709"/>
        <w:jc w:val="both"/>
        <w:rPr>
          <w:rFonts w:ascii="Times New Roman" w:eastAsia="Times New Roman" w:hAnsi="Times New Roman" w:cs="Times New Roman"/>
          <w:bCs/>
          <w:sz w:val="20"/>
          <w:szCs w:val="20"/>
          <w:lang w:eastAsia="ru-RU"/>
        </w:rPr>
      </w:pPr>
    </w:p>
    <w:p w:rsidR="00CB66AD" w:rsidRPr="00E87685" w:rsidRDefault="00CB66AD" w:rsidP="00CB66AD">
      <w:pPr>
        <w:tabs>
          <w:tab w:val="left" w:pos="0"/>
        </w:tabs>
        <w:spacing w:after="0" w:line="240" w:lineRule="auto"/>
        <w:ind w:right="-108" w:firstLine="709"/>
        <w:jc w:val="both"/>
        <w:rPr>
          <w:rFonts w:ascii="Times New Roman" w:eastAsia="Times New Roman" w:hAnsi="Times New Roman" w:cs="Times New Roman"/>
          <w:bCs/>
          <w:sz w:val="20"/>
          <w:szCs w:val="20"/>
          <w:lang w:eastAsia="ru-RU"/>
        </w:rPr>
      </w:pPr>
      <w:r w:rsidRPr="00E87685">
        <w:rPr>
          <w:rFonts w:ascii="Times New Roman" w:eastAsia="Times New Roman" w:hAnsi="Times New Roman" w:cs="Times New Roman"/>
          <w:bCs/>
          <w:sz w:val="20"/>
          <w:szCs w:val="20"/>
          <w:lang w:eastAsia="ru-RU"/>
        </w:rPr>
        <w:t>1.Провести в период с 05 февраля по 01 апреля 2024 года ежегодную перерегистрацию граждан, состоящих на учете в качестве нуждающихся в жилых помещениях по договорам социального найма на территории Стародубского муниципального округа, согласно прилагаемой Инструкции.</w:t>
      </w:r>
    </w:p>
    <w:p w:rsidR="00CB66AD" w:rsidRPr="00E87685" w:rsidRDefault="00CB66AD" w:rsidP="00CB66AD">
      <w:pPr>
        <w:spacing w:after="0" w:line="240" w:lineRule="auto"/>
        <w:ind w:firstLine="709"/>
        <w:jc w:val="both"/>
        <w:rPr>
          <w:rFonts w:ascii="Times New Roman" w:eastAsia="Times New Roman" w:hAnsi="Times New Roman" w:cs="Times New Roman"/>
          <w:bCs/>
          <w:sz w:val="20"/>
          <w:szCs w:val="20"/>
          <w:lang w:eastAsia="ru-RU"/>
        </w:rPr>
      </w:pPr>
      <w:r w:rsidRPr="00E87685">
        <w:rPr>
          <w:rFonts w:ascii="Times New Roman" w:eastAsia="Times New Roman" w:hAnsi="Times New Roman" w:cs="Times New Roman"/>
          <w:bCs/>
          <w:sz w:val="20"/>
          <w:szCs w:val="20"/>
          <w:lang w:eastAsia="ru-RU"/>
        </w:rPr>
        <w:t>2.Перерегистрацию считать проведенной только после внесения изменений в учетные дела граждан.</w:t>
      </w:r>
    </w:p>
    <w:p w:rsidR="00CB66AD" w:rsidRPr="00E87685" w:rsidRDefault="00CB66AD" w:rsidP="00CB66AD">
      <w:pPr>
        <w:spacing w:after="0" w:line="240" w:lineRule="auto"/>
        <w:ind w:firstLine="709"/>
        <w:jc w:val="both"/>
        <w:rPr>
          <w:rFonts w:ascii="Times New Roman" w:eastAsia="Times New Roman" w:hAnsi="Times New Roman" w:cs="Times New Roman"/>
          <w:bCs/>
          <w:sz w:val="20"/>
          <w:szCs w:val="20"/>
          <w:lang w:eastAsia="ru-RU"/>
        </w:rPr>
      </w:pPr>
      <w:r w:rsidRPr="00E87685">
        <w:rPr>
          <w:rFonts w:ascii="Times New Roman" w:eastAsia="Times New Roman" w:hAnsi="Times New Roman" w:cs="Times New Roman"/>
          <w:bCs/>
          <w:sz w:val="20"/>
          <w:szCs w:val="20"/>
          <w:lang w:eastAsia="ru-RU"/>
        </w:rPr>
        <w:t>3.В срок до 01 апреля 2024 года составить уточненный общий список граждан, состоящих на учете в качестве нуждающихся в жилых помещениях по договорам социального найма на территории Стародубского  муниципального округа.</w:t>
      </w:r>
    </w:p>
    <w:p w:rsidR="00CB66AD" w:rsidRPr="00E87685" w:rsidRDefault="00CB66AD" w:rsidP="00CB66AD">
      <w:pPr>
        <w:spacing w:after="0" w:line="240" w:lineRule="auto"/>
        <w:ind w:firstLine="709"/>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Cs/>
          <w:sz w:val="20"/>
          <w:szCs w:val="20"/>
          <w:lang w:eastAsia="ru-RU"/>
        </w:rPr>
        <w:t>4.</w:t>
      </w:r>
      <w:proofErr w:type="gramStart"/>
      <w:r w:rsidRPr="00E87685">
        <w:rPr>
          <w:rFonts w:ascii="Times New Roman" w:eastAsia="Times New Roman" w:hAnsi="Times New Roman" w:cs="Times New Roman"/>
          <w:bCs/>
          <w:sz w:val="20"/>
          <w:szCs w:val="20"/>
          <w:lang w:eastAsia="ru-RU"/>
        </w:rPr>
        <w:t>Разместить</w:t>
      </w:r>
      <w:proofErr w:type="gramEnd"/>
      <w:r w:rsidRPr="00E87685">
        <w:rPr>
          <w:rFonts w:ascii="Times New Roman" w:eastAsia="Times New Roman" w:hAnsi="Times New Roman" w:cs="Times New Roman"/>
          <w:bCs/>
          <w:sz w:val="20"/>
          <w:szCs w:val="20"/>
          <w:lang w:eastAsia="ru-RU"/>
        </w:rPr>
        <w:t xml:space="preserve"> данное Постановление на официальном сайте администрации Стародубского муниципального округа.</w:t>
      </w:r>
    </w:p>
    <w:p w:rsidR="00CB66AD" w:rsidRPr="00E87685" w:rsidRDefault="00CB66AD" w:rsidP="00CB66AD">
      <w:pPr>
        <w:spacing w:after="0" w:line="240" w:lineRule="auto"/>
        <w:ind w:firstLine="709"/>
        <w:jc w:val="both"/>
        <w:rPr>
          <w:rFonts w:ascii="Times New Roman" w:eastAsia="Times New Roman" w:hAnsi="Times New Roman" w:cs="Times New Roman"/>
          <w:bCs/>
          <w:sz w:val="20"/>
          <w:szCs w:val="20"/>
          <w:lang w:eastAsia="ru-RU"/>
        </w:rPr>
      </w:pPr>
      <w:r w:rsidRPr="00E87685">
        <w:rPr>
          <w:rFonts w:ascii="Times New Roman" w:eastAsia="Times New Roman" w:hAnsi="Times New Roman" w:cs="Times New Roman"/>
          <w:sz w:val="20"/>
          <w:szCs w:val="20"/>
          <w:lang w:eastAsia="ru-RU"/>
        </w:rPr>
        <w:t xml:space="preserve">5. </w:t>
      </w:r>
      <w:proofErr w:type="gramStart"/>
      <w:r w:rsidRPr="00E87685">
        <w:rPr>
          <w:rFonts w:ascii="Times New Roman" w:eastAsia="Times New Roman" w:hAnsi="Times New Roman" w:cs="Times New Roman"/>
          <w:sz w:val="20"/>
          <w:szCs w:val="20"/>
          <w:lang w:eastAsia="ru-RU"/>
        </w:rPr>
        <w:t>Контроль за</w:t>
      </w:r>
      <w:proofErr w:type="gramEnd"/>
      <w:r w:rsidRPr="00E87685">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CB66AD" w:rsidRPr="00E87685" w:rsidRDefault="00CB66AD" w:rsidP="00CB66AD">
      <w:pPr>
        <w:tabs>
          <w:tab w:val="left" w:pos="189"/>
          <w:tab w:val="left" w:pos="6120"/>
          <w:tab w:val="left" w:pos="6300"/>
        </w:tabs>
        <w:spacing w:after="0" w:line="240" w:lineRule="auto"/>
        <w:rPr>
          <w:rFonts w:ascii="Times New Roman" w:eastAsia="Times New Roman" w:hAnsi="Times New Roman" w:cs="Times New Roman"/>
          <w:bCs/>
          <w:sz w:val="20"/>
          <w:szCs w:val="20"/>
          <w:lang w:eastAsia="ru-RU"/>
        </w:rPr>
      </w:pPr>
    </w:p>
    <w:p w:rsidR="00CB66AD" w:rsidRPr="00E87685" w:rsidRDefault="00CB66AD" w:rsidP="00CB66AD">
      <w:pPr>
        <w:tabs>
          <w:tab w:val="left" w:pos="0"/>
        </w:tabs>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tabs>
          <w:tab w:val="left" w:pos="0"/>
          <w:tab w:val="left" w:pos="284"/>
          <w:tab w:val="left" w:pos="709"/>
          <w:tab w:val="left" w:pos="1350"/>
        </w:tabs>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tabs>
          <w:tab w:val="left" w:pos="0"/>
          <w:tab w:val="left" w:pos="284"/>
          <w:tab w:val="left" w:pos="709"/>
          <w:tab w:val="left" w:pos="1350"/>
        </w:tabs>
        <w:spacing w:after="0" w:line="240" w:lineRule="auto"/>
        <w:jc w:val="both"/>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Врио </w:t>
      </w:r>
      <w:r w:rsidRPr="00E87685">
        <w:rPr>
          <w:rFonts w:ascii="Times New Roman" w:eastAsia="Times New Roman" w:hAnsi="Times New Roman" w:cs="Times New Roman"/>
          <w:b/>
          <w:bCs/>
          <w:sz w:val="20"/>
          <w:szCs w:val="20"/>
          <w:lang w:eastAsia="ru-RU"/>
        </w:rPr>
        <w:t xml:space="preserve">главы </w:t>
      </w:r>
      <w:r w:rsidRPr="00E87685">
        <w:rPr>
          <w:rFonts w:ascii="Times New Roman" w:eastAsia="Times New Roman" w:hAnsi="Times New Roman" w:cs="Times New Roman"/>
          <w:b/>
          <w:sz w:val="20"/>
          <w:szCs w:val="20"/>
          <w:lang w:eastAsia="ru-RU"/>
        </w:rPr>
        <w:t>администрации                                                Ю.Н. Ермольчик</w:t>
      </w:r>
    </w:p>
    <w:p w:rsidR="00CB66AD" w:rsidRPr="00E87685" w:rsidRDefault="00CB66AD" w:rsidP="00CB66AD">
      <w:pPr>
        <w:spacing w:after="0" w:line="240" w:lineRule="auto"/>
        <w:jc w:val="both"/>
        <w:rPr>
          <w:rFonts w:ascii="Times New Roman" w:eastAsia="Times New Roman" w:hAnsi="Times New Roman" w:cs="Times New Roman"/>
          <w:color w:val="000000"/>
          <w:sz w:val="20"/>
          <w:szCs w:val="20"/>
          <w:lang w:eastAsia="ru-RU"/>
        </w:rPr>
      </w:pPr>
    </w:p>
    <w:p w:rsidR="00CB66AD" w:rsidRDefault="00CB66AD"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P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CB66AD" w:rsidRPr="00E87685" w:rsidRDefault="00CB66AD" w:rsidP="00CB66AD">
      <w:pPr>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lastRenderedPageBreak/>
        <w:t xml:space="preserve">                                                                                                                                    Приложение к постановлению </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администрации Стародубского</w:t>
      </w:r>
    </w:p>
    <w:p w:rsidR="00CB66AD" w:rsidRPr="00E87685" w:rsidRDefault="00CB66AD" w:rsidP="00CB66AD">
      <w:pPr>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муниципального округа </w:t>
      </w:r>
    </w:p>
    <w:p w:rsidR="00CB66AD" w:rsidRPr="00E87685" w:rsidRDefault="00CB66AD" w:rsidP="00CB66AD">
      <w:pPr>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от 02.02.2024 г. №113</w:t>
      </w:r>
    </w:p>
    <w:p w:rsidR="00CB66AD" w:rsidRPr="00E87685" w:rsidRDefault="00CB66AD" w:rsidP="00CB66AD">
      <w:pPr>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p>
    <w:p w:rsidR="00CB66AD" w:rsidRPr="00E87685" w:rsidRDefault="00CB66AD" w:rsidP="00CB66AD">
      <w:pPr>
        <w:spacing w:after="0" w:line="240" w:lineRule="auto"/>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ИНСТРУКЦИЯ О ПРОВЕДЕНИИ ПЕРЕРЕГИСТРАЦИИ ГРАЖДАН, СОСТОЯЩИХ НА УЧЕТЕ В КАЧЕСТВЕ НУЖДАЮЩИХСЯ В ЖИЛЫХ ПОМЕЩЕНИЯХ ПО ДОГОВОРАМ СОЦИАЛЬНОГО НАЙМА НА ТЕРРИТОРИИ СТАРОДУБСКОГО МУНИЦИПАЛЬНОГО ОКРУГА</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1.</w:t>
      </w:r>
      <w:r w:rsidRPr="00E87685">
        <w:rPr>
          <w:rFonts w:ascii="Times New Roman" w:eastAsia="Times New Roman" w:hAnsi="Times New Roman" w:cs="Times New Roman"/>
          <w:sz w:val="20"/>
          <w:szCs w:val="20"/>
          <w:lang w:eastAsia="ru-RU"/>
        </w:rPr>
        <w:t xml:space="preserve"> Перерегистрация граждан, состоящих на учете в качестве нуждающихся в жилых помещениях на территории Стародубского муниципального округа (далее - перерегистрация), проводится в соответствии с жилищным законодательством Российской Федерации и Брянской области. </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2</w:t>
      </w:r>
      <w:r w:rsidRPr="00E87685">
        <w:rPr>
          <w:rFonts w:ascii="Times New Roman" w:eastAsia="Times New Roman" w:hAnsi="Times New Roman" w:cs="Times New Roman"/>
          <w:sz w:val="20"/>
          <w:szCs w:val="20"/>
          <w:lang w:eastAsia="ru-RU"/>
        </w:rPr>
        <w:t xml:space="preserve">. Целью и задачей перерегистрации являются: </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1) подтверждение права граждан состоять на учете в качестве нуждающихся в жилых помещениях по договорам социального найма (далее - учет); </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2) уточнение обстоятельств, являющихся основанием для снятия граждан, состоящих на учете. </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Для прохождения перерегистрации гражданин обязан представить в администрацию Стародубского муниципального округа (далее - администрация) сведения, подтверждающие его статус нуждающегося в жилом помещении. Порядок подтверждения может быть следующим:</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а) в случае, если у гражданина за истекший период не произошло изменений в ранее представленных сведениях, то оформляется расписка гражданина, в которой он подтверждает неизменность ранее представленных им сведений (приложение № 1);</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администрация должна осуществить проверку обоснованности отнесения гражданина к </w:t>
      </w:r>
      <w:proofErr w:type="gramStart"/>
      <w:r w:rsidRPr="00E87685">
        <w:rPr>
          <w:rFonts w:ascii="Times New Roman" w:eastAsia="Times New Roman" w:hAnsi="Times New Roman" w:cs="Times New Roman"/>
          <w:sz w:val="20"/>
          <w:szCs w:val="20"/>
          <w:lang w:eastAsia="ru-RU"/>
        </w:rPr>
        <w:t>нуждающемуся</w:t>
      </w:r>
      <w:proofErr w:type="gramEnd"/>
      <w:r w:rsidRPr="00E87685">
        <w:rPr>
          <w:rFonts w:ascii="Times New Roman" w:eastAsia="Times New Roman" w:hAnsi="Times New Roman" w:cs="Times New Roman"/>
          <w:sz w:val="20"/>
          <w:szCs w:val="20"/>
          <w:lang w:eastAsia="ru-RU"/>
        </w:rPr>
        <w:t xml:space="preserve"> в жилом помещении с учетом новых представленных документов.</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Гражданин несет ответственность за достоверность представленных сведений. </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3.</w:t>
      </w:r>
      <w:r w:rsidRPr="00E87685">
        <w:rPr>
          <w:rFonts w:ascii="Times New Roman" w:eastAsia="Times New Roman" w:hAnsi="Times New Roman" w:cs="Times New Roman"/>
          <w:sz w:val="20"/>
          <w:szCs w:val="20"/>
          <w:lang w:eastAsia="ru-RU"/>
        </w:rPr>
        <w:t xml:space="preserve"> Для осуществления перерегистрации администрация, согласно имеющимся спискам лиц, состоящих на учете: </w:t>
      </w:r>
    </w:p>
    <w:p w:rsidR="00CB66AD" w:rsidRPr="00E87685" w:rsidRDefault="00CB66AD" w:rsidP="00CB66AD">
      <w:pPr>
        <w:shd w:val="clear" w:color="auto" w:fill="FFFFFF"/>
        <w:jc w:val="both"/>
        <w:rPr>
          <w:rFonts w:ascii="Times New Roman" w:eastAsia="Times New Roman" w:hAnsi="Times New Roman" w:cs="Times New Roman"/>
          <w:b/>
          <w:bCs/>
          <w:color w:val="333333"/>
          <w:sz w:val="20"/>
          <w:szCs w:val="20"/>
          <w:lang w:eastAsia="ru-RU"/>
        </w:rPr>
      </w:pPr>
      <w:r w:rsidRPr="00E87685">
        <w:rPr>
          <w:rFonts w:ascii="Times New Roman" w:eastAsia="Times New Roman" w:hAnsi="Times New Roman" w:cs="Times New Roman"/>
          <w:sz w:val="20"/>
          <w:szCs w:val="20"/>
          <w:lang w:eastAsia="ru-RU"/>
        </w:rPr>
        <w:t xml:space="preserve">- размещает информацию о перерегистрации на официальном сайте администрации Стародубского муниципального округа </w:t>
      </w:r>
      <w:r w:rsidRPr="00E87685">
        <w:rPr>
          <w:rFonts w:ascii="Times New Roman" w:eastAsia="Times New Roman" w:hAnsi="Times New Roman" w:cs="Times New Roman"/>
          <w:b/>
          <w:bCs/>
          <w:color w:val="333333"/>
          <w:sz w:val="20"/>
          <w:szCs w:val="20"/>
          <w:lang w:eastAsia="ru-RU"/>
        </w:rPr>
        <w:t> </w:t>
      </w:r>
      <w:hyperlink r:id="rId13" w:tgtFrame="_blank" w:history="1">
        <w:r w:rsidRPr="00E87685">
          <w:rPr>
            <w:rFonts w:ascii="Times New Roman" w:eastAsia="Times New Roman" w:hAnsi="Times New Roman" w:cs="Times New Roman"/>
            <w:color w:val="0000FF"/>
            <w:sz w:val="20"/>
            <w:szCs w:val="20"/>
            <w:lang w:eastAsia="ru-RU"/>
          </w:rPr>
          <w:t>adminstarrayon.ru</w:t>
        </w:r>
      </w:hyperlink>
      <w:r w:rsidRPr="00E87685">
        <w:rPr>
          <w:rFonts w:ascii="Times New Roman" w:eastAsia="Times New Roman" w:hAnsi="Times New Roman" w:cs="Times New Roman"/>
          <w:sz w:val="20"/>
          <w:szCs w:val="20"/>
          <w:lang w:eastAsia="ru-RU"/>
        </w:rPr>
        <w:t>;</w:t>
      </w:r>
    </w:p>
    <w:p w:rsidR="00CB66AD" w:rsidRPr="00E87685" w:rsidRDefault="00CB66AD" w:rsidP="00CB66AD">
      <w:pPr>
        <w:shd w:val="clear" w:color="auto" w:fill="FFFFFF"/>
        <w:jc w:val="both"/>
        <w:rPr>
          <w:rFonts w:ascii="Times New Roman" w:eastAsia="Times New Roman" w:hAnsi="Times New Roman" w:cs="Times New Roman"/>
          <w:b/>
          <w:bCs/>
          <w:color w:val="333333"/>
          <w:sz w:val="20"/>
          <w:szCs w:val="20"/>
          <w:lang w:eastAsia="ru-RU"/>
        </w:rPr>
      </w:pPr>
      <w:r w:rsidRPr="00E87685">
        <w:rPr>
          <w:rFonts w:ascii="Times New Roman" w:eastAsia="Times New Roman" w:hAnsi="Times New Roman" w:cs="Times New Roman"/>
          <w:sz w:val="20"/>
          <w:szCs w:val="20"/>
          <w:lang w:eastAsia="ru-RU"/>
        </w:rPr>
        <w:t>- уведомляет граждан  о проводимой перерегистрации письмом или иным способом.</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Уведомление гражданину должно содержать сведения о проведении перерегистрации, список необходимых для представления гражданами документов, указанных в пунктах 4  настоящей Инструкции и период, а также срок проведения перерегистрации. </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4</w:t>
      </w:r>
      <w:r w:rsidRPr="00E87685">
        <w:rPr>
          <w:rFonts w:ascii="Times New Roman" w:eastAsia="Times New Roman" w:hAnsi="Times New Roman" w:cs="Times New Roman"/>
          <w:sz w:val="20"/>
          <w:szCs w:val="20"/>
          <w:lang w:eastAsia="ru-RU"/>
        </w:rPr>
        <w:t xml:space="preserve">. Для прохождения процедуры перерегистрации граждане предоставляют в администрацию Стародубского муниципального округа следующие документы: </w:t>
      </w:r>
    </w:p>
    <w:p w:rsidR="00CB66AD" w:rsidRPr="00E87685" w:rsidRDefault="00CB66AD" w:rsidP="00CB66AD">
      <w:pPr>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1)  заявление о перерегистрации граждан согласно приложению №2;</w:t>
      </w:r>
    </w:p>
    <w:p w:rsidR="00CB66AD" w:rsidRPr="00E87685" w:rsidRDefault="00CB66AD" w:rsidP="00CB66AD">
      <w:pPr>
        <w:spacing w:before="100" w:beforeAutospacing="1"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2) документы, удостоверяющие личность гражданина, а также членов его семьи;</w:t>
      </w:r>
    </w:p>
    <w:p w:rsidR="00CB66AD" w:rsidRPr="00E87685" w:rsidRDefault="00CB66AD" w:rsidP="00CB66AD">
      <w:pPr>
        <w:spacing w:before="100" w:beforeAutospacing="1"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3)  документ, подтверждающий состав семьи (свидетельство о рождении детей, свидетельство о заключении (расторжении) брака, свидетельство об усыновлении (удочерении)</w:t>
      </w:r>
      <w:proofErr w:type="gramStart"/>
      <w:r w:rsidRPr="00E87685">
        <w:rPr>
          <w:rFonts w:ascii="Times New Roman" w:eastAsia="Times New Roman" w:hAnsi="Times New Roman" w:cs="Times New Roman"/>
          <w:sz w:val="20"/>
          <w:szCs w:val="20"/>
          <w:lang w:eastAsia="ru-RU"/>
        </w:rPr>
        <w:t>,р</w:t>
      </w:r>
      <w:proofErr w:type="gramEnd"/>
      <w:r w:rsidRPr="00E87685">
        <w:rPr>
          <w:rFonts w:ascii="Times New Roman" w:eastAsia="Times New Roman" w:hAnsi="Times New Roman" w:cs="Times New Roman"/>
          <w:sz w:val="20"/>
          <w:szCs w:val="20"/>
          <w:lang w:eastAsia="ru-RU"/>
        </w:rPr>
        <w:t>ешение органа опеки и попечительства о назначении гражданина опекуном в отношении недееспособного лица, решение суда о признании членов семьи;</w:t>
      </w:r>
    </w:p>
    <w:p w:rsidR="00CB66AD" w:rsidRPr="00E87685" w:rsidRDefault="00CB66AD" w:rsidP="00CB66A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4)  выписку из домовой книги по месту жительства либо иной документ, содержащий сведения о регистрации по месту жительства гражданина, а также членов его семьи;</w:t>
      </w:r>
    </w:p>
    <w:p w:rsidR="00CB66AD" w:rsidRPr="00E87685" w:rsidRDefault="00CB66AD" w:rsidP="00CB66A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5) документы, подтверждающие право на предоставление жилого помещения по договору социального найма вне очереди;</w:t>
      </w:r>
    </w:p>
    <w:p w:rsidR="00CB66AD" w:rsidRPr="00E87685" w:rsidRDefault="00CB66AD" w:rsidP="00CB66A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6) документы, подтверждающие в соответствии с установленным федеральным законодательством перечнем тяжёлую форму хроническою заболевания гражданина или члена его семьи, при которой совместное проживание с ним в одной квартире невозможно, - для граждан, страдающих тяжёлыми формами хронических заболеваний;</w:t>
      </w:r>
    </w:p>
    <w:p w:rsidR="00CB66AD" w:rsidRPr="00E87685" w:rsidRDefault="00CB66AD" w:rsidP="00CB66A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7) документы, подтверждающие, что занимаемое гражданином и членами его семьи жилое помещение не отвечает установленным для жилых помещений требованиям,- для граждан, жилые помещения которых </w:t>
      </w:r>
      <w:r w:rsidRPr="00E87685">
        <w:rPr>
          <w:rFonts w:ascii="Times New Roman" w:eastAsia="Times New Roman" w:hAnsi="Times New Roman" w:cs="Times New Roman"/>
          <w:sz w:val="20"/>
          <w:szCs w:val="20"/>
          <w:lang w:eastAsia="ru-RU"/>
        </w:rPr>
        <w:lastRenderedPageBreak/>
        <w:t>признаны в установленном порядке непригодным для проживания и ремонту или реконструкции не подлежит;</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8) справку о доходах за последние 12 месяцев на себя и всех членов семьи.</w:t>
      </w:r>
    </w:p>
    <w:p w:rsidR="00CB66AD" w:rsidRPr="00E87685" w:rsidRDefault="00CB66AD" w:rsidP="00CB66AD">
      <w:pPr>
        <w:spacing w:after="0" w:line="240" w:lineRule="auto"/>
        <w:jc w:val="both"/>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5</w:t>
      </w:r>
      <w:r w:rsidRPr="00E87685">
        <w:rPr>
          <w:rFonts w:ascii="Times New Roman" w:eastAsia="Times New Roman" w:hAnsi="Times New Roman" w:cs="Times New Roman"/>
          <w:sz w:val="20"/>
          <w:szCs w:val="20"/>
          <w:lang w:eastAsia="ru-RU"/>
        </w:rPr>
        <w:t>. Снятие граждан с учета нуждающихся в жилых помещениях осуществляется в случаях:</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1) подачи ими по месту учета заявления о снятии с учета; </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2) утраты ими оснований, дающих им право на получение жилого помещения по договору социального найма; </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3) их выезда на место жительства в другое муниципальное образование;</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Pr="00E87685">
        <w:rPr>
          <w:rFonts w:ascii="Times New Roman" w:eastAsia="Calibri" w:hAnsi="Times New Roman" w:cs="Times New Roman"/>
          <w:color w:val="000000"/>
          <w:sz w:val="20"/>
          <w:szCs w:val="20"/>
          <w:shd w:val="clear" w:color="auto" w:fill="FFFFFF"/>
        </w:rPr>
        <w:t>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6</w:t>
      </w:r>
      <w:r w:rsidRPr="00E87685">
        <w:rPr>
          <w:rFonts w:ascii="Times New Roman" w:eastAsia="Times New Roman" w:hAnsi="Times New Roman" w:cs="Times New Roman"/>
          <w:sz w:val="20"/>
          <w:szCs w:val="20"/>
          <w:lang w:eastAsia="ru-RU"/>
        </w:rPr>
        <w:t>.Учетные дела граждан, предоставивший обновленный пакет документов рассматривается на заседании жилищно-бытовой комиссии администрации Стародубского муниципального округа.</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7</w:t>
      </w:r>
      <w:r w:rsidRPr="00E87685">
        <w:rPr>
          <w:rFonts w:ascii="Times New Roman" w:eastAsia="Times New Roman" w:hAnsi="Times New Roman" w:cs="Times New Roman"/>
          <w:sz w:val="20"/>
          <w:szCs w:val="20"/>
          <w:lang w:eastAsia="ru-RU"/>
        </w:rPr>
        <w:t xml:space="preserve">.Снятие граждан с учета нуждающихся в жилых помещениях осуществляется постановлением администрации Стародубского муниципального округа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ч.1 ст. 56 ЖК РФ.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 </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8.</w:t>
      </w:r>
      <w:r w:rsidRPr="00E87685">
        <w:rPr>
          <w:rFonts w:ascii="Times New Roman" w:eastAsia="Times New Roman" w:hAnsi="Times New Roman" w:cs="Times New Roman"/>
          <w:sz w:val="20"/>
          <w:szCs w:val="20"/>
          <w:lang w:eastAsia="ru-RU"/>
        </w:rPr>
        <w:t>Перерегистрация граждан считается проведенной только после внесения изменений в учетные дела и в списки граждан, нуждающихся в жилых помещениях, предоставляемых по договорам социального найма.</w:t>
      </w: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E87685" w:rsidRDefault="00E87685" w:rsidP="00CB66AD">
      <w:pPr>
        <w:spacing w:after="0" w:line="240" w:lineRule="auto"/>
        <w:jc w:val="right"/>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lastRenderedPageBreak/>
        <w:t xml:space="preserve">Приложение № 1 к Инструкции </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о проведении перерегистрации граждан, </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proofErr w:type="gramStart"/>
      <w:r w:rsidRPr="00E87685">
        <w:rPr>
          <w:rFonts w:ascii="Times New Roman" w:eastAsia="Times New Roman" w:hAnsi="Times New Roman" w:cs="Times New Roman"/>
          <w:sz w:val="20"/>
          <w:szCs w:val="20"/>
          <w:lang w:eastAsia="ru-RU"/>
        </w:rPr>
        <w:t>состоящих</w:t>
      </w:r>
      <w:proofErr w:type="gramEnd"/>
      <w:r w:rsidRPr="00E87685">
        <w:rPr>
          <w:rFonts w:ascii="Times New Roman" w:eastAsia="Times New Roman" w:hAnsi="Times New Roman" w:cs="Times New Roman"/>
          <w:sz w:val="20"/>
          <w:szCs w:val="20"/>
          <w:lang w:eastAsia="ru-RU"/>
        </w:rPr>
        <w:t xml:space="preserve"> на учете в качестве нуждающихся </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в жилых помещениях по договорам </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социального найма на территории</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Стародубского муниципального округа </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p>
    <w:p w:rsidR="00CB66AD" w:rsidRPr="00E87685" w:rsidRDefault="00CB66AD" w:rsidP="00CB66AD">
      <w:pPr>
        <w:tabs>
          <w:tab w:val="left" w:pos="6946"/>
        </w:tabs>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Главе администрации Стародубского</w:t>
      </w:r>
    </w:p>
    <w:p w:rsidR="00CB66AD" w:rsidRPr="00E87685" w:rsidRDefault="00CB66AD" w:rsidP="00CB66AD">
      <w:pPr>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муниципального округа </w:t>
      </w:r>
    </w:p>
    <w:p w:rsidR="00CB66AD" w:rsidRPr="00E87685" w:rsidRDefault="00CB66AD" w:rsidP="00CB66AD">
      <w:pPr>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Подольному А.В.</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от _________________________</w:t>
      </w:r>
    </w:p>
    <w:p w:rsidR="00CB66AD" w:rsidRPr="00E87685" w:rsidRDefault="00CB66AD" w:rsidP="00CB66AD">
      <w:pPr>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___________________________</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proofErr w:type="gramStart"/>
      <w:r w:rsidRPr="00E87685">
        <w:rPr>
          <w:rFonts w:ascii="Times New Roman" w:eastAsia="Times New Roman" w:hAnsi="Times New Roman" w:cs="Times New Roman"/>
          <w:sz w:val="20"/>
          <w:szCs w:val="20"/>
          <w:lang w:eastAsia="ru-RU"/>
        </w:rPr>
        <w:t>зарегистрированного</w:t>
      </w:r>
      <w:proofErr w:type="gramEnd"/>
      <w:r w:rsidRPr="00E87685">
        <w:rPr>
          <w:rFonts w:ascii="Times New Roman" w:eastAsia="Times New Roman" w:hAnsi="Times New Roman" w:cs="Times New Roman"/>
          <w:sz w:val="20"/>
          <w:szCs w:val="20"/>
          <w:lang w:eastAsia="ru-RU"/>
        </w:rPr>
        <w:t xml:space="preserve"> (ой) по адресу: </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___________________________</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___________________________</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тел. _______________________ </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Расписка</w:t>
      </w:r>
    </w:p>
    <w:p w:rsidR="00CB66AD" w:rsidRPr="00E87685" w:rsidRDefault="00CB66AD" w:rsidP="00CB66AD">
      <w:pPr>
        <w:spacing w:after="0" w:line="240" w:lineRule="auto"/>
        <w:jc w:val="center"/>
        <w:rPr>
          <w:rFonts w:ascii="Times New Roman" w:eastAsia="Times New Roman" w:hAnsi="Times New Roman" w:cs="Times New Roman"/>
          <w:b/>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Прошу провести перерегистрацию на основании документов, представленных ранее для постановки на учет граждан, нуждающихся в жилых помещениях, так как обстоятельства, являющиеся основанием для постановки на учет, не изменились. </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Содержание п. 6 Ч. 1 ст. 56 Жилищного кодекса Российской Федерации мне известно. </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___________________                                                     "____" ________________ 2024 г.</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(подпись). </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Default="00CB66AD" w:rsidP="00CB66AD">
      <w:pPr>
        <w:spacing w:after="0" w:line="240" w:lineRule="auto"/>
        <w:jc w:val="both"/>
        <w:rPr>
          <w:rFonts w:ascii="Times New Roman" w:eastAsia="Times New Roman" w:hAnsi="Times New Roman" w:cs="Times New Roman"/>
          <w:sz w:val="20"/>
          <w:szCs w:val="20"/>
          <w:lang w:eastAsia="ru-RU"/>
        </w:rPr>
      </w:pPr>
    </w:p>
    <w:p w:rsidR="00E87685" w:rsidRDefault="00E87685" w:rsidP="00CB66AD">
      <w:pPr>
        <w:spacing w:after="0" w:line="240" w:lineRule="auto"/>
        <w:jc w:val="both"/>
        <w:rPr>
          <w:rFonts w:ascii="Times New Roman" w:eastAsia="Times New Roman" w:hAnsi="Times New Roman" w:cs="Times New Roman"/>
          <w:sz w:val="20"/>
          <w:szCs w:val="20"/>
          <w:lang w:eastAsia="ru-RU"/>
        </w:rPr>
      </w:pPr>
    </w:p>
    <w:p w:rsidR="00E87685" w:rsidRDefault="00E87685" w:rsidP="00CB66AD">
      <w:pPr>
        <w:spacing w:after="0" w:line="240" w:lineRule="auto"/>
        <w:jc w:val="both"/>
        <w:rPr>
          <w:rFonts w:ascii="Times New Roman" w:eastAsia="Times New Roman" w:hAnsi="Times New Roman" w:cs="Times New Roman"/>
          <w:sz w:val="20"/>
          <w:szCs w:val="20"/>
          <w:lang w:eastAsia="ru-RU"/>
        </w:rPr>
      </w:pPr>
    </w:p>
    <w:p w:rsidR="00E87685" w:rsidRDefault="00E87685" w:rsidP="00CB66AD">
      <w:pPr>
        <w:spacing w:after="0" w:line="240" w:lineRule="auto"/>
        <w:jc w:val="both"/>
        <w:rPr>
          <w:rFonts w:ascii="Times New Roman" w:eastAsia="Times New Roman" w:hAnsi="Times New Roman" w:cs="Times New Roman"/>
          <w:sz w:val="20"/>
          <w:szCs w:val="20"/>
          <w:lang w:eastAsia="ru-RU"/>
        </w:rPr>
      </w:pPr>
    </w:p>
    <w:p w:rsidR="00E87685" w:rsidRDefault="00E87685" w:rsidP="00CB66AD">
      <w:pPr>
        <w:spacing w:after="0" w:line="240" w:lineRule="auto"/>
        <w:jc w:val="both"/>
        <w:rPr>
          <w:rFonts w:ascii="Times New Roman" w:eastAsia="Times New Roman" w:hAnsi="Times New Roman" w:cs="Times New Roman"/>
          <w:sz w:val="20"/>
          <w:szCs w:val="20"/>
          <w:lang w:eastAsia="ru-RU"/>
        </w:rPr>
      </w:pPr>
    </w:p>
    <w:p w:rsidR="00E87685" w:rsidRDefault="00E87685" w:rsidP="00CB66AD">
      <w:pPr>
        <w:spacing w:after="0" w:line="240" w:lineRule="auto"/>
        <w:jc w:val="both"/>
        <w:rPr>
          <w:rFonts w:ascii="Times New Roman" w:eastAsia="Times New Roman" w:hAnsi="Times New Roman" w:cs="Times New Roman"/>
          <w:sz w:val="20"/>
          <w:szCs w:val="20"/>
          <w:lang w:eastAsia="ru-RU"/>
        </w:rPr>
      </w:pPr>
    </w:p>
    <w:p w:rsidR="00E87685" w:rsidRDefault="00E87685" w:rsidP="00CB66AD">
      <w:pPr>
        <w:spacing w:after="0" w:line="240" w:lineRule="auto"/>
        <w:jc w:val="both"/>
        <w:rPr>
          <w:rFonts w:ascii="Times New Roman" w:eastAsia="Times New Roman" w:hAnsi="Times New Roman" w:cs="Times New Roman"/>
          <w:sz w:val="20"/>
          <w:szCs w:val="20"/>
          <w:lang w:eastAsia="ru-RU"/>
        </w:rPr>
      </w:pPr>
    </w:p>
    <w:p w:rsidR="00E87685" w:rsidRDefault="00E87685" w:rsidP="00CB66AD">
      <w:pPr>
        <w:spacing w:after="0" w:line="240" w:lineRule="auto"/>
        <w:jc w:val="both"/>
        <w:rPr>
          <w:rFonts w:ascii="Times New Roman" w:eastAsia="Times New Roman" w:hAnsi="Times New Roman" w:cs="Times New Roman"/>
          <w:sz w:val="20"/>
          <w:szCs w:val="20"/>
          <w:lang w:eastAsia="ru-RU"/>
        </w:rPr>
      </w:pPr>
    </w:p>
    <w:p w:rsidR="00E87685" w:rsidRDefault="00E87685" w:rsidP="00CB66AD">
      <w:pPr>
        <w:spacing w:after="0" w:line="240" w:lineRule="auto"/>
        <w:jc w:val="both"/>
        <w:rPr>
          <w:rFonts w:ascii="Times New Roman" w:eastAsia="Times New Roman" w:hAnsi="Times New Roman" w:cs="Times New Roman"/>
          <w:sz w:val="20"/>
          <w:szCs w:val="20"/>
          <w:lang w:eastAsia="ru-RU"/>
        </w:rPr>
      </w:pPr>
    </w:p>
    <w:p w:rsidR="00E87685" w:rsidRPr="00E87685" w:rsidRDefault="00E87685"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lastRenderedPageBreak/>
        <w:t xml:space="preserve">Приложение № 2 к Инструкции </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о проведении перерегистрации граждан, </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proofErr w:type="gramStart"/>
      <w:r w:rsidRPr="00E87685">
        <w:rPr>
          <w:rFonts w:ascii="Times New Roman" w:eastAsia="Times New Roman" w:hAnsi="Times New Roman" w:cs="Times New Roman"/>
          <w:sz w:val="20"/>
          <w:szCs w:val="20"/>
          <w:lang w:eastAsia="ru-RU"/>
        </w:rPr>
        <w:t>состоящих</w:t>
      </w:r>
      <w:proofErr w:type="gramEnd"/>
      <w:r w:rsidRPr="00E87685">
        <w:rPr>
          <w:rFonts w:ascii="Times New Roman" w:eastAsia="Times New Roman" w:hAnsi="Times New Roman" w:cs="Times New Roman"/>
          <w:sz w:val="20"/>
          <w:szCs w:val="20"/>
          <w:lang w:eastAsia="ru-RU"/>
        </w:rPr>
        <w:t xml:space="preserve"> на учете в качестве нуждающихся </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в жилых помещениях по договорам </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социального найма на территории</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Стародубского муниципального округа </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p>
    <w:p w:rsidR="00CB66AD" w:rsidRPr="00E87685" w:rsidRDefault="00CB66AD" w:rsidP="00CB66AD">
      <w:pPr>
        <w:tabs>
          <w:tab w:val="left" w:pos="6946"/>
        </w:tabs>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Главе администрации Стародубского</w:t>
      </w:r>
    </w:p>
    <w:p w:rsidR="00CB66AD" w:rsidRPr="00E87685" w:rsidRDefault="00CB66AD" w:rsidP="00CB66AD">
      <w:pPr>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муниципального округа </w:t>
      </w:r>
    </w:p>
    <w:p w:rsidR="00CB66AD" w:rsidRPr="00E87685" w:rsidRDefault="00CB66AD" w:rsidP="00CB66AD">
      <w:pPr>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Подольному А.В.</w:t>
      </w:r>
    </w:p>
    <w:p w:rsidR="00CB66AD" w:rsidRPr="00E87685" w:rsidRDefault="00CB66AD" w:rsidP="00CB66AD">
      <w:pPr>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от _________________________</w:t>
      </w:r>
    </w:p>
    <w:p w:rsidR="00CB66AD" w:rsidRPr="00E87685" w:rsidRDefault="00CB66AD" w:rsidP="00CB66AD">
      <w:pPr>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___________________________</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proofErr w:type="gramStart"/>
      <w:r w:rsidRPr="00E87685">
        <w:rPr>
          <w:rFonts w:ascii="Times New Roman" w:eastAsia="Times New Roman" w:hAnsi="Times New Roman" w:cs="Times New Roman"/>
          <w:sz w:val="20"/>
          <w:szCs w:val="20"/>
          <w:lang w:eastAsia="ru-RU"/>
        </w:rPr>
        <w:t>зарегистрированного</w:t>
      </w:r>
      <w:proofErr w:type="gramEnd"/>
      <w:r w:rsidRPr="00E87685">
        <w:rPr>
          <w:rFonts w:ascii="Times New Roman" w:eastAsia="Times New Roman" w:hAnsi="Times New Roman" w:cs="Times New Roman"/>
          <w:sz w:val="20"/>
          <w:szCs w:val="20"/>
          <w:lang w:eastAsia="ru-RU"/>
        </w:rPr>
        <w:t xml:space="preserve"> (ой) по адресу: </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___________________________</w:t>
      </w:r>
    </w:p>
    <w:p w:rsidR="00CB66AD" w:rsidRPr="00E87685" w:rsidRDefault="00CB66AD" w:rsidP="00CB66AD">
      <w:pPr>
        <w:spacing w:after="0" w:line="240" w:lineRule="auto"/>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___________________________</w:t>
      </w:r>
    </w:p>
    <w:p w:rsidR="00CB66AD" w:rsidRPr="00E87685" w:rsidRDefault="00CB66AD" w:rsidP="00CB66AD">
      <w:pPr>
        <w:spacing w:after="160" w:line="259" w:lineRule="auto"/>
        <w:rPr>
          <w:rFonts w:ascii="Times New Roman" w:eastAsia="Calibri" w:hAnsi="Times New Roman" w:cs="Times New Roman"/>
          <w:sz w:val="20"/>
          <w:szCs w:val="20"/>
        </w:rPr>
      </w:pPr>
      <w:r w:rsidRPr="00E87685">
        <w:rPr>
          <w:rFonts w:ascii="Times New Roman" w:eastAsia="Times New Roman" w:hAnsi="Times New Roman" w:cs="Times New Roman"/>
          <w:sz w:val="20"/>
          <w:szCs w:val="20"/>
          <w:lang w:eastAsia="ru-RU"/>
        </w:rPr>
        <w:t xml:space="preserve">                                                                                                    тел. _______________________</w:t>
      </w:r>
    </w:p>
    <w:p w:rsidR="00CB66AD" w:rsidRPr="00E87685" w:rsidRDefault="00CB66AD" w:rsidP="00CB66AD">
      <w:pPr>
        <w:spacing w:after="160" w:line="259" w:lineRule="auto"/>
        <w:jc w:val="center"/>
        <w:rPr>
          <w:rFonts w:ascii="Times New Roman" w:eastAsia="Calibri" w:hAnsi="Times New Roman" w:cs="Times New Roman"/>
          <w:b/>
          <w:sz w:val="20"/>
          <w:szCs w:val="20"/>
        </w:rPr>
      </w:pPr>
      <w:r w:rsidRPr="00E87685">
        <w:rPr>
          <w:rFonts w:ascii="Times New Roman" w:eastAsia="Calibri" w:hAnsi="Times New Roman" w:cs="Times New Roman"/>
          <w:b/>
          <w:sz w:val="20"/>
          <w:szCs w:val="20"/>
        </w:rPr>
        <w:t>Заявление</w:t>
      </w:r>
    </w:p>
    <w:p w:rsidR="00CB66AD" w:rsidRPr="00E87685" w:rsidRDefault="00CB66AD" w:rsidP="00CB66AD">
      <w:pPr>
        <w:spacing w:after="160" w:line="259" w:lineRule="auto"/>
        <w:jc w:val="both"/>
        <w:rPr>
          <w:rFonts w:ascii="Times New Roman" w:eastAsia="Calibri" w:hAnsi="Times New Roman" w:cs="Times New Roman"/>
          <w:sz w:val="20"/>
          <w:szCs w:val="20"/>
        </w:rPr>
      </w:pPr>
      <w:r w:rsidRPr="00E87685">
        <w:rPr>
          <w:rFonts w:ascii="Times New Roman" w:eastAsia="Calibri" w:hAnsi="Times New Roman" w:cs="Times New Roman"/>
          <w:sz w:val="20"/>
          <w:szCs w:val="20"/>
        </w:rPr>
        <w:t xml:space="preserve">На основании представленных документов прошу провести перерегистрацию. </w:t>
      </w:r>
    </w:p>
    <w:p w:rsidR="00CB66AD" w:rsidRPr="00E87685" w:rsidRDefault="00CB66AD" w:rsidP="00CB66AD">
      <w:pPr>
        <w:spacing w:after="160" w:line="259" w:lineRule="auto"/>
        <w:jc w:val="both"/>
        <w:rPr>
          <w:rFonts w:ascii="Times New Roman" w:eastAsia="Calibri" w:hAnsi="Times New Roman" w:cs="Times New Roman"/>
          <w:sz w:val="20"/>
          <w:szCs w:val="20"/>
        </w:rPr>
      </w:pPr>
      <w:r w:rsidRPr="00E87685">
        <w:rPr>
          <w:rFonts w:ascii="Times New Roman" w:eastAsia="Calibri" w:hAnsi="Times New Roman" w:cs="Times New Roman"/>
          <w:sz w:val="20"/>
          <w:szCs w:val="20"/>
        </w:rPr>
        <w:t xml:space="preserve">Основанием для принятия на учет граждан, нуждающихся в жилых помещениях, является: ______________________________________________ </w:t>
      </w:r>
    </w:p>
    <w:p w:rsidR="00CB66AD" w:rsidRPr="00E87685" w:rsidRDefault="00CB66AD" w:rsidP="00CB66AD">
      <w:pPr>
        <w:spacing w:after="160" w:line="259" w:lineRule="auto"/>
        <w:rPr>
          <w:rFonts w:ascii="Times New Roman" w:eastAsia="Calibri" w:hAnsi="Times New Roman" w:cs="Times New Roman"/>
          <w:sz w:val="20"/>
          <w:szCs w:val="20"/>
        </w:rPr>
      </w:pPr>
      <w:r w:rsidRPr="00E87685">
        <w:rPr>
          <w:rFonts w:ascii="Times New Roman" w:eastAsia="Calibri" w:hAnsi="Times New Roman" w:cs="Times New Roman"/>
          <w:sz w:val="20"/>
          <w:szCs w:val="20"/>
        </w:rPr>
        <w:t xml:space="preserve">Состав семьи: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88"/>
        <w:gridCol w:w="3189"/>
      </w:tblGrid>
      <w:tr w:rsidR="00CB66AD" w:rsidRPr="00E87685" w:rsidTr="00CB66AD">
        <w:tc>
          <w:tcPr>
            <w:tcW w:w="3190" w:type="dxa"/>
            <w:shd w:val="clear" w:color="auto" w:fill="auto"/>
          </w:tcPr>
          <w:p w:rsidR="00CB66AD" w:rsidRPr="00E87685" w:rsidRDefault="00CB66AD" w:rsidP="00CB66AD">
            <w:pPr>
              <w:spacing w:after="160" w:line="259" w:lineRule="auto"/>
              <w:jc w:val="center"/>
              <w:rPr>
                <w:rFonts w:ascii="Times New Roman" w:eastAsia="Calibri" w:hAnsi="Times New Roman" w:cs="Times New Roman"/>
                <w:sz w:val="20"/>
                <w:szCs w:val="20"/>
              </w:rPr>
            </w:pPr>
            <w:r w:rsidRPr="00E87685">
              <w:rPr>
                <w:rFonts w:ascii="Times New Roman" w:eastAsia="Calibri" w:hAnsi="Times New Roman" w:cs="Times New Roman"/>
                <w:sz w:val="20"/>
                <w:szCs w:val="20"/>
              </w:rPr>
              <w:t>Ф.И.О.</w:t>
            </w:r>
          </w:p>
        </w:tc>
        <w:tc>
          <w:tcPr>
            <w:tcW w:w="3190" w:type="dxa"/>
            <w:shd w:val="clear" w:color="auto" w:fill="auto"/>
          </w:tcPr>
          <w:p w:rsidR="00CB66AD" w:rsidRPr="00E87685" w:rsidRDefault="00CB66AD" w:rsidP="00CB66AD">
            <w:pPr>
              <w:spacing w:after="160" w:line="259" w:lineRule="auto"/>
              <w:jc w:val="center"/>
              <w:rPr>
                <w:rFonts w:ascii="Times New Roman" w:eastAsia="Calibri" w:hAnsi="Times New Roman" w:cs="Times New Roman"/>
                <w:sz w:val="20"/>
                <w:szCs w:val="20"/>
              </w:rPr>
            </w:pPr>
            <w:r w:rsidRPr="00E87685">
              <w:rPr>
                <w:rFonts w:ascii="Times New Roman" w:eastAsia="Calibri" w:hAnsi="Times New Roman" w:cs="Times New Roman"/>
                <w:sz w:val="20"/>
                <w:szCs w:val="20"/>
              </w:rPr>
              <w:t>Степень родства</w:t>
            </w:r>
          </w:p>
        </w:tc>
        <w:tc>
          <w:tcPr>
            <w:tcW w:w="3191" w:type="dxa"/>
            <w:shd w:val="clear" w:color="auto" w:fill="auto"/>
          </w:tcPr>
          <w:p w:rsidR="00CB66AD" w:rsidRPr="00E87685" w:rsidRDefault="00CB66AD" w:rsidP="00CB66AD">
            <w:pPr>
              <w:spacing w:after="160" w:line="259" w:lineRule="auto"/>
              <w:jc w:val="center"/>
              <w:rPr>
                <w:rFonts w:ascii="Times New Roman" w:eastAsia="Calibri" w:hAnsi="Times New Roman" w:cs="Times New Roman"/>
                <w:sz w:val="20"/>
                <w:szCs w:val="20"/>
              </w:rPr>
            </w:pPr>
            <w:r w:rsidRPr="00E87685">
              <w:rPr>
                <w:rFonts w:ascii="Times New Roman" w:eastAsia="Calibri" w:hAnsi="Times New Roman" w:cs="Times New Roman"/>
                <w:sz w:val="20"/>
                <w:szCs w:val="20"/>
              </w:rPr>
              <w:t>Дата рождения</w:t>
            </w:r>
          </w:p>
        </w:tc>
      </w:tr>
      <w:tr w:rsidR="00CB66AD" w:rsidRPr="00E87685" w:rsidTr="00CB66AD">
        <w:tc>
          <w:tcPr>
            <w:tcW w:w="3190"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c>
          <w:tcPr>
            <w:tcW w:w="3190"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c>
          <w:tcPr>
            <w:tcW w:w="3191"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r>
      <w:tr w:rsidR="00CB66AD" w:rsidRPr="00E87685" w:rsidTr="00CB66AD">
        <w:tc>
          <w:tcPr>
            <w:tcW w:w="3190"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c>
          <w:tcPr>
            <w:tcW w:w="3190"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c>
          <w:tcPr>
            <w:tcW w:w="3191"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r>
      <w:tr w:rsidR="00CB66AD" w:rsidRPr="00E87685" w:rsidTr="00CB66AD">
        <w:tc>
          <w:tcPr>
            <w:tcW w:w="3190"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c>
          <w:tcPr>
            <w:tcW w:w="3190"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c>
          <w:tcPr>
            <w:tcW w:w="3191"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r>
      <w:tr w:rsidR="00CB66AD" w:rsidRPr="00E87685" w:rsidTr="00CB66AD">
        <w:tc>
          <w:tcPr>
            <w:tcW w:w="3190"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c>
          <w:tcPr>
            <w:tcW w:w="3190"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c>
          <w:tcPr>
            <w:tcW w:w="3191"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r>
      <w:tr w:rsidR="00CB66AD" w:rsidRPr="00E87685" w:rsidTr="00CB66AD">
        <w:tc>
          <w:tcPr>
            <w:tcW w:w="3190"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c>
          <w:tcPr>
            <w:tcW w:w="3190"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c>
          <w:tcPr>
            <w:tcW w:w="3191"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r>
      <w:tr w:rsidR="00CB66AD" w:rsidRPr="00E87685" w:rsidTr="00CB66AD">
        <w:tc>
          <w:tcPr>
            <w:tcW w:w="3190"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c>
          <w:tcPr>
            <w:tcW w:w="3190"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c>
          <w:tcPr>
            <w:tcW w:w="3191" w:type="dxa"/>
            <w:shd w:val="clear" w:color="auto" w:fill="auto"/>
          </w:tcPr>
          <w:p w:rsidR="00CB66AD" w:rsidRPr="00E87685" w:rsidRDefault="00CB66AD" w:rsidP="00CB66AD">
            <w:pPr>
              <w:spacing w:after="160" w:line="259" w:lineRule="auto"/>
              <w:rPr>
                <w:rFonts w:ascii="Times New Roman" w:eastAsia="Calibri" w:hAnsi="Times New Roman" w:cs="Times New Roman"/>
                <w:sz w:val="20"/>
                <w:szCs w:val="20"/>
              </w:rPr>
            </w:pPr>
          </w:p>
        </w:tc>
      </w:tr>
    </w:tbl>
    <w:p w:rsidR="00CB66AD" w:rsidRPr="00E87685" w:rsidRDefault="00CB66AD" w:rsidP="00CB66AD">
      <w:pPr>
        <w:spacing w:after="160" w:line="259" w:lineRule="auto"/>
        <w:rPr>
          <w:rFonts w:ascii="Times New Roman" w:eastAsia="Calibri" w:hAnsi="Times New Roman" w:cs="Times New Roman"/>
          <w:sz w:val="20"/>
          <w:szCs w:val="20"/>
        </w:rPr>
      </w:pPr>
    </w:p>
    <w:p w:rsidR="00CB66AD" w:rsidRPr="00E87685" w:rsidRDefault="00CB66AD" w:rsidP="00CB66AD">
      <w:pPr>
        <w:spacing w:after="160" w:line="259" w:lineRule="auto"/>
        <w:rPr>
          <w:rFonts w:ascii="Times New Roman" w:eastAsia="Calibri" w:hAnsi="Times New Roman" w:cs="Times New Roman"/>
          <w:sz w:val="20"/>
          <w:szCs w:val="20"/>
        </w:rPr>
      </w:pPr>
      <w:r w:rsidRPr="00E87685">
        <w:rPr>
          <w:rFonts w:ascii="Times New Roman" w:eastAsia="Calibri" w:hAnsi="Times New Roman" w:cs="Times New Roman"/>
          <w:sz w:val="20"/>
          <w:szCs w:val="20"/>
        </w:rPr>
        <w:t xml:space="preserve">Содержание ст. 56 Жилищного кодекса Российской Федерации мне известно. </w:t>
      </w:r>
    </w:p>
    <w:p w:rsidR="00CB66AD" w:rsidRPr="00E87685" w:rsidRDefault="00CB66AD" w:rsidP="00CB66AD">
      <w:pPr>
        <w:spacing w:after="160" w:line="259" w:lineRule="auto"/>
        <w:rPr>
          <w:rFonts w:ascii="Times New Roman" w:eastAsia="Calibri" w:hAnsi="Times New Roman" w:cs="Times New Roman"/>
          <w:sz w:val="20"/>
          <w:szCs w:val="20"/>
        </w:rPr>
      </w:pPr>
      <w:r w:rsidRPr="00E87685">
        <w:rPr>
          <w:rFonts w:ascii="Times New Roman" w:eastAsia="Calibri" w:hAnsi="Times New Roman" w:cs="Times New Roman"/>
          <w:sz w:val="20"/>
          <w:szCs w:val="20"/>
        </w:rPr>
        <w:t>Прилагаю следующие документы:</w:t>
      </w:r>
    </w:p>
    <w:p w:rsidR="00CB66AD" w:rsidRPr="00E87685" w:rsidRDefault="00CB66AD" w:rsidP="00CB66AD">
      <w:pPr>
        <w:spacing w:after="0" w:line="240" w:lineRule="auto"/>
        <w:jc w:val="both"/>
        <w:rPr>
          <w:rFonts w:ascii="Times New Roman" w:eastAsia="Calibri" w:hAnsi="Times New Roman" w:cs="Times New Roman"/>
          <w:sz w:val="20"/>
          <w:szCs w:val="20"/>
        </w:rPr>
      </w:pPr>
    </w:p>
    <w:p w:rsidR="00CB66AD" w:rsidRPr="00E87685" w:rsidRDefault="00CB66AD" w:rsidP="00CB66AD">
      <w:pPr>
        <w:spacing w:after="0" w:line="240" w:lineRule="auto"/>
        <w:jc w:val="both"/>
        <w:rPr>
          <w:rFonts w:ascii="Times New Roman" w:eastAsia="Calibri" w:hAnsi="Times New Roman" w:cs="Times New Roman"/>
          <w:sz w:val="20"/>
          <w:szCs w:val="20"/>
        </w:rPr>
      </w:pPr>
    </w:p>
    <w:p w:rsidR="00CB66AD" w:rsidRPr="00E87685" w:rsidRDefault="00CB66AD" w:rsidP="00CB66AD">
      <w:pPr>
        <w:spacing w:after="0" w:line="240" w:lineRule="auto"/>
        <w:jc w:val="both"/>
        <w:rPr>
          <w:rFonts w:ascii="Times New Roman" w:eastAsia="Calibri" w:hAnsi="Times New Roman" w:cs="Times New Roman"/>
          <w:sz w:val="20"/>
          <w:szCs w:val="20"/>
        </w:rPr>
      </w:pPr>
    </w:p>
    <w:p w:rsidR="00CB66AD" w:rsidRPr="00E87685" w:rsidRDefault="00CB66AD" w:rsidP="00CB66AD">
      <w:pPr>
        <w:spacing w:after="0" w:line="240" w:lineRule="auto"/>
        <w:jc w:val="both"/>
        <w:rPr>
          <w:rFonts w:ascii="Times New Roman" w:eastAsia="Calibri" w:hAnsi="Times New Roman" w:cs="Times New Roman"/>
          <w:sz w:val="20"/>
          <w:szCs w:val="20"/>
        </w:rPr>
      </w:pP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___________________                                                     "____" ________________ 2024 г.</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(подпись).</w:t>
      </w:r>
    </w:p>
    <w:p w:rsidR="00CB66AD" w:rsidRPr="00E87685" w:rsidRDefault="00CB66AD" w:rsidP="00CB66AD">
      <w:pPr>
        <w:spacing w:after="0" w:line="240" w:lineRule="auto"/>
        <w:jc w:val="both"/>
        <w:rPr>
          <w:rFonts w:ascii="Times New Roman" w:eastAsia="Times New Roman" w:hAnsi="Times New Roman" w:cs="Times New Roman"/>
          <w:color w:val="000000"/>
          <w:sz w:val="20"/>
          <w:szCs w:val="20"/>
          <w:lang w:eastAsia="ru-RU"/>
        </w:rPr>
      </w:pPr>
    </w:p>
    <w:p w:rsidR="00CB66AD" w:rsidRPr="00E87685" w:rsidRDefault="00CB66AD" w:rsidP="00CB66AD">
      <w:pPr>
        <w:spacing w:after="0" w:line="240" w:lineRule="auto"/>
        <w:jc w:val="both"/>
        <w:rPr>
          <w:rFonts w:ascii="Times New Roman" w:eastAsia="Times New Roman" w:hAnsi="Times New Roman" w:cs="Times New Roman"/>
          <w:color w:val="000000"/>
          <w:sz w:val="20"/>
          <w:szCs w:val="20"/>
          <w:lang w:eastAsia="ru-RU"/>
        </w:rPr>
      </w:pPr>
    </w:p>
    <w:p w:rsidR="00CB66AD" w:rsidRDefault="00CB66AD"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E87685" w:rsidRPr="00E87685" w:rsidRDefault="00E87685" w:rsidP="00CB66AD">
      <w:pPr>
        <w:spacing w:after="0" w:line="240" w:lineRule="auto"/>
        <w:jc w:val="both"/>
        <w:rPr>
          <w:rFonts w:ascii="Times New Roman" w:eastAsia="Times New Roman" w:hAnsi="Times New Roman" w:cs="Times New Roman"/>
          <w:color w:val="000000"/>
          <w:sz w:val="20"/>
          <w:szCs w:val="20"/>
          <w:lang w:eastAsia="ru-RU"/>
        </w:rPr>
      </w:pPr>
    </w:p>
    <w:p w:rsidR="00CB66AD" w:rsidRPr="00E87685" w:rsidRDefault="00CB66AD" w:rsidP="00CB66A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CB66AD" w:rsidRPr="00E87685" w:rsidRDefault="00CB66AD" w:rsidP="00CB66A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lastRenderedPageBreak/>
        <w:t>Приложение к Инструкции по проведению перерегистрации граждан,</w:t>
      </w:r>
    </w:p>
    <w:p w:rsidR="00CB66AD" w:rsidRPr="00E87685" w:rsidRDefault="00CB66AD" w:rsidP="00CB66A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roofErr w:type="gramStart"/>
      <w:r w:rsidRPr="00E87685">
        <w:rPr>
          <w:rFonts w:ascii="Times New Roman" w:eastAsia="Times New Roman" w:hAnsi="Times New Roman" w:cs="Times New Roman"/>
          <w:sz w:val="20"/>
          <w:szCs w:val="20"/>
          <w:lang w:eastAsia="ru-RU"/>
        </w:rPr>
        <w:t>состоящих на учете в качестве нуждающихся в жилых помещениях</w:t>
      </w:r>
      <w:proofErr w:type="gramEnd"/>
    </w:p>
    <w:p w:rsidR="00CB66AD" w:rsidRPr="00E87685" w:rsidRDefault="00CB66AD" w:rsidP="00CB66A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муниципального жилищного фонда, </w:t>
      </w:r>
      <w:proofErr w:type="gramStart"/>
      <w:r w:rsidRPr="00E87685">
        <w:rPr>
          <w:rFonts w:ascii="Times New Roman" w:eastAsia="Times New Roman" w:hAnsi="Times New Roman" w:cs="Times New Roman"/>
          <w:sz w:val="20"/>
          <w:szCs w:val="20"/>
          <w:lang w:eastAsia="ru-RU"/>
        </w:rPr>
        <w:t>предоставляемых</w:t>
      </w:r>
      <w:proofErr w:type="gramEnd"/>
    </w:p>
    <w:p w:rsidR="00CB66AD" w:rsidRPr="00E87685" w:rsidRDefault="00CB66AD" w:rsidP="00CB66A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по договорам социального найма</w:t>
      </w:r>
    </w:p>
    <w:p w:rsidR="00CB66AD" w:rsidRPr="00E87685" w:rsidRDefault="00CB66AD" w:rsidP="00CB66A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sz w:val="20"/>
          <w:szCs w:val="20"/>
          <w:lang w:eastAsia="ru-RU"/>
        </w:rPr>
        <w:t>Уважаемый (</w:t>
      </w:r>
      <w:proofErr w:type="spellStart"/>
      <w:r w:rsidRPr="00E87685">
        <w:rPr>
          <w:rFonts w:ascii="Times New Roman" w:eastAsia="Times New Roman" w:hAnsi="Times New Roman" w:cs="Times New Roman"/>
          <w:b/>
          <w:bCs/>
          <w:sz w:val="20"/>
          <w:szCs w:val="20"/>
          <w:lang w:eastAsia="ru-RU"/>
        </w:rPr>
        <w:t>ая</w:t>
      </w:r>
      <w:proofErr w:type="spellEnd"/>
      <w:r w:rsidRPr="00E87685">
        <w:rPr>
          <w:rFonts w:ascii="Times New Roman" w:eastAsia="Times New Roman" w:hAnsi="Times New Roman" w:cs="Times New Roman"/>
          <w:b/>
          <w:bCs/>
          <w:sz w:val="20"/>
          <w:szCs w:val="20"/>
          <w:lang w:eastAsia="ru-RU"/>
        </w:rPr>
        <w:t>)____________________________________________________!</w:t>
      </w:r>
    </w:p>
    <w:p w:rsidR="00CB66AD" w:rsidRPr="00E87685" w:rsidRDefault="00CB66AD" w:rsidP="00CB66A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В соответствии с постановлением администрации Стародубского муниципального округа № -            г. проводится перерегистрация граждан, состоящих на учёте в качестве нуждающихся в улучшении жилищных условий. В связи с этим, в срок до 31.03.2024г. необходимо представить в администрацию Стародубского муниципального округа следующие документы:</w:t>
      </w:r>
    </w:p>
    <w:p w:rsidR="00CB66AD" w:rsidRPr="00E87685" w:rsidRDefault="00CB66AD" w:rsidP="00CB66AD">
      <w:pPr>
        <w:spacing w:after="27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1)  заявление о перерегистрации граждан согласно приложению №2;</w:t>
      </w:r>
    </w:p>
    <w:p w:rsidR="00CB66AD" w:rsidRPr="00E87685" w:rsidRDefault="00CB66AD" w:rsidP="00CB66A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2) документы, удостоверяющие личность гражданина, а также членов его семьи;</w:t>
      </w:r>
    </w:p>
    <w:p w:rsidR="00CB66AD" w:rsidRPr="00E87685" w:rsidRDefault="00CB66AD" w:rsidP="00CB66A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3)  документ, подтверждающий состав семьи (свидетельство о рождении детей, свидетельство о заключении (расторжении) брака, свидетельство об усыновлении (удочерении)</w:t>
      </w:r>
      <w:proofErr w:type="gramStart"/>
      <w:r w:rsidRPr="00E87685">
        <w:rPr>
          <w:rFonts w:ascii="Times New Roman" w:eastAsia="Times New Roman" w:hAnsi="Times New Roman" w:cs="Times New Roman"/>
          <w:sz w:val="20"/>
          <w:szCs w:val="20"/>
          <w:lang w:eastAsia="ru-RU"/>
        </w:rPr>
        <w:t>,р</w:t>
      </w:r>
      <w:proofErr w:type="gramEnd"/>
      <w:r w:rsidRPr="00E87685">
        <w:rPr>
          <w:rFonts w:ascii="Times New Roman" w:eastAsia="Times New Roman" w:hAnsi="Times New Roman" w:cs="Times New Roman"/>
          <w:sz w:val="20"/>
          <w:szCs w:val="20"/>
          <w:lang w:eastAsia="ru-RU"/>
        </w:rPr>
        <w:t>ешение органа опеки и попечительства о назначении гражданина опекуном в отношении недееспособного лица, решение суда о признании членов семьи;</w:t>
      </w:r>
    </w:p>
    <w:p w:rsidR="00CB66AD" w:rsidRPr="00E87685" w:rsidRDefault="00CB66AD" w:rsidP="00CB66A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4)  выписку из домовой книги по месту жительства либо иной документ, содержащий сведения о регистрации по месту жительства гражданина, а также членов его семьи;</w:t>
      </w:r>
    </w:p>
    <w:p w:rsidR="00CB66AD" w:rsidRPr="00E87685" w:rsidRDefault="00CB66AD" w:rsidP="00CB66A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5) документы, подтверждающие право на предоставление жилого помещения по договору социального найма вне очереди;</w:t>
      </w:r>
    </w:p>
    <w:p w:rsidR="00CB66AD" w:rsidRPr="00E87685" w:rsidRDefault="00CB66AD" w:rsidP="00CB66A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6) документы, подтверждающие в соответствии с установленным федеральным законодательством перечнем тяжёлую форму хроническою заболевания гражданина или члена его семьи, при которой совместное проживание с ним в одной квартире невозможно, - для граждан, страдающих тяжёлыми формами хронических заболеваний;</w:t>
      </w:r>
    </w:p>
    <w:p w:rsidR="00CB66AD" w:rsidRPr="00E87685" w:rsidRDefault="00CB66AD" w:rsidP="00CB66A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7) документы, подтверждающие, что занимаемое гражданином и членами его семьи жилое помещение не отвечает установленным для жилых помещений требованиям,- для граждан, жилые помещения которых признаны в установленном порядке непригодным для проживания и ремонту или реконструкции не подлежит </w:t>
      </w:r>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8) справку о доходах за последние 12 месяцев на себя и всех членов семьи.</w:t>
      </w:r>
    </w:p>
    <w:p w:rsidR="00CB66AD" w:rsidRPr="00E87685" w:rsidRDefault="00CB66AD" w:rsidP="00CB66A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sz w:val="20"/>
          <w:szCs w:val="20"/>
          <w:lang w:eastAsia="ru-RU"/>
        </w:rPr>
        <w:t>Документы необходимо предоставить в администрацию Стародубского муниципального округа по адресу: г. Стародуб, пл. Советская, д. 8, каб. 27 (тел. для справок: 2-22-52)</w:t>
      </w:r>
    </w:p>
    <w:p w:rsidR="00CB66AD" w:rsidRPr="00E87685" w:rsidRDefault="00CB66AD" w:rsidP="00CB66AD">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bCs/>
          <w:sz w:val="20"/>
          <w:szCs w:val="20"/>
          <w:lang w:eastAsia="ru-RU"/>
        </w:rPr>
        <w:t xml:space="preserve">Приёмные дни специалистов: </w:t>
      </w: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 xml:space="preserve">понедельник - четверг с 8.30 до 12.30 и с 14.00 до 17.00, пятница с 8.30 </w:t>
      </w:r>
      <w:proofErr w:type="gramStart"/>
      <w:r w:rsidRPr="00E87685">
        <w:rPr>
          <w:rFonts w:ascii="Times New Roman" w:eastAsia="Times New Roman" w:hAnsi="Times New Roman" w:cs="Times New Roman"/>
          <w:b/>
          <w:sz w:val="20"/>
          <w:szCs w:val="20"/>
          <w:lang w:eastAsia="ru-RU"/>
        </w:rPr>
        <w:t>до</w:t>
      </w:r>
      <w:proofErr w:type="gramEnd"/>
      <w:r w:rsidRPr="00E87685">
        <w:rPr>
          <w:rFonts w:ascii="Times New Roman" w:eastAsia="Times New Roman" w:hAnsi="Times New Roman" w:cs="Times New Roman"/>
          <w:b/>
          <w:sz w:val="20"/>
          <w:szCs w:val="20"/>
          <w:lang w:eastAsia="ru-RU"/>
        </w:rPr>
        <w:t xml:space="preserve"> 12.30 и с 14.00 до 16.00.</w:t>
      </w:r>
    </w:p>
    <w:p w:rsidR="00CB66AD" w:rsidRDefault="00CB66AD" w:rsidP="00CB66AD">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E87685">
        <w:rPr>
          <w:rFonts w:ascii="Times New Roman" w:eastAsia="Times New Roman" w:hAnsi="Times New Roman" w:cs="Times New Roman"/>
          <w:b/>
          <w:bCs/>
          <w:sz w:val="20"/>
          <w:szCs w:val="20"/>
          <w:lang w:eastAsia="ru-RU"/>
        </w:rPr>
        <w:t>В случае если у Вас (за истекший период с момента постановки на учет) не произошло изменений в ранее предоставленных документах или сведениях предоставленных в них Вы обязаны в письменной или электронной форме уведомить администрацию Стародубского муниципального округа, о неизменности ранее предоставленных ей сведениях.</w:t>
      </w:r>
    </w:p>
    <w:p w:rsidR="00E87685" w:rsidRDefault="00E87685" w:rsidP="00CB66AD">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E87685" w:rsidRDefault="00E87685" w:rsidP="00CB66AD">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E87685" w:rsidRDefault="00E87685" w:rsidP="00CB66AD">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E87685" w:rsidRDefault="00E87685" w:rsidP="00CB66AD">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E87685" w:rsidRPr="00E87685" w:rsidRDefault="00E87685" w:rsidP="00CB66AD">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CB66AD" w:rsidRPr="00E87685" w:rsidRDefault="00CB66AD" w:rsidP="00CB66AD">
      <w:pPr>
        <w:widowControl w:val="0"/>
        <w:spacing w:after="0" w:line="240" w:lineRule="auto"/>
        <w:jc w:val="center"/>
        <w:rPr>
          <w:rFonts w:ascii="Times New Roman" w:eastAsia="Courier New" w:hAnsi="Times New Roman" w:cs="Times New Roman"/>
          <w:color w:val="000000"/>
          <w:sz w:val="20"/>
          <w:szCs w:val="20"/>
          <w:lang w:eastAsia="ru-RU"/>
        </w:rPr>
      </w:pPr>
      <w:r w:rsidRPr="00E87685">
        <w:rPr>
          <w:rFonts w:ascii="Times New Roman" w:eastAsia="Courier New" w:hAnsi="Times New Roman" w:cs="Times New Roman"/>
          <w:color w:val="000000"/>
          <w:sz w:val="20"/>
          <w:szCs w:val="20"/>
          <w:lang w:eastAsia="ru-RU"/>
        </w:rPr>
        <w:lastRenderedPageBreak/>
        <w:t>Российская Федерация</w:t>
      </w:r>
    </w:p>
    <w:p w:rsidR="00CB66AD" w:rsidRPr="00E87685" w:rsidRDefault="00CB66AD" w:rsidP="00CB66AD">
      <w:pPr>
        <w:widowControl w:val="0"/>
        <w:spacing w:after="0" w:line="240" w:lineRule="auto"/>
        <w:jc w:val="center"/>
        <w:rPr>
          <w:rFonts w:ascii="Times New Roman" w:eastAsia="Courier New" w:hAnsi="Times New Roman" w:cs="Times New Roman"/>
          <w:color w:val="000000"/>
          <w:sz w:val="20"/>
          <w:szCs w:val="20"/>
          <w:lang w:eastAsia="ru-RU"/>
        </w:rPr>
      </w:pPr>
      <w:r w:rsidRPr="00E87685">
        <w:rPr>
          <w:rFonts w:ascii="Times New Roman" w:eastAsia="Courier New" w:hAnsi="Times New Roman" w:cs="Times New Roman"/>
          <w:color w:val="000000"/>
          <w:sz w:val="20"/>
          <w:szCs w:val="20"/>
          <w:lang w:eastAsia="ru-RU"/>
        </w:rPr>
        <w:t xml:space="preserve">Администрация Стародубского муниципального округа </w:t>
      </w:r>
    </w:p>
    <w:p w:rsidR="00CB66AD" w:rsidRPr="00E87685" w:rsidRDefault="00CB66AD" w:rsidP="00CB66AD">
      <w:pPr>
        <w:widowControl w:val="0"/>
        <w:spacing w:after="0" w:line="240" w:lineRule="auto"/>
        <w:jc w:val="center"/>
        <w:rPr>
          <w:rFonts w:ascii="Times New Roman" w:eastAsia="Courier New" w:hAnsi="Times New Roman" w:cs="Times New Roman"/>
          <w:color w:val="000000"/>
          <w:sz w:val="20"/>
          <w:szCs w:val="20"/>
          <w:lang w:eastAsia="ru-RU"/>
        </w:rPr>
      </w:pPr>
      <w:r w:rsidRPr="00E87685">
        <w:rPr>
          <w:rFonts w:ascii="Times New Roman" w:eastAsia="Courier New" w:hAnsi="Times New Roman" w:cs="Times New Roman"/>
          <w:color w:val="000000"/>
          <w:sz w:val="20"/>
          <w:szCs w:val="20"/>
          <w:lang w:eastAsia="ru-RU"/>
        </w:rPr>
        <w:t xml:space="preserve"> Брянской области</w:t>
      </w: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jc w:val="center"/>
        <w:rPr>
          <w:rFonts w:ascii="Times New Roman" w:eastAsia="Courier New" w:hAnsi="Times New Roman" w:cs="Times New Roman"/>
          <w:color w:val="000000"/>
          <w:sz w:val="20"/>
          <w:szCs w:val="20"/>
          <w:lang w:eastAsia="ru-RU"/>
        </w:rPr>
      </w:pPr>
      <w:r w:rsidRPr="00E87685">
        <w:rPr>
          <w:rFonts w:ascii="Times New Roman" w:eastAsia="Courier New" w:hAnsi="Times New Roman" w:cs="Times New Roman"/>
          <w:color w:val="000000"/>
          <w:sz w:val="20"/>
          <w:szCs w:val="20"/>
          <w:lang w:eastAsia="ru-RU"/>
        </w:rPr>
        <w:t>ПОСТАНОВЛЕНИЕ</w:t>
      </w:r>
    </w:p>
    <w:p w:rsidR="00CB66AD" w:rsidRPr="00E87685" w:rsidRDefault="00CB66AD" w:rsidP="00CB66AD">
      <w:pPr>
        <w:rPr>
          <w:rFonts w:ascii="Times New Roman" w:eastAsia="Calibri" w:hAnsi="Times New Roman" w:cs="Times New Roman"/>
          <w:sz w:val="20"/>
          <w:szCs w:val="20"/>
        </w:rPr>
      </w:pPr>
    </w:p>
    <w:p w:rsidR="00CB66AD" w:rsidRPr="00E87685" w:rsidRDefault="00CB66AD" w:rsidP="00CB66AD">
      <w:pPr>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 02.02.2024г. № 119</w:t>
      </w: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r w:rsidRPr="00E87685">
        <w:rPr>
          <w:rFonts w:ascii="Times New Roman" w:eastAsia="Courier New" w:hAnsi="Times New Roman" w:cs="Times New Roman"/>
          <w:color w:val="000000"/>
          <w:sz w:val="20"/>
          <w:szCs w:val="20"/>
          <w:lang w:eastAsia="ru-RU"/>
        </w:rPr>
        <w:t>г. Стародуб</w:t>
      </w:r>
    </w:p>
    <w:p w:rsidR="00CB66AD" w:rsidRPr="00E87685" w:rsidRDefault="00CB66AD" w:rsidP="00CB66AD">
      <w:pPr>
        <w:spacing w:after="0" w:line="240" w:lineRule="auto"/>
        <w:rPr>
          <w:rFonts w:ascii="Times New Roman" w:eastAsia="Times New Roman" w:hAnsi="Times New Roman" w:cs="Times New Roman"/>
          <w:sz w:val="20"/>
          <w:szCs w:val="20"/>
          <w:lang w:eastAsia="ru-RU"/>
        </w:rPr>
      </w:pPr>
    </w:p>
    <w:p w:rsidR="00CB66AD" w:rsidRPr="00E87685" w:rsidRDefault="00CB66AD" w:rsidP="00CB66AD">
      <w:pPr>
        <w:tabs>
          <w:tab w:val="left" w:pos="5760"/>
          <w:tab w:val="left" w:pos="5880"/>
          <w:tab w:val="left" w:pos="6000"/>
        </w:tabs>
        <w:autoSpaceDE w:val="0"/>
        <w:autoSpaceDN w:val="0"/>
        <w:adjustRightInd w:val="0"/>
        <w:spacing w:after="0"/>
        <w:ind w:right="3714"/>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2"/>
          <w:sz w:val="20"/>
          <w:szCs w:val="20"/>
          <w:lang w:eastAsia="ru-RU"/>
        </w:rPr>
        <w:t xml:space="preserve">О внесении изменений в постановление </w:t>
      </w:r>
    </w:p>
    <w:p w:rsidR="00CB66AD" w:rsidRPr="00E87685" w:rsidRDefault="00CB66AD" w:rsidP="00CB66AD">
      <w:pPr>
        <w:tabs>
          <w:tab w:val="left" w:pos="5760"/>
          <w:tab w:val="left" w:pos="5880"/>
          <w:tab w:val="left" w:pos="6000"/>
        </w:tabs>
        <w:autoSpaceDE w:val="0"/>
        <w:autoSpaceDN w:val="0"/>
        <w:adjustRightInd w:val="0"/>
        <w:spacing w:after="0"/>
        <w:ind w:right="3714"/>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2"/>
          <w:sz w:val="20"/>
          <w:szCs w:val="20"/>
          <w:lang w:eastAsia="ru-RU"/>
        </w:rPr>
        <w:t xml:space="preserve">от 16.12.2020 года №551 «О порядке использования бюджетных ассигнований </w:t>
      </w:r>
    </w:p>
    <w:p w:rsidR="00CB66AD" w:rsidRPr="00E87685" w:rsidRDefault="00CB66AD" w:rsidP="00CB66AD">
      <w:pPr>
        <w:tabs>
          <w:tab w:val="left" w:pos="5760"/>
          <w:tab w:val="left" w:pos="5880"/>
          <w:tab w:val="left" w:pos="6000"/>
        </w:tabs>
        <w:autoSpaceDE w:val="0"/>
        <w:autoSpaceDN w:val="0"/>
        <w:adjustRightInd w:val="0"/>
        <w:spacing w:after="0"/>
        <w:ind w:right="3714"/>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2"/>
          <w:sz w:val="20"/>
          <w:szCs w:val="20"/>
          <w:lang w:eastAsia="ru-RU"/>
        </w:rPr>
        <w:t>резервного фонда администрации</w:t>
      </w:r>
    </w:p>
    <w:p w:rsidR="00CB66AD" w:rsidRPr="00E87685" w:rsidRDefault="00CB66AD" w:rsidP="00CB66AD">
      <w:pPr>
        <w:tabs>
          <w:tab w:val="left" w:pos="5760"/>
          <w:tab w:val="left" w:pos="5880"/>
          <w:tab w:val="left" w:pos="6000"/>
        </w:tabs>
        <w:autoSpaceDE w:val="0"/>
        <w:autoSpaceDN w:val="0"/>
        <w:adjustRightInd w:val="0"/>
        <w:spacing w:after="0"/>
        <w:ind w:right="3714"/>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2"/>
          <w:sz w:val="20"/>
          <w:szCs w:val="20"/>
          <w:lang w:eastAsia="ru-RU"/>
        </w:rPr>
        <w:t>Стародубского муниципального округа</w:t>
      </w:r>
    </w:p>
    <w:p w:rsidR="00CB66AD" w:rsidRPr="00E87685" w:rsidRDefault="00CB66AD" w:rsidP="00CB66AD">
      <w:pPr>
        <w:tabs>
          <w:tab w:val="left" w:pos="5760"/>
          <w:tab w:val="left" w:pos="5880"/>
          <w:tab w:val="left" w:pos="6000"/>
        </w:tabs>
        <w:autoSpaceDE w:val="0"/>
        <w:autoSpaceDN w:val="0"/>
        <w:adjustRightInd w:val="0"/>
        <w:spacing w:after="0"/>
        <w:ind w:right="3714"/>
        <w:rPr>
          <w:rFonts w:ascii="Times New Roman" w:eastAsia="Times New Roman" w:hAnsi="Times New Roman" w:cs="Times New Roman"/>
          <w:kern w:val="2"/>
          <w:sz w:val="20"/>
          <w:szCs w:val="20"/>
          <w:lang w:eastAsia="ru-RU"/>
        </w:rPr>
      </w:pPr>
      <w:proofErr w:type="gramStart"/>
      <w:r w:rsidRPr="00E87685">
        <w:rPr>
          <w:rFonts w:ascii="Times New Roman" w:eastAsia="Times New Roman" w:hAnsi="Times New Roman" w:cs="Times New Roman"/>
          <w:kern w:val="2"/>
          <w:sz w:val="20"/>
          <w:szCs w:val="20"/>
          <w:lang w:eastAsia="ru-RU"/>
        </w:rPr>
        <w:t xml:space="preserve">Брянской области» (в редакции от 12.04.2022 года №350, от 15.08.2022 года №965, </w:t>
      </w:r>
      <w:proofErr w:type="gramEnd"/>
    </w:p>
    <w:p w:rsidR="00CB66AD" w:rsidRPr="00E87685" w:rsidRDefault="00CB66AD" w:rsidP="00CB66AD">
      <w:pPr>
        <w:tabs>
          <w:tab w:val="left" w:pos="5760"/>
          <w:tab w:val="left" w:pos="5880"/>
          <w:tab w:val="left" w:pos="6000"/>
        </w:tabs>
        <w:autoSpaceDE w:val="0"/>
        <w:autoSpaceDN w:val="0"/>
        <w:adjustRightInd w:val="0"/>
        <w:spacing w:after="0"/>
        <w:ind w:right="3714"/>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2"/>
          <w:sz w:val="20"/>
          <w:szCs w:val="20"/>
          <w:lang w:eastAsia="ru-RU"/>
        </w:rPr>
        <w:t>от 20.04.2023 года №374, от 23.05.2023 года</w:t>
      </w:r>
    </w:p>
    <w:p w:rsidR="00CB66AD" w:rsidRPr="00E87685" w:rsidRDefault="00CB66AD" w:rsidP="00CB66AD">
      <w:pPr>
        <w:tabs>
          <w:tab w:val="left" w:pos="5760"/>
          <w:tab w:val="left" w:pos="5880"/>
          <w:tab w:val="left" w:pos="6000"/>
        </w:tabs>
        <w:autoSpaceDE w:val="0"/>
        <w:autoSpaceDN w:val="0"/>
        <w:adjustRightInd w:val="0"/>
        <w:spacing w:after="0"/>
        <w:ind w:right="3714"/>
        <w:rPr>
          <w:rFonts w:ascii="Times New Roman" w:eastAsia="Times New Roman" w:hAnsi="Times New Roman" w:cs="Times New Roman"/>
          <w:kern w:val="2"/>
          <w:sz w:val="20"/>
          <w:szCs w:val="20"/>
          <w:lang w:eastAsia="ru-RU"/>
        </w:rPr>
      </w:pPr>
      <w:proofErr w:type="gramStart"/>
      <w:r w:rsidRPr="00E87685">
        <w:rPr>
          <w:rFonts w:ascii="Times New Roman" w:eastAsia="Times New Roman" w:hAnsi="Times New Roman" w:cs="Times New Roman"/>
          <w:kern w:val="2"/>
          <w:sz w:val="20"/>
          <w:szCs w:val="20"/>
          <w:lang w:eastAsia="ru-RU"/>
        </w:rPr>
        <w:t>№ 522, от 21.06.2023 года №636, от 14.07.2023 года №777, от 08.08.2023 года №880, от 24.01.2024 года №92</w:t>
      </w:r>
      <w:r w:rsidR="004957FD" w:rsidRPr="00E87685">
        <w:rPr>
          <w:rFonts w:ascii="Times New Roman" w:eastAsia="Times New Roman" w:hAnsi="Times New Roman" w:cs="Times New Roman"/>
          <w:kern w:val="2"/>
          <w:sz w:val="20"/>
          <w:szCs w:val="20"/>
          <w:lang w:eastAsia="ru-RU"/>
        </w:rPr>
        <w:t>, от 31.01.2024 года №107</w:t>
      </w:r>
      <w:r w:rsidRPr="00E87685">
        <w:rPr>
          <w:rFonts w:ascii="Times New Roman" w:eastAsia="Times New Roman" w:hAnsi="Times New Roman" w:cs="Times New Roman"/>
          <w:kern w:val="2"/>
          <w:sz w:val="20"/>
          <w:szCs w:val="20"/>
          <w:lang w:eastAsia="ru-RU"/>
        </w:rPr>
        <w:t>)</w:t>
      </w:r>
      <w:proofErr w:type="gramEnd"/>
    </w:p>
    <w:p w:rsidR="00CB66AD" w:rsidRPr="00E87685" w:rsidRDefault="00CB66AD" w:rsidP="00CB66AD">
      <w:pPr>
        <w:spacing w:after="0" w:line="240" w:lineRule="auto"/>
        <w:rPr>
          <w:rFonts w:ascii="Times New Roman" w:eastAsia="Times New Roman" w:hAnsi="Times New Roman" w:cs="Times New Roman"/>
          <w:sz w:val="20"/>
          <w:szCs w:val="20"/>
          <w:lang w:eastAsia="ru-RU"/>
        </w:rPr>
      </w:pPr>
    </w:p>
    <w:p w:rsidR="00CB66AD" w:rsidRPr="00E87685" w:rsidRDefault="00CB66AD" w:rsidP="00CB66AD">
      <w:pPr>
        <w:widowControl w:val="0"/>
        <w:autoSpaceDE w:val="0"/>
        <w:autoSpaceDN w:val="0"/>
        <w:spacing w:after="0"/>
        <w:ind w:firstLine="709"/>
        <w:jc w:val="both"/>
        <w:rPr>
          <w:rFonts w:ascii="Times New Roman" w:eastAsia="Times New Roman" w:hAnsi="Times New Roman" w:cs="Times New Roman"/>
          <w:sz w:val="20"/>
          <w:szCs w:val="20"/>
          <w:lang w:eastAsia="ru-RU"/>
        </w:rPr>
      </w:pPr>
      <w:proofErr w:type="gramStart"/>
      <w:r w:rsidRPr="00E87685">
        <w:rPr>
          <w:rFonts w:ascii="Times New Roman" w:eastAsia="Times New Roman" w:hAnsi="Times New Roman" w:cs="Times New Roman"/>
          <w:sz w:val="20"/>
          <w:szCs w:val="20"/>
          <w:lang w:eastAsia="ru-RU"/>
        </w:rPr>
        <w:t>В соответствии со статьей 81 Бюджетного Кодекса Российской Федерации, постановлением Правительства Российской Федерации от 26.12.2019 №1846 «Об утверждении Положения об использования бюджетных ассигнований из резервного фонда Правительства Российской Федерации, постановлением Правительства Брянской области от 08.04.2013 №3-п «О порядке использования бюджетных ассигнований резервного фонда Правительства Брянской области» администрация Стародубского муниципального округа Брянской области,</w:t>
      </w:r>
      <w:proofErr w:type="gramEnd"/>
    </w:p>
    <w:p w:rsidR="00CB66AD" w:rsidRPr="00E87685" w:rsidRDefault="00CB66AD" w:rsidP="00CB66AD">
      <w:pPr>
        <w:spacing w:after="0" w:line="240" w:lineRule="auto"/>
        <w:jc w:val="both"/>
        <w:rPr>
          <w:rFonts w:ascii="Times New Roman" w:eastAsia="Times New Roman" w:hAnsi="Times New Roman" w:cs="Times New Roman"/>
          <w:sz w:val="20"/>
          <w:szCs w:val="20"/>
          <w:lang w:eastAsia="ru-RU"/>
        </w:rPr>
      </w:pPr>
    </w:p>
    <w:p w:rsidR="00CB66AD" w:rsidRPr="00E87685" w:rsidRDefault="00CB66AD" w:rsidP="00CB66AD">
      <w:pPr>
        <w:spacing w:after="0"/>
        <w:ind w:firstLine="709"/>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ПОСТАНОВЛЯЕТ:</w:t>
      </w:r>
    </w:p>
    <w:p w:rsidR="00CB66AD" w:rsidRPr="00E87685" w:rsidRDefault="00CB66AD" w:rsidP="00CB66AD">
      <w:pPr>
        <w:spacing w:after="0"/>
        <w:ind w:left="1065"/>
        <w:jc w:val="both"/>
        <w:rPr>
          <w:rFonts w:ascii="Times New Roman" w:eastAsia="Times New Roman" w:hAnsi="Times New Roman" w:cs="Times New Roman"/>
          <w:sz w:val="20"/>
          <w:szCs w:val="20"/>
          <w:lang w:eastAsia="ru-RU"/>
        </w:rPr>
      </w:pPr>
    </w:p>
    <w:p w:rsidR="00CB66AD" w:rsidRPr="00E87685" w:rsidRDefault="00CB66AD" w:rsidP="00CB66AD">
      <w:pPr>
        <w:widowControl w:val="0"/>
        <w:spacing w:after="0" w:line="240" w:lineRule="auto"/>
        <w:ind w:firstLine="709"/>
        <w:jc w:val="both"/>
        <w:rPr>
          <w:rFonts w:ascii="Times New Roman" w:eastAsia="Calibri" w:hAnsi="Times New Roman" w:cs="Times New Roman"/>
          <w:sz w:val="20"/>
          <w:szCs w:val="20"/>
        </w:rPr>
      </w:pPr>
      <w:proofErr w:type="gramStart"/>
      <w:r w:rsidRPr="00E87685">
        <w:rPr>
          <w:rFonts w:ascii="Times New Roman" w:eastAsia="Calibri" w:hAnsi="Times New Roman" w:cs="Times New Roman"/>
          <w:sz w:val="20"/>
          <w:szCs w:val="20"/>
        </w:rPr>
        <w:t xml:space="preserve">1.Внести  в Порядок использования бюджетных ассигнований резервного фонда администрации Стародубского муниципального округа Брянской области, утвержденного Постановлением «О порядке использования бюджетных ассигнований резервного фонда администрации Стародубского муниципального округа Брянской области» от 16.12.2020 года №551(в редакции постановлений от 12.04.2022 года №350, от 15.08.2022 года №965, </w:t>
      </w:r>
      <w:r w:rsidRPr="00E87685">
        <w:rPr>
          <w:rFonts w:ascii="Times New Roman" w:eastAsia="Calibri" w:hAnsi="Times New Roman" w:cs="Times New Roman"/>
          <w:kern w:val="2"/>
          <w:sz w:val="20"/>
          <w:szCs w:val="20"/>
        </w:rPr>
        <w:t>от 20.04.2023 года №374, от 23.05.2023 года №522, от 21.06.2023 года №636, от 14.07.2023 года</w:t>
      </w:r>
      <w:proofErr w:type="gramEnd"/>
      <w:r w:rsidRPr="00E87685">
        <w:rPr>
          <w:rFonts w:ascii="Times New Roman" w:eastAsia="Calibri" w:hAnsi="Times New Roman" w:cs="Times New Roman"/>
          <w:kern w:val="2"/>
          <w:sz w:val="20"/>
          <w:szCs w:val="20"/>
        </w:rPr>
        <w:t xml:space="preserve"> №</w:t>
      </w:r>
      <w:proofErr w:type="gramStart"/>
      <w:r w:rsidRPr="00E87685">
        <w:rPr>
          <w:rFonts w:ascii="Times New Roman" w:eastAsia="Calibri" w:hAnsi="Times New Roman" w:cs="Times New Roman"/>
          <w:kern w:val="2"/>
          <w:sz w:val="20"/>
          <w:szCs w:val="20"/>
        </w:rPr>
        <w:t>777, от 08.08.2023 года №880, от 24.01.2024 года №92</w:t>
      </w:r>
      <w:r w:rsidRPr="00E87685">
        <w:rPr>
          <w:rFonts w:ascii="Times New Roman" w:eastAsia="Calibri" w:hAnsi="Times New Roman" w:cs="Times New Roman"/>
          <w:sz w:val="20"/>
          <w:szCs w:val="20"/>
        </w:rPr>
        <w:t>) следующие изменения:</w:t>
      </w:r>
      <w:proofErr w:type="gramEnd"/>
    </w:p>
    <w:p w:rsidR="00CB66AD" w:rsidRPr="00E87685" w:rsidRDefault="00CB66AD" w:rsidP="00CB66AD">
      <w:pPr>
        <w:widowControl w:val="0"/>
        <w:spacing w:after="0"/>
        <w:ind w:firstLine="709"/>
        <w:jc w:val="both"/>
        <w:rPr>
          <w:rFonts w:ascii="Times New Roman" w:eastAsia="Courier New" w:hAnsi="Times New Roman" w:cs="Times New Roman"/>
          <w:color w:val="000000"/>
          <w:sz w:val="20"/>
          <w:szCs w:val="20"/>
          <w:lang w:eastAsia="ru-RU"/>
        </w:rPr>
      </w:pPr>
      <w:r w:rsidRPr="00E87685">
        <w:rPr>
          <w:rFonts w:ascii="Times New Roman" w:eastAsia="Courier New" w:hAnsi="Times New Roman" w:cs="Times New Roman"/>
          <w:color w:val="000000"/>
          <w:sz w:val="20"/>
          <w:szCs w:val="20"/>
          <w:lang w:eastAsia="ru-RU"/>
        </w:rPr>
        <w:t>1.1 П</w:t>
      </w:r>
      <w:r w:rsidRPr="00E87685">
        <w:rPr>
          <w:rFonts w:ascii="Times New Roman" w:eastAsia="Calibri" w:hAnsi="Times New Roman" w:cs="Times New Roman"/>
          <w:color w:val="000000"/>
          <w:sz w:val="20"/>
          <w:szCs w:val="20"/>
          <w:lang w:eastAsia="ru-RU"/>
        </w:rPr>
        <w:t xml:space="preserve">риложение 13 к Порядку использования бюджетных ассигнований резервного фонда «Правила оказания мер социальной поддержки в виде выплаты гражданам, утратившим жилое помещение, на строительство или приобретение жилого помещения» </w:t>
      </w:r>
      <w:r w:rsidRPr="00E87685">
        <w:rPr>
          <w:rFonts w:ascii="Times New Roman" w:eastAsia="Courier New" w:hAnsi="Times New Roman" w:cs="Times New Roman"/>
          <w:color w:val="000000"/>
          <w:sz w:val="20"/>
          <w:szCs w:val="20"/>
          <w:lang w:eastAsia="ru-RU"/>
        </w:rPr>
        <w:t>изложить в новой редакции согласно приложению 1 к настоящему постановлению.</w:t>
      </w:r>
    </w:p>
    <w:p w:rsidR="00CB66AD" w:rsidRPr="00E87685" w:rsidRDefault="00CB66AD" w:rsidP="00CB66AD">
      <w:pPr>
        <w:widowControl w:val="0"/>
        <w:autoSpaceDE w:val="0"/>
        <w:spacing w:after="0"/>
        <w:ind w:firstLine="709"/>
        <w:jc w:val="both"/>
        <w:rPr>
          <w:rFonts w:ascii="Times New Roman" w:eastAsia="Courier New" w:hAnsi="Times New Roman" w:cs="Times New Roman"/>
          <w:color w:val="000000"/>
          <w:sz w:val="20"/>
          <w:szCs w:val="20"/>
          <w:lang w:eastAsia="ru-RU"/>
        </w:rPr>
      </w:pPr>
      <w:r w:rsidRPr="00E87685">
        <w:rPr>
          <w:rFonts w:ascii="Times New Roman" w:eastAsia="Times New Roman" w:hAnsi="Times New Roman" w:cs="Times New Roman"/>
          <w:sz w:val="20"/>
          <w:szCs w:val="20"/>
          <w:lang w:eastAsia="ru-RU"/>
        </w:rPr>
        <w:t xml:space="preserve">2. Настоящее постановление распространяет правоотношения возникшие </w:t>
      </w:r>
      <w:proofErr w:type="gramStart"/>
      <w:r w:rsidRPr="00E87685">
        <w:rPr>
          <w:rFonts w:ascii="Times New Roman" w:eastAsia="Times New Roman" w:hAnsi="Times New Roman" w:cs="Times New Roman"/>
          <w:sz w:val="20"/>
          <w:szCs w:val="20"/>
          <w:lang w:eastAsia="ru-RU"/>
        </w:rPr>
        <w:t>с</w:t>
      </w:r>
      <w:proofErr w:type="gramEnd"/>
      <w:r w:rsidRPr="00E87685">
        <w:rPr>
          <w:rFonts w:ascii="Times New Roman" w:eastAsia="Times New Roman" w:hAnsi="Times New Roman" w:cs="Times New Roman"/>
          <w:sz w:val="20"/>
          <w:szCs w:val="20"/>
          <w:lang w:eastAsia="ru-RU"/>
        </w:rPr>
        <w:t xml:space="preserve"> </w:t>
      </w:r>
    </w:p>
    <w:p w:rsidR="00CB66AD" w:rsidRPr="00E87685" w:rsidRDefault="00CB66AD" w:rsidP="00CB66AD">
      <w:pPr>
        <w:widowControl w:val="0"/>
        <w:spacing w:after="0"/>
        <w:jc w:val="both"/>
        <w:rPr>
          <w:rFonts w:ascii="Times New Roman" w:eastAsia="Times New Roman" w:hAnsi="Times New Roman" w:cs="Times New Roman"/>
          <w:color w:val="000000"/>
          <w:sz w:val="20"/>
          <w:szCs w:val="20"/>
          <w:lang w:eastAsia="ru-RU"/>
        </w:rPr>
      </w:pPr>
      <w:r w:rsidRPr="00E87685">
        <w:rPr>
          <w:rFonts w:ascii="Times New Roman" w:eastAsia="Times New Roman" w:hAnsi="Times New Roman" w:cs="Times New Roman"/>
          <w:color w:val="000000"/>
          <w:sz w:val="20"/>
          <w:szCs w:val="20"/>
          <w:lang w:eastAsia="ru-RU"/>
        </w:rPr>
        <w:t>01 января 2024 года.</w:t>
      </w:r>
    </w:p>
    <w:p w:rsidR="00CB66AD" w:rsidRPr="00E87685" w:rsidRDefault="00CB66AD" w:rsidP="00CB66AD">
      <w:pPr>
        <w:widowControl w:val="0"/>
        <w:spacing w:after="0"/>
        <w:ind w:firstLine="709"/>
        <w:jc w:val="both"/>
        <w:rPr>
          <w:rFonts w:ascii="Times New Roman" w:eastAsia="Times New Roman" w:hAnsi="Times New Roman" w:cs="Times New Roman"/>
          <w:color w:val="000000"/>
          <w:sz w:val="20"/>
          <w:szCs w:val="20"/>
          <w:highlight w:val="yellow"/>
          <w:lang w:eastAsia="ru-RU"/>
        </w:rPr>
      </w:pPr>
      <w:r w:rsidRPr="00E87685">
        <w:rPr>
          <w:rFonts w:ascii="Times New Roman" w:eastAsia="Courier New" w:hAnsi="Times New Roman" w:cs="Times New Roman"/>
          <w:color w:val="000000"/>
          <w:sz w:val="20"/>
          <w:szCs w:val="20"/>
          <w:lang w:eastAsia="ru-RU"/>
        </w:rPr>
        <w:t xml:space="preserve">3. </w:t>
      </w:r>
      <w:proofErr w:type="gramStart"/>
      <w:r w:rsidRPr="00E87685">
        <w:rPr>
          <w:rFonts w:ascii="Times New Roman" w:eastAsia="Courier New" w:hAnsi="Times New Roman" w:cs="Times New Roman"/>
          <w:color w:val="000000"/>
          <w:sz w:val="20"/>
          <w:szCs w:val="20"/>
          <w:lang w:eastAsia="ru-RU"/>
        </w:rPr>
        <w:t>Контроль за</w:t>
      </w:r>
      <w:proofErr w:type="gramEnd"/>
      <w:r w:rsidRPr="00E87685">
        <w:rPr>
          <w:rFonts w:ascii="Times New Roman" w:eastAsia="Courier New" w:hAnsi="Times New Roman" w:cs="Times New Roman"/>
          <w:color w:val="000000"/>
          <w:sz w:val="20"/>
          <w:szCs w:val="20"/>
          <w:lang w:eastAsia="ru-RU"/>
        </w:rPr>
        <w:t xml:space="preserve"> исполнением настоящего постановления возложить на  заместителя главы администрации А. В. Приходько. </w:t>
      </w:r>
    </w:p>
    <w:p w:rsidR="00CB66AD" w:rsidRPr="00E87685" w:rsidRDefault="00CB66AD" w:rsidP="00CB66AD">
      <w:pPr>
        <w:widowControl w:val="0"/>
        <w:spacing w:after="0"/>
        <w:ind w:firstLine="709"/>
        <w:jc w:val="both"/>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ind w:left="142" w:right="-144"/>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ind w:left="142"/>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ind w:left="142"/>
        <w:rPr>
          <w:rFonts w:ascii="Times New Roman" w:eastAsia="Courier New" w:hAnsi="Times New Roman" w:cs="Times New Roman"/>
          <w:color w:val="000000"/>
          <w:sz w:val="20"/>
          <w:szCs w:val="20"/>
          <w:lang w:eastAsia="ru-RU"/>
        </w:rPr>
      </w:pPr>
    </w:p>
    <w:p w:rsidR="00CB66AD" w:rsidRPr="00E87685" w:rsidRDefault="00CB66AD" w:rsidP="00CB66AD">
      <w:pPr>
        <w:widowControl w:val="0"/>
        <w:autoSpaceDE w:val="0"/>
        <w:autoSpaceDN w:val="0"/>
        <w:spacing w:after="0" w:line="240" w:lineRule="auto"/>
        <w:ind w:left="142"/>
        <w:jc w:val="both"/>
        <w:outlineLvl w:val="0"/>
        <w:rPr>
          <w:rFonts w:ascii="Times New Roman" w:eastAsia="Times New Roman" w:hAnsi="Times New Roman" w:cs="Times New Roman"/>
          <w:sz w:val="20"/>
          <w:szCs w:val="20"/>
          <w:lang w:eastAsia="ru-RU"/>
        </w:rPr>
      </w:pPr>
    </w:p>
    <w:p w:rsidR="00CB66AD" w:rsidRPr="00E87685" w:rsidRDefault="00CB66AD" w:rsidP="00CB66AD">
      <w:pPr>
        <w:widowControl w:val="0"/>
        <w:spacing w:after="0"/>
        <w:jc w:val="both"/>
        <w:rPr>
          <w:rFonts w:ascii="Times New Roman" w:eastAsia="Courier New" w:hAnsi="Times New Roman" w:cs="Times New Roman"/>
          <w:color w:val="000000"/>
          <w:sz w:val="20"/>
          <w:szCs w:val="20"/>
          <w:lang w:eastAsia="ru-RU"/>
        </w:rPr>
      </w:pPr>
      <w:r w:rsidRPr="00E87685">
        <w:rPr>
          <w:rFonts w:ascii="Times New Roman" w:eastAsia="Courier New" w:hAnsi="Times New Roman" w:cs="Times New Roman"/>
          <w:color w:val="000000"/>
          <w:sz w:val="20"/>
          <w:szCs w:val="20"/>
          <w:lang w:eastAsia="ru-RU"/>
        </w:rPr>
        <w:t>Глава  администрации                                                                 А. В.  Подольный</w:t>
      </w:r>
    </w:p>
    <w:p w:rsidR="00CB66AD" w:rsidRPr="00E87685" w:rsidRDefault="00CB66AD" w:rsidP="00CB66AD">
      <w:pPr>
        <w:widowControl w:val="0"/>
        <w:spacing w:after="0"/>
        <w:ind w:firstLine="709"/>
        <w:jc w:val="both"/>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ind w:firstLine="709"/>
        <w:jc w:val="both"/>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ind w:firstLine="709"/>
        <w:jc w:val="both"/>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ind w:firstLine="709"/>
        <w:jc w:val="both"/>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ind w:firstLine="709"/>
        <w:jc w:val="both"/>
        <w:rPr>
          <w:rFonts w:ascii="Times New Roman" w:eastAsia="Courier New" w:hAnsi="Times New Roman" w:cs="Times New Roman"/>
          <w:color w:val="000000"/>
          <w:sz w:val="20"/>
          <w:szCs w:val="20"/>
          <w:lang w:eastAsia="ru-RU"/>
        </w:rPr>
      </w:pPr>
    </w:p>
    <w:p w:rsidR="00CB66AD" w:rsidRDefault="00CB66AD" w:rsidP="00CB66AD">
      <w:pPr>
        <w:widowControl w:val="0"/>
        <w:spacing w:after="0"/>
        <w:ind w:firstLine="709"/>
        <w:jc w:val="both"/>
        <w:rPr>
          <w:rFonts w:ascii="Times New Roman" w:eastAsia="Courier New" w:hAnsi="Times New Roman" w:cs="Times New Roman"/>
          <w:color w:val="000000"/>
          <w:sz w:val="20"/>
          <w:szCs w:val="20"/>
          <w:lang w:eastAsia="ru-RU"/>
        </w:rPr>
      </w:pPr>
    </w:p>
    <w:p w:rsidR="00E87685" w:rsidRPr="00E87685" w:rsidRDefault="00E87685" w:rsidP="00CB66AD">
      <w:pPr>
        <w:widowControl w:val="0"/>
        <w:spacing w:after="0"/>
        <w:ind w:firstLine="709"/>
        <w:jc w:val="both"/>
        <w:rPr>
          <w:rFonts w:ascii="Times New Roman" w:eastAsia="Courier New" w:hAnsi="Times New Roman" w:cs="Times New Roman"/>
          <w:color w:val="000000"/>
          <w:sz w:val="20"/>
          <w:szCs w:val="20"/>
          <w:lang w:eastAsia="ru-RU"/>
        </w:rPr>
      </w:pPr>
    </w:p>
    <w:p w:rsidR="00CB66AD" w:rsidRPr="00E87685" w:rsidRDefault="00CB66AD" w:rsidP="00CB66AD">
      <w:pPr>
        <w:spacing w:after="0"/>
        <w:jc w:val="right"/>
        <w:rPr>
          <w:rFonts w:ascii="Times New Roman" w:hAnsi="Times New Roman" w:cs="Times New Roman"/>
          <w:sz w:val="20"/>
          <w:szCs w:val="20"/>
        </w:rPr>
      </w:pPr>
      <w:r w:rsidRPr="00E87685">
        <w:rPr>
          <w:rFonts w:ascii="Times New Roman" w:hAnsi="Times New Roman" w:cs="Times New Roman"/>
          <w:sz w:val="20"/>
          <w:szCs w:val="20"/>
        </w:rPr>
        <w:lastRenderedPageBreak/>
        <w:t>Приложение № 13</w:t>
      </w:r>
    </w:p>
    <w:p w:rsidR="00CB66AD" w:rsidRPr="00E87685" w:rsidRDefault="00CB66AD" w:rsidP="00CB66AD">
      <w:pPr>
        <w:spacing w:after="0"/>
        <w:jc w:val="right"/>
        <w:rPr>
          <w:rFonts w:ascii="Times New Roman" w:hAnsi="Times New Roman" w:cs="Times New Roman"/>
          <w:sz w:val="20"/>
          <w:szCs w:val="20"/>
        </w:rPr>
      </w:pPr>
      <w:r w:rsidRPr="00E87685">
        <w:rPr>
          <w:rFonts w:ascii="Times New Roman" w:hAnsi="Times New Roman" w:cs="Times New Roman"/>
          <w:sz w:val="20"/>
          <w:szCs w:val="20"/>
        </w:rPr>
        <w:t xml:space="preserve">                     к Порядку использования </w:t>
      </w:r>
    </w:p>
    <w:p w:rsidR="00CB66AD" w:rsidRPr="00E87685" w:rsidRDefault="00CB66AD" w:rsidP="00CB66AD">
      <w:pPr>
        <w:spacing w:after="0"/>
        <w:jc w:val="right"/>
        <w:rPr>
          <w:rFonts w:ascii="Times New Roman" w:hAnsi="Times New Roman" w:cs="Times New Roman"/>
          <w:sz w:val="20"/>
          <w:szCs w:val="20"/>
        </w:rPr>
      </w:pPr>
      <w:r w:rsidRPr="00E87685">
        <w:rPr>
          <w:rFonts w:ascii="Times New Roman" w:hAnsi="Times New Roman" w:cs="Times New Roman"/>
          <w:sz w:val="20"/>
          <w:szCs w:val="20"/>
        </w:rPr>
        <w:t xml:space="preserve">бюджетных ассигнований              </w:t>
      </w:r>
    </w:p>
    <w:p w:rsidR="00CB66AD" w:rsidRPr="00E87685" w:rsidRDefault="00CB66AD" w:rsidP="00CB66AD">
      <w:pPr>
        <w:spacing w:after="0"/>
        <w:jc w:val="right"/>
        <w:rPr>
          <w:rFonts w:ascii="Times New Roman" w:hAnsi="Times New Roman" w:cs="Times New Roman"/>
          <w:sz w:val="20"/>
          <w:szCs w:val="20"/>
        </w:rPr>
      </w:pPr>
      <w:r w:rsidRPr="00E87685">
        <w:rPr>
          <w:rFonts w:ascii="Times New Roman" w:hAnsi="Times New Roman" w:cs="Times New Roman"/>
          <w:sz w:val="20"/>
          <w:szCs w:val="20"/>
        </w:rPr>
        <w:t xml:space="preserve">резервного фонда администрации </w:t>
      </w:r>
    </w:p>
    <w:p w:rsidR="00CB66AD" w:rsidRPr="00E87685" w:rsidRDefault="00CB66AD" w:rsidP="00CB66AD">
      <w:pPr>
        <w:spacing w:after="0"/>
        <w:jc w:val="right"/>
        <w:rPr>
          <w:rFonts w:ascii="Times New Roman" w:hAnsi="Times New Roman" w:cs="Times New Roman"/>
          <w:sz w:val="20"/>
          <w:szCs w:val="20"/>
        </w:rPr>
      </w:pPr>
      <w:r w:rsidRPr="00E87685">
        <w:rPr>
          <w:rFonts w:ascii="Times New Roman" w:hAnsi="Times New Roman" w:cs="Times New Roman"/>
          <w:sz w:val="20"/>
          <w:szCs w:val="20"/>
        </w:rPr>
        <w:t xml:space="preserve">Стародубского муниципального </w:t>
      </w:r>
    </w:p>
    <w:p w:rsidR="00CB66AD" w:rsidRPr="00E87685" w:rsidRDefault="00CB66AD" w:rsidP="00CB66AD">
      <w:pPr>
        <w:spacing w:after="0"/>
        <w:jc w:val="right"/>
        <w:rPr>
          <w:rFonts w:ascii="Times New Roman" w:hAnsi="Times New Roman" w:cs="Times New Roman"/>
          <w:sz w:val="20"/>
          <w:szCs w:val="20"/>
        </w:rPr>
      </w:pPr>
      <w:r w:rsidRPr="00E87685">
        <w:rPr>
          <w:rFonts w:ascii="Times New Roman" w:hAnsi="Times New Roman" w:cs="Times New Roman"/>
          <w:sz w:val="20"/>
          <w:szCs w:val="20"/>
        </w:rPr>
        <w:t>округа Брянской области</w:t>
      </w:r>
    </w:p>
    <w:p w:rsidR="00CB66AD" w:rsidRPr="00E87685" w:rsidRDefault="00CB66AD" w:rsidP="00CB66AD">
      <w:pPr>
        <w:spacing w:after="0"/>
        <w:jc w:val="right"/>
        <w:rPr>
          <w:rFonts w:ascii="Times New Roman" w:hAnsi="Times New Roman" w:cs="Times New Roman"/>
          <w:sz w:val="20"/>
          <w:szCs w:val="20"/>
        </w:rPr>
      </w:pPr>
    </w:p>
    <w:p w:rsidR="00CB66AD" w:rsidRPr="00E87685" w:rsidRDefault="00CB66AD" w:rsidP="00CB66AD">
      <w:pPr>
        <w:pStyle w:val="24"/>
        <w:shd w:val="clear" w:color="auto" w:fill="auto"/>
        <w:spacing w:after="0" w:line="276" w:lineRule="auto"/>
        <w:jc w:val="center"/>
        <w:rPr>
          <w:sz w:val="20"/>
          <w:szCs w:val="20"/>
        </w:rPr>
      </w:pPr>
    </w:p>
    <w:p w:rsidR="00CB66AD" w:rsidRPr="00E87685" w:rsidRDefault="00CB66AD" w:rsidP="00CB66AD">
      <w:pPr>
        <w:pStyle w:val="24"/>
        <w:shd w:val="clear" w:color="auto" w:fill="auto"/>
        <w:spacing w:after="0" w:line="276" w:lineRule="auto"/>
        <w:jc w:val="center"/>
        <w:rPr>
          <w:sz w:val="20"/>
          <w:szCs w:val="20"/>
        </w:rPr>
      </w:pPr>
      <w:r w:rsidRPr="00E87685">
        <w:rPr>
          <w:sz w:val="20"/>
          <w:szCs w:val="20"/>
        </w:rPr>
        <w:t>Порядок</w:t>
      </w:r>
    </w:p>
    <w:p w:rsidR="00CB66AD" w:rsidRPr="00E87685" w:rsidRDefault="00CB66AD" w:rsidP="00CB66AD">
      <w:pPr>
        <w:pStyle w:val="24"/>
        <w:shd w:val="clear" w:color="auto" w:fill="auto"/>
        <w:spacing w:after="0" w:line="276" w:lineRule="auto"/>
        <w:jc w:val="center"/>
        <w:rPr>
          <w:sz w:val="20"/>
          <w:szCs w:val="20"/>
        </w:rPr>
      </w:pPr>
      <w:r w:rsidRPr="00E87685">
        <w:rPr>
          <w:sz w:val="20"/>
          <w:szCs w:val="20"/>
        </w:rPr>
        <w:t>предоставления выплат гражданам, утратившим жилые помещения в</w:t>
      </w:r>
      <w:r w:rsidRPr="00E87685">
        <w:rPr>
          <w:sz w:val="20"/>
          <w:szCs w:val="20"/>
        </w:rPr>
        <w:br/>
        <w:t>результате обстрелов со стороны вооруженных формировании Украины</w:t>
      </w:r>
    </w:p>
    <w:p w:rsidR="00CB66AD" w:rsidRPr="00E87685" w:rsidRDefault="00CB66AD" w:rsidP="00CB66AD">
      <w:pPr>
        <w:spacing w:after="0"/>
        <w:jc w:val="right"/>
        <w:rPr>
          <w:rFonts w:ascii="Times New Roman" w:hAnsi="Times New Roman" w:cs="Times New Roman"/>
          <w:sz w:val="20"/>
          <w:szCs w:val="20"/>
        </w:rPr>
      </w:pPr>
    </w:p>
    <w:p w:rsidR="00CB66AD" w:rsidRPr="00E87685" w:rsidRDefault="00CB66AD" w:rsidP="00CB66AD">
      <w:pPr>
        <w:widowControl w:val="0"/>
        <w:numPr>
          <w:ilvl w:val="0"/>
          <w:numId w:val="2"/>
        </w:numPr>
        <w:tabs>
          <w:tab w:val="left" w:pos="1291"/>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Порядок предоставления выплат гражданам, утратившим жилые помещения в результате обстрелов со стороны вооруженных формирований Украины (далее - Порядок), устанавливает цели, условия и правила предоставления выплаты на приобретение или строительство жилых помещений гражданам, утратившим жилые помещения в результате обстрелов со стороны вооруженных формирований Украины (далее — выплата).</w:t>
      </w:r>
    </w:p>
    <w:p w:rsidR="00CB66AD" w:rsidRPr="00E87685" w:rsidRDefault="00CB66AD" w:rsidP="00CB66AD">
      <w:pPr>
        <w:widowControl w:val="0"/>
        <w:numPr>
          <w:ilvl w:val="0"/>
          <w:numId w:val="2"/>
        </w:numPr>
        <w:tabs>
          <w:tab w:val="left" w:pos="1291"/>
        </w:tabs>
        <w:spacing w:after="0"/>
        <w:ind w:firstLine="709"/>
        <w:jc w:val="both"/>
        <w:rPr>
          <w:rFonts w:ascii="Times New Roman" w:hAnsi="Times New Roman" w:cs="Times New Roman"/>
          <w:sz w:val="20"/>
          <w:szCs w:val="20"/>
        </w:rPr>
      </w:pPr>
      <w:proofErr w:type="gramStart"/>
      <w:r w:rsidRPr="00E87685">
        <w:rPr>
          <w:rFonts w:ascii="Times New Roman" w:hAnsi="Times New Roman" w:cs="Times New Roman"/>
          <w:sz w:val="20"/>
          <w:szCs w:val="20"/>
        </w:rPr>
        <w:t>Под утраченными жилыми помещениями для целей настоящего Порядка понимаются жилые помещения независимо от формы собственности, которые повреждены в результате обстрелов и признаны непригодными для проживания 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w:t>
      </w:r>
      <w:proofErr w:type="gramEnd"/>
      <w:r w:rsidRPr="00E87685">
        <w:rPr>
          <w:rFonts w:ascii="Times New Roman" w:hAnsi="Times New Roman" w:cs="Times New Roman"/>
          <w:sz w:val="20"/>
          <w:szCs w:val="20"/>
        </w:rPr>
        <w:t xml:space="preserve">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B66AD" w:rsidRPr="00E87685" w:rsidRDefault="00CB66AD" w:rsidP="00CB66AD">
      <w:pPr>
        <w:pStyle w:val="32"/>
        <w:numPr>
          <w:ilvl w:val="0"/>
          <w:numId w:val="2"/>
        </w:numPr>
        <w:shd w:val="clear" w:color="auto" w:fill="auto"/>
        <w:tabs>
          <w:tab w:val="left" w:pos="1315"/>
        </w:tabs>
        <w:spacing w:after="0" w:line="276" w:lineRule="auto"/>
        <w:ind w:firstLine="709"/>
        <w:rPr>
          <w:sz w:val="20"/>
          <w:szCs w:val="20"/>
        </w:rPr>
      </w:pPr>
      <w:r w:rsidRPr="00E87685">
        <w:rPr>
          <w:sz w:val="20"/>
          <w:szCs w:val="20"/>
        </w:rPr>
        <w:t xml:space="preserve"> Право на предоставление выплат имеют граждане, утратившие жилые помещения:</w:t>
      </w:r>
    </w:p>
    <w:p w:rsidR="00CB66AD" w:rsidRPr="00E87685" w:rsidRDefault="00CB66AD" w:rsidP="00CB66AD">
      <w:pPr>
        <w:tabs>
          <w:tab w:val="left" w:pos="1006"/>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а)</w:t>
      </w:r>
      <w:r w:rsidRPr="00E87685">
        <w:rPr>
          <w:rFonts w:ascii="Times New Roman" w:hAnsi="Times New Roman" w:cs="Times New Roman"/>
          <w:sz w:val="20"/>
          <w:szCs w:val="20"/>
        </w:rPr>
        <w:tab/>
      </w:r>
      <w:proofErr w:type="gramStart"/>
      <w:r w:rsidRPr="00E87685">
        <w:rPr>
          <w:rFonts w:ascii="Times New Roman" w:hAnsi="Times New Roman" w:cs="Times New Roman"/>
          <w:sz w:val="20"/>
          <w:szCs w:val="20"/>
        </w:rPr>
        <w:t>являющиеся</w:t>
      </w:r>
      <w:proofErr w:type="gramEnd"/>
      <w:r w:rsidRPr="00E87685">
        <w:rPr>
          <w:rFonts w:ascii="Times New Roman" w:hAnsi="Times New Roman" w:cs="Times New Roman"/>
          <w:sz w:val="20"/>
          <w:szCs w:val="20"/>
        </w:rPr>
        <w:t xml:space="preserve"> собственниками утраченных жилых помещений или нанимателями утраченных жилых помещений по договорам социального найма;</w:t>
      </w:r>
    </w:p>
    <w:p w:rsidR="00CB66AD" w:rsidRPr="00E87685" w:rsidRDefault="00CB66AD" w:rsidP="00CB66AD">
      <w:pPr>
        <w:tabs>
          <w:tab w:val="left" w:pos="1009"/>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б)</w:t>
      </w:r>
      <w:r w:rsidRPr="00E87685">
        <w:rPr>
          <w:rFonts w:ascii="Times New Roman" w:hAnsi="Times New Roman" w:cs="Times New Roman"/>
          <w:sz w:val="20"/>
          <w:szCs w:val="20"/>
        </w:rPr>
        <w:tab/>
        <w:t>имеющие документы,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утраченные жилые помещения, при условии регистрации права собственности на жилое помещение;</w:t>
      </w:r>
    </w:p>
    <w:p w:rsidR="00CB66AD" w:rsidRPr="00E87685" w:rsidRDefault="00CB66AD" w:rsidP="00CB66AD">
      <w:pPr>
        <w:tabs>
          <w:tab w:val="left" w:pos="1006"/>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w:t>
      </w:r>
      <w:r w:rsidRPr="00E87685">
        <w:rPr>
          <w:rFonts w:ascii="Times New Roman" w:hAnsi="Times New Roman" w:cs="Times New Roman"/>
          <w:sz w:val="20"/>
          <w:szCs w:val="20"/>
        </w:rPr>
        <w:tab/>
        <w:t xml:space="preserve">право </w:t>
      </w:r>
      <w:proofErr w:type="gramStart"/>
      <w:r w:rsidRPr="00E87685">
        <w:rPr>
          <w:rFonts w:ascii="Times New Roman" w:hAnsi="Times New Roman" w:cs="Times New Roman"/>
          <w:sz w:val="20"/>
          <w:szCs w:val="20"/>
        </w:rPr>
        <w:t>которых</w:t>
      </w:r>
      <w:proofErr w:type="gramEnd"/>
      <w:r w:rsidRPr="00E87685">
        <w:rPr>
          <w:rFonts w:ascii="Times New Roman" w:hAnsi="Times New Roman" w:cs="Times New Roman"/>
          <w:sz w:val="20"/>
          <w:szCs w:val="20"/>
        </w:rPr>
        <w:t xml:space="preserve"> на выплаты установлено судебным решением, вступившим в законную силу.</w:t>
      </w:r>
    </w:p>
    <w:p w:rsidR="00CB66AD" w:rsidRPr="00E87685" w:rsidRDefault="00CB66AD" w:rsidP="00CB66AD">
      <w:pPr>
        <w:widowControl w:val="0"/>
        <w:numPr>
          <w:ilvl w:val="0"/>
          <w:numId w:val="2"/>
        </w:numPr>
        <w:tabs>
          <w:tab w:val="left" w:pos="1315"/>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Выплата предоставляется гражданам однократно в отношении одного утраченного жилого помещения в размере, определенном в соответствии с пунктом 20 настоящего Порядка.</w:t>
      </w:r>
    </w:p>
    <w:p w:rsidR="00CB66AD" w:rsidRPr="00E87685" w:rsidRDefault="00CB66AD" w:rsidP="00CB66AD">
      <w:pPr>
        <w:widowControl w:val="0"/>
        <w:numPr>
          <w:ilvl w:val="0"/>
          <w:numId w:val="2"/>
        </w:numPr>
        <w:tabs>
          <w:tab w:val="left" w:pos="990"/>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w:t>
      </w:r>
      <w:proofErr w:type="gramStart"/>
      <w:r w:rsidRPr="00E87685">
        <w:rPr>
          <w:rFonts w:ascii="Times New Roman" w:hAnsi="Times New Roman" w:cs="Times New Roman"/>
          <w:sz w:val="20"/>
          <w:szCs w:val="20"/>
        </w:rPr>
        <w:t>Условием предоставления выплат гражданам, указанным в подпункте «а» пункта 3 настоящего Порядка, являющимся нанимателями по договору социального найма утраченного жилого помещения, признанного непригодным для проживания, является данное такими гражданами обязательство о расторжении договора социального найма утраченного жилого помещения и об освобождении занимаемого утраченного жилого помещения по форме согласно приложению 1 к настоящему Порядку.</w:t>
      </w:r>
      <w:proofErr w:type="gramEnd"/>
    </w:p>
    <w:p w:rsidR="00CB66AD" w:rsidRPr="00E87685" w:rsidRDefault="00CB66AD" w:rsidP="00CB66AD">
      <w:pPr>
        <w:widowControl w:val="0"/>
        <w:numPr>
          <w:ilvl w:val="0"/>
          <w:numId w:val="2"/>
        </w:numPr>
        <w:tabs>
          <w:tab w:val="left" w:pos="990"/>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w:t>
      </w:r>
      <w:proofErr w:type="gramStart"/>
      <w:r w:rsidRPr="00E87685">
        <w:rPr>
          <w:rFonts w:ascii="Times New Roman" w:hAnsi="Times New Roman" w:cs="Times New Roman"/>
          <w:sz w:val="20"/>
          <w:szCs w:val="20"/>
        </w:rPr>
        <w:t>Условием предоставления выплат гражданам, являющимся собственниками жилых помещений, указанных в пункте 3 настоящего Порядка является данное такими гражданами обязательство о безвозмездном отчуждении утраченного жилого помещения (утраченного жилого помещения и земельного участка, на котором оно расположено) в муниципальную собственность, по форме согласно приложению 2 к настоящему Порядку.</w:t>
      </w:r>
      <w:proofErr w:type="gramEnd"/>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Отчуждение утраченного жилого помещения (жилого помещения и земельного участка, на котором оно расположено) осуществляется в соответствии с гражданским и земельным законодательством Российской Федерации.</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Исполнение обязательств о безвозмездном отчуждении утраченного жилого помещения (жилого помещения и земельного участка на котором оно расположено) не осуществляется при условии предоставления выплаты в части строительства жилых помещений на земельных участках, где располагались утраченные жилые помещения.</w:t>
      </w:r>
    </w:p>
    <w:p w:rsidR="00CB66AD" w:rsidRPr="00E87685" w:rsidRDefault="00CB66AD" w:rsidP="00CB66AD">
      <w:pPr>
        <w:widowControl w:val="0"/>
        <w:numPr>
          <w:ilvl w:val="0"/>
          <w:numId w:val="2"/>
        </w:numPr>
        <w:tabs>
          <w:tab w:val="left" w:pos="990"/>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w:t>
      </w:r>
      <w:proofErr w:type="gramStart"/>
      <w:r w:rsidRPr="00E87685">
        <w:rPr>
          <w:rFonts w:ascii="Times New Roman" w:hAnsi="Times New Roman" w:cs="Times New Roman"/>
          <w:sz w:val="20"/>
          <w:szCs w:val="20"/>
        </w:rPr>
        <w:t xml:space="preserve">Исполнение обязательств о расторжении договоров социального найма утраченного жилого </w:t>
      </w:r>
      <w:r w:rsidRPr="00E87685">
        <w:rPr>
          <w:rFonts w:ascii="Times New Roman" w:hAnsi="Times New Roman" w:cs="Times New Roman"/>
          <w:sz w:val="20"/>
          <w:szCs w:val="20"/>
        </w:rPr>
        <w:lastRenderedPageBreak/>
        <w:t>помещения и безвозмездном отчуждении утраченного жилого помещения (утраченного жилого помещения и земельного участка, на котором оно расположено), указанных в пунктах 5-6 настоящего Порядка, осуществляется в течение двух месяцев со дня регистрации права, собственности на жилое помещение, приобретенное или построенное с использованием выплаты, с учетом следующих положений:</w:t>
      </w:r>
      <w:proofErr w:type="gramEnd"/>
    </w:p>
    <w:p w:rsidR="00CB66AD" w:rsidRPr="00E87685" w:rsidRDefault="00CB66AD" w:rsidP="00CB66AD">
      <w:pPr>
        <w:tabs>
          <w:tab w:val="left" w:pos="850"/>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а) расторжение договора социального найма утраченного жилого помещения осуществляется на основании обязательства, предусмотренного пунктом 5 настоящего Порядка, по заявлению гражданина путем подписания соглашения о расторжении договора социального найма утраченного жилого помещения совместно с членами семьи, в соответствии с договором социального найма;</w:t>
      </w:r>
    </w:p>
    <w:p w:rsidR="00CB66AD" w:rsidRPr="00E87685" w:rsidRDefault="00CB66AD" w:rsidP="00CB66AD">
      <w:pPr>
        <w:tabs>
          <w:tab w:val="left" w:pos="850"/>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б) отчуждение утраченного жилого помещения (жилого помещения и земельного участка, на котором оно расположено) осуществляется на основании соответствующего обязательства, предусмотренного пунктом 6 настоящего Порядка, путем заключения договора передачи утраченного жилого помещения в собственность муниципального образования.</w:t>
      </w:r>
    </w:p>
    <w:p w:rsidR="00CB66AD" w:rsidRPr="00E87685" w:rsidRDefault="00CB66AD" w:rsidP="00CB66AD">
      <w:pPr>
        <w:tabs>
          <w:tab w:val="left" w:pos="850"/>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Выплаты предоставляются гражданам в соответствии со списками граждан, утративших жилые помещения в результате обстрелов со стороны вооруженных формировании Украины (далее - Списки), которые утверждаются главой администрации Стародубского муниципального округа Брянской области. Списки формируются по форме согласно приложению 3 к настоящему Порядку.</w:t>
      </w:r>
    </w:p>
    <w:p w:rsidR="00CB66AD" w:rsidRPr="00E87685" w:rsidRDefault="00CB66AD" w:rsidP="00CB66AD">
      <w:pPr>
        <w:pStyle w:val="a4"/>
        <w:numPr>
          <w:ilvl w:val="0"/>
          <w:numId w:val="2"/>
        </w:numPr>
        <w:tabs>
          <w:tab w:val="left" w:pos="850"/>
        </w:tabs>
        <w:spacing w:after="0"/>
        <w:ind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Ответственность за достоверность представляемых в департамент региональной безопасности Брянской области информации и документов, предусмотренных настоящим Порядком, возлагается на отдел строительства, архитектуры, транспорта и жилищно-коммунального хозяйства администрации Стародубского муниципального округа Брянской области.</w:t>
      </w:r>
    </w:p>
    <w:p w:rsidR="00CB66AD" w:rsidRPr="00E87685" w:rsidRDefault="00CB66AD" w:rsidP="00CB66AD">
      <w:pPr>
        <w:pStyle w:val="a4"/>
        <w:numPr>
          <w:ilvl w:val="0"/>
          <w:numId w:val="2"/>
        </w:numPr>
        <w:tabs>
          <w:tab w:val="left" w:pos="850"/>
        </w:tabs>
        <w:spacing w:after="0"/>
        <w:ind w:firstLine="709"/>
        <w:jc w:val="both"/>
        <w:rPr>
          <w:rFonts w:ascii="Times New Roman" w:hAnsi="Times New Roman" w:cs="Times New Roman"/>
          <w:sz w:val="20"/>
          <w:szCs w:val="20"/>
        </w:rPr>
      </w:pPr>
      <w:proofErr w:type="gramStart"/>
      <w:r w:rsidRPr="00E87685">
        <w:rPr>
          <w:rFonts w:ascii="Times New Roman" w:hAnsi="Times New Roman" w:cs="Times New Roman"/>
          <w:sz w:val="20"/>
          <w:szCs w:val="20"/>
        </w:rPr>
        <w:t>Контроль за</w:t>
      </w:r>
      <w:proofErr w:type="gramEnd"/>
      <w:r w:rsidRPr="00E87685">
        <w:rPr>
          <w:rFonts w:ascii="Times New Roman" w:hAnsi="Times New Roman" w:cs="Times New Roman"/>
          <w:sz w:val="20"/>
          <w:szCs w:val="20"/>
        </w:rPr>
        <w:t xml:space="preserve"> целевым использованием бюджетных средств осуществляется финансовым управлением администрации Стародубского муниципального округа Брянской области в установленном законодательством порядке.</w:t>
      </w:r>
    </w:p>
    <w:p w:rsidR="00CB66AD" w:rsidRPr="00E87685" w:rsidRDefault="00CB66AD" w:rsidP="00CB66AD">
      <w:pPr>
        <w:tabs>
          <w:tab w:val="left" w:pos="850"/>
        </w:tabs>
        <w:spacing w:after="0"/>
        <w:ind w:firstLine="709"/>
        <w:jc w:val="both"/>
        <w:rPr>
          <w:rFonts w:ascii="Times New Roman" w:hAnsi="Times New Roman" w:cs="Times New Roman"/>
          <w:sz w:val="20"/>
          <w:szCs w:val="20"/>
        </w:rPr>
      </w:pPr>
    </w:p>
    <w:p w:rsidR="00CB66AD" w:rsidRPr="00E87685" w:rsidRDefault="00CB66AD" w:rsidP="00CB66AD">
      <w:pPr>
        <w:spacing w:after="0"/>
        <w:jc w:val="center"/>
        <w:rPr>
          <w:rFonts w:ascii="Times New Roman" w:hAnsi="Times New Roman" w:cs="Times New Roman"/>
          <w:sz w:val="20"/>
          <w:szCs w:val="20"/>
        </w:rPr>
      </w:pPr>
      <w:r w:rsidRPr="00E87685">
        <w:rPr>
          <w:rFonts w:ascii="Times New Roman" w:hAnsi="Times New Roman" w:cs="Times New Roman"/>
          <w:sz w:val="20"/>
          <w:szCs w:val="20"/>
        </w:rPr>
        <w:t>2. Порядок формирования Списков</w:t>
      </w:r>
    </w:p>
    <w:p w:rsidR="00CB66AD" w:rsidRPr="00E87685" w:rsidRDefault="00CB66AD" w:rsidP="00CB66AD">
      <w:pPr>
        <w:spacing w:after="0"/>
        <w:jc w:val="center"/>
        <w:rPr>
          <w:rFonts w:ascii="Times New Roman" w:hAnsi="Times New Roman" w:cs="Times New Roman"/>
          <w:sz w:val="20"/>
          <w:szCs w:val="20"/>
        </w:rPr>
      </w:pPr>
    </w:p>
    <w:p w:rsidR="00CB66AD" w:rsidRPr="00E87685" w:rsidRDefault="00CB66AD" w:rsidP="00CB66AD">
      <w:pPr>
        <w:pStyle w:val="a4"/>
        <w:numPr>
          <w:ilvl w:val="0"/>
          <w:numId w:val="2"/>
        </w:numPr>
        <w:tabs>
          <w:tab w:val="left" w:pos="956"/>
        </w:tabs>
        <w:spacing w:after="0"/>
        <w:ind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Для получения выплаты гражданин, утративший жилое помещение в результате обстрелов со стороны вооруженных формирований Украины, должен быть включен в Список, формируемый администрацией Стародубского муниципального округа Брянской области на основании заявлений граждан по форме согласно приложению № 4 к настоящему Порядку.</w:t>
      </w:r>
    </w:p>
    <w:p w:rsidR="00CB66AD" w:rsidRPr="00E87685" w:rsidRDefault="00CB66AD" w:rsidP="00CB66AD">
      <w:pPr>
        <w:pStyle w:val="a4"/>
        <w:numPr>
          <w:ilvl w:val="0"/>
          <w:numId w:val="2"/>
        </w:numPr>
        <w:tabs>
          <w:tab w:val="left" w:pos="956"/>
        </w:tabs>
        <w:spacing w:after="0"/>
        <w:ind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 xml:space="preserve">Для включения граждан в соответствующие Списки гражданин не позднее 6 месяцев со дня </w:t>
      </w:r>
      <w:proofErr w:type="gramStart"/>
      <w:r w:rsidRPr="00E87685">
        <w:rPr>
          <w:rFonts w:ascii="Times New Roman" w:hAnsi="Times New Roman" w:cs="Times New Roman"/>
          <w:sz w:val="20"/>
          <w:szCs w:val="20"/>
        </w:rPr>
        <w:t>получения заключения межведомственной комиссии органа местного самоуправления</w:t>
      </w:r>
      <w:proofErr w:type="gramEnd"/>
      <w:r w:rsidRPr="00E87685">
        <w:rPr>
          <w:rFonts w:ascii="Times New Roman" w:hAnsi="Times New Roman" w:cs="Times New Roman"/>
          <w:sz w:val="20"/>
          <w:szCs w:val="20"/>
        </w:rPr>
        <w:t xml:space="preserve"> о признании жилого помещения непригодным для проживания представляет в администрацию Стародубского муниципального округа Брянской области, следующие документы:</w:t>
      </w:r>
    </w:p>
    <w:p w:rsidR="00CB66AD" w:rsidRPr="00E87685" w:rsidRDefault="00CB66AD" w:rsidP="00CB66AD">
      <w:pPr>
        <w:widowControl w:val="0"/>
        <w:numPr>
          <w:ilvl w:val="0"/>
          <w:numId w:val="4"/>
        </w:numPr>
        <w:tabs>
          <w:tab w:val="left" w:pos="941"/>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заявление о предоставлении выплаты на приобретение (строительство) жилого помещения по форме согласно приложению № 4 к настоящему Порядку;</w:t>
      </w:r>
    </w:p>
    <w:p w:rsidR="00CB66AD" w:rsidRPr="00E87685" w:rsidRDefault="00CB66AD" w:rsidP="00CB66AD">
      <w:pPr>
        <w:widowControl w:val="0"/>
        <w:numPr>
          <w:ilvl w:val="0"/>
          <w:numId w:val="4"/>
        </w:numPr>
        <w:tabs>
          <w:tab w:val="left" w:pos="941"/>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копии документов, удостоверяющих личность гражданина;</w:t>
      </w:r>
    </w:p>
    <w:p w:rsidR="00CB66AD" w:rsidRPr="00E87685" w:rsidRDefault="00CB66AD" w:rsidP="00CB66AD">
      <w:pPr>
        <w:widowControl w:val="0"/>
        <w:numPr>
          <w:ilvl w:val="0"/>
          <w:numId w:val="4"/>
        </w:numPr>
        <w:tabs>
          <w:tab w:val="left" w:pos="941"/>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согласие на обработку персональных данных по форме, согласно приложению № 5 к настоящему Порядку</w:t>
      </w:r>
    </w:p>
    <w:p w:rsidR="00CB66AD" w:rsidRPr="00E87685" w:rsidRDefault="00CB66AD" w:rsidP="00CB66AD">
      <w:pPr>
        <w:widowControl w:val="0"/>
        <w:numPr>
          <w:ilvl w:val="0"/>
          <w:numId w:val="4"/>
        </w:numPr>
        <w:tabs>
          <w:tab w:val="left" w:pos="941"/>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обязательство о безвозмездном отчуждении утраченного жилого помещения (утраченного жилого помещения и земельного участка, на котором оно расположено) по форме согласно приложению 2 к настоящему Порядку (для собственника (собственников) утраченного жилого помещения);</w:t>
      </w:r>
    </w:p>
    <w:p w:rsidR="00CB66AD" w:rsidRPr="00E87685" w:rsidRDefault="00CB66AD" w:rsidP="00CB66AD">
      <w:pPr>
        <w:widowControl w:val="0"/>
        <w:numPr>
          <w:ilvl w:val="0"/>
          <w:numId w:val="4"/>
        </w:numPr>
        <w:tabs>
          <w:tab w:val="left" w:pos="956"/>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обязательство о расторжении договора социального найма утраченного жилого помещения и об освобождении занимаемого утраченного жилого помещения по форме, согласно приложению 1 к настоящему Порядку (для нанимателя (нанимателей) утраченного жилого помещения).</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Документы, указанные в подпункте 2 настоящего пункта, представляются с одновременным представлением оригинала.</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Копии документов после проверки их соответствия оригиналам заверяются лицом, принимающим документы, после чего оригиналы возвращаются гражданину. Копии документов, удостоверенные нотариально или органом, их выдавшим, не требуют проверки их соответствия оригиналам.</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По почте могут направляться копии документов, достоверность которых засвидетельствована в установленном законом порядке, подлинники документов не направляются.</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lastRenderedPageBreak/>
        <w:t>При обращении граждан, являющихся собственниками утраченного жилого помещения, находящегося у них в совместной собственности и (или) долевой собственности, заявление подается одним из собственников в присутствии других собственников с приложением их согласия. В случае если собственниками утраченного жилого помещения являются несовершеннолетние или граждане, признанные в установленном порядке недееспособными (ограничено дееспособными), согласие дается их законными представителями.</w:t>
      </w:r>
    </w:p>
    <w:p w:rsidR="00CB66AD" w:rsidRPr="00E87685" w:rsidRDefault="00CB66AD" w:rsidP="00CB66AD">
      <w:pPr>
        <w:widowControl w:val="0"/>
        <w:numPr>
          <w:ilvl w:val="0"/>
          <w:numId w:val="3"/>
        </w:numPr>
        <w:tabs>
          <w:tab w:val="left" w:pos="956"/>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 случае обращения представителя гражданина, утратившего жилое помещение, действующего на основании доверенности, с заявлением и документами, указанными в пункте 11 настоящего Порядка, представляется нотариально удостоверенная доверенность и копия документа, удостоверяющего личность указанного представителя.</w:t>
      </w:r>
    </w:p>
    <w:p w:rsidR="00CB66AD" w:rsidRPr="00E87685" w:rsidRDefault="00CB66AD" w:rsidP="00CB66AD">
      <w:pPr>
        <w:widowControl w:val="0"/>
        <w:numPr>
          <w:ilvl w:val="0"/>
          <w:numId w:val="3"/>
        </w:numPr>
        <w:tabs>
          <w:tab w:val="left" w:pos="956"/>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Гражданин, утративший жилое помещение, вправе представить по собственной инициативе следующие документы:</w:t>
      </w:r>
    </w:p>
    <w:p w:rsidR="00CB66AD" w:rsidRPr="00E87685" w:rsidRDefault="00CB66AD" w:rsidP="00CB66AD">
      <w:pPr>
        <w:widowControl w:val="0"/>
        <w:numPr>
          <w:ilvl w:val="0"/>
          <w:numId w:val="5"/>
        </w:numPr>
        <w:tabs>
          <w:tab w:val="left" w:pos="956"/>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w:t>
      </w:r>
      <w:proofErr w:type="gramStart"/>
      <w:r w:rsidRPr="00E87685">
        <w:rPr>
          <w:rFonts w:ascii="Times New Roman" w:hAnsi="Times New Roman" w:cs="Times New Roman"/>
          <w:sz w:val="20"/>
          <w:szCs w:val="20"/>
        </w:rPr>
        <w:t xml:space="preserve">документ, подтверждающий признание жилого помещения непригодным для проживания или жилого дома аварийным и подлежащим сносу, в порядке, установленном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w:t>
      </w:r>
      <w:r w:rsidRPr="00E87685">
        <w:rPr>
          <w:rFonts w:ascii="Times New Roman" w:hAnsi="Times New Roman" w:cs="Times New Roman"/>
          <w:sz w:val="20"/>
          <w:szCs w:val="20"/>
          <w:lang w:bidi="en-US"/>
        </w:rPr>
        <w:t>№47;</w:t>
      </w:r>
      <w:proofErr w:type="gramEnd"/>
    </w:p>
    <w:p w:rsidR="00CB66AD" w:rsidRPr="00E87685" w:rsidRDefault="00CB66AD" w:rsidP="00CB66AD">
      <w:pPr>
        <w:widowControl w:val="0"/>
        <w:numPr>
          <w:ilvl w:val="0"/>
          <w:numId w:val="5"/>
        </w:numPr>
        <w:tabs>
          <w:tab w:val="left" w:pos="855"/>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выписку из Единого государственного реестра недвижимости о правах гражданина, утратившего жилое помещение, на имеющиеся у него объекты недвижимости или уведомление об отсутствии в едином государственном реестре недвижимости запрашиваемых сведений;</w:t>
      </w:r>
    </w:p>
    <w:p w:rsidR="00CB66AD" w:rsidRPr="00E87685" w:rsidRDefault="00CB66AD" w:rsidP="00CB66AD">
      <w:pPr>
        <w:widowControl w:val="0"/>
        <w:numPr>
          <w:ilvl w:val="0"/>
          <w:numId w:val="5"/>
        </w:numPr>
        <w:tabs>
          <w:tab w:val="left" w:pos="356"/>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выписку из реестра муниципальной собственности, подтверждающую факт нахождения утраченного жилого помещения в муниципальной собственности, договор социального найма утраченного жилого помещения;</w:t>
      </w:r>
    </w:p>
    <w:p w:rsidR="00CB66AD" w:rsidRPr="00E87685" w:rsidRDefault="00CB66AD" w:rsidP="00CB66AD">
      <w:pPr>
        <w:widowControl w:val="0"/>
        <w:numPr>
          <w:ilvl w:val="0"/>
          <w:numId w:val="5"/>
        </w:numPr>
        <w:tabs>
          <w:tab w:val="left" w:pos="871"/>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страховые номера индивидуального лицевого счета в системах обязательного пенсионного страхования и обязательного социального страхования гражданина, утратившего жилое помещение;</w:t>
      </w:r>
    </w:p>
    <w:p w:rsidR="00CB66AD" w:rsidRPr="00E87685" w:rsidRDefault="00CB66AD" w:rsidP="00CB66AD">
      <w:pPr>
        <w:widowControl w:val="0"/>
        <w:numPr>
          <w:ilvl w:val="0"/>
          <w:numId w:val="5"/>
        </w:numPr>
        <w:tabs>
          <w:tab w:val="left" w:pos="871"/>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решение суда, вступившее в законную силу, об установлении права на получение выплаты.</w:t>
      </w:r>
    </w:p>
    <w:p w:rsidR="00CB66AD" w:rsidRPr="00E87685" w:rsidRDefault="00CB66AD" w:rsidP="00CB66AD">
      <w:pPr>
        <w:spacing w:after="0"/>
        <w:ind w:firstLine="709"/>
        <w:jc w:val="both"/>
        <w:rPr>
          <w:rFonts w:ascii="Times New Roman" w:hAnsi="Times New Roman" w:cs="Times New Roman"/>
          <w:sz w:val="20"/>
          <w:szCs w:val="20"/>
        </w:rPr>
      </w:pPr>
      <w:proofErr w:type="gramStart"/>
      <w:r w:rsidRPr="00E87685">
        <w:rPr>
          <w:rFonts w:ascii="Times New Roman" w:hAnsi="Times New Roman" w:cs="Times New Roman"/>
          <w:sz w:val="20"/>
          <w:szCs w:val="20"/>
        </w:rPr>
        <w:t>В случае непредставления указанных в настоящем пункте документов гражданином, утратившим жилое помещение, по собственной инициативе для рассмотрения заявления администрация Стародубского муниципального округа Брянской области в течение 3 рабочих дней со дня регистрации заявления запрашивает данные документы (их копии или содержащуюся в них информацию) в органах государственной власти, органах местного самоуправления муниципальных образований Брянской области, подведомственных государственным органам, органам местного самоуправления</w:t>
      </w:r>
      <w:proofErr w:type="gramEnd"/>
      <w:r w:rsidRPr="00E87685">
        <w:rPr>
          <w:rFonts w:ascii="Times New Roman" w:hAnsi="Times New Roman" w:cs="Times New Roman"/>
          <w:sz w:val="20"/>
          <w:szCs w:val="20"/>
        </w:rPr>
        <w:t xml:space="preserve"> муниципальных образований Брянской области организациях  с использованием системы межведомственного информационного взаимодействия.</w:t>
      </w:r>
    </w:p>
    <w:p w:rsidR="00CB66AD" w:rsidRPr="00E87685" w:rsidRDefault="00CB66AD" w:rsidP="00CB66AD">
      <w:pPr>
        <w:widowControl w:val="0"/>
        <w:numPr>
          <w:ilvl w:val="0"/>
          <w:numId w:val="3"/>
        </w:numPr>
        <w:tabs>
          <w:tab w:val="left" w:pos="946"/>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Заявления и документы, указанные в пунктах </w:t>
      </w:r>
      <w:r w:rsidRPr="00E87685">
        <w:rPr>
          <w:rStyle w:val="22pt"/>
          <w:rFonts w:eastAsiaTheme="minorHAnsi"/>
          <w:sz w:val="20"/>
          <w:szCs w:val="20"/>
        </w:rPr>
        <w:t>11-13</w:t>
      </w:r>
      <w:r w:rsidRPr="00E87685">
        <w:rPr>
          <w:rFonts w:ascii="Times New Roman" w:hAnsi="Times New Roman" w:cs="Times New Roman"/>
          <w:sz w:val="20"/>
          <w:szCs w:val="20"/>
        </w:rPr>
        <w:t xml:space="preserve"> настоящего Порядка регистрируются администрацией Стародубского муниципального округа Брянской области в журнале в день их поступления.</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Администрация Стародубского муниципального округа Брянской области в течение 10 рабочих дней со дня регистрации заявления о предоставлении выплаты на приобретение (строительство) жилого помещения осуществляет проверку документов, представленных в соответствии с пунктами 11-13 настоящего Порядка. </w:t>
      </w:r>
      <w:proofErr w:type="gramStart"/>
      <w:r w:rsidRPr="00E87685">
        <w:rPr>
          <w:rFonts w:ascii="Times New Roman" w:hAnsi="Times New Roman" w:cs="Times New Roman"/>
          <w:sz w:val="20"/>
          <w:szCs w:val="20"/>
        </w:rPr>
        <w:t>В случае необходимости уточнения или дополнения сведений, содержащихся в представленных документах, администрация Стародубского муниципального округа Брянской области в пределах своей компетенции запрашивает у органов государственной власти, органов местного самоуправления муниципальных образований Брянской области, подведомственных государственным органам, органам местного самоуправления  муниципальных образований Брянской области организаций, необходимую информацию и принимает решение о включении гражданина, утратившего жилое помещение, в Список либо об отказе</w:t>
      </w:r>
      <w:proofErr w:type="gramEnd"/>
      <w:r w:rsidRPr="00E87685">
        <w:rPr>
          <w:rFonts w:ascii="Times New Roman" w:hAnsi="Times New Roman" w:cs="Times New Roman"/>
          <w:sz w:val="20"/>
          <w:szCs w:val="20"/>
        </w:rPr>
        <w:t xml:space="preserve"> во включении его в соответствующий Список и уведомляет гражданина о принятом решении в течение 5 рабочих дней </w:t>
      </w:r>
      <w:proofErr w:type="gramStart"/>
      <w:r w:rsidRPr="00E87685">
        <w:rPr>
          <w:rFonts w:ascii="Times New Roman" w:hAnsi="Times New Roman" w:cs="Times New Roman"/>
          <w:sz w:val="20"/>
          <w:szCs w:val="20"/>
        </w:rPr>
        <w:t>с даты принятия</w:t>
      </w:r>
      <w:proofErr w:type="gramEnd"/>
      <w:r w:rsidRPr="00E87685">
        <w:rPr>
          <w:rFonts w:ascii="Times New Roman" w:hAnsi="Times New Roman" w:cs="Times New Roman"/>
          <w:sz w:val="20"/>
          <w:szCs w:val="20"/>
        </w:rPr>
        <w:t xml:space="preserve"> соответствующего решения.</w:t>
      </w:r>
    </w:p>
    <w:p w:rsidR="00CB66AD" w:rsidRPr="00E87685" w:rsidRDefault="00CB66AD" w:rsidP="00CB66AD">
      <w:pPr>
        <w:widowControl w:val="0"/>
        <w:numPr>
          <w:ilvl w:val="0"/>
          <w:numId w:val="3"/>
        </w:numPr>
        <w:tabs>
          <w:tab w:val="left" w:pos="1042"/>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Гражданам, утратившим жилые помещения, отказывается во включении в Список в случае:</w:t>
      </w:r>
    </w:p>
    <w:p w:rsidR="00CB66AD" w:rsidRPr="00E87685" w:rsidRDefault="00CB66AD" w:rsidP="00CB66AD">
      <w:pPr>
        <w:widowControl w:val="0"/>
        <w:numPr>
          <w:ilvl w:val="0"/>
          <w:numId w:val="6"/>
        </w:num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несоответствия граждан категориям, указанным в пункте 3 настоящего Порядка;</w:t>
      </w:r>
    </w:p>
    <w:p w:rsidR="00CB66AD" w:rsidRPr="00E87685" w:rsidRDefault="00CB66AD" w:rsidP="00CB66AD">
      <w:pPr>
        <w:widowControl w:val="0"/>
        <w:numPr>
          <w:ilvl w:val="0"/>
          <w:numId w:val="6"/>
        </w:numPr>
        <w:tabs>
          <w:tab w:val="left" w:pos="871"/>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непредставления документов, указанных в пунктах 11-12 настоящего Порядка;</w:t>
      </w:r>
    </w:p>
    <w:p w:rsidR="00CB66AD" w:rsidRPr="00E87685" w:rsidRDefault="00CB66AD" w:rsidP="00CB66AD">
      <w:pPr>
        <w:widowControl w:val="0"/>
        <w:numPr>
          <w:ilvl w:val="0"/>
          <w:numId w:val="6"/>
        </w:numPr>
        <w:tabs>
          <w:tab w:val="left" w:pos="871"/>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lastRenderedPageBreak/>
        <w:t>выявления в представленных документах не соответствующих действительности сведений;</w:t>
      </w:r>
    </w:p>
    <w:p w:rsidR="00CB66AD" w:rsidRPr="00E87685" w:rsidRDefault="00CB66AD" w:rsidP="00CB66AD">
      <w:pPr>
        <w:widowControl w:val="0"/>
        <w:numPr>
          <w:ilvl w:val="0"/>
          <w:numId w:val="6"/>
        </w:numPr>
        <w:tabs>
          <w:tab w:val="left" w:pos="346"/>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получения ответа органа государственной власти, органа местного самоуправления муниципального образования Брянской области, подведомственных государственным органам, органам местного самоуправления муниципальных образований Брянской области организаций на межведомственный запрос, свидетельствующего об отсутствии документа и (или) информации, необходимых для включения граждан в соответствующий Список, если необходимый документ не был представлен гражданином по собственной инициативе;</w:t>
      </w:r>
    </w:p>
    <w:p w:rsidR="00CB66AD" w:rsidRPr="00E87685" w:rsidRDefault="00CB66AD" w:rsidP="00CB66AD">
      <w:pPr>
        <w:widowControl w:val="0"/>
        <w:numPr>
          <w:ilvl w:val="0"/>
          <w:numId w:val="6"/>
        </w:numPr>
        <w:tabs>
          <w:tab w:val="left" w:pos="907"/>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подачи заявления о предоставлении выплаты на приобретение (строительство) жилого помещения и документов после срока, установленного в соответствии с пунктом 11 настоящего Порядка.</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Решение об отказе во включении в соответствующий Список должно содержать мотивированные основания такого отказа, предусмотренные настоящим пунктом.</w:t>
      </w:r>
    </w:p>
    <w:p w:rsidR="00CB66AD" w:rsidRPr="00E87685" w:rsidRDefault="00CB66AD" w:rsidP="00CB66AD">
      <w:pPr>
        <w:widowControl w:val="0"/>
        <w:numPr>
          <w:ilvl w:val="0"/>
          <w:numId w:val="3"/>
        </w:numPr>
        <w:tabs>
          <w:tab w:val="left" w:pos="1054"/>
        </w:tabs>
        <w:spacing w:after="0"/>
        <w:ind w:firstLine="709"/>
        <w:jc w:val="both"/>
        <w:rPr>
          <w:rFonts w:ascii="Times New Roman" w:hAnsi="Times New Roman" w:cs="Times New Roman"/>
          <w:sz w:val="20"/>
          <w:szCs w:val="20"/>
        </w:rPr>
      </w:pPr>
      <w:proofErr w:type="gramStart"/>
      <w:r w:rsidRPr="00E87685">
        <w:rPr>
          <w:rFonts w:ascii="Times New Roman" w:hAnsi="Times New Roman" w:cs="Times New Roman"/>
          <w:sz w:val="20"/>
          <w:szCs w:val="20"/>
        </w:rPr>
        <w:t>В уведомлении о включении гражданина, утратившего жилое помещение, в Список в целях предоставления выплаты на приобретение или строительство</w:t>
      </w:r>
      <w:r w:rsidRPr="00E87685">
        <w:rPr>
          <w:rFonts w:ascii="Times New Roman" w:hAnsi="Times New Roman" w:cs="Times New Roman"/>
          <w:sz w:val="20"/>
          <w:szCs w:val="20"/>
        </w:rPr>
        <w:tab/>
        <w:t>жилых</w:t>
      </w:r>
      <w:r w:rsidRPr="00E87685">
        <w:rPr>
          <w:rFonts w:ascii="Times New Roman" w:hAnsi="Times New Roman" w:cs="Times New Roman"/>
          <w:sz w:val="20"/>
          <w:szCs w:val="20"/>
        </w:rPr>
        <w:tab/>
        <w:t>помещений указываются общая площадь приобретаемого или строящегося жилого помещения, размер выплаты на приобретение (строительство), рассчитанный в соответствии с пунктом 20 настоящего Порядка, сроки приобретения или строительства жилых помещений, определенные с пунктом 27 Порядка.</w:t>
      </w:r>
      <w:proofErr w:type="gramEnd"/>
    </w:p>
    <w:p w:rsidR="00CB66AD" w:rsidRPr="00E87685" w:rsidRDefault="00CB66AD" w:rsidP="00CB66AD">
      <w:pPr>
        <w:widowControl w:val="0"/>
        <w:numPr>
          <w:ilvl w:val="0"/>
          <w:numId w:val="3"/>
        </w:numPr>
        <w:tabs>
          <w:tab w:val="left" w:pos="1054"/>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 уведомлениях о включении гражданина, утратившего жилое помещение, в Список в целях предоставления выплаты на приобретение (строительство) жилых помещений указывается на необходимость представления в администрацию муниципального образования в течение 10 рабочих дней со дня получения данного уведомления следующих документов:</w:t>
      </w:r>
    </w:p>
    <w:p w:rsidR="00CB66AD" w:rsidRPr="00E87685" w:rsidRDefault="00CB66AD" w:rsidP="00CB66AD">
      <w:pPr>
        <w:widowControl w:val="0"/>
        <w:numPr>
          <w:ilvl w:val="0"/>
          <w:numId w:val="7"/>
        </w:numPr>
        <w:tabs>
          <w:tab w:val="left" w:pos="907"/>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заявление о перечислении средств выплаты на приобретение (строительство) жилого помещения по форме согласно приложению 6 к настоящему Порядку (при предоставлении выплаты на приобретение или строительство жилых помещений) к настоящему Порядку;</w:t>
      </w:r>
    </w:p>
    <w:p w:rsidR="00CB66AD" w:rsidRPr="00E87685" w:rsidRDefault="00CB66AD" w:rsidP="00CB66AD">
      <w:pPr>
        <w:widowControl w:val="0"/>
        <w:numPr>
          <w:ilvl w:val="0"/>
          <w:numId w:val="7"/>
        </w:numPr>
        <w:tabs>
          <w:tab w:val="left" w:pos="907"/>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сведения об открытии в кредитной организации для перечисления выплаты на приобретение (строительство) жилых помещений специального счета, использование денежных сре</w:t>
      </w:r>
      <w:proofErr w:type="gramStart"/>
      <w:r w:rsidRPr="00E87685">
        <w:rPr>
          <w:rFonts w:ascii="Times New Roman" w:hAnsi="Times New Roman" w:cs="Times New Roman"/>
          <w:sz w:val="20"/>
          <w:szCs w:val="20"/>
        </w:rPr>
        <w:t>дств с к</w:t>
      </w:r>
      <w:proofErr w:type="gramEnd"/>
      <w:r w:rsidRPr="00E87685">
        <w:rPr>
          <w:rFonts w:ascii="Times New Roman" w:hAnsi="Times New Roman" w:cs="Times New Roman"/>
          <w:sz w:val="20"/>
          <w:szCs w:val="20"/>
        </w:rPr>
        <w:t xml:space="preserve">оторого заявителем возможно только при соблюдении условий, предусмотренных настоящим Порядком (далее специальный счет,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счет).</w:t>
      </w:r>
    </w:p>
    <w:p w:rsidR="00CB66AD" w:rsidRPr="00E87685" w:rsidRDefault="00CB66AD" w:rsidP="00CB66AD">
      <w:pPr>
        <w:widowControl w:val="0"/>
        <w:numPr>
          <w:ilvl w:val="0"/>
          <w:numId w:val="3"/>
        </w:numPr>
        <w:tabs>
          <w:tab w:val="left" w:pos="951"/>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Повторное обращение гражданина, утратившего жилое помещение, с заявлением в соответствии с настоящим Порядком допускается после устранения причин отказа, в срок, установленный в пункте 11 настоящего Порядка.</w:t>
      </w:r>
    </w:p>
    <w:p w:rsidR="00CB66AD" w:rsidRPr="00E87685" w:rsidRDefault="00CB66AD" w:rsidP="00CB66AD">
      <w:pPr>
        <w:widowControl w:val="0"/>
        <w:numPr>
          <w:ilvl w:val="0"/>
          <w:numId w:val="3"/>
        </w:numPr>
        <w:tabs>
          <w:tab w:val="left" w:pos="937"/>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Отказ во включении в Списки может быть обжалован в соответствии с действующим законодательством.</w:t>
      </w:r>
    </w:p>
    <w:p w:rsidR="00CB66AD" w:rsidRPr="00E87685" w:rsidRDefault="00CB66AD" w:rsidP="00CB66AD">
      <w:pPr>
        <w:widowControl w:val="0"/>
        <w:numPr>
          <w:ilvl w:val="0"/>
          <w:numId w:val="3"/>
        </w:numPr>
        <w:tabs>
          <w:tab w:val="left" w:pos="951"/>
        </w:tabs>
        <w:spacing w:after="0"/>
        <w:ind w:firstLine="709"/>
        <w:jc w:val="both"/>
        <w:rPr>
          <w:rFonts w:ascii="Times New Roman" w:hAnsi="Times New Roman" w:cs="Times New Roman"/>
          <w:sz w:val="20"/>
          <w:szCs w:val="20"/>
          <w:highlight w:val="cyan"/>
        </w:rPr>
      </w:pPr>
      <w:r w:rsidRPr="00E87685">
        <w:rPr>
          <w:rFonts w:ascii="Times New Roman" w:hAnsi="Times New Roman" w:cs="Times New Roman"/>
          <w:sz w:val="20"/>
          <w:szCs w:val="20"/>
        </w:rPr>
        <w:t>Размер выплаты на приобретение (строительство) жилых помещений определяется исходя из площади утраченного жилого помещения и показателя рыночной стоимости 1 кв. метра общей площади жилого помещения, определенного Министерством строительства и жилищн</w:t>
      </w:r>
      <w:proofErr w:type="gramStart"/>
      <w:r w:rsidRPr="00E87685">
        <w:rPr>
          <w:rFonts w:ascii="Times New Roman" w:hAnsi="Times New Roman" w:cs="Times New Roman"/>
          <w:sz w:val="20"/>
          <w:szCs w:val="20"/>
        </w:rPr>
        <w:t>о-</w:t>
      </w:r>
      <w:proofErr w:type="gramEnd"/>
      <w:r w:rsidRPr="00E87685">
        <w:rPr>
          <w:rFonts w:ascii="Times New Roman" w:hAnsi="Times New Roman" w:cs="Times New Roman"/>
          <w:sz w:val="20"/>
          <w:szCs w:val="20"/>
        </w:rPr>
        <w:t xml:space="preserve"> коммунального хозяйства Российской Федерации по Брянской области, на дату утверждения Списков в случае использования средств резервного фонда Правительства Брянской области или Перечня утраченных жилых помещений, предусмотренного приложением № 1 Правил № 1751, в случае использования средств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w:t>
      </w:r>
    </w:p>
    <w:p w:rsidR="00CB66AD" w:rsidRPr="00E87685" w:rsidRDefault="00CB66AD" w:rsidP="00CB66AD">
      <w:pPr>
        <w:widowControl w:val="0"/>
        <w:numPr>
          <w:ilvl w:val="0"/>
          <w:numId w:val="3"/>
        </w:numPr>
        <w:tabs>
          <w:tab w:val="left" w:pos="1027"/>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Администрация Стародубского муниципального округа Брянской области направляет Списки в течение 5 рабочих дней после их утверждения в департамент региональной безопасности Брянской </w:t>
      </w:r>
      <w:r w:rsidRPr="00E87685">
        <w:rPr>
          <w:rFonts w:ascii="Times New Roman" w:hAnsi="Times New Roman" w:cs="Times New Roman"/>
          <w:sz w:val="20"/>
          <w:szCs w:val="20"/>
        </w:rPr>
        <w:tab/>
        <w:t>области, с приложением документов, подтверждающих право граждан, утративших жилые помещения на выплаты.</w:t>
      </w:r>
    </w:p>
    <w:p w:rsidR="00CB66AD" w:rsidRPr="00E87685" w:rsidRDefault="00CB66AD" w:rsidP="00CB66AD">
      <w:pPr>
        <w:widowControl w:val="0"/>
        <w:tabs>
          <w:tab w:val="left" w:pos="1027"/>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Одновременно со Списками администрация Стародубского муниципального округа Брянской области направляет обращение в адрес Губернатора Брянской области об осуществлении выплат гражданам, утратившим жилые помещения, за счет средств резервного фонда Правительства Брянской области.</w:t>
      </w:r>
    </w:p>
    <w:p w:rsidR="00CB66AD" w:rsidRPr="00E87685" w:rsidRDefault="00CB66AD" w:rsidP="00CB66AD">
      <w:pPr>
        <w:widowControl w:val="0"/>
        <w:numPr>
          <w:ilvl w:val="0"/>
          <w:numId w:val="3"/>
        </w:numPr>
        <w:tabs>
          <w:tab w:val="left" w:pos="956"/>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В случае осуществления мероприятий по предоставлению выплат за счет средств федерального бюджета утвержденный Губернатором Брянской области перечень, утраченных жилых помещений, предусмотренный приложением 1 Правил № 1751 утраченных жилых помещений является основанием для перечисления средств выплаты на приобретение (строительство) жилого помещения, гражданам, </w:t>
      </w:r>
      <w:r w:rsidRPr="00E87685">
        <w:rPr>
          <w:rFonts w:ascii="Times New Roman" w:hAnsi="Times New Roman" w:cs="Times New Roman"/>
          <w:sz w:val="20"/>
          <w:szCs w:val="20"/>
        </w:rPr>
        <w:lastRenderedPageBreak/>
        <w:t>включенным в Списки.</w:t>
      </w:r>
    </w:p>
    <w:p w:rsidR="00CB66AD" w:rsidRPr="00E87685" w:rsidRDefault="00CB66AD" w:rsidP="00CB66AD">
      <w:pPr>
        <w:widowControl w:val="0"/>
        <w:numPr>
          <w:ilvl w:val="0"/>
          <w:numId w:val="3"/>
        </w:num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Перечисление выплат гражданам, включенным в Списки, осуществляется администрацией Стародубского муниципального округа Брянской области.</w:t>
      </w:r>
    </w:p>
    <w:p w:rsidR="00CB66AD" w:rsidRPr="00E87685" w:rsidRDefault="00CB66AD" w:rsidP="00CB66AD">
      <w:pPr>
        <w:widowControl w:val="0"/>
        <w:spacing w:after="0"/>
        <w:ind w:left="709"/>
        <w:jc w:val="both"/>
        <w:rPr>
          <w:rFonts w:ascii="Times New Roman" w:hAnsi="Times New Roman" w:cs="Times New Roman"/>
          <w:sz w:val="20"/>
          <w:szCs w:val="20"/>
        </w:rPr>
      </w:pPr>
    </w:p>
    <w:p w:rsidR="00CB66AD" w:rsidRPr="00E87685" w:rsidRDefault="00CB66AD" w:rsidP="00CB66AD">
      <w:pPr>
        <w:spacing w:after="0"/>
        <w:jc w:val="center"/>
        <w:rPr>
          <w:rFonts w:ascii="Times New Roman" w:hAnsi="Times New Roman" w:cs="Times New Roman"/>
          <w:sz w:val="20"/>
          <w:szCs w:val="20"/>
        </w:rPr>
      </w:pPr>
      <w:r w:rsidRPr="00E87685">
        <w:rPr>
          <w:rFonts w:ascii="Times New Roman" w:hAnsi="Times New Roman" w:cs="Times New Roman"/>
          <w:sz w:val="20"/>
          <w:szCs w:val="20"/>
        </w:rPr>
        <w:t>3. Предоставление выплат на приобретение (строительство) жилых</w:t>
      </w:r>
    </w:p>
    <w:p w:rsidR="00CB66AD" w:rsidRPr="00E87685" w:rsidRDefault="00CB66AD" w:rsidP="00CB66AD">
      <w:pPr>
        <w:spacing w:after="0"/>
        <w:jc w:val="center"/>
        <w:rPr>
          <w:rFonts w:ascii="Times New Roman" w:hAnsi="Times New Roman" w:cs="Times New Roman"/>
          <w:sz w:val="20"/>
          <w:szCs w:val="20"/>
        </w:rPr>
      </w:pPr>
      <w:r w:rsidRPr="00E87685">
        <w:rPr>
          <w:rFonts w:ascii="Times New Roman" w:hAnsi="Times New Roman" w:cs="Times New Roman"/>
          <w:sz w:val="20"/>
          <w:szCs w:val="20"/>
        </w:rPr>
        <w:t>помещений.</w:t>
      </w:r>
    </w:p>
    <w:p w:rsidR="00CB66AD" w:rsidRPr="00E87685" w:rsidRDefault="00CB66AD" w:rsidP="00CB66AD">
      <w:pPr>
        <w:spacing w:after="0"/>
        <w:jc w:val="center"/>
        <w:rPr>
          <w:rFonts w:ascii="Times New Roman" w:hAnsi="Times New Roman" w:cs="Times New Roman"/>
          <w:sz w:val="20"/>
          <w:szCs w:val="20"/>
        </w:rPr>
      </w:pPr>
    </w:p>
    <w:p w:rsidR="00CB66AD" w:rsidRPr="00E87685" w:rsidRDefault="00CB66AD" w:rsidP="00CB66AD">
      <w:pPr>
        <w:widowControl w:val="0"/>
        <w:numPr>
          <w:ilvl w:val="0"/>
          <w:numId w:val="3"/>
        </w:numPr>
        <w:tabs>
          <w:tab w:val="left" w:pos="967"/>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 течение 5 рабочих дней со дня доведения финансирования на основании заявления, представленного гражданином в администрацию Стародубского муниципального округа Брянской области в соответствии с подпунктом 1 пункта 17 настоящего Порядка, администрация Стародубского муниципального округа Брянской области перечисляет средства выплаты на специальный счет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счет).</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Днем предоставления выплаты на приобретение или строительство жилого помещения является день перечисления выплаты в соответствии с настоящим пунктом.</w:t>
      </w:r>
    </w:p>
    <w:p w:rsidR="00CB66AD" w:rsidRPr="00E87685" w:rsidRDefault="00CB66AD" w:rsidP="00CB66AD">
      <w:pPr>
        <w:widowControl w:val="0"/>
        <w:numPr>
          <w:ilvl w:val="0"/>
          <w:numId w:val="3"/>
        </w:numPr>
        <w:tabs>
          <w:tab w:val="left" w:pos="967"/>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Основаниями для принятия администрацией Стародубского муниципального округа Брянской области решения об отказе в предоставлении выплаты на специальный счет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счет) на приобретение (строительство) жилого помещения (далее - решение об отказе в предоставлении выплаты) являются:</w:t>
      </w:r>
    </w:p>
    <w:p w:rsidR="00CB66AD" w:rsidRPr="00E87685" w:rsidRDefault="00CB66AD" w:rsidP="00CB66AD">
      <w:pPr>
        <w:widowControl w:val="0"/>
        <w:numPr>
          <w:ilvl w:val="0"/>
          <w:numId w:val="8"/>
        </w:numPr>
        <w:tabs>
          <w:tab w:val="left" w:pos="845"/>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гражданин, утративший жилое помещение,- в отношении которого имеется заявление о предоставлении выплаты, не включен в соответствующий Список;</w:t>
      </w:r>
    </w:p>
    <w:p w:rsidR="00CB66AD" w:rsidRPr="00E87685" w:rsidRDefault="00CB66AD" w:rsidP="00CB66AD">
      <w:pPr>
        <w:widowControl w:val="0"/>
        <w:numPr>
          <w:ilvl w:val="0"/>
          <w:numId w:val="8"/>
        </w:numPr>
        <w:tabs>
          <w:tab w:val="left" w:pos="845"/>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представление документов, указанных в пункте 17 настоящего Порядка содержащих недостоверные и (или) неполные сведения.</w:t>
      </w:r>
    </w:p>
    <w:p w:rsidR="00CB66AD" w:rsidRPr="00E87685" w:rsidRDefault="00CB66AD" w:rsidP="00CB66AD">
      <w:pPr>
        <w:widowControl w:val="0"/>
        <w:numPr>
          <w:ilvl w:val="0"/>
          <w:numId w:val="3"/>
        </w:numPr>
        <w:tabs>
          <w:tab w:val="left" w:pos="967"/>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 течение 3 рабочих дней со дня принятия решения об отказе в предоставлении выплаты администрация Стародубского муниципального округа Брянской области направляет гражданину уведомление с указанием мотивированных оснований отказа в предоставлении выплаты на специальный счет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счет).</w:t>
      </w:r>
    </w:p>
    <w:p w:rsidR="00CB66AD" w:rsidRPr="00E87685" w:rsidRDefault="00CB66AD" w:rsidP="00CB66AD">
      <w:pPr>
        <w:widowControl w:val="0"/>
        <w:numPr>
          <w:ilvl w:val="0"/>
          <w:numId w:val="3"/>
        </w:numPr>
        <w:tabs>
          <w:tab w:val="left" w:pos="967"/>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Приобретение (строительство) жилых помещений осуществляется в течение 6 месяцев </w:t>
      </w:r>
      <w:proofErr w:type="gramStart"/>
      <w:r w:rsidRPr="00E87685">
        <w:rPr>
          <w:rFonts w:ascii="Times New Roman" w:hAnsi="Times New Roman" w:cs="Times New Roman"/>
          <w:sz w:val="20"/>
          <w:szCs w:val="20"/>
        </w:rPr>
        <w:t>с даты поступления</w:t>
      </w:r>
      <w:proofErr w:type="gramEnd"/>
      <w:r w:rsidRPr="00E87685">
        <w:rPr>
          <w:rFonts w:ascii="Times New Roman" w:hAnsi="Times New Roman" w:cs="Times New Roman"/>
          <w:sz w:val="20"/>
          <w:szCs w:val="20"/>
        </w:rPr>
        <w:t xml:space="preserve"> средств выплаты на специальный счет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счет) граждан, включенных в соответствующий Список.</w:t>
      </w:r>
    </w:p>
    <w:p w:rsidR="00CB66AD" w:rsidRPr="00E87685" w:rsidRDefault="00CB66AD" w:rsidP="00CB66AD">
      <w:pPr>
        <w:widowControl w:val="0"/>
        <w:numPr>
          <w:ilvl w:val="0"/>
          <w:numId w:val="3"/>
        </w:numPr>
        <w:tabs>
          <w:tab w:val="left" w:pos="967"/>
        </w:tabs>
        <w:spacing w:after="0"/>
        <w:ind w:firstLine="709"/>
        <w:jc w:val="both"/>
        <w:rPr>
          <w:rFonts w:ascii="Times New Roman" w:hAnsi="Times New Roman" w:cs="Times New Roman"/>
          <w:sz w:val="20"/>
          <w:szCs w:val="20"/>
        </w:rPr>
      </w:pPr>
      <w:proofErr w:type="gramStart"/>
      <w:r w:rsidRPr="00E87685">
        <w:rPr>
          <w:rFonts w:ascii="Times New Roman" w:hAnsi="Times New Roman" w:cs="Times New Roman"/>
          <w:sz w:val="20"/>
          <w:szCs w:val="20"/>
        </w:rPr>
        <w:t>Выплаты предоставляются на приобретение (строительство) одного или нескольких жилых помещений на первичном или вторичном рынках жилья у физических и (или) юридических лиц (одного или нескольких), в том числе путем участия в долевом строительстве жилья, на территории Брянской области, за исключением населенных пунктов, указанных в приложении 7 к настоящему Порядку.</w:t>
      </w:r>
      <w:proofErr w:type="gramEnd"/>
    </w:p>
    <w:p w:rsidR="00CB66AD" w:rsidRPr="00E87685" w:rsidRDefault="00CB66AD" w:rsidP="00CB66AD">
      <w:pPr>
        <w:widowControl w:val="0"/>
        <w:numPr>
          <w:ilvl w:val="0"/>
          <w:numId w:val="3"/>
        </w:numPr>
        <w:tabs>
          <w:tab w:val="left" w:pos="967"/>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 случае приобретения (строительства) жилого помещения, полагающегося нескольким гражданам жилое помещение должно приобретаться (строиться) в долевую (совместную) собственность.</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При этом если утраченное жилое помещение находилось в совместной собственности, право собственности на приобретенное жилое помещение оформляется в равных долях на всех собственников, которым принадлежало утраченное жилое помещение, или в их совместную собственность.</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Если утраченное жилое помещение находилось в долевой собственности, право собственности на приобретенное жилое помещение оформляется пропорционально доле, которая была определена в утраченном жилом помещении.</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Если право пользования утраченным жилым помещением было определено по договору социального найма, право собственности на приобретенное жилое помещение оформляется в равных долях нанимателя и членов его семьи в соответствии с договором социального найма.</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 случае привлечения собственных (заемных) средств размер доли определяется по соглашению сторон.</w:t>
      </w:r>
    </w:p>
    <w:p w:rsidR="00CB66AD" w:rsidRPr="00E87685" w:rsidRDefault="00CB66AD" w:rsidP="00CB66AD">
      <w:pPr>
        <w:pStyle w:val="a4"/>
        <w:numPr>
          <w:ilvl w:val="0"/>
          <w:numId w:val="3"/>
        </w:numPr>
        <w:spacing w:after="0"/>
        <w:ind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Строительство жилых помещений осуществляется на земельном участке, принадлежащем гражданину на праве собственности или на ином земельном участке, предоставленном гражданину в соответствии с Земельным кодексом Российской Федерации.</w:t>
      </w:r>
    </w:p>
    <w:p w:rsidR="00CB66AD" w:rsidRPr="00E87685" w:rsidRDefault="00CB66AD" w:rsidP="00CB66AD">
      <w:pPr>
        <w:pStyle w:val="a4"/>
        <w:numPr>
          <w:ilvl w:val="0"/>
          <w:numId w:val="3"/>
        </w:numPr>
        <w:spacing w:after="0"/>
        <w:ind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Приобретаемое жилое помещение (жилые помещения) должно отвечать требованиям, установленным статьями 15 и 16 Жилищного кодекса Российской Федерации.</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При этом общая площадь приобретаемого жилого помещения должна быть не менее общей площади утраченного жилого помещения.</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lastRenderedPageBreak/>
        <w:t>Не допускается приобретение или строительство жилых, помещений за счет выплаты, общая площадь которых может явиться основанием, для признания гражданина нуждающимся в улучшении жилищных условий в соответствии с действующим законодательством.</w:t>
      </w:r>
    </w:p>
    <w:p w:rsidR="00CB66AD" w:rsidRPr="00E87685" w:rsidRDefault="00CB66AD" w:rsidP="00CB66AD">
      <w:pPr>
        <w:pStyle w:val="a4"/>
        <w:numPr>
          <w:ilvl w:val="0"/>
          <w:numId w:val="3"/>
        </w:numPr>
        <w:spacing w:after="0"/>
        <w:ind w:firstLine="709"/>
        <w:contextualSpacing w:val="0"/>
        <w:jc w:val="both"/>
        <w:rPr>
          <w:rFonts w:ascii="Times New Roman" w:hAnsi="Times New Roman" w:cs="Times New Roman"/>
          <w:sz w:val="20"/>
          <w:szCs w:val="20"/>
        </w:rPr>
      </w:pPr>
      <w:proofErr w:type="gramStart"/>
      <w:r w:rsidRPr="00E87685">
        <w:rPr>
          <w:rFonts w:ascii="Times New Roman" w:hAnsi="Times New Roman" w:cs="Times New Roman"/>
          <w:sz w:val="20"/>
          <w:szCs w:val="20"/>
        </w:rPr>
        <w:t xml:space="preserve">Гражданин вправе реализовать выплату на приобретение жилых помещений по договорам участия в долевом строительстве либо договорам об уступке прав, зарегистрированным в установленном законодательством порядке, с указанием реквизитов счета застройщика либо счета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и документа, подтверждающего уведомление застройщика о смене участника долевого строительства, - в случае использования выплаты для участия в долевом строительстве многоквартирного дома.</w:t>
      </w:r>
      <w:proofErr w:type="gramEnd"/>
    </w:p>
    <w:p w:rsidR="00CB66AD" w:rsidRPr="00E87685" w:rsidRDefault="00CB66AD" w:rsidP="00CB66AD">
      <w:pPr>
        <w:pStyle w:val="a4"/>
        <w:numPr>
          <w:ilvl w:val="0"/>
          <w:numId w:val="3"/>
        </w:numPr>
        <w:spacing w:after="0"/>
        <w:ind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В случае направления выплаты в счет оплаты договора участия в долевом строительстве жилья перечисление выплаты осуществляется с соблюдением положений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B66AD" w:rsidRPr="00E87685" w:rsidRDefault="00CB66AD" w:rsidP="00CB66AD">
      <w:pPr>
        <w:pStyle w:val="a4"/>
        <w:numPr>
          <w:ilvl w:val="0"/>
          <w:numId w:val="3"/>
        </w:numPr>
        <w:spacing w:after="0"/>
        <w:ind w:firstLine="709"/>
        <w:contextualSpacing w:val="0"/>
        <w:jc w:val="both"/>
        <w:rPr>
          <w:rFonts w:ascii="Times New Roman" w:hAnsi="Times New Roman" w:cs="Times New Roman"/>
          <w:sz w:val="20"/>
          <w:szCs w:val="20"/>
        </w:rPr>
      </w:pPr>
      <w:proofErr w:type="gramStart"/>
      <w:r w:rsidRPr="00E87685">
        <w:rPr>
          <w:rFonts w:ascii="Times New Roman" w:hAnsi="Times New Roman" w:cs="Times New Roman"/>
          <w:sz w:val="20"/>
          <w:szCs w:val="20"/>
        </w:rPr>
        <w:t>В случае если приобретаются (строятся) жилые помещения, размер общей площади которых больше общей площади утраченного жилого помещения, размер выплаты на приобретение (строительство) жилых помещений предоставляется гражданину в соответствии с пунктом 20 настоящего Порядка, а оставшаяся часть стоимости приобретаемых или строящихся жилых помещений оплачивается за счет собственных или кредитных (заемных) средств гражданина, утратившего жилое помещение.</w:t>
      </w:r>
      <w:proofErr w:type="gramEnd"/>
    </w:p>
    <w:p w:rsidR="00CB66AD" w:rsidRPr="00E87685" w:rsidRDefault="00CB66AD" w:rsidP="00CB66AD">
      <w:pPr>
        <w:pStyle w:val="a4"/>
        <w:numPr>
          <w:ilvl w:val="1"/>
          <w:numId w:val="16"/>
        </w:numPr>
        <w:tabs>
          <w:tab w:val="left" w:pos="1210"/>
        </w:tabs>
        <w:spacing w:after="0"/>
        <w:ind w:left="0"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 xml:space="preserve"> Допускается приобретение гражданином жилого помещения с использованием кредитных (заемных) сре</w:t>
      </w:r>
      <w:proofErr w:type="gramStart"/>
      <w:r w:rsidRPr="00E87685">
        <w:rPr>
          <w:rFonts w:ascii="Times New Roman" w:hAnsi="Times New Roman" w:cs="Times New Roman"/>
          <w:sz w:val="20"/>
          <w:szCs w:val="20"/>
        </w:rPr>
        <w:t>дств в ц</w:t>
      </w:r>
      <w:proofErr w:type="gramEnd"/>
      <w:r w:rsidRPr="00E87685">
        <w:rPr>
          <w:rFonts w:ascii="Times New Roman" w:hAnsi="Times New Roman" w:cs="Times New Roman"/>
          <w:sz w:val="20"/>
          <w:szCs w:val="20"/>
        </w:rPr>
        <w:t>елях перечисления выплаты в счет уплаты первоначального взноса при получении ипотечного кредита (займа) на приобретение жилого помещения.</w:t>
      </w:r>
    </w:p>
    <w:p w:rsidR="00CB66AD" w:rsidRPr="00E87685" w:rsidRDefault="00CB66AD" w:rsidP="00CB66AD">
      <w:pPr>
        <w:pStyle w:val="a4"/>
        <w:numPr>
          <w:ilvl w:val="1"/>
          <w:numId w:val="16"/>
        </w:numPr>
        <w:tabs>
          <w:tab w:val="left" w:pos="1210"/>
        </w:tabs>
        <w:spacing w:after="0"/>
        <w:ind w:left="0"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 xml:space="preserve"> Допускается перечисление средств выплаты для погашения основной суммы долга и уплаты процентов по ипотечному кредиту (займу) на приобретение жилого помещения после перечисления части выплаты в соответствии с пунктом 34.1 настоящего Порядка.</w:t>
      </w:r>
    </w:p>
    <w:p w:rsidR="00CB66AD" w:rsidRPr="00E87685" w:rsidRDefault="00CB66AD" w:rsidP="00CB66AD">
      <w:pPr>
        <w:pStyle w:val="a4"/>
        <w:numPr>
          <w:ilvl w:val="1"/>
          <w:numId w:val="16"/>
        </w:numPr>
        <w:tabs>
          <w:tab w:val="left" w:pos="1210"/>
        </w:tabs>
        <w:spacing w:after="0"/>
        <w:ind w:left="0"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 xml:space="preserve"> </w:t>
      </w:r>
      <w:proofErr w:type="gramStart"/>
      <w:r w:rsidRPr="00E87685">
        <w:rPr>
          <w:rFonts w:ascii="Times New Roman" w:hAnsi="Times New Roman" w:cs="Times New Roman"/>
          <w:sz w:val="20"/>
          <w:szCs w:val="20"/>
        </w:rPr>
        <w:t>Не допускается использование средств выплаты для погашения ипотечного кредита (займа), оформленного до дня признания жилого помещения непригодным для проживания 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 «Об утверждении Положения</w:t>
      </w:r>
      <w:proofErr w:type="gramEnd"/>
      <w:r w:rsidRPr="00E87685">
        <w:rPr>
          <w:rFonts w:ascii="Times New Roman" w:hAnsi="Times New Roman" w:cs="Times New Roman"/>
          <w:sz w:val="20"/>
          <w:szCs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B66AD" w:rsidRPr="00E87685" w:rsidRDefault="00CB66AD" w:rsidP="00CB66AD">
      <w:pPr>
        <w:widowControl w:val="0"/>
        <w:numPr>
          <w:ilvl w:val="0"/>
          <w:numId w:val="9"/>
        </w:numPr>
        <w:tabs>
          <w:tab w:val="left" w:pos="1087"/>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С целью приобретения жилых помещений, соответствующих требованиям, установленным настоящим Порядком, гражданин, утративший жилое помещение:</w:t>
      </w:r>
    </w:p>
    <w:p w:rsidR="00CB66AD" w:rsidRPr="00E87685" w:rsidRDefault="00CB66AD" w:rsidP="00CB66AD">
      <w:pPr>
        <w:widowControl w:val="0"/>
        <w:numPr>
          <w:ilvl w:val="0"/>
          <w:numId w:val="10"/>
        </w:numPr>
        <w:tabs>
          <w:tab w:val="left" w:pos="933"/>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осуществляет подбор жилых помещений;</w:t>
      </w:r>
    </w:p>
    <w:p w:rsidR="00CB66AD" w:rsidRPr="00E87685" w:rsidRDefault="00CB66AD" w:rsidP="00CB66AD">
      <w:pPr>
        <w:widowControl w:val="0"/>
        <w:numPr>
          <w:ilvl w:val="0"/>
          <w:numId w:val="10"/>
        </w:numPr>
        <w:tabs>
          <w:tab w:val="left" w:pos="892"/>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представляет в сроки, установленные в соответствии с пунктом 17 настоящего Порядка, в администрацию Стародубского муниципального округа Брянской области заявление в свободной форме о проверке соответствия приобретаемых жилых помещений требованиям, установленным настоящим Порядком, с указанием их адресов и общей площади (далее - заявление о соответствии жилых помещений).</w:t>
      </w:r>
    </w:p>
    <w:p w:rsidR="00CB66AD" w:rsidRPr="00E87685" w:rsidRDefault="00CB66AD" w:rsidP="00CB66AD">
      <w:pPr>
        <w:widowControl w:val="0"/>
        <w:numPr>
          <w:ilvl w:val="0"/>
          <w:numId w:val="9"/>
        </w:numPr>
        <w:tabs>
          <w:tab w:val="left" w:pos="946"/>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Администрация Стародубского муниципального округа Брянской области в течение 2 рабочих дней со дня поступления заявления о проверке соответствия жилых помещений проверяет площадь приобретаемого жилого помещения на соответствие требованиям, установленным настоящим Порядком. В случае несоответствия площади приобретаемого жилого помещения администрация муниципального образования направляет гражданину соответствующее уведомление.</w:t>
      </w:r>
    </w:p>
    <w:p w:rsidR="00CB66AD" w:rsidRPr="00E87685" w:rsidRDefault="00CB66AD" w:rsidP="00CB66AD">
      <w:pPr>
        <w:widowControl w:val="0"/>
        <w:numPr>
          <w:ilvl w:val="0"/>
          <w:numId w:val="9"/>
        </w:numPr>
        <w:tabs>
          <w:tab w:val="left" w:pos="932"/>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Для использования выплаты, находящейся на специальном счете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счете), в целях приобретения жилого помещения по договорам купли-продажи, гражданин подает в администрацию Стародубского муниципального округа Брянской области, следующие документы:</w:t>
      </w:r>
    </w:p>
    <w:p w:rsidR="00CB66AD" w:rsidRPr="00E87685" w:rsidRDefault="00CB66AD" w:rsidP="00CB66AD">
      <w:pPr>
        <w:widowControl w:val="0"/>
        <w:numPr>
          <w:ilvl w:val="0"/>
          <w:numId w:val="11"/>
        </w:numPr>
        <w:tabs>
          <w:tab w:val="left" w:pos="942"/>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заявление об использовании выплаты в свободной форме;</w:t>
      </w:r>
    </w:p>
    <w:p w:rsidR="00CB66AD" w:rsidRPr="00E87685" w:rsidRDefault="00CB66AD" w:rsidP="00CB66AD">
      <w:pPr>
        <w:widowControl w:val="0"/>
        <w:numPr>
          <w:ilvl w:val="0"/>
          <w:numId w:val="11"/>
        </w:numPr>
        <w:tabs>
          <w:tab w:val="left" w:pos="892"/>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договор купли-продажи жилого помещения, переход права собственности, по которому зарегистрирован в соответствии с законодательством Российской Федерации, или его копию, заверенную в порядке, установленном гражданским законодательством Российской Федерации;</w:t>
      </w:r>
    </w:p>
    <w:p w:rsidR="00CB66AD" w:rsidRPr="00E87685" w:rsidRDefault="00CB66AD" w:rsidP="00CB66AD">
      <w:pPr>
        <w:widowControl w:val="0"/>
        <w:numPr>
          <w:ilvl w:val="0"/>
          <w:numId w:val="11"/>
        </w:numPr>
        <w:tabs>
          <w:tab w:val="left" w:pos="892"/>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копию выписки из Единого государственного реестра недвижимости, содержащую сведения о переходе права собственности гражданину и членам его семьи, включенным в соответствующий Список, на </w:t>
      </w:r>
      <w:r w:rsidRPr="00E87685">
        <w:rPr>
          <w:rFonts w:ascii="Times New Roman" w:hAnsi="Times New Roman" w:cs="Times New Roman"/>
          <w:sz w:val="20"/>
          <w:szCs w:val="20"/>
        </w:rPr>
        <w:lastRenderedPageBreak/>
        <w:t xml:space="preserve">приобретенное жилое помещение. </w:t>
      </w:r>
    </w:p>
    <w:p w:rsidR="00CB66AD" w:rsidRPr="00E87685" w:rsidRDefault="00CB66AD" w:rsidP="00CB66AD">
      <w:pPr>
        <w:widowControl w:val="0"/>
        <w:numPr>
          <w:ilvl w:val="0"/>
          <w:numId w:val="11"/>
        </w:numPr>
        <w:tabs>
          <w:tab w:val="left" w:pos="892"/>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 случае приобретения гражданином двух и более жилых помещений, указанные в настоящем пункте документы подаются в администрацию Стародубского муниципального округа Брянской области одновременно.</w:t>
      </w:r>
    </w:p>
    <w:p w:rsidR="00CB66AD" w:rsidRPr="00E87685" w:rsidRDefault="00CB66AD" w:rsidP="00CB66AD">
      <w:pPr>
        <w:widowControl w:val="0"/>
        <w:numPr>
          <w:ilvl w:val="0"/>
          <w:numId w:val="9"/>
        </w:numPr>
        <w:tabs>
          <w:tab w:val="left" w:pos="975"/>
        </w:tabs>
        <w:spacing w:after="0"/>
        <w:ind w:firstLine="709"/>
        <w:jc w:val="both"/>
        <w:rPr>
          <w:rFonts w:ascii="Times New Roman" w:hAnsi="Times New Roman" w:cs="Times New Roman"/>
          <w:sz w:val="20"/>
          <w:szCs w:val="20"/>
        </w:rPr>
      </w:pPr>
      <w:proofErr w:type="gramStart"/>
      <w:r w:rsidRPr="00E87685">
        <w:rPr>
          <w:rFonts w:ascii="Times New Roman" w:hAnsi="Times New Roman" w:cs="Times New Roman"/>
          <w:sz w:val="20"/>
          <w:szCs w:val="20"/>
        </w:rPr>
        <w:t>Для использования выплаты, находящейся на специальном счете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счете), в целях приобретения жилых помещений по договору участия в долевом строительстве, гражданин (представитель) представляет в администрацию муниципального образования договор участия в долевом строительстве, зарегистрированный в соответствии с законодательством Российской Федерации (с указанием специального счета,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счета (расчетного счета) застройщика жилого помещения и банковских реквизитов), или его копию, заверенную в порядке, установленном</w:t>
      </w:r>
      <w:proofErr w:type="gramEnd"/>
      <w:r w:rsidRPr="00E87685">
        <w:rPr>
          <w:rFonts w:ascii="Times New Roman" w:hAnsi="Times New Roman" w:cs="Times New Roman"/>
          <w:sz w:val="20"/>
          <w:szCs w:val="20"/>
        </w:rPr>
        <w:t xml:space="preserve"> гражданским законодательством Российской Федерации.</w:t>
      </w:r>
    </w:p>
    <w:p w:rsidR="00CB66AD" w:rsidRPr="00E87685" w:rsidRDefault="00CB66AD" w:rsidP="00CB66AD">
      <w:pPr>
        <w:widowControl w:val="0"/>
        <w:numPr>
          <w:ilvl w:val="0"/>
          <w:numId w:val="9"/>
        </w:numPr>
        <w:tabs>
          <w:tab w:val="left" w:pos="975"/>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 течение одного месяца после завершения строительства многоквартирного дома в случае использования выплаты по договору участия в долевом строительстве гражданин представляет в администрацию Стародубского муниципального округа Брянской области копию акта приема-передачи жилого помещения.</w:t>
      </w:r>
    </w:p>
    <w:p w:rsidR="00CB66AD" w:rsidRPr="00E87685" w:rsidRDefault="00CB66AD" w:rsidP="00CB66AD">
      <w:pPr>
        <w:widowControl w:val="0"/>
        <w:numPr>
          <w:ilvl w:val="0"/>
          <w:numId w:val="9"/>
        </w:numPr>
        <w:tabs>
          <w:tab w:val="left" w:pos="975"/>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С целью строительства жилых помещений, соответствующих требованиям, установленным настоящим Порядком, гражданин:</w:t>
      </w:r>
    </w:p>
    <w:p w:rsidR="00CB66AD" w:rsidRPr="00E87685" w:rsidRDefault="00CB66AD" w:rsidP="00CB66AD">
      <w:pPr>
        <w:widowControl w:val="0"/>
        <w:numPr>
          <w:ilvl w:val="0"/>
          <w:numId w:val="12"/>
        </w:numPr>
        <w:tabs>
          <w:tab w:val="left" w:pos="876"/>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представляет уведомление о планируемом строительстве объекта индивидуального жилищного строительства в администрацию Стародубского муниципального округа Брянской области по месту строительства;</w:t>
      </w:r>
    </w:p>
    <w:p w:rsidR="00CB66AD" w:rsidRPr="00E87685" w:rsidRDefault="00CB66AD" w:rsidP="00CB66AD">
      <w:pPr>
        <w:widowControl w:val="0"/>
        <w:numPr>
          <w:ilvl w:val="0"/>
          <w:numId w:val="12"/>
        </w:numPr>
        <w:tabs>
          <w:tab w:val="left" w:pos="876"/>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заключает договор строительного подряда в случае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Договор строительного подряда заключается с юридическим лицом, осуществляющим профессиональную деятельность в области строительства, и содержит условия о выполнении работ, выплате аванса, площади жилого помещения, сроке окончания строительства. Срок окончания строительства должен быть достаточным для реализации гражданином права на получение выплаты с учетом срока, установленного в соответствии с пунктом 27 настоящего Порядка.</w:t>
      </w:r>
    </w:p>
    <w:p w:rsidR="00CB66AD" w:rsidRPr="00E87685" w:rsidRDefault="00CB66AD" w:rsidP="00CB66AD">
      <w:pPr>
        <w:widowControl w:val="0"/>
        <w:numPr>
          <w:ilvl w:val="0"/>
          <w:numId w:val="9"/>
        </w:numPr>
        <w:tabs>
          <w:tab w:val="left" w:pos="1200"/>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Направление выплаты на приобретение (строительство) индивидуального жилого дома возможно только с использованием специальных счетов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счетов).</w:t>
      </w:r>
    </w:p>
    <w:p w:rsidR="00CB66AD" w:rsidRPr="00E87685" w:rsidRDefault="00CB66AD" w:rsidP="00CB66AD">
      <w:pPr>
        <w:widowControl w:val="0"/>
        <w:numPr>
          <w:ilvl w:val="0"/>
          <w:numId w:val="9"/>
        </w:numPr>
        <w:tabs>
          <w:tab w:val="left" w:pos="956"/>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Использование выплаты, находящейся на специальном счете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счете) в целях строительства жилых помещений, может осуществляться частями.</w:t>
      </w:r>
    </w:p>
    <w:p w:rsidR="00CB66AD" w:rsidRPr="00E87685" w:rsidRDefault="00CB66AD" w:rsidP="00CB66AD">
      <w:pPr>
        <w:widowControl w:val="0"/>
        <w:numPr>
          <w:ilvl w:val="0"/>
          <w:numId w:val="9"/>
        </w:numPr>
        <w:tabs>
          <w:tab w:val="left" w:pos="956"/>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Первая часть выплаты используется на выплату аванса в размере, не превышающем 50 процентов от размера выплаты.</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Для использования первой части выплаты гражданин в срок, установленный пунктом 27 настоящего Порядка, представляет в администрацию Стародубского муниципального округа Брянской области, следующие документы:</w:t>
      </w:r>
    </w:p>
    <w:p w:rsidR="00CB66AD" w:rsidRPr="00E87685" w:rsidRDefault="00CB66AD" w:rsidP="00CB66AD">
      <w:pPr>
        <w:widowControl w:val="0"/>
        <w:numPr>
          <w:ilvl w:val="0"/>
          <w:numId w:val="13"/>
        </w:numPr>
        <w:tabs>
          <w:tab w:val="left" w:pos="922"/>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заявление об использовании выплаты в свободной форме;</w:t>
      </w:r>
    </w:p>
    <w:p w:rsidR="00CB66AD" w:rsidRPr="00E87685" w:rsidRDefault="00CB66AD" w:rsidP="00CB66AD">
      <w:pPr>
        <w:widowControl w:val="0"/>
        <w:numPr>
          <w:ilvl w:val="0"/>
          <w:numId w:val="13"/>
        </w:numPr>
        <w:tabs>
          <w:tab w:val="left" w:pos="909"/>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копию договора строительного подряда, в случае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
    <w:p w:rsidR="00CB66AD" w:rsidRPr="00E87685" w:rsidRDefault="00CB66AD" w:rsidP="00CB66AD">
      <w:pPr>
        <w:widowControl w:val="0"/>
        <w:numPr>
          <w:ilvl w:val="0"/>
          <w:numId w:val="13"/>
        </w:numPr>
        <w:tabs>
          <w:tab w:val="left" w:pos="909"/>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копию уведомления о планируемом строительстве объекта индивидуального жилищного строительства, направленного в орган местного самоуправления муниципального образования по месту строительства.</w:t>
      </w:r>
    </w:p>
    <w:p w:rsidR="00CB66AD" w:rsidRPr="00E87685" w:rsidRDefault="00CB66AD" w:rsidP="00CB66AD">
      <w:pPr>
        <w:widowControl w:val="0"/>
        <w:numPr>
          <w:ilvl w:val="0"/>
          <w:numId w:val="9"/>
        </w:numPr>
        <w:tabs>
          <w:tab w:val="left" w:pos="937"/>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Для использования второй части выплаты гражданин не позднее срока, установленного в соответствии с пунктом 27 настоящего Порядка, подает в администрацию Стародубского муниципального округа Брянской области, следующие документы:</w:t>
      </w:r>
    </w:p>
    <w:p w:rsidR="00CB66AD" w:rsidRPr="00E87685" w:rsidRDefault="00CB66AD" w:rsidP="00CB66AD">
      <w:pPr>
        <w:widowControl w:val="0"/>
        <w:numPr>
          <w:ilvl w:val="0"/>
          <w:numId w:val="14"/>
        </w:numPr>
        <w:tabs>
          <w:tab w:val="left" w:pos="918"/>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заявление об использовании выплаты в свободной форме;</w:t>
      </w:r>
    </w:p>
    <w:p w:rsidR="00CB66AD" w:rsidRPr="00E87685" w:rsidRDefault="00CB66AD" w:rsidP="00CB66AD">
      <w:pPr>
        <w:widowControl w:val="0"/>
        <w:numPr>
          <w:ilvl w:val="0"/>
          <w:numId w:val="14"/>
        </w:numPr>
        <w:tabs>
          <w:tab w:val="left" w:pos="909"/>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копию выписки из Единого государственного реестра недвижимости о государственной регистрации права собственности гражданина на индивидуальный жилой дом, построенный с использованием первой части выплаты;</w:t>
      </w:r>
    </w:p>
    <w:p w:rsidR="00CB66AD" w:rsidRPr="00E87685" w:rsidRDefault="00CB66AD" w:rsidP="00CB66AD">
      <w:pPr>
        <w:widowControl w:val="0"/>
        <w:numPr>
          <w:ilvl w:val="0"/>
          <w:numId w:val="14"/>
        </w:numPr>
        <w:tabs>
          <w:tab w:val="left" w:pos="909"/>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lastRenderedPageBreak/>
        <w:t>документ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w:t>
      </w:r>
    </w:p>
    <w:p w:rsidR="00CB66AD" w:rsidRPr="00E87685" w:rsidRDefault="00CB66AD" w:rsidP="00CB66AD">
      <w:pPr>
        <w:widowControl w:val="0"/>
        <w:numPr>
          <w:ilvl w:val="0"/>
          <w:numId w:val="9"/>
        </w:numPr>
        <w:tabs>
          <w:tab w:val="left" w:pos="946"/>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Копии документов, предусмотренные пунктами 37, 38, 39, 43, 44 настоящего Порядка, подаются гражданином вместе с их оригиналами для сверки или заверенными в порядке, установленном гражданским законодательством Российской Федерации.</w:t>
      </w:r>
    </w:p>
    <w:p w:rsidR="00CB66AD" w:rsidRPr="00E87685" w:rsidRDefault="00CB66AD" w:rsidP="00CB66AD">
      <w:pPr>
        <w:widowControl w:val="0"/>
        <w:numPr>
          <w:ilvl w:val="0"/>
          <w:numId w:val="9"/>
        </w:numPr>
        <w:tabs>
          <w:tab w:val="left" w:pos="951"/>
        </w:tabs>
        <w:spacing w:after="0"/>
        <w:ind w:firstLine="709"/>
        <w:jc w:val="both"/>
        <w:rPr>
          <w:rFonts w:ascii="Times New Roman" w:hAnsi="Times New Roman" w:cs="Times New Roman"/>
          <w:sz w:val="20"/>
          <w:szCs w:val="20"/>
        </w:rPr>
      </w:pPr>
      <w:proofErr w:type="gramStart"/>
      <w:r w:rsidRPr="00E87685">
        <w:rPr>
          <w:rFonts w:ascii="Times New Roman" w:hAnsi="Times New Roman" w:cs="Times New Roman"/>
          <w:sz w:val="20"/>
          <w:szCs w:val="20"/>
        </w:rPr>
        <w:t>Администрация Стародубского муниципального округа Брянской области в течение 1 рабочего дня со дня представления гражданином документов в соответствии с пунктами 37, 38, 39, 43, 44  настоящего Порядка проверяет их и в течение 5 рабочих дней после их проверки направляет в кредитную организацию, в которой на имя гражданина открыт специальный счет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счет), извещение о необходимости перечисления денежных средств со специального</w:t>
      </w:r>
      <w:proofErr w:type="gramEnd"/>
      <w:r w:rsidRPr="00E87685">
        <w:rPr>
          <w:rFonts w:ascii="Times New Roman" w:hAnsi="Times New Roman" w:cs="Times New Roman"/>
          <w:sz w:val="20"/>
          <w:szCs w:val="20"/>
        </w:rPr>
        <w:t xml:space="preserve"> счета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счета) на счета продавцов жилых помещений или подрядных организаций, осуществляющих строительство жилых помещений.</w:t>
      </w:r>
    </w:p>
    <w:p w:rsidR="00CB66AD" w:rsidRPr="00E87685" w:rsidRDefault="00CB66AD" w:rsidP="00CB66AD">
      <w:pPr>
        <w:widowControl w:val="0"/>
        <w:numPr>
          <w:ilvl w:val="0"/>
          <w:numId w:val="9"/>
        </w:numPr>
        <w:tabs>
          <w:tab w:val="left" w:pos="951"/>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 извещении указываются размер средств выплаты на приобретение (строительство) жилых помещений, который подлежит перечислению со специального счета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счета), а также размер средств выплаты на приобретение или строительство жилых помещений, подлежащий возврату в бюджет Стародубского муниципального округа Брянской области в случае, установленном подпунктом 2 пункта 49 настоящего Порядка.</w:t>
      </w:r>
    </w:p>
    <w:p w:rsidR="00CB66AD" w:rsidRPr="00E87685" w:rsidRDefault="00CB66AD" w:rsidP="00CB66AD">
      <w:pPr>
        <w:widowControl w:val="0"/>
        <w:numPr>
          <w:ilvl w:val="0"/>
          <w:numId w:val="9"/>
        </w:numPr>
        <w:tabs>
          <w:tab w:val="left" w:pos="951"/>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 течение 5 рабочих дней со дня получения извещения от администрации Стародубского муниципального округа Брянской области о необходимости перечисления денежных средств, выплата на приобретение (строительство) жилых помещении перечисляется кредитной организацией со специального счета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счета) в безналичной форме путем перечисления денежных средств на соответствующий банковский счет:</w:t>
      </w:r>
    </w:p>
    <w:p w:rsidR="00CB66AD" w:rsidRPr="00E87685" w:rsidRDefault="00CB66AD" w:rsidP="00CB66AD">
      <w:pPr>
        <w:widowControl w:val="0"/>
        <w:numPr>
          <w:ilvl w:val="0"/>
          <w:numId w:val="15"/>
        </w:numPr>
        <w:tabs>
          <w:tab w:val="left" w:pos="925"/>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продавца жилого помещения по договору купли-продажи;</w:t>
      </w:r>
    </w:p>
    <w:p w:rsidR="00CB66AD" w:rsidRPr="00E87685" w:rsidRDefault="00CB66AD" w:rsidP="00CB66AD">
      <w:pPr>
        <w:widowControl w:val="0"/>
        <w:numPr>
          <w:ilvl w:val="0"/>
          <w:numId w:val="15"/>
        </w:numPr>
        <w:tabs>
          <w:tab w:val="left" w:pos="925"/>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организации-застройщика многоквартирного жилого дома по договору участия в долевом строительстве;</w:t>
      </w:r>
    </w:p>
    <w:p w:rsidR="00CB66AD" w:rsidRPr="00E87685" w:rsidRDefault="00CB66AD" w:rsidP="00CB66AD">
      <w:pPr>
        <w:widowControl w:val="0"/>
        <w:numPr>
          <w:ilvl w:val="0"/>
          <w:numId w:val="15"/>
        </w:numPr>
        <w:tabs>
          <w:tab w:val="left" w:pos="1243"/>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юридического лица, осуществлявшего строительство индивидуального жилого дома, по договору строительного подряда;</w:t>
      </w:r>
    </w:p>
    <w:p w:rsidR="00CB66AD" w:rsidRPr="00E87685" w:rsidRDefault="00CB66AD" w:rsidP="00CB66AD">
      <w:pPr>
        <w:widowControl w:val="0"/>
        <w:numPr>
          <w:ilvl w:val="0"/>
          <w:numId w:val="15"/>
        </w:numPr>
        <w:tabs>
          <w:tab w:val="left" w:pos="822"/>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гражданину, самостоятельно осуществляющему строительство жилого дома.</w:t>
      </w:r>
    </w:p>
    <w:p w:rsidR="00CB66AD" w:rsidRPr="00E87685" w:rsidRDefault="00CB66AD" w:rsidP="00CB66AD">
      <w:pPr>
        <w:widowControl w:val="0"/>
        <w:numPr>
          <w:ilvl w:val="0"/>
          <w:numId w:val="9"/>
        </w:numPr>
        <w:tabs>
          <w:tab w:val="left" w:pos="932"/>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Средства выплаты на приобретение или строительство жилых помещений, в том числе находящиеся на специальном счете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счете), подлежат возврату в бюджет Стародубского муниципального округа Брянской области в случаях:</w:t>
      </w:r>
    </w:p>
    <w:p w:rsidR="00CB66AD" w:rsidRPr="00E87685" w:rsidRDefault="00CB66AD" w:rsidP="00CB66AD">
      <w:pPr>
        <w:tabs>
          <w:tab w:val="left" w:pos="925"/>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а) расторжения гражданином договора купли-продажи жилого помещения, договора участия в долевом строительстве многоквартирного дома, договора строительного подряда, а также в случае представления гражданином недостоверных сведений, содержащихся в заявлении и документах, повлекших незаконное предоставление выплаты на приобретение или строительство жилых помещений;</w:t>
      </w:r>
    </w:p>
    <w:p w:rsidR="00CB66AD" w:rsidRPr="00E87685" w:rsidRDefault="00CB66AD" w:rsidP="00CB66AD">
      <w:pPr>
        <w:tabs>
          <w:tab w:val="left" w:pos="925"/>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б) неиспользования гражданином средств выплаты на приобретение (строительство) жилых помещений в течение срока, установленного в соответствии с пунктом 27 настоящего Порядка;</w:t>
      </w:r>
    </w:p>
    <w:p w:rsidR="00CB66AD" w:rsidRPr="00E87685" w:rsidRDefault="00CB66AD" w:rsidP="00CB66AD">
      <w:pPr>
        <w:tabs>
          <w:tab w:val="left" w:pos="925"/>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 если стоимость приобретенных (построенных) жилых помещений меньше размера средств выплаты на приобретение (строительство) жилого помещения, перечисленной на специальный счет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xml:space="preserve"> счет).</w:t>
      </w:r>
    </w:p>
    <w:p w:rsidR="00CB66AD" w:rsidRPr="00E87685" w:rsidRDefault="00CB66AD" w:rsidP="00CB66AD">
      <w:pPr>
        <w:widowControl w:val="0"/>
        <w:numPr>
          <w:ilvl w:val="0"/>
          <w:numId w:val="9"/>
        </w:numPr>
        <w:tabs>
          <w:tab w:val="left" w:pos="942"/>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Возврат средств выплаты на приобретение или строительство жилых помещений в случае, установленном подпунктом а) пункта 49 настоящего Порядка, осуществляется в течение 30 календарных дней со дня наступления указанных обстоятельств.</w:t>
      </w:r>
    </w:p>
    <w:p w:rsidR="00CB66AD" w:rsidRPr="00E87685" w:rsidRDefault="00CB66AD" w:rsidP="00CB66AD">
      <w:pPr>
        <w:widowControl w:val="0"/>
        <w:numPr>
          <w:ilvl w:val="0"/>
          <w:numId w:val="9"/>
        </w:numPr>
        <w:tabs>
          <w:tab w:val="left" w:pos="937"/>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Возврат средств выплаты на приобретение или строительство жилого помещения в случаях, установленных подпунктами б) - в) пункта 49 настоящего Порядка, осуществляется в течение 10 календарных дней со дня извещения администрацией Стародубского муниципального округа Брянской области кредитной организации.</w:t>
      </w:r>
    </w:p>
    <w:p w:rsidR="00CB66AD" w:rsidRPr="00E87685" w:rsidRDefault="00CB66AD" w:rsidP="00CB66AD">
      <w:pPr>
        <w:widowControl w:val="0"/>
        <w:numPr>
          <w:ilvl w:val="0"/>
          <w:numId w:val="9"/>
        </w:numPr>
        <w:tabs>
          <w:tab w:val="left" w:pos="937"/>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В случае отказа от добровольного возврата средств выплаты на приобретение (строительство) жилого помещения в установленные сроки их взыскание производится администрацией Стародубского муниципального округа Брянской области в судебном порядке.</w:t>
      </w:r>
    </w:p>
    <w:p w:rsidR="00CB66AD" w:rsidRPr="00E87685" w:rsidRDefault="00CB66AD" w:rsidP="00CB66AD">
      <w:pPr>
        <w:widowControl w:val="0"/>
        <w:tabs>
          <w:tab w:val="left" w:pos="937"/>
        </w:tabs>
        <w:spacing w:after="0"/>
        <w:ind w:left="709"/>
        <w:jc w:val="both"/>
        <w:rPr>
          <w:rFonts w:ascii="Times New Roman" w:hAnsi="Times New Roman" w:cs="Times New Roman"/>
          <w:sz w:val="20"/>
          <w:szCs w:val="20"/>
        </w:rPr>
      </w:pPr>
    </w:p>
    <w:p w:rsidR="00CB66AD" w:rsidRPr="00E87685" w:rsidRDefault="00CB66AD" w:rsidP="00CB66AD">
      <w:pPr>
        <w:spacing w:after="0"/>
        <w:ind w:left="2778"/>
        <w:rPr>
          <w:rFonts w:ascii="Times New Roman" w:hAnsi="Times New Roman" w:cs="Times New Roman"/>
          <w:sz w:val="20"/>
          <w:szCs w:val="20"/>
        </w:rPr>
      </w:pPr>
      <w:r w:rsidRPr="00E87685">
        <w:rPr>
          <w:rFonts w:ascii="Times New Roman" w:hAnsi="Times New Roman" w:cs="Times New Roman"/>
          <w:sz w:val="20"/>
          <w:szCs w:val="20"/>
        </w:rPr>
        <w:lastRenderedPageBreak/>
        <w:t>4. Исключение граждан из списка</w:t>
      </w:r>
    </w:p>
    <w:p w:rsidR="00CB66AD" w:rsidRPr="00E87685" w:rsidRDefault="00CB66AD" w:rsidP="00CB66AD">
      <w:pPr>
        <w:spacing w:after="0"/>
        <w:ind w:left="2778"/>
        <w:rPr>
          <w:rFonts w:ascii="Times New Roman" w:hAnsi="Times New Roman" w:cs="Times New Roman"/>
          <w:sz w:val="20"/>
          <w:szCs w:val="20"/>
        </w:rPr>
      </w:pPr>
    </w:p>
    <w:p w:rsidR="00CB66AD" w:rsidRPr="00E87685" w:rsidRDefault="00CB66AD" w:rsidP="00CB66AD">
      <w:pPr>
        <w:pStyle w:val="a4"/>
        <w:numPr>
          <w:ilvl w:val="0"/>
          <w:numId w:val="9"/>
        </w:numPr>
        <w:spacing w:after="0"/>
        <w:ind w:firstLine="709"/>
        <w:contextualSpacing w:val="0"/>
        <w:rPr>
          <w:rFonts w:ascii="Times New Roman" w:hAnsi="Times New Roman" w:cs="Times New Roman"/>
          <w:sz w:val="20"/>
          <w:szCs w:val="20"/>
        </w:rPr>
      </w:pPr>
      <w:r w:rsidRPr="00E87685">
        <w:rPr>
          <w:rFonts w:ascii="Times New Roman" w:hAnsi="Times New Roman" w:cs="Times New Roman"/>
          <w:sz w:val="20"/>
          <w:szCs w:val="20"/>
        </w:rPr>
        <w:t>Граждане, включенные в Списки, исключаются из них в случае:</w:t>
      </w:r>
    </w:p>
    <w:p w:rsidR="00CB66AD" w:rsidRPr="00E87685" w:rsidRDefault="00CB66AD" w:rsidP="00CB66AD">
      <w:pPr>
        <w:pStyle w:val="a4"/>
        <w:numPr>
          <w:ilvl w:val="0"/>
          <w:numId w:val="17"/>
        </w:numPr>
        <w:spacing w:after="0"/>
        <w:ind w:left="0"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подачи заявления в свободной форме об отказе в реализации права на предоставление выплат;</w:t>
      </w:r>
    </w:p>
    <w:p w:rsidR="00CB66AD" w:rsidRPr="00E87685" w:rsidRDefault="00CB66AD" w:rsidP="00CB66AD">
      <w:pPr>
        <w:pStyle w:val="a4"/>
        <w:numPr>
          <w:ilvl w:val="0"/>
          <w:numId w:val="17"/>
        </w:numPr>
        <w:spacing w:after="0"/>
        <w:ind w:left="0"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 xml:space="preserve">выявления в </w:t>
      </w:r>
      <w:proofErr w:type="gramStart"/>
      <w:r w:rsidRPr="00E87685">
        <w:rPr>
          <w:rFonts w:ascii="Times New Roman" w:hAnsi="Times New Roman" w:cs="Times New Roman"/>
          <w:sz w:val="20"/>
          <w:szCs w:val="20"/>
        </w:rPr>
        <w:t>представленных</w:t>
      </w:r>
      <w:proofErr w:type="gramEnd"/>
      <w:r w:rsidRPr="00E87685">
        <w:rPr>
          <w:rFonts w:ascii="Times New Roman" w:hAnsi="Times New Roman" w:cs="Times New Roman"/>
          <w:sz w:val="20"/>
          <w:szCs w:val="20"/>
        </w:rPr>
        <w:t xml:space="preserve"> в администрацию. Стародубского муниципального округа Брянской области документах сведений, не соответствующих действительности и послуживших основанием для включения гражданина в соответствующий Список, а также неправомерных действий должностных лиц администрации Стародубского муниципального округа Брянской области, послуживших основанием для включения гражданина в соответствующий Список.</w:t>
      </w:r>
    </w:p>
    <w:p w:rsidR="00CB66AD" w:rsidRPr="00E87685" w:rsidRDefault="00CB66AD" w:rsidP="00CB66AD">
      <w:pPr>
        <w:pStyle w:val="a4"/>
        <w:widowControl w:val="0"/>
        <w:numPr>
          <w:ilvl w:val="0"/>
          <w:numId w:val="9"/>
        </w:numPr>
        <w:tabs>
          <w:tab w:val="left" w:pos="925"/>
        </w:tabs>
        <w:spacing w:after="0"/>
        <w:ind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Решение об исключении гражданина из Списка принимается администрацией Стародубского муниципального округа Брянской области не позднее 10 рабочих дней со дня выявления обстоятельств, являющихся основанием для такого исключения. Уведомление об исключении из Списка направляется администрацией Стародубского муниципального округа Брянской области гражданину, включенному в соответствующий Список, и в департамент региональной безопасности Брянской области в течение 5 рабочих дней со дня принятия такого решения. Решение об исключении из соответствующего Списка может быть обжаловано гражданином в установленном законодательством порядке.</w:t>
      </w:r>
    </w:p>
    <w:p w:rsidR="00CB66AD" w:rsidRPr="00E87685" w:rsidRDefault="00CB66AD" w:rsidP="00CB66AD">
      <w:pPr>
        <w:spacing w:after="0"/>
        <w:jc w:val="right"/>
        <w:rPr>
          <w:rFonts w:ascii="Times New Roman" w:hAnsi="Times New Roman" w:cs="Times New Roman"/>
          <w:sz w:val="20"/>
          <w:szCs w:val="20"/>
        </w:rPr>
      </w:pPr>
    </w:p>
    <w:p w:rsidR="00CB66AD" w:rsidRPr="00E87685" w:rsidRDefault="00CB66AD" w:rsidP="00CB66AD">
      <w:pPr>
        <w:spacing w:after="0"/>
        <w:jc w:val="right"/>
        <w:rPr>
          <w:rFonts w:ascii="Times New Roman" w:hAnsi="Times New Roman" w:cs="Times New Roman"/>
          <w:sz w:val="20"/>
          <w:szCs w:val="20"/>
        </w:rPr>
      </w:pPr>
    </w:p>
    <w:p w:rsidR="00CB66AD" w:rsidRPr="00E87685" w:rsidRDefault="00CB66AD" w:rsidP="00CB66AD">
      <w:pPr>
        <w:spacing w:after="0"/>
        <w:jc w:val="right"/>
        <w:rPr>
          <w:rFonts w:ascii="Times New Roman" w:hAnsi="Times New Roman" w:cs="Times New Roman"/>
          <w:sz w:val="20"/>
          <w:szCs w:val="20"/>
        </w:rPr>
      </w:pPr>
    </w:p>
    <w:p w:rsidR="00CB66AD" w:rsidRDefault="00CB66AD"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Default="00E87685" w:rsidP="00CB66AD">
      <w:pPr>
        <w:spacing w:after="0"/>
        <w:jc w:val="right"/>
        <w:rPr>
          <w:rFonts w:ascii="Times New Roman" w:hAnsi="Times New Roman" w:cs="Times New Roman"/>
          <w:sz w:val="20"/>
          <w:szCs w:val="20"/>
          <w:lang w:bidi="ru-RU"/>
        </w:rPr>
      </w:pPr>
    </w:p>
    <w:p w:rsidR="00E87685" w:rsidRPr="00E87685" w:rsidRDefault="00E87685" w:rsidP="00CB66AD">
      <w:pPr>
        <w:spacing w:after="0"/>
        <w:jc w:val="right"/>
        <w:rPr>
          <w:rFonts w:ascii="Times New Roman" w:hAnsi="Times New Roman" w:cs="Times New Roman"/>
          <w:sz w:val="20"/>
          <w:szCs w:val="20"/>
          <w:lang w:bidi="ru-RU"/>
        </w:rPr>
      </w:pPr>
    </w:p>
    <w:p w:rsidR="00CB66AD" w:rsidRPr="00E87685" w:rsidRDefault="00CB66AD" w:rsidP="00CB66AD">
      <w:pPr>
        <w:spacing w:after="0"/>
        <w:jc w:val="right"/>
        <w:rPr>
          <w:rFonts w:ascii="Times New Roman" w:hAnsi="Times New Roman" w:cs="Times New Roman"/>
          <w:sz w:val="20"/>
          <w:szCs w:val="20"/>
          <w:lang w:bidi="ru-RU"/>
        </w:rPr>
      </w:pPr>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lastRenderedPageBreak/>
        <w:t xml:space="preserve">   Приложение 1</w:t>
      </w:r>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t xml:space="preserve">к Порядку предоставления выплат                       </w:t>
      </w:r>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t xml:space="preserve">гражданам, утратившим жилые помещения </w:t>
      </w:r>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t xml:space="preserve">в результате обстрелов со стороны </w:t>
      </w:r>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t>вооруженных формирований Украины</w:t>
      </w:r>
    </w:p>
    <w:p w:rsidR="00CB66AD" w:rsidRPr="00E87685" w:rsidRDefault="00CB66AD" w:rsidP="00CB66AD">
      <w:pPr>
        <w:spacing w:after="0"/>
        <w:rPr>
          <w:rFonts w:ascii="Times New Roman" w:hAnsi="Times New Roman" w:cs="Times New Roman"/>
          <w:sz w:val="20"/>
          <w:szCs w:val="20"/>
          <w:lang w:bidi="ru-RU"/>
        </w:rPr>
      </w:pPr>
    </w:p>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sz w:val="20"/>
          <w:szCs w:val="20"/>
          <w:lang w:bidi="ru-RU"/>
        </w:rPr>
        <w:t>ОБЯЗАТЕЛЬСТВО</w:t>
      </w:r>
    </w:p>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sz w:val="20"/>
          <w:szCs w:val="20"/>
          <w:lang w:bidi="ru-RU"/>
        </w:rPr>
        <w:t>о расторжении договора социального найма утраченного жилого помещения и об освобождении занимаемого утраченного жилого помещения</w:t>
      </w:r>
    </w:p>
    <w:p w:rsidR="00CB66AD" w:rsidRPr="00E87685" w:rsidRDefault="00CB66AD" w:rsidP="00CB66AD">
      <w:pPr>
        <w:spacing w:after="0"/>
        <w:jc w:val="right"/>
        <w:rPr>
          <w:rFonts w:ascii="Times New Roman" w:hAnsi="Times New Roman" w:cs="Times New Roman"/>
          <w:sz w:val="20"/>
          <w:szCs w:val="20"/>
          <w:lang w:bidi="ru-RU"/>
        </w:rPr>
      </w:pPr>
    </w:p>
    <w:p w:rsidR="00CB66AD" w:rsidRPr="00E87685" w:rsidRDefault="00CB66AD" w:rsidP="00CB66AD">
      <w:pPr>
        <w:spacing w:after="0" w:line="240" w:lineRule="auto"/>
        <w:ind w:firstLine="709"/>
        <w:jc w:val="both"/>
        <w:rPr>
          <w:rFonts w:ascii="Times New Roman" w:hAnsi="Times New Roman" w:cs="Times New Roman"/>
          <w:sz w:val="20"/>
          <w:szCs w:val="20"/>
          <w:lang w:bidi="ru-RU"/>
        </w:rPr>
      </w:pPr>
      <w:r w:rsidRPr="00E87685">
        <w:rPr>
          <w:rFonts w:ascii="Times New Roman" w:hAnsi="Times New Roman" w:cs="Times New Roman"/>
          <w:sz w:val="20"/>
          <w:szCs w:val="20"/>
          <w:lang w:bidi="ru-RU"/>
        </w:rPr>
        <w:t>Я (мы) ______________________________________________</w:t>
      </w:r>
    </w:p>
    <w:p w:rsidR="00CB66AD" w:rsidRPr="00E87685" w:rsidRDefault="00CB66AD" w:rsidP="00CB66AD">
      <w:pPr>
        <w:tabs>
          <w:tab w:val="left" w:pos="2985"/>
        </w:tabs>
        <w:spacing w:after="0" w:line="240" w:lineRule="auto"/>
        <w:ind w:firstLine="709"/>
        <w:jc w:val="both"/>
        <w:rPr>
          <w:rFonts w:ascii="Times New Roman" w:hAnsi="Times New Roman" w:cs="Times New Roman"/>
          <w:sz w:val="20"/>
          <w:szCs w:val="20"/>
          <w:vertAlign w:val="superscript"/>
          <w:lang w:bidi="ru-RU"/>
        </w:rPr>
      </w:pPr>
      <w:r w:rsidRPr="00E87685">
        <w:rPr>
          <w:rFonts w:ascii="Times New Roman" w:hAnsi="Times New Roman" w:cs="Times New Roman"/>
          <w:sz w:val="20"/>
          <w:szCs w:val="20"/>
          <w:lang w:bidi="ru-RU"/>
        </w:rPr>
        <w:tab/>
      </w:r>
      <w:r w:rsidRPr="00E87685">
        <w:rPr>
          <w:rFonts w:ascii="Times New Roman" w:hAnsi="Times New Roman" w:cs="Times New Roman"/>
          <w:sz w:val="20"/>
          <w:szCs w:val="20"/>
          <w:vertAlign w:val="superscript"/>
          <w:lang w:bidi="ru-RU"/>
        </w:rPr>
        <w:t xml:space="preserve">    </w:t>
      </w:r>
      <w:proofErr w:type="gramStart"/>
      <w:r w:rsidRPr="00E87685">
        <w:rPr>
          <w:rFonts w:ascii="Times New Roman" w:hAnsi="Times New Roman" w:cs="Times New Roman"/>
          <w:sz w:val="20"/>
          <w:szCs w:val="20"/>
          <w:vertAlign w:val="superscript"/>
          <w:lang w:bidi="ru-RU"/>
        </w:rPr>
        <w:t>(фамилия, имя, отчество, дата и место рождения,</w:t>
      </w:r>
      <w:proofErr w:type="gramEnd"/>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t>______________________________________________________________</w:t>
      </w:r>
    </w:p>
    <w:p w:rsidR="00CB66AD" w:rsidRPr="00E87685" w:rsidRDefault="00CB66AD" w:rsidP="00CB66AD">
      <w:pPr>
        <w:spacing w:after="0"/>
        <w:jc w:val="center"/>
        <w:rPr>
          <w:rFonts w:ascii="Times New Roman" w:hAnsi="Times New Roman" w:cs="Times New Roman"/>
          <w:sz w:val="20"/>
          <w:szCs w:val="20"/>
          <w:vertAlign w:val="superscript"/>
          <w:lang w:bidi="ru-RU"/>
        </w:rPr>
      </w:pPr>
      <w:r w:rsidRPr="00E87685">
        <w:rPr>
          <w:rFonts w:ascii="Times New Roman" w:hAnsi="Times New Roman" w:cs="Times New Roman"/>
          <w:sz w:val="20"/>
          <w:szCs w:val="20"/>
          <w:lang w:bidi="ru-RU"/>
        </w:rPr>
        <w:t xml:space="preserve">      </w:t>
      </w:r>
      <w:r w:rsidRPr="00E87685">
        <w:rPr>
          <w:rFonts w:ascii="Times New Roman" w:hAnsi="Times New Roman" w:cs="Times New Roman"/>
          <w:sz w:val="20"/>
          <w:szCs w:val="20"/>
          <w:vertAlign w:val="superscript"/>
          <w:lang w:bidi="ru-RU"/>
        </w:rPr>
        <w:t xml:space="preserve">наименование и реквизиты документа, удостоверяющего личность, кем и когда </w:t>
      </w:r>
      <w:proofErr w:type="gramStart"/>
      <w:r w:rsidRPr="00E87685">
        <w:rPr>
          <w:rFonts w:ascii="Times New Roman" w:hAnsi="Times New Roman" w:cs="Times New Roman"/>
          <w:sz w:val="20"/>
          <w:szCs w:val="20"/>
          <w:vertAlign w:val="superscript"/>
          <w:lang w:bidi="ru-RU"/>
        </w:rPr>
        <w:t>выдан</w:t>
      </w:r>
      <w:proofErr w:type="gramEnd"/>
      <w:r w:rsidRPr="00E87685">
        <w:rPr>
          <w:rFonts w:ascii="Times New Roman" w:hAnsi="Times New Roman" w:cs="Times New Roman"/>
          <w:sz w:val="20"/>
          <w:szCs w:val="20"/>
          <w:vertAlign w:val="superscript"/>
          <w:lang w:bidi="ru-RU"/>
        </w:rPr>
        <w:t>,</w:t>
      </w:r>
    </w:p>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sz w:val="20"/>
          <w:szCs w:val="20"/>
          <w:lang w:bidi="ru-RU"/>
        </w:rPr>
        <w:t xml:space="preserve">______________________________________________________________ </w:t>
      </w:r>
    </w:p>
    <w:p w:rsidR="00CB66AD" w:rsidRPr="00E87685" w:rsidRDefault="00CB66AD" w:rsidP="00CB66AD">
      <w:pPr>
        <w:spacing w:after="0"/>
        <w:jc w:val="center"/>
        <w:rPr>
          <w:rFonts w:ascii="Times New Roman" w:hAnsi="Times New Roman" w:cs="Times New Roman"/>
          <w:sz w:val="20"/>
          <w:szCs w:val="20"/>
          <w:vertAlign w:val="superscript"/>
          <w:lang w:bidi="ru-RU"/>
        </w:rPr>
      </w:pPr>
      <w:r w:rsidRPr="00E87685">
        <w:rPr>
          <w:rFonts w:ascii="Times New Roman" w:hAnsi="Times New Roman" w:cs="Times New Roman"/>
          <w:sz w:val="20"/>
          <w:szCs w:val="20"/>
          <w:vertAlign w:val="superscript"/>
          <w:lang w:bidi="ru-RU"/>
        </w:rPr>
        <w:t>адрес постоянного места жительства)</w:t>
      </w:r>
    </w:p>
    <w:p w:rsidR="00CB66AD" w:rsidRPr="00E87685" w:rsidRDefault="00CB66AD" w:rsidP="00CB66AD">
      <w:pPr>
        <w:spacing w:after="0"/>
        <w:jc w:val="both"/>
        <w:rPr>
          <w:rFonts w:ascii="Times New Roman" w:hAnsi="Times New Roman" w:cs="Times New Roman"/>
          <w:sz w:val="20"/>
          <w:szCs w:val="20"/>
          <w:lang w:bidi="ru-RU"/>
        </w:rPr>
      </w:pPr>
      <w:proofErr w:type="gramStart"/>
      <w:r w:rsidRPr="00E87685">
        <w:rPr>
          <w:rFonts w:ascii="Times New Roman" w:hAnsi="Times New Roman" w:cs="Times New Roman"/>
          <w:sz w:val="20"/>
          <w:szCs w:val="20"/>
          <w:lang w:bidi="ru-RU"/>
        </w:rPr>
        <w:t>в связи с предоставлением выплаты на приобретение (строительство) жилого помещения принимаем на себя обязательство в двухмесячный срок со дня регистрации права собственности на жилое помещение, приобретенное (построенное) с использованием выплаты расторгнуть договор социального найма утраченного жилого помещения, освободить и передать по акту в установленном законодательством Российской Федерации порядке утраченное жилое помещение, расположенное по адресу:___________________________________________________________________________________________________________________________</w:t>
      </w:r>
      <w:proofErr w:type="gramEnd"/>
    </w:p>
    <w:p w:rsidR="00CB66AD" w:rsidRPr="00E87685" w:rsidRDefault="00CB66AD" w:rsidP="00CB66AD">
      <w:pPr>
        <w:spacing w:after="0"/>
        <w:jc w:val="both"/>
        <w:rPr>
          <w:rFonts w:ascii="Times New Roman" w:hAnsi="Times New Roman" w:cs="Times New Roman"/>
          <w:sz w:val="20"/>
          <w:szCs w:val="20"/>
          <w:lang w:bidi="ru-RU"/>
        </w:rPr>
      </w:pPr>
      <w:proofErr w:type="gramStart"/>
      <w:r w:rsidRPr="00E87685">
        <w:rPr>
          <w:rFonts w:ascii="Times New Roman" w:hAnsi="Times New Roman" w:cs="Times New Roman"/>
          <w:sz w:val="20"/>
          <w:szCs w:val="20"/>
          <w:lang w:bidi="ru-RU"/>
        </w:rPr>
        <w:t>занимаемое</w:t>
      </w:r>
      <w:proofErr w:type="gramEnd"/>
      <w:r w:rsidRPr="00E87685">
        <w:rPr>
          <w:rFonts w:ascii="Times New Roman" w:hAnsi="Times New Roman" w:cs="Times New Roman"/>
          <w:sz w:val="20"/>
          <w:szCs w:val="20"/>
          <w:lang w:bidi="ru-RU"/>
        </w:rPr>
        <w:t xml:space="preserve"> на основании договора социального найма утраченного жилого помещения, заключенного с ______________________________________</w:t>
      </w:r>
    </w:p>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sz w:val="20"/>
          <w:szCs w:val="20"/>
          <w:lang w:bidi="ru-RU"/>
        </w:rPr>
        <w:t xml:space="preserve">______________________________________________________________                                            </w:t>
      </w:r>
      <w:r w:rsidRPr="00E87685">
        <w:rPr>
          <w:rFonts w:ascii="Times New Roman" w:hAnsi="Times New Roman" w:cs="Times New Roman"/>
          <w:sz w:val="20"/>
          <w:szCs w:val="20"/>
          <w:vertAlign w:val="superscript"/>
          <w:lang w:bidi="ru-RU"/>
        </w:rPr>
        <w:t>(наименование органа (организации), с которым заключен договор социального найма)</w:t>
      </w:r>
    </w:p>
    <w:p w:rsidR="00CB66AD" w:rsidRPr="00E87685" w:rsidRDefault="00CB66AD" w:rsidP="00CB66AD">
      <w:pPr>
        <w:spacing w:after="0"/>
        <w:jc w:val="both"/>
        <w:rPr>
          <w:rFonts w:ascii="Times New Roman" w:hAnsi="Times New Roman" w:cs="Times New Roman"/>
          <w:sz w:val="20"/>
          <w:szCs w:val="20"/>
          <w:lang w:bidi="ru-RU"/>
        </w:rPr>
      </w:pPr>
      <w:r w:rsidRPr="00E87685">
        <w:rPr>
          <w:rFonts w:ascii="Times New Roman" w:hAnsi="Times New Roman" w:cs="Times New Roman"/>
          <w:sz w:val="20"/>
          <w:szCs w:val="20"/>
          <w:lang w:bidi="ru-RU"/>
        </w:rPr>
        <w:t xml:space="preserve">Кроме того, обязуюсь (обязуемся) </w:t>
      </w:r>
      <w:proofErr w:type="gramStart"/>
      <w:r w:rsidRPr="00E87685">
        <w:rPr>
          <w:rFonts w:ascii="Times New Roman" w:hAnsi="Times New Roman" w:cs="Times New Roman"/>
          <w:sz w:val="20"/>
          <w:szCs w:val="20"/>
          <w:lang w:bidi="ru-RU"/>
        </w:rPr>
        <w:t>с даты подписания</w:t>
      </w:r>
      <w:proofErr w:type="gramEnd"/>
      <w:r w:rsidRPr="00E87685">
        <w:rPr>
          <w:rFonts w:ascii="Times New Roman" w:hAnsi="Times New Roman" w:cs="Times New Roman"/>
          <w:sz w:val="20"/>
          <w:szCs w:val="20"/>
          <w:lang w:bidi="ru-RU"/>
        </w:rPr>
        <w:t xml:space="preserve"> настоящего обязательства не приватизировать занимаемое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семьи.</w:t>
      </w:r>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t>__________________________________________________________________</w:t>
      </w:r>
    </w:p>
    <w:p w:rsidR="00CB66AD" w:rsidRPr="00E87685" w:rsidRDefault="00CB66AD" w:rsidP="00CB66AD">
      <w:pPr>
        <w:spacing w:after="0"/>
        <w:jc w:val="center"/>
        <w:rPr>
          <w:rFonts w:ascii="Times New Roman" w:hAnsi="Times New Roman" w:cs="Times New Roman"/>
          <w:sz w:val="20"/>
          <w:szCs w:val="20"/>
          <w:vertAlign w:val="superscript"/>
          <w:lang w:bidi="ru-RU"/>
        </w:rPr>
      </w:pPr>
      <w:r w:rsidRPr="00E87685">
        <w:rPr>
          <w:rFonts w:ascii="Times New Roman" w:hAnsi="Times New Roman" w:cs="Times New Roman"/>
          <w:sz w:val="20"/>
          <w:szCs w:val="20"/>
          <w:vertAlign w:val="superscript"/>
          <w:lang w:bidi="ru-RU"/>
        </w:rPr>
        <w:t>(подпись гражданина, инициалы, фамилия)</w:t>
      </w:r>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t>______________20__г.</w:t>
      </w:r>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t>_________________________________________________________________</w:t>
      </w:r>
    </w:p>
    <w:p w:rsidR="00CB66AD" w:rsidRPr="00E87685" w:rsidRDefault="00CB66AD" w:rsidP="00CB66AD">
      <w:pPr>
        <w:spacing w:after="0"/>
        <w:jc w:val="center"/>
        <w:rPr>
          <w:rFonts w:ascii="Times New Roman" w:hAnsi="Times New Roman" w:cs="Times New Roman"/>
          <w:sz w:val="20"/>
          <w:szCs w:val="20"/>
          <w:vertAlign w:val="superscript"/>
          <w:lang w:bidi="ru-RU"/>
        </w:rPr>
        <w:sectPr w:rsidR="00CB66AD" w:rsidRPr="00E87685" w:rsidSect="00CB66AD">
          <w:headerReference w:type="even" r:id="rId14"/>
          <w:footerReference w:type="first" r:id="rId15"/>
          <w:pgSz w:w="11900" w:h="16840"/>
          <w:pgMar w:top="1134" w:right="850" w:bottom="1134" w:left="1701" w:header="0" w:footer="3" w:gutter="0"/>
          <w:cols w:space="720"/>
          <w:noEndnote/>
          <w:titlePg/>
          <w:docGrid w:linePitch="360"/>
        </w:sectPr>
      </w:pPr>
      <w:r w:rsidRPr="00E87685">
        <w:rPr>
          <w:rFonts w:ascii="Times New Roman" w:hAnsi="Times New Roman" w:cs="Times New Roman"/>
          <w:sz w:val="20"/>
          <w:szCs w:val="20"/>
          <w:vertAlign w:val="superscript"/>
          <w:lang w:bidi="ru-RU"/>
        </w:rPr>
        <w:t>(подпись совершеннолетнего члена семьи, инициалы, фамилия)</w:t>
      </w:r>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lastRenderedPageBreak/>
        <w:t>Приложение 2</w:t>
      </w:r>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t>к Порядку предоставления выплат гражданам,</w:t>
      </w:r>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t xml:space="preserve"> </w:t>
      </w:r>
      <w:proofErr w:type="gramStart"/>
      <w:r w:rsidRPr="00E87685">
        <w:rPr>
          <w:rFonts w:ascii="Times New Roman" w:hAnsi="Times New Roman" w:cs="Times New Roman"/>
          <w:sz w:val="20"/>
          <w:szCs w:val="20"/>
          <w:lang w:bidi="ru-RU"/>
        </w:rPr>
        <w:t>утратившим</w:t>
      </w:r>
      <w:proofErr w:type="gramEnd"/>
      <w:r w:rsidRPr="00E87685">
        <w:rPr>
          <w:rFonts w:ascii="Times New Roman" w:hAnsi="Times New Roman" w:cs="Times New Roman"/>
          <w:sz w:val="20"/>
          <w:szCs w:val="20"/>
          <w:lang w:bidi="ru-RU"/>
        </w:rPr>
        <w:t xml:space="preserve"> жилые помещения в результате</w:t>
      </w:r>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t xml:space="preserve"> обстрелов со стороны вооруженных </w:t>
      </w:r>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t>формирований Украины</w:t>
      </w:r>
    </w:p>
    <w:p w:rsidR="00CB66AD" w:rsidRPr="00E87685" w:rsidRDefault="00CB66AD" w:rsidP="00CB66AD">
      <w:pPr>
        <w:spacing w:after="0"/>
        <w:jc w:val="right"/>
        <w:rPr>
          <w:rFonts w:ascii="Times New Roman" w:hAnsi="Times New Roman" w:cs="Times New Roman"/>
          <w:sz w:val="20"/>
          <w:szCs w:val="20"/>
          <w:lang w:bidi="ru-RU"/>
        </w:rPr>
      </w:pPr>
    </w:p>
    <w:p w:rsidR="00CB66AD" w:rsidRPr="00E87685" w:rsidRDefault="00CB66AD" w:rsidP="00CB66AD">
      <w:pPr>
        <w:spacing w:after="0"/>
        <w:jc w:val="right"/>
        <w:rPr>
          <w:rFonts w:ascii="Times New Roman" w:hAnsi="Times New Roman" w:cs="Times New Roman"/>
          <w:sz w:val="20"/>
          <w:szCs w:val="20"/>
          <w:lang w:bidi="ru-RU"/>
        </w:rPr>
      </w:pPr>
    </w:p>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sz w:val="20"/>
          <w:szCs w:val="20"/>
          <w:lang w:bidi="ru-RU"/>
        </w:rPr>
        <w:t>ОБЯЗАТЕЛЬСТВО</w:t>
      </w:r>
    </w:p>
    <w:p w:rsidR="00CB66AD" w:rsidRPr="00E87685" w:rsidRDefault="00CB66AD" w:rsidP="00CB66AD">
      <w:pPr>
        <w:spacing w:after="0"/>
        <w:jc w:val="center"/>
        <w:rPr>
          <w:rFonts w:ascii="Times New Roman" w:hAnsi="Times New Roman" w:cs="Times New Roman"/>
          <w:sz w:val="20"/>
          <w:szCs w:val="20"/>
          <w:lang w:bidi="ru-RU"/>
        </w:rPr>
      </w:pPr>
      <w:proofErr w:type="gramStart"/>
      <w:r w:rsidRPr="00E87685">
        <w:rPr>
          <w:rFonts w:ascii="Times New Roman" w:hAnsi="Times New Roman" w:cs="Times New Roman"/>
          <w:sz w:val="20"/>
          <w:szCs w:val="20"/>
          <w:lang w:bidi="ru-RU"/>
        </w:rPr>
        <w:t>о безвозмездном отчуждении утраченного жилого помещения</w:t>
      </w:r>
      <w:r w:rsidRPr="00E87685">
        <w:rPr>
          <w:rFonts w:ascii="Times New Roman" w:hAnsi="Times New Roman" w:cs="Times New Roman"/>
          <w:sz w:val="20"/>
          <w:szCs w:val="20"/>
          <w:lang w:bidi="ru-RU"/>
        </w:rPr>
        <w:br/>
        <w:t>(утраченного жилого помещения и земельного участка, на котором оно</w:t>
      </w:r>
      <w:proofErr w:type="gramEnd"/>
    </w:p>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sz w:val="20"/>
          <w:szCs w:val="20"/>
          <w:lang w:bidi="ru-RU"/>
        </w:rPr>
        <w:t>расположено)</w:t>
      </w:r>
    </w:p>
    <w:p w:rsidR="00CB66AD" w:rsidRPr="00E87685" w:rsidRDefault="00CB66AD" w:rsidP="00CB66AD">
      <w:pPr>
        <w:spacing w:after="0"/>
        <w:jc w:val="center"/>
        <w:rPr>
          <w:rFonts w:ascii="Times New Roman" w:hAnsi="Times New Roman" w:cs="Times New Roman"/>
          <w:sz w:val="20"/>
          <w:szCs w:val="20"/>
          <w:lang w:bidi="ru-RU"/>
        </w:rPr>
      </w:pPr>
    </w:p>
    <w:p w:rsidR="00CB66AD" w:rsidRPr="00E87685" w:rsidRDefault="00CB66AD" w:rsidP="00CB66AD">
      <w:pPr>
        <w:spacing w:after="0"/>
        <w:ind w:firstLine="709"/>
        <w:jc w:val="right"/>
        <w:rPr>
          <w:rFonts w:ascii="Times New Roman" w:hAnsi="Times New Roman" w:cs="Times New Roman"/>
          <w:sz w:val="20"/>
          <w:szCs w:val="20"/>
          <w:lang w:bidi="ru-RU"/>
        </w:rPr>
      </w:pPr>
      <w:r w:rsidRPr="00E87685">
        <w:rPr>
          <w:rFonts w:ascii="Times New Roman" w:hAnsi="Times New Roman" w:cs="Times New Roman"/>
          <w:iCs/>
          <w:sz w:val="20"/>
          <w:szCs w:val="20"/>
          <w:lang w:bidi="ru-RU"/>
        </w:rPr>
        <w:t>Я</w:t>
      </w:r>
      <w:r w:rsidRPr="00E87685">
        <w:rPr>
          <w:rFonts w:ascii="Times New Roman" w:hAnsi="Times New Roman" w:cs="Times New Roman"/>
          <w:sz w:val="20"/>
          <w:szCs w:val="20"/>
          <w:lang w:bidi="ru-RU"/>
        </w:rPr>
        <w:t xml:space="preserve"> (мы) нижеподписавшиеся__________________________________</w:t>
      </w:r>
    </w:p>
    <w:p w:rsidR="00CB66AD" w:rsidRPr="00E87685" w:rsidRDefault="00CB66AD" w:rsidP="00CB66AD">
      <w:pPr>
        <w:spacing w:after="0"/>
        <w:jc w:val="center"/>
        <w:rPr>
          <w:rFonts w:ascii="Times New Roman" w:hAnsi="Times New Roman" w:cs="Times New Roman"/>
          <w:sz w:val="20"/>
          <w:szCs w:val="20"/>
          <w:vertAlign w:val="superscript"/>
          <w:lang w:bidi="ru-RU"/>
        </w:rPr>
      </w:pPr>
      <w:r w:rsidRPr="00E87685">
        <w:rPr>
          <w:rFonts w:ascii="Times New Roman" w:hAnsi="Times New Roman" w:cs="Times New Roman"/>
          <w:sz w:val="20"/>
          <w:szCs w:val="20"/>
          <w:vertAlign w:val="superscript"/>
          <w:lang w:bidi="ru-RU"/>
        </w:rPr>
        <w:t xml:space="preserve">                                                                                                  </w:t>
      </w:r>
      <w:proofErr w:type="gramStart"/>
      <w:r w:rsidRPr="00E87685">
        <w:rPr>
          <w:rFonts w:ascii="Times New Roman" w:hAnsi="Times New Roman" w:cs="Times New Roman"/>
          <w:sz w:val="20"/>
          <w:szCs w:val="20"/>
          <w:vertAlign w:val="superscript"/>
          <w:lang w:bidi="ru-RU"/>
        </w:rPr>
        <w:t>(фамилия, имя, отчество, дата и место рождения,</w:t>
      </w:r>
      <w:proofErr w:type="gramEnd"/>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t>_______________________________________________________________</w:t>
      </w:r>
    </w:p>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sz w:val="20"/>
          <w:szCs w:val="20"/>
          <w:vertAlign w:val="superscript"/>
          <w:lang w:bidi="ru-RU"/>
        </w:rPr>
        <w:t xml:space="preserve">наименование и реквизиты документа, удостоверяющего личность, кем и когда </w:t>
      </w:r>
      <w:proofErr w:type="gramStart"/>
      <w:r w:rsidRPr="00E87685">
        <w:rPr>
          <w:rFonts w:ascii="Times New Roman" w:hAnsi="Times New Roman" w:cs="Times New Roman"/>
          <w:sz w:val="20"/>
          <w:szCs w:val="20"/>
          <w:vertAlign w:val="superscript"/>
          <w:lang w:bidi="ru-RU"/>
        </w:rPr>
        <w:t>выдан</w:t>
      </w:r>
      <w:proofErr w:type="gramEnd"/>
      <w:r w:rsidRPr="00E87685">
        <w:rPr>
          <w:rFonts w:ascii="Times New Roman" w:hAnsi="Times New Roman" w:cs="Times New Roman"/>
          <w:sz w:val="20"/>
          <w:szCs w:val="20"/>
          <w:vertAlign w:val="superscript"/>
          <w:lang w:bidi="ru-RU"/>
        </w:rPr>
        <w:t>,</w:t>
      </w:r>
      <w:r w:rsidRPr="00E87685">
        <w:rPr>
          <w:rFonts w:ascii="Times New Roman" w:hAnsi="Times New Roman" w:cs="Times New Roman"/>
          <w:sz w:val="20"/>
          <w:szCs w:val="20"/>
          <w:vertAlign w:val="superscript"/>
          <w:lang w:bidi="ru-RU"/>
        </w:rPr>
        <w:br/>
      </w:r>
      <w:r w:rsidRPr="00E87685">
        <w:rPr>
          <w:rFonts w:ascii="Times New Roman" w:hAnsi="Times New Roman" w:cs="Times New Roman"/>
          <w:sz w:val="20"/>
          <w:szCs w:val="20"/>
          <w:lang w:bidi="ru-RU"/>
        </w:rPr>
        <w:t>_____________________________________________________________</w:t>
      </w:r>
    </w:p>
    <w:p w:rsidR="00CB66AD" w:rsidRPr="00E87685" w:rsidRDefault="00CB66AD" w:rsidP="00CB66AD">
      <w:pPr>
        <w:spacing w:after="0"/>
        <w:jc w:val="center"/>
        <w:rPr>
          <w:rFonts w:ascii="Times New Roman" w:hAnsi="Times New Roman" w:cs="Times New Roman"/>
          <w:sz w:val="20"/>
          <w:szCs w:val="20"/>
          <w:vertAlign w:val="superscript"/>
          <w:lang w:bidi="ru-RU"/>
        </w:rPr>
      </w:pPr>
      <w:r w:rsidRPr="00E87685">
        <w:rPr>
          <w:rFonts w:ascii="Times New Roman" w:hAnsi="Times New Roman" w:cs="Times New Roman"/>
          <w:sz w:val="20"/>
          <w:szCs w:val="20"/>
          <w:vertAlign w:val="superscript"/>
          <w:lang w:bidi="ru-RU"/>
        </w:rPr>
        <w:t>адрес постоянного места жительства)</w:t>
      </w:r>
    </w:p>
    <w:p w:rsidR="00CB66AD" w:rsidRPr="00E87685" w:rsidRDefault="00CB66AD" w:rsidP="00CB66AD">
      <w:pPr>
        <w:spacing w:after="0"/>
        <w:jc w:val="both"/>
        <w:rPr>
          <w:rFonts w:ascii="Times New Roman" w:hAnsi="Times New Roman" w:cs="Times New Roman"/>
          <w:sz w:val="20"/>
          <w:szCs w:val="20"/>
          <w:lang w:bidi="ru-RU"/>
        </w:rPr>
      </w:pPr>
      <w:r w:rsidRPr="00E87685">
        <w:rPr>
          <w:rFonts w:ascii="Times New Roman" w:hAnsi="Times New Roman" w:cs="Times New Roman"/>
          <w:sz w:val="20"/>
          <w:szCs w:val="20"/>
          <w:lang w:bidi="ru-RU"/>
        </w:rPr>
        <w:t>с одной стороны и уполномоченное должностное лицо Администрации Стародубского муниципального округа Брянской области___________</w:t>
      </w:r>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t>______________________________________________________________</w:t>
      </w:r>
    </w:p>
    <w:p w:rsidR="00CB66AD" w:rsidRPr="00E87685" w:rsidRDefault="00CB66AD" w:rsidP="00CB66AD">
      <w:pPr>
        <w:spacing w:after="0"/>
        <w:jc w:val="both"/>
        <w:rPr>
          <w:rFonts w:ascii="Times New Roman" w:hAnsi="Times New Roman" w:cs="Times New Roman"/>
          <w:sz w:val="20"/>
          <w:szCs w:val="20"/>
          <w:lang w:bidi="ru-RU"/>
        </w:rPr>
      </w:pPr>
      <w:r w:rsidRPr="00E87685">
        <w:rPr>
          <w:rFonts w:ascii="Times New Roman" w:hAnsi="Times New Roman" w:cs="Times New Roman"/>
          <w:sz w:val="20"/>
          <w:szCs w:val="20"/>
          <w:lang w:bidi="ru-RU"/>
        </w:rPr>
        <w:t>с другой стороны, обязуемся совершить следующие действия.</w:t>
      </w:r>
    </w:p>
    <w:p w:rsidR="00CB66AD" w:rsidRPr="00E87685" w:rsidRDefault="00CB66AD" w:rsidP="00CB66AD">
      <w:pPr>
        <w:spacing w:after="0"/>
        <w:ind w:firstLine="709"/>
        <w:jc w:val="both"/>
        <w:rPr>
          <w:rFonts w:ascii="Times New Roman" w:hAnsi="Times New Roman" w:cs="Times New Roman"/>
          <w:sz w:val="20"/>
          <w:szCs w:val="20"/>
          <w:lang w:bidi="ru-RU"/>
        </w:rPr>
      </w:pPr>
      <w:proofErr w:type="gramStart"/>
      <w:r w:rsidRPr="00E87685">
        <w:rPr>
          <w:rFonts w:ascii="Times New Roman" w:hAnsi="Times New Roman" w:cs="Times New Roman"/>
          <w:sz w:val="20"/>
          <w:szCs w:val="20"/>
          <w:lang w:bidi="ru-RU"/>
        </w:rPr>
        <w:t>В связи с предоставлением выплаты на приобретение (строительство) жилого помещения принимаем на себя обязательство в двухмесячный срок со дня регистрации права собственности на жилое помещение, приобретенное или построенное с использованием выплаты, освободить со всеми совместно проживающими членами семьи и сдать в установленном законодательством Российской Федерации – порядке утраченное жилое помещение и земельный участок, на котором оно располагается по адресу:______________________________________</w:t>
      </w:r>
      <w:proofErr w:type="gramEnd"/>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t>______________________________________________________________________________________________________________________________</w:t>
      </w:r>
    </w:p>
    <w:p w:rsidR="00CB66AD" w:rsidRPr="00E87685" w:rsidRDefault="00CB66AD" w:rsidP="00CB66AD">
      <w:pPr>
        <w:spacing w:after="0"/>
        <w:rPr>
          <w:rFonts w:ascii="Times New Roman" w:hAnsi="Times New Roman" w:cs="Times New Roman"/>
          <w:sz w:val="20"/>
          <w:szCs w:val="20"/>
          <w:lang w:bidi="ru-RU"/>
        </w:rPr>
      </w:pPr>
      <w:r w:rsidRPr="00E87685">
        <w:rPr>
          <w:rFonts w:ascii="Times New Roman" w:hAnsi="Times New Roman" w:cs="Times New Roman"/>
          <w:sz w:val="20"/>
          <w:szCs w:val="20"/>
          <w:lang w:bidi="ru-RU"/>
        </w:rPr>
        <w:t>кадастровый номер жилого помещения_____________________________</w:t>
      </w:r>
    </w:p>
    <w:p w:rsidR="00CB66AD" w:rsidRPr="00E87685" w:rsidRDefault="00CB66AD" w:rsidP="00CB66AD">
      <w:pPr>
        <w:spacing w:after="0"/>
        <w:rPr>
          <w:rFonts w:ascii="Times New Roman" w:hAnsi="Times New Roman" w:cs="Times New Roman"/>
          <w:sz w:val="20"/>
          <w:szCs w:val="20"/>
          <w:lang w:bidi="ru-RU"/>
        </w:rPr>
      </w:pPr>
      <w:r w:rsidRPr="00E87685">
        <w:rPr>
          <w:rFonts w:ascii="Times New Roman" w:hAnsi="Times New Roman" w:cs="Times New Roman"/>
          <w:sz w:val="20"/>
          <w:szCs w:val="20"/>
          <w:lang w:bidi="ru-RU"/>
        </w:rPr>
        <w:t>и кадастровый номер земельного участка___________________________</w:t>
      </w:r>
    </w:p>
    <w:p w:rsidR="00CB66AD" w:rsidRPr="00E87685" w:rsidRDefault="00CB66AD" w:rsidP="00CB66AD">
      <w:pPr>
        <w:spacing w:after="0"/>
        <w:ind w:firstLine="709"/>
        <w:jc w:val="both"/>
        <w:rPr>
          <w:rFonts w:ascii="Times New Roman" w:hAnsi="Times New Roman" w:cs="Times New Roman"/>
          <w:sz w:val="20"/>
          <w:szCs w:val="20"/>
          <w:lang w:bidi="ru-RU"/>
        </w:rPr>
      </w:pPr>
      <w:r w:rsidRPr="00E87685">
        <w:rPr>
          <w:rFonts w:ascii="Times New Roman" w:hAnsi="Times New Roman" w:cs="Times New Roman"/>
          <w:sz w:val="20"/>
          <w:szCs w:val="20"/>
          <w:lang w:bidi="ru-RU"/>
        </w:rPr>
        <w:t>Кроме того, обязуюсь (обязуемся) с момента подписания настоящего обязательства не совершать иные действия по отчуждению (продавать, дарить) указанного жилого помещения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моей семьи.</w:t>
      </w:r>
    </w:p>
    <w:p w:rsidR="00CB66AD" w:rsidRPr="00E87685" w:rsidRDefault="00CB66AD" w:rsidP="00CB66AD">
      <w:pPr>
        <w:spacing w:after="0"/>
        <w:ind w:firstLine="709"/>
        <w:jc w:val="both"/>
        <w:rPr>
          <w:rFonts w:ascii="Times New Roman" w:hAnsi="Times New Roman" w:cs="Times New Roman"/>
          <w:sz w:val="20"/>
          <w:szCs w:val="20"/>
          <w:lang w:bidi="ru-RU"/>
        </w:rPr>
      </w:pPr>
      <w:r w:rsidRPr="00E87685">
        <w:rPr>
          <w:rFonts w:ascii="Times New Roman" w:hAnsi="Times New Roman" w:cs="Times New Roman"/>
          <w:sz w:val="20"/>
          <w:szCs w:val="20"/>
          <w:lang w:bidi="ru-RU"/>
        </w:rPr>
        <w:t>Уполномоченное должностное лицо органа местного самоуправления муниципального образования</w:t>
      </w:r>
    </w:p>
    <w:p w:rsidR="00CB66AD" w:rsidRPr="00E87685" w:rsidRDefault="00CB66AD" w:rsidP="00CB66AD">
      <w:pPr>
        <w:spacing w:after="0"/>
        <w:jc w:val="both"/>
        <w:rPr>
          <w:rFonts w:ascii="Times New Roman" w:hAnsi="Times New Roman" w:cs="Times New Roman"/>
          <w:sz w:val="20"/>
          <w:szCs w:val="20"/>
          <w:lang w:bidi="ru-RU"/>
        </w:rPr>
      </w:pPr>
      <w:r w:rsidRPr="00E87685">
        <w:rPr>
          <w:rFonts w:ascii="Times New Roman" w:hAnsi="Times New Roman" w:cs="Times New Roman"/>
          <w:sz w:val="20"/>
          <w:szCs w:val="20"/>
          <w:lang w:bidi="ru-RU"/>
        </w:rPr>
        <w:t>___________________________________________________________</w:t>
      </w:r>
    </w:p>
    <w:p w:rsidR="00CB66AD" w:rsidRPr="00E87685" w:rsidRDefault="00CB66AD" w:rsidP="00CB66AD">
      <w:pPr>
        <w:spacing w:after="0"/>
        <w:jc w:val="center"/>
        <w:rPr>
          <w:rFonts w:ascii="Times New Roman" w:hAnsi="Times New Roman" w:cs="Times New Roman"/>
          <w:sz w:val="20"/>
          <w:szCs w:val="20"/>
          <w:vertAlign w:val="superscript"/>
          <w:lang w:bidi="ru-RU"/>
        </w:rPr>
      </w:pPr>
      <w:r w:rsidRPr="00E87685">
        <w:rPr>
          <w:rFonts w:ascii="Times New Roman" w:hAnsi="Times New Roman" w:cs="Times New Roman"/>
          <w:sz w:val="20"/>
          <w:szCs w:val="20"/>
          <w:vertAlign w:val="superscript"/>
          <w:lang w:bidi="ru-RU"/>
        </w:rPr>
        <w:t>(фамилия, имя, отчество (при наличии))</w:t>
      </w:r>
    </w:p>
    <w:p w:rsidR="00CB66AD" w:rsidRPr="00E87685" w:rsidRDefault="00CB66AD" w:rsidP="00CB66AD">
      <w:pPr>
        <w:spacing w:after="0"/>
        <w:jc w:val="both"/>
        <w:rPr>
          <w:rFonts w:ascii="Times New Roman" w:hAnsi="Times New Roman" w:cs="Times New Roman"/>
          <w:sz w:val="20"/>
          <w:szCs w:val="20"/>
          <w:lang w:bidi="ru-RU"/>
        </w:rPr>
      </w:pPr>
      <w:r w:rsidRPr="00E87685">
        <w:rPr>
          <w:rFonts w:ascii="Times New Roman" w:hAnsi="Times New Roman" w:cs="Times New Roman"/>
          <w:sz w:val="20"/>
          <w:szCs w:val="20"/>
          <w:lang w:bidi="ru-RU"/>
        </w:rPr>
        <w:t>обязуется принять занимаемое жилое помещение, указанное в настоящем обязательстве, в установленный этим обязательством срок.</w:t>
      </w:r>
    </w:p>
    <w:p w:rsidR="00CB66AD" w:rsidRPr="00E87685" w:rsidRDefault="00CB66AD" w:rsidP="00CB66AD">
      <w:pPr>
        <w:spacing w:after="0"/>
        <w:jc w:val="both"/>
        <w:rPr>
          <w:rFonts w:ascii="Times New Roman" w:hAnsi="Times New Roman" w:cs="Times New Roman"/>
          <w:sz w:val="20"/>
          <w:szCs w:val="20"/>
          <w:lang w:bidi="ru-RU"/>
        </w:rPr>
      </w:pPr>
    </w:p>
    <w:p w:rsidR="00CB66AD" w:rsidRPr="00E87685" w:rsidRDefault="00CB66AD" w:rsidP="00CB66AD">
      <w:pPr>
        <w:spacing w:after="0"/>
        <w:jc w:val="right"/>
        <w:rPr>
          <w:rFonts w:ascii="Times New Roman" w:hAnsi="Times New Roman" w:cs="Times New Roman"/>
          <w:sz w:val="20"/>
          <w:szCs w:val="20"/>
          <w:lang w:bidi="ru-RU"/>
        </w:rPr>
      </w:pPr>
      <w:r w:rsidRPr="00E87685">
        <w:rPr>
          <w:rFonts w:ascii="Times New Roman" w:hAnsi="Times New Roman" w:cs="Times New Roman"/>
          <w:sz w:val="20"/>
          <w:szCs w:val="20"/>
          <w:lang w:bidi="ru-RU"/>
        </w:rPr>
        <w:t xml:space="preserve">Согласие совершеннолетних членов семьи, совместно проживающих </w:t>
      </w:r>
      <w:proofErr w:type="gramStart"/>
      <w:r w:rsidRPr="00E87685">
        <w:rPr>
          <w:rFonts w:ascii="Times New Roman" w:hAnsi="Times New Roman" w:cs="Times New Roman"/>
          <w:sz w:val="20"/>
          <w:szCs w:val="20"/>
          <w:lang w:bidi="ru-RU"/>
        </w:rPr>
        <w:t>с</w:t>
      </w:r>
      <w:proofErr w:type="gramEnd"/>
    </w:p>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sz w:val="20"/>
          <w:szCs w:val="20"/>
          <w:lang w:bidi="ru-RU"/>
        </w:rPr>
        <w:t>______________________________________________________, имеется</w:t>
      </w:r>
    </w:p>
    <w:p w:rsidR="00CB66AD" w:rsidRPr="00E87685" w:rsidRDefault="00CB66AD" w:rsidP="00CB66AD">
      <w:pPr>
        <w:spacing w:after="0"/>
        <w:jc w:val="center"/>
        <w:rPr>
          <w:rFonts w:ascii="Times New Roman" w:hAnsi="Times New Roman" w:cs="Times New Roman"/>
          <w:sz w:val="20"/>
          <w:szCs w:val="20"/>
          <w:vertAlign w:val="superscript"/>
          <w:lang w:bidi="ru-RU"/>
        </w:rPr>
      </w:pPr>
      <w:r w:rsidRPr="00E87685">
        <w:rPr>
          <w:rFonts w:ascii="Times New Roman" w:hAnsi="Times New Roman" w:cs="Times New Roman"/>
          <w:sz w:val="20"/>
          <w:szCs w:val="20"/>
          <w:vertAlign w:val="superscript"/>
          <w:lang w:bidi="ru-RU"/>
        </w:rPr>
        <w:t>(фамилия, имя, отчество (при наличии) должника))</w:t>
      </w:r>
    </w:p>
    <w:p w:rsidR="00CB66AD" w:rsidRPr="00E87685" w:rsidRDefault="00CB66AD" w:rsidP="00CB66AD">
      <w:pPr>
        <w:spacing w:after="0"/>
        <w:jc w:val="center"/>
        <w:rPr>
          <w:rFonts w:ascii="Times New Roman" w:hAnsi="Times New Roman" w:cs="Times New Roman"/>
          <w:sz w:val="20"/>
          <w:szCs w:val="20"/>
          <w:vertAlign w:val="superscript"/>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18"/>
        <w:gridCol w:w="1046"/>
        <w:gridCol w:w="1656"/>
        <w:gridCol w:w="1430"/>
        <w:gridCol w:w="1435"/>
        <w:gridCol w:w="1426"/>
      </w:tblGrid>
      <w:tr w:rsidR="00CB66AD" w:rsidRPr="00E87685" w:rsidTr="00CB66AD">
        <w:trPr>
          <w:trHeight w:hRule="exact" w:val="1320"/>
          <w:jc w:val="center"/>
        </w:trPr>
        <w:tc>
          <w:tcPr>
            <w:tcW w:w="2764" w:type="dxa"/>
            <w:gridSpan w:val="2"/>
            <w:tcBorders>
              <w:top w:val="single" w:sz="4" w:space="0" w:color="auto"/>
              <w:left w:val="single" w:sz="4" w:space="0" w:color="auto"/>
            </w:tcBorders>
            <w:shd w:val="clear" w:color="auto" w:fill="FFFFFF"/>
            <w:vAlign w:val="bottom"/>
          </w:tcPr>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bCs/>
                <w:sz w:val="20"/>
                <w:szCs w:val="20"/>
                <w:lang w:bidi="ru-RU"/>
              </w:rPr>
              <w:t>Данные о членах семьи гражданина - получателя выплаты на приобретение или строительство жилого помещения</w:t>
            </w:r>
          </w:p>
        </w:tc>
        <w:tc>
          <w:tcPr>
            <w:tcW w:w="4521" w:type="dxa"/>
            <w:gridSpan w:val="3"/>
            <w:tcBorders>
              <w:top w:val="single" w:sz="4" w:space="0" w:color="auto"/>
              <w:left w:val="single" w:sz="4" w:space="0" w:color="auto"/>
            </w:tcBorders>
            <w:shd w:val="clear" w:color="auto" w:fill="FFFFFF"/>
          </w:tcPr>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bCs/>
                <w:sz w:val="20"/>
                <w:szCs w:val="20"/>
                <w:lang w:bidi="ru-RU"/>
              </w:rPr>
              <w:t>Документ, удостоверяющий личность</w:t>
            </w:r>
          </w:p>
        </w:tc>
        <w:tc>
          <w:tcPr>
            <w:tcW w:w="1426" w:type="dxa"/>
            <w:vMerge w:val="restart"/>
            <w:tcBorders>
              <w:top w:val="single" w:sz="4" w:space="0" w:color="auto"/>
              <w:left w:val="single" w:sz="4" w:space="0" w:color="auto"/>
              <w:right w:val="single" w:sz="4" w:space="0" w:color="auto"/>
            </w:tcBorders>
            <w:shd w:val="clear" w:color="auto" w:fill="FFFFFF"/>
          </w:tcPr>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bCs/>
                <w:sz w:val="20"/>
                <w:szCs w:val="20"/>
                <w:lang w:bidi="ru-RU"/>
              </w:rPr>
              <w:t>Подпись</w:t>
            </w:r>
          </w:p>
        </w:tc>
      </w:tr>
      <w:tr w:rsidR="00CB66AD" w:rsidRPr="00E87685" w:rsidTr="00CB66AD">
        <w:trPr>
          <w:trHeight w:hRule="exact" w:val="778"/>
          <w:jc w:val="center"/>
        </w:trPr>
        <w:tc>
          <w:tcPr>
            <w:tcW w:w="1718" w:type="dxa"/>
            <w:tcBorders>
              <w:top w:val="single" w:sz="4" w:space="0" w:color="auto"/>
              <w:left w:val="single" w:sz="4" w:space="0" w:color="auto"/>
            </w:tcBorders>
            <w:shd w:val="clear" w:color="auto" w:fill="FFFFFF"/>
            <w:vAlign w:val="bottom"/>
          </w:tcPr>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bCs/>
                <w:sz w:val="20"/>
                <w:szCs w:val="20"/>
                <w:lang w:bidi="ru-RU"/>
              </w:rPr>
              <w:t>фамилия, имя, отчество (при наличии)</w:t>
            </w:r>
          </w:p>
        </w:tc>
        <w:tc>
          <w:tcPr>
            <w:tcW w:w="1046" w:type="dxa"/>
            <w:tcBorders>
              <w:top w:val="single" w:sz="4" w:space="0" w:color="auto"/>
              <w:left w:val="single" w:sz="4" w:space="0" w:color="auto"/>
            </w:tcBorders>
            <w:shd w:val="clear" w:color="auto" w:fill="FFFFFF"/>
          </w:tcPr>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bCs/>
                <w:sz w:val="20"/>
                <w:szCs w:val="20"/>
                <w:lang w:bidi="ru-RU"/>
              </w:rPr>
              <w:t>степень</w:t>
            </w:r>
          </w:p>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bCs/>
                <w:sz w:val="20"/>
                <w:szCs w:val="20"/>
                <w:lang w:bidi="ru-RU"/>
              </w:rPr>
              <w:t>родства</w:t>
            </w:r>
          </w:p>
        </w:tc>
        <w:tc>
          <w:tcPr>
            <w:tcW w:w="1656" w:type="dxa"/>
            <w:tcBorders>
              <w:top w:val="single" w:sz="4" w:space="0" w:color="auto"/>
              <w:left w:val="single" w:sz="4" w:space="0" w:color="auto"/>
            </w:tcBorders>
            <w:shd w:val="clear" w:color="auto" w:fill="FFFFFF"/>
          </w:tcPr>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bCs/>
                <w:sz w:val="20"/>
                <w:szCs w:val="20"/>
                <w:lang w:bidi="ru-RU"/>
              </w:rPr>
              <w:t>Наименование,</w:t>
            </w:r>
          </w:p>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bCs/>
                <w:sz w:val="20"/>
                <w:szCs w:val="20"/>
                <w:lang w:bidi="ru-RU"/>
              </w:rPr>
              <w:t>реквизиты</w:t>
            </w:r>
          </w:p>
        </w:tc>
        <w:tc>
          <w:tcPr>
            <w:tcW w:w="1430" w:type="dxa"/>
            <w:tcBorders>
              <w:top w:val="single" w:sz="4" w:space="0" w:color="auto"/>
              <w:left w:val="single" w:sz="4" w:space="0" w:color="auto"/>
            </w:tcBorders>
            <w:shd w:val="clear" w:color="auto" w:fill="FFFFFF"/>
          </w:tcPr>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bCs/>
                <w:sz w:val="20"/>
                <w:szCs w:val="20"/>
                <w:lang w:bidi="ru-RU"/>
              </w:rPr>
              <w:t>дата выдачи</w:t>
            </w:r>
          </w:p>
        </w:tc>
        <w:tc>
          <w:tcPr>
            <w:tcW w:w="1435" w:type="dxa"/>
            <w:tcBorders>
              <w:top w:val="single" w:sz="4" w:space="0" w:color="auto"/>
              <w:left w:val="single" w:sz="4" w:space="0" w:color="auto"/>
            </w:tcBorders>
            <w:shd w:val="clear" w:color="auto" w:fill="FFFFFF"/>
          </w:tcPr>
          <w:p w:rsidR="00CB66AD" w:rsidRPr="00E87685" w:rsidRDefault="00CB66AD" w:rsidP="00CB66AD">
            <w:pPr>
              <w:spacing w:after="0"/>
              <w:jc w:val="center"/>
              <w:rPr>
                <w:rFonts w:ascii="Times New Roman" w:hAnsi="Times New Roman" w:cs="Times New Roman"/>
                <w:sz w:val="20"/>
                <w:szCs w:val="20"/>
                <w:lang w:bidi="ru-RU"/>
              </w:rPr>
            </w:pPr>
            <w:r w:rsidRPr="00E87685">
              <w:rPr>
                <w:rFonts w:ascii="Times New Roman" w:hAnsi="Times New Roman" w:cs="Times New Roman"/>
                <w:bCs/>
                <w:sz w:val="20"/>
                <w:szCs w:val="20"/>
                <w:lang w:bidi="ru-RU"/>
              </w:rPr>
              <w:t xml:space="preserve">кем </w:t>
            </w:r>
            <w:proofErr w:type="gramStart"/>
            <w:r w:rsidRPr="00E87685">
              <w:rPr>
                <w:rFonts w:ascii="Times New Roman" w:hAnsi="Times New Roman" w:cs="Times New Roman"/>
                <w:bCs/>
                <w:sz w:val="20"/>
                <w:szCs w:val="20"/>
                <w:lang w:bidi="ru-RU"/>
              </w:rPr>
              <w:t>выдан</w:t>
            </w:r>
            <w:proofErr w:type="gramEnd"/>
          </w:p>
        </w:tc>
        <w:tc>
          <w:tcPr>
            <w:tcW w:w="1426" w:type="dxa"/>
            <w:vMerge/>
            <w:tcBorders>
              <w:left w:val="single" w:sz="4" w:space="0" w:color="auto"/>
              <w:right w:val="single" w:sz="4" w:space="0" w:color="auto"/>
            </w:tcBorders>
            <w:shd w:val="clear" w:color="auto" w:fill="FFFFFF"/>
          </w:tcPr>
          <w:p w:rsidR="00CB66AD" w:rsidRPr="00E87685" w:rsidRDefault="00CB66AD" w:rsidP="00CB66AD">
            <w:pPr>
              <w:spacing w:after="0"/>
              <w:jc w:val="center"/>
              <w:rPr>
                <w:rFonts w:ascii="Times New Roman" w:hAnsi="Times New Roman" w:cs="Times New Roman"/>
                <w:sz w:val="20"/>
                <w:szCs w:val="20"/>
                <w:lang w:bidi="ru-RU"/>
              </w:rPr>
            </w:pPr>
          </w:p>
        </w:tc>
      </w:tr>
      <w:tr w:rsidR="00CB66AD" w:rsidRPr="00E87685" w:rsidTr="00CB66AD">
        <w:trPr>
          <w:trHeight w:hRule="exact" w:val="259"/>
          <w:jc w:val="center"/>
        </w:trPr>
        <w:tc>
          <w:tcPr>
            <w:tcW w:w="1718" w:type="dxa"/>
            <w:tcBorders>
              <w:top w:val="single" w:sz="4" w:space="0" w:color="auto"/>
              <w:left w:val="single" w:sz="4" w:space="0" w:color="auto"/>
            </w:tcBorders>
            <w:shd w:val="clear" w:color="auto" w:fill="FFFFFF"/>
          </w:tcPr>
          <w:p w:rsidR="00CB66AD" w:rsidRPr="00E87685" w:rsidRDefault="00CB66AD" w:rsidP="00CB66AD">
            <w:pPr>
              <w:spacing w:after="0"/>
              <w:jc w:val="center"/>
              <w:rPr>
                <w:rFonts w:ascii="Times New Roman" w:hAnsi="Times New Roman" w:cs="Times New Roman"/>
                <w:sz w:val="20"/>
                <w:szCs w:val="20"/>
                <w:lang w:bidi="ru-RU"/>
              </w:rPr>
            </w:pPr>
          </w:p>
        </w:tc>
        <w:tc>
          <w:tcPr>
            <w:tcW w:w="1046" w:type="dxa"/>
            <w:tcBorders>
              <w:top w:val="single" w:sz="4" w:space="0" w:color="auto"/>
              <w:left w:val="single" w:sz="4" w:space="0" w:color="auto"/>
            </w:tcBorders>
            <w:shd w:val="clear" w:color="auto" w:fill="FFFFFF"/>
          </w:tcPr>
          <w:p w:rsidR="00CB66AD" w:rsidRPr="00E87685" w:rsidRDefault="00CB66AD" w:rsidP="00CB66AD">
            <w:pPr>
              <w:spacing w:after="0"/>
              <w:jc w:val="center"/>
              <w:rPr>
                <w:rFonts w:ascii="Times New Roman" w:hAnsi="Times New Roman" w:cs="Times New Roman"/>
                <w:sz w:val="20"/>
                <w:szCs w:val="20"/>
                <w:lang w:bidi="ru-RU"/>
              </w:rPr>
            </w:pPr>
          </w:p>
        </w:tc>
        <w:tc>
          <w:tcPr>
            <w:tcW w:w="1656" w:type="dxa"/>
            <w:tcBorders>
              <w:top w:val="single" w:sz="4" w:space="0" w:color="auto"/>
              <w:left w:val="single" w:sz="4" w:space="0" w:color="auto"/>
            </w:tcBorders>
            <w:shd w:val="clear" w:color="auto" w:fill="FFFFFF"/>
          </w:tcPr>
          <w:p w:rsidR="00CB66AD" w:rsidRPr="00E87685" w:rsidRDefault="00CB66AD" w:rsidP="00CB66AD">
            <w:pPr>
              <w:spacing w:after="0"/>
              <w:jc w:val="center"/>
              <w:rPr>
                <w:rFonts w:ascii="Times New Roman" w:hAnsi="Times New Roman" w:cs="Times New Roman"/>
                <w:sz w:val="20"/>
                <w:szCs w:val="20"/>
                <w:lang w:bidi="ru-RU"/>
              </w:rPr>
            </w:pPr>
          </w:p>
        </w:tc>
        <w:tc>
          <w:tcPr>
            <w:tcW w:w="1430" w:type="dxa"/>
            <w:tcBorders>
              <w:top w:val="single" w:sz="4" w:space="0" w:color="auto"/>
              <w:left w:val="single" w:sz="4" w:space="0" w:color="auto"/>
            </w:tcBorders>
            <w:shd w:val="clear" w:color="auto" w:fill="FFFFFF"/>
          </w:tcPr>
          <w:p w:rsidR="00CB66AD" w:rsidRPr="00E87685" w:rsidRDefault="00CB66AD" w:rsidP="00CB66AD">
            <w:pPr>
              <w:spacing w:after="0"/>
              <w:jc w:val="center"/>
              <w:rPr>
                <w:rFonts w:ascii="Times New Roman" w:hAnsi="Times New Roman" w:cs="Times New Roman"/>
                <w:sz w:val="20"/>
                <w:szCs w:val="20"/>
                <w:lang w:bidi="ru-RU"/>
              </w:rPr>
            </w:pPr>
          </w:p>
        </w:tc>
        <w:tc>
          <w:tcPr>
            <w:tcW w:w="1435" w:type="dxa"/>
            <w:tcBorders>
              <w:top w:val="single" w:sz="4" w:space="0" w:color="auto"/>
              <w:left w:val="single" w:sz="4" w:space="0" w:color="auto"/>
            </w:tcBorders>
            <w:shd w:val="clear" w:color="auto" w:fill="FFFFFF"/>
          </w:tcPr>
          <w:p w:rsidR="00CB66AD" w:rsidRPr="00E87685" w:rsidRDefault="00CB66AD" w:rsidP="00CB66AD">
            <w:pPr>
              <w:spacing w:after="0"/>
              <w:jc w:val="center"/>
              <w:rPr>
                <w:rFonts w:ascii="Times New Roman" w:hAnsi="Times New Roman" w:cs="Times New Roman"/>
                <w:sz w:val="20"/>
                <w:szCs w:val="20"/>
                <w:lang w:bidi="ru-RU"/>
              </w:rPr>
            </w:pPr>
          </w:p>
        </w:tc>
        <w:tc>
          <w:tcPr>
            <w:tcW w:w="1426" w:type="dxa"/>
            <w:tcBorders>
              <w:top w:val="single" w:sz="4" w:space="0" w:color="auto"/>
              <w:left w:val="single" w:sz="4" w:space="0" w:color="auto"/>
              <w:right w:val="single" w:sz="4" w:space="0" w:color="auto"/>
            </w:tcBorders>
            <w:shd w:val="clear" w:color="auto" w:fill="FFFFFF"/>
          </w:tcPr>
          <w:p w:rsidR="00CB66AD" w:rsidRPr="00E87685" w:rsidRDefault="00CB66AD" w:rsidP="00CB66AD">
            <w:pPr>
              <w:spacing w:after="0"/>
              <w:jc w:val="center"/>
              <w:rPr>
                <w:rFonts w:ascii="Times New Roman" w:hAnsi="Times New Roman" w:cs="Times New Roman"/>
                <w:sz w:val="20"/>
                <w:szCs w:val="20"/>
                <w:lang w:bidi="ru-RU"/>
              </w:rPr>
            </w:pPr>
          </w:p>
        </w:tc>
      </w:tr>
      <w:tr w:rsidR="00CB66AD" w:rsidRPr="00E87685" w:rsidTr="00CB66AD">
        <w:trPr>
          <w:trHeight w:hRule="exact" w:val="288"/>
          <w:jc w:val="center"/>
        </w:trPr>
        <w:tc>
          <w:tcPr>
            <w:tcW w:w="1718" w:type="dxa"/>
            <w:tcBorders>
              <w:top w:val="single" w:sz="4" w:space="0" w:color="auto"/>
              <w:left w:val="single" w:sz="4" w:space="0" w:color="auto"/>
              <w:bottom w:val="single" w:sz="4" w:space="0" w:color="auto"/>
            </w:tcBorders>
            <w:shd w:val="clear" w:color="auto" w:fill="FFFFFF"/>
          </w:tcPr>
          <w:p w:rsidR="00CB66AD" w:rsidRPr="00E87685" w:rsidRDefault="00CB66AD" w:rsidP="00CB66AD">
            <w:pPr>
              <w:spacing w:after="0"/>
              <w:jc w:val="right"/>
              <w:rPr>
                <w:rFonts w:ascii="Times New Roman" w:hAnsi="Times New Roman" w:cs="Times New Roman"/>
                <w:sz w:val="20"/>
                <w:szCs w:val="20"/>
                <w:lang w:bidi="ru-RU"/>
              </w:rPr>
            </w:pPr>
          </w:p>
        </w:tc>
        <w:tc>
          <w:tcPr>
            <w:tcW w:w="1046" w:type="dxa"/>
            <w:tcBorders>
              <w:top w:val="single" w:sz="4" w:space="0" w:color="auto"/>
              <w:left w:val="single" w:sz="4" w:space="0" w:color="auto"/>
              <w:bottom w:val="single" w:sz="4" w:space="0" w:color="auto"/>
            </w:tcBorders>
            <w:shd w:val="clear" w:color="auto" w:fill="FFFFFF"/>
          </w:tcPr>
          <w:p w:rsidR="00CB66AD" w:rsidRPr="00E87685" w:rsidRDefault="00CB66AD" w:rsidP="00CB66AD">
            <w:pPr>
              <w:spacing w:after="0"/>
              <w:jc w:val="right"/>
              <w:rPr>
                <w:rFonts w:ascii="Times New Roman" w:hAnsi="Times New Roman" w:cs="Times New Roman"/>
                <w:sz w:val="20"/>
                <w:szCs w:val="20"/>
                <w:lang w:bidi="ru-RU"/>
              </w:rPr>
            </w:pPr>
          </w:p>
        </w:tc>
        <w:tc>
          <w:tcPr>
            <w:tcW w:w="1656" w:type="dxa"/>
            <w:tcBorders>
              <w:top w:val="single" w:sz="4" w:space="0" w:color="auto"/>
              <w:left w:val="single" w:sz="4" w:space="0" w:color="auto"/>
              <w:bottom w:val="single" w:sz="4" w:space="0" w:color="auto"/>
            </w:tcBorders>
            <w:shd w:val="clear" w:color="auto" w:fill="FFFFFF"/>
          </w:tcPr>
          <w:p w:rsidR="00CB66AD" w:rsidRPr="00E87685" w:rsidRDefault="00CB66AD" w:rsidP="00CB66AD">
            <w:pPr>
              <w:spacing w:after="0"/>
              <w:jc w:val="right"/>
              <w:rPr>
                <w:rFonts w:ascii="Times New Roman" w:hAnsi="Times New Roman" w:cs="Times New Roman"/>
                <w:sz w:val="20"/>
                <w:szCs w:val="20"/>
                <w:lang w:bidi="ru-RU"/>
              </w:rPr>
            </w:pPr>
          </w:p>
        </w:tc>
        <w:tc>
          <w:tcPr>
            <w:tcW w:w="1430" w:type="dxa"/>
            <w:tcBorders>
              <w:top w:val="single" w:sz="4" w:space="0" w:color="auto"/>
              <w:left w:val="single" w:sz="4" w:space="0" w:color="auto"/>
              <w:bottom w:val="single" w:sz="4" w:space="0" w:color="auto"/>
            </w:tcBorders>
            <w:shd w:val="clear" w:color="auto" w:fill="FFFFFF"/>
          </w:tcPr>
          <w:p w:rsidR="00CB66AD" w:rsidRPr="00E87685" w:rsidRDefault="00CB66AD" w:rsidP="00CB66AD">
            <w:pPr>
              <w:spacing w:after="0"/>
              <w:jc w:val="right"/>
              <w:rPr>
                <w:rFonts w:ascii="Times New Roman" w:hAnsi="Times New Roman" w:cs="Times New Roman"/>
                <w:sz w:val="20"/>
                <w:szCs w:val="20"/>
                <w:lang w:bidi="ru-RU"/>
              </w:rPr>
            </w:pPr>
          </w:p>
        </w:tc>
        <w:tc>
          <w:tcPr>
            <w:tcW w:w="1435" w:type="dxa"/>
            <w:tcBorders>
              <w:top w:val="single" w:sz="4" w:space="0" w:color="auto"/>
              <w:left w:val="single" w:sz="4" w:space="0" w:color="auto"/>
              <w:bottom w:val="single" w:sz="4" w:space="0" w:color="auto"/>
            </w:tcBorders>
            <w:shd w:val="clear" w:color="auto" w:fill="FFFFFF"/>
          </w:tcPr>
          <w:p w:rsidR="00CB66AD" w:rsidRPr="00E87685" w:rsidRDefault="00CB66AD" w:rsidP="00CB66AD">
            <w:pPr>
              <w:spacing w:after="0"/>
              <w:jc w:val="right"/>
              <w:rPr>
                <w:rFonts w:ascii="Times New Roman" w:hAnsi="Times New Roman" w:cs="Times New Roman"/>
                <w:sz w:val="20"/>
                <w:szCs w:val="20"/>
                <w:lang w:bidi="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B66AD" w:rsidRPr="00E87685" w:rsidRDefault="00CB66AD" w:rsidP="00CB66AD">
            <w:pPr>
              <w:spacing w:after="0"/>
              <w:jc w:val="right"/>
              <w:rPr>
                <w:rFonts w:ascii="Times New Roman" w:hAnsi="Times New Roman" w:cs="Times New Roman"/>
                <w:sz w:val="20"/>
                <w:szCs w:val="20"/>
                <w:lang w:bidi="ru-RU"/>
              </w:rPr>
            </w:pPr>
          </w:p>
        </w:tc>
      </w:tr>
    </w:tbl>
    <w:p w:rsidR="00CB66AD" w:rsidRPr="00E87685" w:rsidRDefault="00CB66AD" w:rsidP="00CB66AD">
      <w:pPr>
        <w:spacing w:after="0"/>
        <w:jc w:val="right"/>
        <w:rPr>
          <w:rFonts w:ascii="Times New Roman" w:hAnsi="Times New Roman" w:cs="Times New Roman"/>
          <w:sz w:val="20"/>
          <w:szCs w:val="20"/>
          <w:lang w:bidi="ru-RU"/>
        </w:rPr>
      </w:pPr>
    </w:p>
    <w:p w:rsidR="00CB66AD" w:rsidRPr="00E87685" w:rsidRDefault="00CB66AD" w:rsidP="00CB66AD">
      <w:pPr>
        <w:spacing w:after="0"/>
        <w:jc w:val="right"/>
        <w:rPr>
          <w:rFonts w:ascii="Times New Roman" w:hAnsi="Times New Roman" w:cs="Times New Roman"/>
          <w:sz w:val="20"/>
          <w:szCs w:val="20"/>
          <w:lang w:bidi="ru-RU"/>
        </w:rPr>
      </w:pPr>
    </w:p>
    <w:p w:rsidR="00CB66AD" w:rsidRPr="00E87685" w:rsidRDefault="00CB66AD" w:rsidP="00CB66AD">
      <w:pPr>
        <w:spacing w:after="0"/>
        <w:rPr>
          <w:rFonts w:ascii="Times New Roman" w:hAnsi="Times New Roman" w:cs="Times New Roman"/>
          <w:sz w:val="20"/>
          <w:szCs w:val="20"/>
          <w:lang w:bidi="ru-RU"/>
        </w:rPr>
      </w:pPr>
      <w:r w:rsidRPr="00E87685">
        <w:rPr>
          <w:rFonts w:ascii="Times New Roman" w:hAnsi="Times New Roman" w:cs="Times New Roman"/>
          <w:sz w:val="20"/>
          <w:szCs w:val="20"/>
          <w:lang w:bidi="ru-RU"/>
        </w:rPr>
        <w:t>М.П.</w:t>
      </w:r>
      <w:r w:rsidRPr="00E87685">
        <w:rPr>
          <w:rFonts w:ascii="Times New Roman" w:hAnsi="Times New Roman" w:cs="Times New Roman"/>
          <w:sz w:val="20"/>
          <w:szCs w:val="20"/>
          <w:lang w:bidi="ru-RU"/>
        </w:rPr>
        <w:tab/>
      </w:r>
    </w:p>
    <w:p w:rsidR="00CB66AD" w:rsidRPr="00E87685" w:rsidRDefault="00CB66AD" w:rsidP="00CB66AD">
      <w:pPr>
        <w:spacing w:after="0"/>
        <w:rPr>
          <w:rFonts w:ascii="Times New Roman" w:hAnsi="Times New Roman" w:cs="Times New Roman"/>
          <w:sz w:val="20"/>
          <w:szCs w:val="20"/>
          <w:lang w:bidi="ru-RU"/>
        </w:rPr>
      </w:pPr>
    </w:p>
    <w:p w:rsidR="00CB66AD" w:rsidRPr="00E87685" w:rsidRDefault="00CB66AD" w:rsidP="00CB66AD">
      <w:pPr>
        <w:spacing w:after="0"/>
        <w:ind w:firstLine="709"/>
        <w:jc w:val="both"/>
        <w:rPr>
          <w:rFonts w:ascii="Times New Roman" w:hAnsi="Times New Roman" w:cs="Times New Roman"/>
          <w:sz w:val="20"/>
          <w:szCs w:val="20"/>
          <w:lang w:bidi="ru-RU"/>
        </w:rPr>
      </w:pPr>
      <w:r w:rsidRPr="00E87685">
        <w:rPr>
          <w:rFonts w:ascii="Times New Roman" w:hAnsi="Times New Roman" w:cs="Times New Roman"/>
          <w:sz w:val="20"/>
          <w:szCs w:val="20"/>
          <w:lang w:bidi="ru-RU"/>
        </w:rPr>
        <w:t>Уполномоченное должностное лицо администрации Стародубского муниципального органа Брянской области</w:t>
      </w:r>
    </w:p>
    <w:p w:rsidR="00CB66AD" w:rsidRPr="00E87685" w:rsidRDefault="00CB66AD" w:rsidP="00CB66AD">
      <w:pPr>
        <w:spacing w:after="0"/>
        <w:jc w:val="both"/>
        <w:rPr>
          <w:rFonts w:ascii="Times New Roman" w:hAnsi="Times New Roman" w:cs="Times New Roman"/>
          <w:sz w:val="20"/>
          <w:szCs w:val="20"/>
          <w:lang w:bidi="ru-RU"/>
        </w:rPr>
      </w:pPr>
      <w:r w:rsidRPr="00E87685">
        <w:rPr>
          <w:rFonts w:ascii="Times New Roman" w:hAnsi="Times New Roman" w:cs="Times New Roman"/>
          <w:sz w:val="20"/>
          <w:szCs w:val="20"/>
          <w:lang w:bidi="ru-RU"/>
        </w:rPr>
        <w:t>____________________________________________________________</w:t>
      </w:r>
    </w:p>
    <w:p w:rsidR="00CB66AD" w:rsidRPr="00E87685" w:rsidRDefault="00CB66AD" w:rsidP="00CB66AD">
      <w:pPr>
        <w:spacing w:after="0"/>
        <w:ind w:firstLine="709"/>
        <w:jc w:val="center"/>
        <w:rPr>
          <w:rFonts w:ascii="Times New Roman" w:hAnsi="Times New Roman" w:cs="Times New Roman"/>
          <w:sz w:val="20"/>
          <w:szCs w:val="20"/>
          <w:vertAlign w:val="superscript"/>
          <w:lang w:bidi="ru-RU"/>
        </w:rPr>
      </w:pPr>
      <w:r w:rsidRPr="00E87685">
        <w:rPr>
          <w:rFonts w:ascii="Times New Roman" w:hAnsi="Times New Roman" w:cs="Times New Roman"/>
          <w:sz w:val="20"/>
          <w:szCs w:val="20"/>
          <w:vertAlign w:val="superscript"/>
          <w:lang w:bidi="ru-RU"/>
        </w:rPr>
        <w:t>(фамилия, имя, отчество (при наличии), подпись)</w:t>
      </w:r>
    </w:p>
    <w:p w:rsidR="00CB66AD" w:rsidRPr="00E87685" w:rsidRDefault="00CB66AD" w:rsidP="00CB66AD">
      <w:pPr>
        <w:spacing w:after="0"/>
        <w:rPr>
          <w:rFonts w:ascii="Times New Roman" w:hAnsi="Times New Roman" w:cs="Times New Roman"/>
          <w:sz w:val="20"/>
          <w:szCs w:val="20"/>
          <w:lang w:bidi="ru-RU"/>
        </w:rPr>
      </w:pPr>
    </w:p>
    <w:p w:rsidR="00CB66AD" w:rsidRPr="00E87685" w:rsidRDefault="00CB66AD" w:rsidP="00CB66AD">
      <w:pPr>
        <w:spacing w:after="0"/>
        <w:rPr>
          <w:rFonts w:ascii="Times New Roman" w:hAnsi="Times New Roman" w:cs="Times New Roman"/>
          <w:sz w:val="20"/>
          <w:szCs w:val="20"/>
          <w:lang w:bidi="ru-RU"/>
        </w:rPr>
      </w:pPr>
      <w:r w:rsidRPr="00E87685">
        <w:rPr>
          <w:rFonts w:ascii="Times New Roman" w:hAnsi="Times New Roman" w:cs="Times New Roman"/>
          <w:sz w:val="20"/>
          <w:szCs w:val="20"/>
          <w:lang w:bidi="ru-RU"/>
        </w:rPr>
        <w:t>«____</w:t>
      </w:r>
      <w:r w:rsidRPr="00E87685">
        <w:rPr>
          <w:rFonts w:ascii="Times New Roman" w:hAnsi="Times New Roman" w:cs="Times New Roman"/>
          <w:sz w:val="20"/>
          <w:szCs w:val="20"/>
          <w:lang w:bidi="ru-RU"/>
        </w:rPr>
        <w:tab/>
        <w:t>»____________ 20___ г.</w:t>
      </w:r>
    </w:p>
    <w:p w:rsidR="00CB66AD" w:rsidRPr="00E87685" w:rsidRDefault="00CB66AD" w:rsidP="00CB66AD">
      <w:pPr>
        <w:spacing w:after="0"/>
        <w:rPr>
          <w:rFonts w:ascii="Times New Roman" w:hAnsi="Times New Roman" w:cs="Times New Roman"/>
          <w:sz w:val="20"/>
          <w:szCs w:val="20"/>
          <w:lang w:bidi="ru-RU"/>
        </w:rPr>
      </w:pPr>
    </w:p>
    <w:p w:rsidR="00CB66AD" w:rsidRPr="00E87685" w:rsidRDefault="00CB66AD" w:rsidP="00CB66AD">
      <w:pPr>
        <w:spacing w:after="0"/>
        <w:rPr>
          <w:rFonts w:ascii="Times New Roman" w:hAnsi="Times New Roman" w:cs="Times New Roman"/>
          <w:sz w:val="20"/>
          <w:szCs w:val="20"/>
          <w:lang w:bidi="ru-RU"/>
        </w:rPr>
      </w:pPr>
      <w:r w:rsidRPr="00E87685">
        <w:rPr>
          <w:rFonts w:ascii="Times New Roman" w:hAnsi="Times New Roman" w:cs="Times New Roman"/>
          <w:sz w:val="20"/>
          <w:szCs w:val="20"/>
          <w:lang w:bidi="ru-RU"/>
        </w:rPr>
        <w:t>_____________________________________________________________</w:t>
      </w:r>
    </w:p>
    <w:p w:rsidR="00CB66AD" w:rsidRPr="00E87685" w:rsidRDefault="00CB66AD" w:rsidP="00CB66AD">
      <w:pPr>
        <w:spacing w:after="0"/>
        <w:rPr>
          <w:rFonts w:ascii="Times New Roman" w:hAnsi="Times New Roman" w:cs="Times New Roman"/>
          <w:sz w:val="20"/>
          <w:szCs w:val="20"/>
          <w:vertAlign w:val="superscript"/>
          <w:lang w:bidi="ru-RU"/>
        </w:rPr>
      </w:pPr>
      <w:r w:rsidRPr="00E87685">
        <w:rPr>
          <w:rFonts w:ascii="Times New Roman" w:hAnsi="Times New Roman" w:cs="Times New Roman"/>
          <w:sz w:val="20"/>
          <w:szCs w:val="20"/>
          <w:vertAlign w:val="superscript"/>
          <w:lang w:bidi="ru-RU"/>
        </w:rPr>
        <w:t xml:space="preserve">                                          (фамилия, имя, отчество (при наличии), подпись)</w:t>
      </w:r>
    </w:p>
    <w:p w:rsidR="00CB66AD" w:rsidRPr="00E87685" w:rsidRDefault="00CB66AD" w:rsidP="00CB66AD">
      <w:pPr>
        <w:spacing w:after="0"/>
        <w:rPr>
          <w:rFonts w:ascii="Times New Roman" w:hAnsi="Times New Roman" w:cs="Times New Roman"/>
          <w:sz w:val="20"/>
          <w:szCs w:val="20"/>
          <w:vertAlign w:val="superscript"/>
          <w:lang w:bidi="ru-RU"/>
        </w:rPr>
      </w:pPr>
    </w:p>
    <w:p w:rsidR="00CB66AD" w:rsidRPr="00E87685" w:rsidRDefault="00CB66AD" w:rsidP="00CB66AD">
      <w:pPr>
        <w:spacing w:after="0"/>
        <w:rPr>
          <w:rFonts w:ascii="Times New Roman" w:hAnsi="Times New Roman" w:cs="Times New Roman"/>
          <w:sz w:val="20"/>
          <w:szCs w:val="20"/>
          <w:vertAlign w:val="superscript"/>
          <w:lang w:bidi="ru-RU"/>
        </w:rPr>
      </w:pPr>
      <w:r w:rsidRPr="00E87685">
        <w:rPr>
          <w:rFonts w:ascii="Times New Roman" w:hAnsi="Times New Roman" w:cs="Times New Roman"/>
          <w:sz w:val="20"/>
          <w:szCs w:val="20"/>
          <w:lang w:bidi="ru-RU"/>
        </w:rPr>
        <w:t>«____»____________ 20___ г.</w:t>
      </w:r>
      <w:r w:rsidRPr="00E87685">
        <w:rPr>
          <w:rFonts w:ascii="Times New Roman" w:hAnsi="Times New Roman" w:cs="Times New Roman"/>
          <w:sz w:val="20"/>
          <w:szCs w:val="20"/>
        </w:rPr>
        <w:t xml:space="preserve"> </w:t>
      </w:r>
    </w:p>
    <w:p w:rsidR="00CB66AD" w:rsidRPr="00E87685" w:rsidRDefault="00CB66AD" w:rsidP="00CB66AD">
      <w:pPr>
        <w:spacing w:after="0"/>
        <w:jc w:val="right"/>
        <w:rPr>
          <w:rFonts w:ascii="Times New Roman" w:hAnsi="Times New Roman" w:cs="Times New Roman"/>
          <w:sz w:val="20"/>
          <w:szCs w:val="20"/>
        </w:rPr>
      </w:pPr>
    </w:p>
    <w:p w:rsidR="00CB66AD" w:rsidRPr="00E87685" w:rsidRDefault="00CB66AD" w:rsidP="00CB66AD">
      <w:pPr>
        <w:spacing w:after="0"/>
        <w:jc w:val="right"/>
        <w:rPr>
          <w:rFonts w:ascii="Times New Roman" w:hAnsi="Times New Roman" w:cs="Times New Roman"/>
          <w:sz w:val="20"/>
          <w:szCs w:val="20"/>
        </w:rPr>
      </w:pPr>
    </w:p>
    <w:p w:rsidR="00CB66AD" w:rsidRPr="00E87685" w:rsidRDefault="00CB66AD" w:rsidP="00CB66AD">
      <w:pPr>
        <w:spacing w:after="0"/>
        <w:jc w:val="right"/>
        <w:rPr>
          <w:rFonts w:ascii="Times New Roman" w:hAnsi="Times New Roman" w:cs="Times New Roman"/>
          <w:sz w:val="20"/>
          <w:szCs w:val="20"/>
        </w:rPr>
      </w:pPr>
    </w:p>
    <w:p w:rsidR="00CB66AD" w:rsidRPr="00E87685" w:rsidRDefault="00CB66AD" w:rsidP="00CB66AD">
      <w:pPr>
        <w:spacing w:after="0"/>
        <w:jc w:val="right"/>
        <w:rPr>
          <w:rFonts w:ascii="Times New Roman" w:hAnsi="Times New Roman" w:cs="Times New Roman"/>
          <w:sz w:val="20"/>
          <w:szCs w:val="20"/>
        </w:rPr>
        <w:sectPr w:rsidR="00CB66AD" w:rsidRPr="00E87685">
          <w:headerReference w:type="even" r:id="rId16"/>
          <w:headerReference w:type="default" r:id="rId17"/>
          <w:footerReference w:type="first" r:id="rId18"/>
          <w:pgSz w:w="11906" w:h="16838"/>
          <w:pgMar w:top="1134" w:right="850" w:bottom="1134" w:left="1701" w:header="708" w:footer="708" w:gutter="0"/>
          <w:cols w:space="708"/>
          <w:docGrid w:linePitch="360"/>
        </w:sectPr>
      </w:pPr>
    </w:p>
    <w:p w:rsidR="00CB66AD" w:rsidRPr="00E87685" w:rsidRDefault="00CB66AD" w:rsidP="00CB66AD">
      <w:pPr>
        <w:spacing w:after="0"/>
        <w:jc w:val="right"/>
        <w:rPr>
          <w:rFonts w:ascii="Times New Roman" w:hAnsi="Times New Roman" w:cs="Times New Roman"/>
          <w:sz w:val="20"/>
          <w:szCs w:val="20"/>
        </w:rPr>
      </w:pPr>
    </w:p>
    <w:p w:rsidR="00CB66AD" w:rsidRPr="00E87685" w:rsidRDefault="00CB66AD" w:rsidP="00CB66AD">
      <w:pPr>
        <w:pStyle w:val="24"/>
        <w:shd w:val="clear" w:color="auto" w:fill="auto"/>
        <w:spacing w:after="0" w:line="298" w:lineRule="exact"/>
        <w:jc w:val="center"/>
        <w:rPr>
          <w:sz w:val="20"/>
          <w:szCs w:val="20"/>
        </w:rPr>
      </w:pPr>
      <w:r w:rsidRPr="00E87685">
        <w:rPr>
          <w:sz w:val="20"/>
          <w:szCs w:val="20"/>
        </w:rPr>
        <w:t xml:space="preserve">                                                                                                                                                                      Приложение 3</w:t>
      </w:r>
    </w:p>
    <w:p w:rsidR="00CB66AD" w:rsidRPr="00E87685" w:rsidRDefault="00CB66AD" w:rsidP="00CB66AD">
      <w:pPr>
        <w:pStyle w:val="24"/>
        <w:shd w:val="clear" w:color="auto" w:fill="auto"/>
        <w:spacing w:after="240" w:line="298" w:lineRule="exact"/>
        <w:ind w:left="8160" w:right="920"/>
        <w:jc w:val="right"/>
        <w:rPr>
          <w:sz w:val="20"/>
          <w:szCs w:val="20"/>
        </w:rPr>
      </w:pPr>
      <w:r w:rsidRPr="00E87685">
        <w:rPr>
          <w:sz w:val="20"/>
          <w:szCs w:val="20"/>
        </w:rPr>
        <w:t>к Порядку предоставления выплат гражданам, утратившим жилые помещения в результате обстрелов со стороны вооруженных формирований Украины</w:t>
      </w:r>
    </w:p>
    <w:p w:rsidR="00CB66AD" w:rsidRPr="00E87685" w:rsidRDefault="00CB66AD" w:rsidP="00CB66AD">
      <w:pPr>
        <w:pStyle w:val="24"/>
        <w:shd w:val="clear" w:color="auto" w:fill="auto"/>
        <w:spacing w:after="0" w:line="298" w:lineRule="exact"/>
        <w:ind w:left="9060"/>
        <w:rPr>
          <w:sz w:val="20"/>
          <w:szCs w:val="20"/>
        </w:rPr>
      </w:pPr>
    </w:p>
    <w:p w:rsidR="00CB66AD" w:rsidRPr="00E87685" w:rsidRDefault="00CB66AD" w:rsidP="00CB66AD">
      <w:pPr>
        <w:pStyle w:val="24"/>
        <w:shd w:val="clear" w:color="auto" w:fill="auto"/>
        <w:spacing w:after="0" w:line="298" w:lineRule="exact"/>
        <w:ind w:left="9060"/>
        <w:rPr>
          <w:sz w:val="20"/>
          <w:szCs w:val="20"/>
        </w:rPr>
      </w:pPr>
      <w:r w:rsidRPr="00E87685">
        <w:rPr>
          <w:sz w:val="20"/>
          <w:szCs w:val="20"/>
        </w:rPr>
        <w:t>Утверждаю</w:t>
      </w:r>
    </w:p>
    <w:p w:rsidR="00CB66AD" w:rsidRPr="00E87685" w:rsidRDefault="00CB66AD" w:rsidP="00CB66AD">
      <w:pPr>
        <w:pStyle w:val="24"/>
        <w:shd w:val="clear" w:color="auto" w:fill="auto"/>
        <w:tabs>
          <w:tab w:val="left" w:pos="10668"/>
          <w:tab w:val="left" w:pos="12828"/>
        </w:tabs>
        <w:spacing w:after="0" w:line="298" w:lineRule="exact"/>
        <w:ind w:left="9060"/>
        <w:rPr>
          <w:sz w:val="20"/>
          <w:szCs w:val="20"/>
        </w:rPr>
      </w:pPr>
      <w:r w:rsidRPr="00E87685">
        <w:rPr>
          <w:sz w:val="20"/>
          <w:szCs w:val="20"/>
        </w:rPr>
        <w:t>Глава администрации Стародубского муниципального округа Брянской области</w:t>
      </w:r>
    </w:p>
    <w:p w:rsidR="00CB66AD" w:rsidRPr="00E87685" w:rsidRDefault="00CB66AD" w:rsidP="00CB66AD">
      <w:pPr>
        <w:pStyle w:val="24"/>
        <w:shd w:val="clear" w:color="auto" w:fill="auto"/>
        <w:tabs>
          <w:tab w:val="left" w:pos="10668"/>
          <w:tab w:val="left" w:pos="12828"/>
        </w:tabs>
        <w:spacing w:after="0" w:line="298" w:lineRule="exact"/>
        <w:ind w:left="9060"/>
        <w:rPr>
          <w:sz w:val="20"/>
          <w:szCs w:val="20"/>
        </w:rPr>
      </w:pPr>
    </w:p>
    <w:p w:rsidR="00CB66AD" w:rsidRPr="00E87685" w:rsidRDefault="00CB66AD" w:rsidP="00CB66AD">
      <w:pPr>
        <w:pStyle w:val="24"/>
        <w:shd w:val="clear" w:color="auto" w:fill="auto"/>
        <w:tabs>
          <w:tab w:val="left" w:pos="10668"/>
          <w:tab w:val="left" w:pos="12828"/>
        </w:tabs>
        <w:spacing w:after="0" w:line="298" w:lineRule="exact"/>
        <w:ind w:left="9060"/>
        <w:rPr>
          <w:sz w:val="20"/>
          <w:szCs w:val="20"/>
        </w:rPr>
      </w:pPr>
      <w:r w:rsidRPr="00E87685">
        <w:rPr>
          <w:sz w:val="20"/>
          <w:szCs w:val="20"/>
        </w:rPr>
        <w:t>________________________ А. В. Подольный</w:t>
      </w:r>
    </w:p>
    <w:p w:rsidR="00CB66AD" w:rsidRPr="00E87685" w:rsidRDefault="00CB66AD" w:rsidP="00CB66AD">
      <w:pPr>
        <w:pStyle w:val="24"/>
        <w:shd w:val="clear" w:color="auto" w:fill="auto"/>
        <w:spacing w:after="0" w:line="260" w:lineRule="exact"/>
        <w:rPr>
          <w:sz w:val="20"/>
          <w:szCs w:val="20"/>
          <w:vertAlign w:val="superscript"/>
        </w:rPr>
      </w:pPr>
      <w:r w:rsidRPr="00E87685">
        <w:rPr>
          <w:sz w:val="20"/>
          <w:szCs w:val="20"/>
          <w:vertAlign w:val="superscript"/>
        </w:rPr>
        <w:t xml:space="preserve">                                                                                                                                                                                                                                                  (подпись)</w:t>
      </w:r>
    </w:p>
    <w:p w:rsidR="00CB66AD" w:rsidRPr="00E87685" w:rsidRDefault="00CB66AD" w:rsidP="00CB66AD">
      <w:pPr>
        <w:pStyle w:val="24"/>
        <w:shd w:val="clear" w:color="auto" w:fill="auto"/>
        <w:spacing w:after="0" w:line="260" w:lineRule="exact"/>
        <w:rPr>
          <w:sz w:val="20"/>
          <w:szCs w:val="20"/>
          <w:vertAlign w:val="superscript"/>
        </w:rPr>
      </w:pPr>
      <w:r w:rsidRPr="00E87685">
        <w:rPr>
          <w:sz w:val="20"/>
          <w:szCs w:val="20"/>
          <w:vertAlign w:val="superscript"/>
        </w:rPr>
        <w:t xml:space="preserve">                                                                                                                                                                                                                                                    </w:t>
      </w:r>
      <w:r w:rsidRPr="00E87685">
        <w:rPr>
          <w:sz w:val="20"/>
          <w:szCs w:val="20"/>
        </w:rPr>
        <w:t>М.П.</w:t>
      </w:r>
    </w:p>
    <w:p w:rsidR="00CB66AD" w:rsidRPr="00E87685" w:rsidRDefault="00CB66AD" w:rsidP="00CB66AD">
      <w:pPr>
        <w:pStyle w:val="24"/>
        <w:shd w:val="clear" w:color="auto" w:fill="auto"/>
        <w:spacing w:after="0" w:line="298" w:lineRule="exact"/>
        <w:ind w:left="440"/>
        <w:jc w:val="center"/>
        <w:rPr>
          <w:sz w:val="20"/>
          <w:szCs w:val="20"/>
        </w:rPr>
      </w:pPr>
    </w:p>
    <w:p w:rsidR="00CB66AD" w:rsidRPr="00E87685" w:rsidRDefault="00CB66AD" w:rsidP="00CB66AD">
      <w:pPr>
        <w:pStyle w:val="24"/>
        <w:shd w:val="clear" w:color="auto" w:fill="auto"/>
        <w:spacing w:after="0" w:line="298" w:lineRule="exact"/>
        <w:ind w:left="440"/>
        <w:jc w:val="center"/>
        <w:rPr>
          <w:sz w:val="20"/>
          <w:szCs w:val="20"/>
        </w:rPr>
      </w:pPr>
      <w:r w:rsidRPr="00E87685">
        <w:rPr>
          <w:sz w:val="20"/>
          <w:szCs w:val="20"/>
        </w:rPr>
        <w:t>Список</w:t>
      </w:r>
    </w:p>
    <w:p w:rsidR="00CB66AD" w:rsidRPr="00E87685" w:rsidRDefault="00CB66AD" w:rsidP="00CB66AD">
      <w:pPr>
        <w:pStyle w:val="24"/>
        <w:shd w:val="clear" w:color="auto" w:fill="auto"/>
        <w:spacing w:after="0" w:line="298" w:lineRule="exact"/>
        <w:ind w:left="440"/>
        <w:jc w:val="center"/>
        <w:rPr>
          <w:sz w:val="20"/>
          <w:szCs w:val="20"/>
        </w:rPr>
      </w:pPr>
      <w:r w:rsidRPr="00E87685">
        <w:rPr>
          <w:sz w:val="20"/>
          <w:szCs w:val="20"/>
        </w:rPr>
        <w:t>граждан, утративших жилые помещения в результате обстрелов</w:t>
      </w:r>
      <w:r w:rsidRPr="00E87685">
        <w:rPr>
          <w:sz w:val="20"/>
          <w:szCs w:val="20"/>
        </w:rPr>
        <w:br/>
        <w:t>со стороны вооруженных формирований Украины</w:t>
      </w:r>
    </w:p>
    <w:p w:rsidR="00CB66AD" w:rsidRPr="00E87685" w:rsidRDefault="00CB66AD" w:rsidP="00CB66AD">
      <w:pPr>
        <w:pStyle w:val="24"/>
        <w:shd w:val="clear" w:color="auto" w:fill="auto"/>
        <w:spacing w:after="0" w:line="298" w:lineRule="exact"/>
        <w:ind w:left="440"/>
        <w:jc w:val="center"/>
        <w:rPr>
          <w:sz w:val="20"/>
          <w:szCs w:val="20"/>
        </w:rPr>
      </w:pPr>
      <w:r w:rsidRPr="00E87685">
        <w:rPr>
          <w:sz w:val="20"/>
          <w:szCs w:val="20"/>
        </w:rPr>
        <w:t>______________________________________________________</w:t>
      </w:r>
    </w:p>
    <w:p w:rsidR="00CB66AD" w:rsidRPr="00E87685" w:rsidRDefault="00CB66AD" w:rsidP="00CB66AD">
      <w:pPr>
        <w:pStyle w:val="24"/>
        <w:shd w:val="clear" w:color="auto" w:fill="auto"/>
        <w:spacing w:after="0" w:line="298" w:lineRule="exact"/>
        <w:ind w:left="440"/>
        <w:jc w:val="center"/>
        <w:rPr>
          <w:sz w:val="20"/>
          <w:szCs w:val="20"/>
          <w:vertAlign w:val="superscript"/>
        </w:rPr>
      </w:pPr>
      <w:r w:rsidRPr="00E87685">
        <w:rPr>
          <w:sz w:val="20"/>
          <w:szCs w:val="20"/>
          <w:vertAlign w:val="superscript"/>
        </w:rPr>
        <w:t>(наименование населенного пункта, дата обстрела)</w:t>
      </w:r>
    </w:p>
    <w:p w:rsidR="00CB66AD" w:rsidRPr="00E87685" w:rsidRDefault="00CB66AD" w:rsidP="00CB66AD">
      <w:pPr>
        <w:pStyle w:val="24"/>
        <w:shd w:val="clear" w:color="auto" w:fill="auto"/>
        <w:spacing w:after="0" w:line="298" w:lineRule="exact"/>
        <w:ind w:left="440"/>
        <w:jc w:val="center"/>
        <w:rPr>
          <w:sz w:val="20"/>
          <w:szCs w:val="20"/>
        </w:rPr>
      </w:pPr>
    </w:p>
    <w:p w:rsidR="00CB66AD" w:rsidRPr="00E87685" w:rsidRDefault="00CB66AD" w:rsidP="00CB66AD">
      <w:pPr>
        <w:pStyle w:val="24"/>
        <w:shd w:val="clear" w:color="auto" w:fill="auto"/>
        <w:spacing w:after="0" w:line="298" w:lineRule="exact"/>
        <w:ind w:left="440"/>
        <w:jc w:val="center"/>
        <w:rPr>
          <w:sz w:val="20"/>
          <w:szCs w:val="20"/>
        </w:rPr>
      </w:pPr>
    </w:p>
    <w:tbl>
      <w:tblPr>
        <w:tblW w:w="0" w:type="auto"/>
        <w:tblLayout w:type="fixed"/>
        <w:tblCellMar>
          <w:left w:w="10" w:type="dxa"/>
          <w:right w:w="10" w:type="dxa"/>
        </w:tblCellMar>
        <w:tblLook w:val="04A0" w:firstRow="1" w:lastRow="0" w:firstColumn="1" w:lastColumn="0" w:noHBand="0" w:noVBand="1"/>
      </w:tblPr>
      <w:tblGrid>
        <w:gridCol w:w="677"/>
        <w:gridCol w:w="1651"/>
        <w:gridCol w:w="845"/>
        <w:gridCol w:w="1992"/>
        <w:gridCol w:w="2501"/>
        <w:gridCol w:w="1584"/>
        <w:gridCol w:w="1315"/>
        <w:gridCol w:w="1464"/>
        <w:gridCol w:w="2150"/>
      </w:tblGrid>
      <w:tr w:rsidR="00CB66AD" w:rsidRPr="00E87685" w:rsidTr="00CB66AD">
        <w:trPr>
          <w:trHeight w:hRule="exact" w:val="1167"/>
        </w:trPr>
        <w:tc>
          <w:tcPr>
            <w:tcW w:w="677" w:type="dxa"/>
            <w:tcBorders>
              <w:top w:val="single" w:sz="4" w:space="0" w:color="auto"/>
              <w:left w:val="single" w:sz="4" w:space="0" w:color="auto"/>
            </w:tcBorders>
            <w:shd w:val="clear" w:color="auto" w:fill="FFFFFF"/>
          </w:tcPr>
          <w:p w:rsidR="00CB66AD" w:rsidRPr="00E87685" w:rsidRDefault="00CB66AD" w:rsidP="00CB66AD">
            <w:pPr>
              <w:pStyle w:val="24"/>
              <w:shd w:val="clear" w:color="auto" w:fill="auto"/>
              <w:spacing w:after="0" w:line="200" w:lineRule="exact"/>
              <w:jc w:val="center"/>
              <w:rPr>
                <w:sz w:val="20"/>
                <w:szCs w:val="20"/>
              </w:rPr>
            </w:pPr>
            <w:r w:rsidRPr="00E87685">
              <w:rPr>
                <w:rStyle w:val="210pt0pt"/>
              </w:rPr>
              <w:t>№</w:t>
            </w:r>
            <w:proofErr w:type="gramStart"/>
            <w:r w:rsidRPr="00E87685">
              <w:rPr>
                <w:rStyle w:val="210pt0pt"/>
              </w:rPr>
              <w:t>п</w:t>
            </w:r>
            <w:proofErr w:type="gramEnd"/>
            <w:r w:rsidRPr="00E87685">
              <w:rPr>
                <w:rStyle w:val="210pt0pt"/>
              </w:rPr>
              <w:t>/п</w:t>
            </w:r>
          </w:p>
        </w:tc>
        <w:tc>
          <w:tcPr>
            <w:tcW w:w="1651" w:type="dxa"/>
            <w:tcBorders>
              <w:top w:val="single" w:sz="4" w:space="0" w:color="auto"/>
              <w:left w:val="single" w:sz="4" w:space="0" w:color="auto"/>
            </w:tcBorders>
            <w:shd w:val="clear" w:color="auto" w:fill="FFFFFF"/>
          </w:tcPr>
          <w:p w:rsidR="00CB66AD" w:rsidRPr="00E87685" w:rsidRDefault="00CB66AD" w:rsidP="00CB66AD">
            <w:pPr>
              <w:pStyle w:val="24"/>
              <w:shd w:val="clear" w:color="auto" w:fill="auto"/>
              <w:spacing w:after="0" w:line="235" w:lineRule="exact"/>
              <w:jc w:val="center"/>
              <w:rPr>
                <w:sz w:val="20"/>
                <w:szCs w:val="20"/>
              </w:rPr>
            </w:pPr>
            <w:r w:rsidRPr="00E87685">
              <w:rPr>
                <w:rStyle w:val="210pt0pt"/>
              </w:rPr>
              <w:t>Фамилия, имя и отчество гражданина</w:t>
            </w:r>
          </w:p>
        </w:tc>
        <w:tc>
          <w:tcPr>
            <w:tcW w:w="845" w:type="dxa"/>
            <w:tcBorders>
              <w:top w:val="single" w:sz="4" w:space="0" w:color="auto"/>
              <w:left w:val="single" w:sz="4" w:space="0" w:color="auto"/>
            </w:tcBorders>
            <w:shd w:val="clear" w:color="auto" w:fill="FFFFFF"/>
          </w:tcPr>
          <w:p w:rsidR="00CB66AD" w:rsidRPr="00E87685" w:rsidRDefault="00CB66AD" w:rsidP="00CB66AD">
            <w:pPr>
              <w:pStyle w:val="24"/>
              <w:shd w:val="clear" w:color="auto" w:fill="auto"/>
              <w:spacing w:after="0" w:line="235" w:lineRule="exact"/>
              <w:ind w:left="220"/>
              <w:jc w:val="center"/>
              <w:rPr>
                <w:sz w:val="20"/>
                <w:szCs w:val="20"/>
              </w:rPr>
            </w:pPr>
            <w:r w:rsidRPr="00E87685">
              <w:rPr>
                <w:rStyle w:val="210pt0pt"/>
              </w:rPr>
              <w:t>Дата</w:t>
            </w:r>
          </w:p>
          <w:p w:rsidR="00CB66AD" w:rsidRPr="00E87685" w:rsidRDefault="00CB66AD" w:rsidP="00CB66AD">
            <w:pPr>
              <w:pStyle w:val="24"/>
              <w:shd w:val="clear" w:color="auto" w:fill="auto"/>
              <w:spacing w:after="0" w:line="235" w:lineRule="exact"/>
              <w:jc w:val="center"/>
              <w:rPr>
                <w:sz w:val="20"/>
                <w:szCs w:val="20"/>
              </w:rPr>
            </w:pPr>
            <w:r w:rsidRPr="00E87685">
              <w:rPr>
                <w:rStyle w:val="210pt0pt"/>
              </w:rPr>
              <w:t>рожден</w:t>
            </w:r>
          </w:p>
          <w:p w:rsidR="00CB66AD" w:rsidRPr="00E87685" w:rsidRDefault="00CB66AD" w:rsidP="00CB66AD">
            <w:pPr>
              <w:pStyle w:val="24"/>
              <w:shd w:val="clear" w:color="auto" w:fill="auto"/>
              <w:spacing w:after="0" w:line="235" w:lineRule="exact"/>
              <w:jc w:val="center"/>
              <w:rPr>
                <w:sz w:val="20"/>
                <w:szCs w:val="20"/>
              </w:rPr>
            </w:pPr>
            <w:r w:rsidRPr="00E87685">
              <w:rPr>
                <w:rStyle w:val="2Sylfaen65pt"/>
                <w:rFonts w:ascii="Times New Roman" w:hAnsi="Times New Roman" w:cs="Times New Roman"/>
                <w:sz w:val="20"/>
                <w:szCs w:val="20"/>
              </w:rPr>
              <w:t>ИЯ</w:t>
            </w:r>
          </w:p>
        </w:tc>
        <w:tc>
          <w:tcPr>
            <w:tcW w:w="1992" w:type="dxa"/>
            <w:tcBorders>
              <w:top w:val="single" w:sz="4" w:space="0" w:color="auto"/>
              <w:left w:val="single" w:sz="4" w:space="0" w:color="auto"/>
            </w:tcBorders>
            <w:shd w:val="clear" w:color="auto" w:fill="FFFFFF"/>
          </w:tcPr>
          <w:p w:rsidR="00CB66AD" w:rsidRPr="00E87685" w:rsidRDefault="00CB66AD" w:rsidP="00CB66AD">
            <w:pPr>
              <w:pStyle w:val="24"/>
              <w:shd w:val="clear" w:color="auto" w:fill="auto"/>
              <w:spacing w:after="0" w:line="230" w:lineRule="exact"/>
              <w:ind w:right="440"/>
              <w:jc w:val="center"/>
              <w:rPr>
                <w:sz w:val="20"/>
                <w:szCs w:val="20"/>
              </w:rPr>
            </w:pPr>
            <w:r w:rsidRPr="00E87685">
              <w:rPr>
                <w:rStyle w:val="210pt0pt"/>
              </w:rPr>
              <w:t>Адрес места проживания (регистраций)</w:t>
            </w:r>
          </w:p>
        </w:tc>
        <w:tc>
          <w:tcPr>
            <w:tcW w:w="2501" w:type="dxa"/>
            <w:tcBorders>
              <w:top w:val="single" w:sz="4" w:space="0" w:color="auto"/>
              <w:left w:val="single" w:sz="4" w:space="0" w:color="auto"/>
            </w:tcBorders>
            <w:shd w:val="clear" w:color="auto" w:fill="FFFFFF"/>
          </w:tcPr>
          <w:p w:rsidR="00CB66AD" w:rsidRPr="00E87685" w:rsidRDefault="00CB66AD" w:rsidP="00CB66AD">
            <w:pPr>
              <w:pStyle w:val="24"/>
              <w:shd w:val="clear" w:color="auto" w:fill="auto"/>
              <w:spacing w:after="0" w:line="235" w:lineRule="exact"/>
              <w:jc w:val="center"/>
              <w:rPr>
                <w:sz w:val="20"/>
                <w:szCs w:val="20"/>
              </w:rPr>
            </w:pPr>
            <w:r w:rsidRPr="00E87685">
              <w:rPr>
                <w:rStyle w:val="210pt0pt"/>
              </w:rPr>
              <w:t>Вид, серия и номер документа, удостоверяющего личность, кем и когда выдан</w:t>
            </w:r>
          </w:p>
        </w:tc>
        <w:tc>
          <w:tcPr>
            <w:tcW w:w="1584" w:type="dxa"/>
            <w:tcBorders>
              <w:top w:val="single" w:sz="4" w:space="0" w:color="auto"/>
              <w:left w:val="single" w:sz="4" w:space="0" w:color="auto"/>
            </w:tcBorders>
            <w:shd w:val="clear" w:color="auto" w:fill="FFFFFF"/>
          </w:tcPr>
          <w:p w:rsidR="00CB66AD" w:rsidRPr="00E87685" w:rsidRDefault="00CB66AD" w:rsidP="00CB66AD">
            <w:pPr>
              <w:pStyle w:val="24"/>
              <w:shd w:val="clear" w:color="auto" w:fill="auto"/>
              <w:spacing w:after="0" w:line="235" w:lineRule="exact"/>
              <w:jc w:val="center"/>
              <w:rPr>
                <w:sz w:val="20"/>
                <w:szCs w:val="20"/>
              </w:rPr>
            </w:pPr>
            <w:r w:rsidRPr="00E87685">
              <w:rPr>
                <w:rStyle w:val="210pt0pt"/>
              </w:rPr>
              <w:t>Адрес</w:t>
            </w:r>
          </w:p>
          <w:p w:rsidR="00CB66AD" w:rsidRPr="00E87685" w:rsidRDefault="00CB66AD" w:rsidP="00CB66AD">
            <w:pPr>
              <w:pStyle w:val="24"/>
              <w:shd w:val="clear" w:color="auto" w:fill="auto"/>
              <w:spacing w:after="0" w:line="235" w:lineRule="exact"/>
              <w:jc w:val="center"/>
              <w:rPr>
                <w:sz w:val="20"/>
                <w:szCs w:val="20"/>
              </w:rPr>
            </w:pPr>
            <w:r w:rsidRPr="00E87685">
              <w:rPr>
                <w:rStyle w:val="210pt0pt"/>
              </w:rPr>
              <w:t>утраченного</w:t>
            </w:r>
          </w:p>
          <w:p w:rsidR="00CB66AD" w:rsidRPr="00E87685" w:rsidRDefault="00CB66AD" w:rsidP="00CB66AD">
            <w:pPr>
              <w:pStyle w:val="24"/>
              <w:shd w:val="clear" w:color="auto" w:fill="auto"/>
              <w:spacing w:after="0" w:line="235" w:lineRule="exact"/>
              <w:ind w:left="160"/>
              <w:jc w:val="center"/>
              <w:rPr>
                <w:sz w:val="20"/>
                <w:szCs w:val="20"/>
              </w:rPr>
            </w:pPr>
            <w:r w:rsidRPr="00E87685">
              <w:rPr>
                <w:rStyle w:val="210pt0pt"/>
              </w:rPr>
              <w:t>домовладения</w:t>
            </w:r>
          </w:p>
        </w:tc>
        <w:tc>
          <w:tcPr>
            <w:tcW w:w="1315" w:type="dxa"/>
            <w:tcBorders>
              <w:top w:val="single" w:sz="4" w:space="0" w:color="auto"/>
              <w:left w:val="single" w:sz="4" w:space="0" w:color="auto"/>
            </w:tcBorders>
            <w:shd w:val="clear" w:color="auto" w:fill="FFFFFF"/>
          </w:tcPr>
          <w:p w:rsidR="00CB66AD" w:rsidRPr="00E87685" w:rsidRDefault="00CB66AD" w:rsidP="00CB66AD">
            <w:pPr>
              <w:pStyle w:val="24"/>
              <w:shd w:val="clear" w:color="auto" w:fill="auto"/>
              <w:spacing w:after="0" w:line="230" w:lineRule="exact"/>
              <w:jc w:val="center"/>
              <w:rPr>
                <w:sz w:val="20"/>
                <w:szCs w:val="20"/>
              </w:rPr>
            </w:pPr>
            <w:r w:rsidRPr="00E87685">
              <w:rPr>
                <w:rStyle w:val="210pt0pt"/>
              </w:rPr>
              <w:t xml:space="preserve">Общая площадь утраченного </w:t>
            </w:r>
            <w:proofErr w:type="spellStart"/>
            <w:proofErr w:type="gramStart"/>
            <w:r w:rsidRPr="00E87685">
              <w:rPr>
                <w:rStyle w:val="210pt0pt"/>
              </w:rPr>
              <w:t>домовладени</w:t>
            </w:r>
            <w:proofErr w:type="spellEnd"/>
            <w:r w:rsidRPr="00E87685">
              <w:rPr>
                <w:rStyle w:val="210pt0pt"/>
              </w:rPr>
              <w:t xml:space="preserve"> я</w:t>
            </w:r>
            <w:proofErr w:type="gramEnd"/>
            <w:r w:rsidRPr="00E87685">
              <w:rPr>
                <w:rStyle w:val="210pt0pt"/>
              </w:rPr>
              <w:t>, кв. м</w:t>
            </w:r>
          </w:p>
        </w:tc>
        <w:tc>
          <w:tcPr>
            <w:tcW w:w="1464" w:type="dxa"/>
            <w:tcBorders>
              <w:top w:val="single" w:sz="4" w:space="0" w:color="auto"/>
              <w:left w:val="single" w:sz="4" w:space="0" w:color="auto"/>
            </w:tcBorders>
            <w:shd w:val="clear" w:color="auto" w:fill="FFFFFF"/>
          </w:tcPr>
          <w:p w:rsidR="00CB66AD" w:rsidRPr="00E87685" w:rsidRDefault="00CB66AD" w:rsidP="00CB66AD">
            <w:pPr>
              <w:pStyle w:val="24"/>
              <w:shd w:val="clear" w:color="auto" w:fill="auto"/>
              <w:spacing w:after="0" w:line="230" w:lineRule="exact"/>
              <w:ind w:firstLine="160"/>
              <w:jc w:val="center"/>
              <w:rPr>
                <w:sz w:val="20"/>
                <w:szCs w:val="20"/>
              </w:rPr>
            </w:pPr>
            <w:r w:rsidRPr="00E87685">
              <w:rPr>
                <w:rStyle w:val="210pt0pt"/>
              </w:rPr>
              <w:t>Доля в праве собственности на утраченное домовладение</w:t>
            </w:r>
          </w:p>
        </w:tc>
        <w:tc>
          <w:tcPr>
            <w:tcW w:w="2150" w:type="dxa"/>
            <w:tcBorders>
              <w:top w:val="single" w:sz="4" w:space="0" w:color="auto"/>
              <w:left w:val="single" w:sz="4" w:space="0" w:color="auto"/>
              <w:right w:val="single" w:sz="4" w:space="0" w:color="auto"/>
            </w:tcBorders>
            <w:shd w:val="clear" w:color="auto" w:fill="FFFFFF"/>
          </w:tcPr>
          <w:p w:rsidR="00CB66AD" w:rsidRPr="00E87685" w:rsidRDefault="00CB66AD" w:rsidP="00CB66AD">
            <w:pPr>
              <w:pStyle w:val="24"/>
              <w:shd w:val="clear" w:color="auto" w:fill="auto"/>
              <w:spacing w:after="0" w:line="230" w:lineRule="exact"/>
              <w:jc w:val="center"/>
              <w:rPr>
                <w:sz w:val="20"/>
                <w:szCs w:val="20"/>
              </w:rPr>
            </w:pPr>
            <w:r w:rsidRPr="00E87685">
              <w:rPr>
                <w:rStyle w:val="210pt0pt"/>
              </w:rPr>
              <w:t>Необходимые</w:t>
            </w:r>
          </w:p>
          <w:p w:rsidR="00CB66AD" w:rsidRPr="00E87685" w:rsidRDefault="00CB66AD" w:rsidP="00CB66AD">
            <w:pPr>
              <w:pStyle w:val="24"/>
              <w:shd w:val="clear" w:color="auto" w:fill="auto"/>
              <w:spacing w:after="0" w:line="230" w:lineRule="exact"/>
              <w:jc w:val="center"/>
              <w:rPr>
                <w:sz w:val="20"/>
                <w:szCs w:val="20"/>
              </w:rPr>
            </w:pPr>
            <w:r w:rsidRPr="00E87685">
              <w:rPr>
                <w:rStyle w:val="210pt0pt"/>
              </w:rPr>
              <w:t>бюджетные</w:t>
            </w:r>
          </w:p>
          <w:p w:rsidR="00CB66AD" w:rsidRPr="00E87685" w:rsidRDefault="00CB66AD" w:rsidP="00CB66AD">
            <w:pPr>
              <w:pStyle w:val="24"/>
              <w:shd w:val="clear" w:color="auto" w:fill="auto"/>
              <w:spacing w:after="0" w:line="230" w:lineRule="exact"/>
              <w:jc w:val="center"/>
              <w:rPr>
                <w:sz w:val="20"/>
                <w:szCs w:val="20"/>
              </w:rPr>
            </w:pPr>
            <w:r w:rsidRPr="00E87685">
              <w:rPr>
                <w:rStyle w:val="210pt0pt"/>
              </w:rPr>
              <w:t>ассигнования</w:t>
            </w:r>
          </w:p>
          <w:p w:rsidR="00CB66AD" w:rsidRPr="00E87685" w:rsidRDefault="00CB66AD" w:rsidP="00CB66AD">
            <w:pPr>
              <w:pStyle w:val="24"/>
              <w:shd w:val="clear" w:color="auto" w:fill="auto"/>
              <w:spacing w:after="0" w:line="230" w:lineRule="exact"/>
              <w:ind w:right="720"/>
              <w:jc w:val="center"/>
              <w:rPr>
                <w:sz w:val="20"/>
                <w:szCs w:val="20"/>
              </w:rPr>
            </w:pPr>
            <w:r w:rsidRPr="00E87685">
              <w:rPr>
                <w:rStyle w:val="210pt0pt"/>
              </w:rPr>
              <w:t>(рублей)</w:t>
            </w:r>
          </w:p>
        </w:tc>
      </w:tr>
      <w:tr w:rsidR="00CB66AD" w:rsidRPr="00E87685" w:rsidTr="00CB66AD">
        <w:trPr>
          <w:trHeight w:hRule="exact" w:val="432"/>
        </w:trPr>
        <w:tc>
          <w:tcPr>
            <w:tcW w:w="677" w:type="dxa"/>
            <w:tcBorders>
              <w:top w:val="single" w:sz="4" w:space="0" w:color="auto"/>
              <w:left w:val="single" w:sz="4" w:space="0" w:color="auto"/>
            </w:tcBorders>
            <w:shd w:val="clear" w:color="auto" w:fill="FFFFFF"/>
          </w:tcPr>
          <w:p w:rsidR="00CB66AD" w:rsidRPr="00E87685" w:rsidRDefault="00CB66AD" w:rsidP="00CB66AD">
            <w:pPr>
              <w:rPr>
                <w:rFonts w:ascii="Times New Roman" w:hAnsi="Times New Roman" w:cs="Times New Roman"/>
                <w:sz w:val="20"/>
                <w:szCs w:val="20"/>
              </w:rPr>
            </w:pPr>
          </w:p>
        </w:tc>
        <w:tc>
          <w:tcPr>
            <w:tcW w:w="1651" w:type="dxa"/>
            <w:tcBorders>
              <w:top w:val="single" w:sz="4" w:space="0" w:color="auto"/>
              <w:left w:val="single" w:sz="4" w:space="0" w:color="auto"/>
            </w:tcBorders>
            <w:shd w:val="clear" w:color="auto" w:fill="FFFFFF"/>
          </w:tcPr>
          <w:p w:rsidR="00CB66AD" w:rsidRPr="00E87685" w:rsidRDefault="00CB66AD" w:rsidP="00CB66AD">
            <w:pPr>
              <w:rPr>
                <w:rFonts w:ascii="Times New Roman" w:hAnsi="Times New Roman" w:cs="Times New Roman"/>
                <w:sz w:val="20"/>
                <w:szCs w:val="20"/>
              </w:rPr>
            </w:pPr>
          </w:p>
        </w:tc>
        <w:tc>
          <w:tcPr>
            <w:tcW w:w="845" w:type="dxa"/>
            <w:tcBorders>
              <w:top w:val="single" w:sz="4" w:space="0" w:color="auto"/>
              <w:left w:val="single" w:sz="4" w:space="0" w:color="auto"/>
            </w:tcBorders>
            <w:shd w:val="clear" w:color="auto" w:fill="FFFFFF"/>
          </w:tcPr>
          <w:p w:rsidR="00CB66AD" w:rsidRPr="00E87685" w:rsidRDefault="00CB66AD" w:rsidP="00CB66AD">
            <w:pPr>
              <w:rPr>
                <w:rFonts w:ascii="Times New Roman" w:hAnsi="Times New Roman" w:cs="Times New Roman"/>
                <w:sz w:val="20"/>
                <w:szCs w:val="20"/>
              </w:rPr>
            </w:pPr>
          </w:p>
        </w:tc>
        <w:tc>
          <w:tcPr>
            <w:tcW w:w="1992" w:type="dxa"/>
            <w:tcBorders>
              <w:top w:val="single" w:sz="4" w:space="0" w:color="auto"/>
              <w:left w:val="single" w:sz="4" w:space="0" w:color="auto"/>
            </w:tcBorders>
            <w:shd w:val="clear" w:color="auto" w:fill="FFFFFF"/>
          </w:tcPr>
          <w:p w:rsidR="00CB66AD" w:rsidRPr="00E87685" w:rsidRDefault="00CB66AD" w:rsidP="00CB66AD">
            <w:pPr>
              <w:rPr>
                <w:rFonts w:ascii="Times New Roman" w:hAnsi="Times New Roman" w:cs="Times New Roman"/>
                <w:sz w:val="20"/>
                <w:szCs w:val="20"/>
              </w:rPr>
            </w:pPr>
          </w:p>
        </w:tc>
        <w:tc>
          <w:tcPr>
            <w:tcW w:w="2501" w:type="dxa"/>
            <w:tcBorders>
              <w:top w:val="single" w:sz="4" w:space="0" w:color="auto"/>
              <w:left w:val="single" w:sz="4" w:space="0" w:color="auto"/>
            </w:tcBorders>
            <w:shd w:val="clear" w:color="auto" w:fill="FFFFFF"/>
          </w:tcPr>
          <w:p w:rsidR="00CB66AD" w:rsidRPr="00E87685" w:rsidRDefault="00CB66AD" w:rsidP="00CB66AD">
            <w:pPr>
              <w:rPr>
                <w:rFonts w:ascii="Times New Roman" w:hAnsi="Times New Roman" w:cs="Times New Roman"/>
                <w:sz w:val="20"/>
                <w:szCs w:val="20"/>
              </w:rPr>
            </w:pPr>
          </w:p>
        </w:tc>
        <w:tc>
          <w:tcPr>
            <w:tcW w:w="1584" w:type="dxa"/>
            <w:tcBorders>
              <w:top w:val="single" w:sz="4" w:space="0" w:color="auto"/>
              <w:left w:val="single" w:sz="4" w:space="0" w:color="auto"/>
            </w:tcBorders>
            <w:shd w:val="clear" w:color="auto" w:fill="FFFFFF"/>
          </w:tcPr>
          <w:p w:rsidR="00CB66AD" w:rsidRPr="00E87685" w:rsidRDefault="00CB66AD" w:rsidP="00CB66AD">
            <w:pPr>
              <w:rPr>
                <w:rFonts w:ascii="Times New Roman" w:hAnsi="Times New Roman" w:cs="Times New Roman"/>
                <w:sz w:val="20"/>
                <w:szCs w:val="20"/>
              </w:rPr>
            </w:pPr>
          </w:p>
        </w:tc>
        <w:tc>
          <w:tcPr>
            <w:tcW w:w="1315" w:type="dxa"/>
            <w:tcBorders>
              <w:top w:val="single" w:sz="4" w:space="0" w:color="auto"/>
              <w:left w:val="single" w:sz="4" w:space="0" w:color="auto"/>
            </w:tcBorders>
            <w:shd w:val="clear" w:color="auto" w:fill="FFFFFF"/>
          </w:tcPr>
          <w:p w:rsidR="00CB66AD" w:rsidRPr="00E87685" w:rsidRDefault="00CB66AD" w:rsidP="00CB66AD">
            <w:pPr>
              <w:rPr>
                <w:rFonts w:ascii="Times New Roman" w:hAnsi="Times New Roman" w:cs="Times New Roman"/>
                <w:sz w:val="20"/>
                <w:szCs w:val="20"/>
              </w:rPr>
            </w:pPr>
          </w:p>
        </w:tc>
        <w:tc>
          <w:tcPr>
            <w:tcW w:w="1464" w:type="dxa"/>
            <w:tcBorders>
              <w:top w:val="single" w:sz="4" w:space="0" w:color="auto"/>
              <w:left w:val="single" w:sz="4" w:space="0" w:color="auto"/>
            </w:tcBorders>
            <w:shd w:val="clear" w:color="auto" w:fill="FFFFFF"/>
          </w:tcPr>
          <w:p w:rsidR="00CB66AD" w:rsidRPr="00E87685" w:rsidRDefault="00CB66AD" w:rsidP="00CB66AD">
            <w:pPr>
              <w:rPr>
                <w:rFonts w:ascii="Times New Roman" w:hAnsi="Times New Roman" w:cs="Times New Roman"/>
                <w:sz w:val="20"/>
                <w:szCs w:val="20"/>
              </w:rPr>
            </w:pPr>
          </w:p>
        </w:tc>
        <w:tc>
          <w:tcPr>
            <w:tcW w:w="2150" w:type="dxa"/>
            <w:tcBorders>
              <w:top w:val="single" w:sz="4" w:space="0" w:color="auto"/>
              <w:left w:val="single" w:sz="4" w:space="0" w:color="auto"/>
              <w:right w:val="single" w:sz="4" w:space="0" w:color="auto"/>
            </w:tcBorders>
            <w:shd w:val="clear" w:color="auto" w:fill="FFFFFF"/>
            <w:vAlign w:val="bottom"/>
          </w:tcPr>
          <w:p w:rsidR="00CB66AD" w:rsidRPr="00E87685" w:rsidRDefault="00CB66AD" w:rsidP="00CB66AD">
            <w:pPr>
              <w:pStyle w:val="24"/>
              <w:shd w:val="clear" w:color="auto" w:fill="auto"/>
              <w:spacing w:after="0" w:line="200" w:lineRule="exact"/>
              <w:ind w:right="720"/>
              <w:jc w:val="right"/>
              <w:rPr>
                <w:sz w:val="20"/>
                <w:szCs w:val="20"/>
              </w:rPr>
            </w:pPr>
          </w:p>
        </w:tc>
      </w:tr>
      <w:tr w:rsidR="00CB66AD" w:rsidRPr="00E87685" w:rsidTr="00CB66AD">
        <w:trPr>
          <w:trHeight w:hRule="exact" w:val="466"/>
        </w:trPr>
        <w:tc>
          <w:tcPr>
            <w:tcW w:w="677" w:type="dxa"/>
            <w:tcBorders>
              <w:top w:val="single" w:sz="4" w:space="0" w:color="auto"/>
              <w:left w:val="single" w:sz="4" w:space="0" w:color="auto"/>
              <w:bottom w:val="single" w:sz="4" w:space="0" w:color="auto"/>
            </w:tcBorders>
            <w:shd w:val="clear" w:color="auto" w:fill="FFFFFF"/>
          </w:tcPr>
          <w:p w:rsidR="00CB66AD" w:rsidRPr="00E87685" w:rsidRDefault="00CB66AD" w:rsidP="00CB66AD">
            <w:pPr>
              <w:rPr>
                <w:rFonts w:ascii="Times New Roman" w:hAnsi="Times New Roman" w:cs="Times New Roman"/>
                <w:sz w:val="20"/>
                <w:szCs w:val="20"/>
              </w:rPr>
            </w:pPr>
          </w:p>
        </w:tc>
        <w:tc>
          <w:tcPr>
            <w:tcW w:w="1651" w:type="dxa"/>
            <w:tcBorders>
              <w:top w:val="single" w:sz="4" w:space="0" w:color="auto"/>
              <w:left w:val="single" w:sz="4" w:space="0" w:color="auto"/>
              <w:bottom w:val="single" w:sz="4" w:space="0" w:color="auto"/>
            </w:tcBorders>
            <w:shd w:val="clear" w:color="auto" w:fill="FFFFFF"/>
          </w:tcPr>
          <w:p w:rsidR="00CB66AD" w:rsidRPr="00E87685" w:rsidRDefault="00CB66AD" w:rsidP="00CB66AD">
            <w:pPr>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tcBorders>
            <w:shd w:val="clear" w:color="auto" w:fill="FFFFFF"/>
          </w:tcPr>
          <w:p w:rsidR="00CB66AD" w:rsidRPr="00E87685" w:rsidRDefault="00CB66AD" w:rsidP="00CB66AD">
            <w:pPr>
              <w:rPr>
                <w:rFonts w:ascii="Times New Roman" w:hAnsi="Times New Roman" w:cs="Times New Roman"/>
                <w:sz w:val="20"/>
                <w:szCs w:val="20"/>
              </w:rPr>
            </w:pPr>
          </w:p>
        </w:tc>
        <w:tc>
          <w:tcPr>
            <w:tcW w:w="1992" w:type="dxa"/>
            <w:tcBorders>
              <w:top w:val="single" w:sz="4" w:space="0" w:color="auto"/>
              <w:left w:val="single" w:sz="4" w:space="0" w:color="auto"/>
              <w:bottom w:val="single" w:sz="4" w:space="0" w:color="auto"/>
            </w:tcBorders>
            <w:shd w:val="clear" w:color="auto" w:fill="FFFFFF"/>
          </w:tcPr>
          <w:p w:rsidR="00CB66AD" w:rsidRPr="00E87685" w:rsidRDefault="00CB66AD" w:rsidP="00CB66AD">
            <w:pPr>
              <w:rPr>
                <w:rFonts w:ascii="Times New Roman" w:hAnsi="Times New Roman" w:cs="Times New Roman"/>
                <w:sz w:val="20"/>
                <w:szCs w:val="20"/>
              </w:rPr>
            </w:pPr>
          </w:p>
        </w:tc>
        <w:tc>
          <w:tcPr>
            <w:tcW w:w="2501" w:type="dxa"/>
            <w:tcBorders>
              <w:top w:val="single" w:sz="4" w:space="0" w:color="auto"/>
              <w:left w:val="single" w:sz="4" w:space="0" w:color="auto"/>
              <w:bottom w:val="single" w:sz="4" w:space="0" w:color="auto"/>
            </w:tcBorders>
            <w:shd w:val="clear" w:color="auto" w:fill="FFFFFF"/>
          </w:tcPr>
          <w:p w:rsidR="00CB66AD" w:rsidRPr="00E87685" w:rsidRDefault="00CB66AD" w:rsidP="00CB66AD">
            <w:pPr>
              <w:rPr>
                <w:rFonts w:ascii="Times New Roman" w:hAnsi="Times New Roman" w:cs="Times New Roman"/>
                <w:sz w:val="20"/>
                <w:szCs w:val="20"/>
              </w:rPr>
            </w:pPr>
          </w:p>
        </w:tc>
        <w:tc>
          <w:tcPr>
            <w:tcW w:w="1584" w:type="dxa"/>
            <w:tcBorders>
              <w:top w:val="single" w:sz="4" w:space="0" w:color="auto"/>
              <w:left w:val="single" w:sz="4" w:space="0" w:color="auto"/>
              <w:bottom w:val="single" w:sz="4" w:space="0" w:color="auto"/>
            </w:tcBorders>
            <w:shd w:val="clear" w:color="auto" w:fill="FFFFFF"/>
          </w:tcPr>
          <w:p w:rsidR="00CB66AD" w:rsidRPr="00E87685" w:rsidRDefault="00CB66AD" w:rsidP="00CB66AD">
            <w:pPr>
              <w:rPr>
                <w:rFonts w:ascii="Times New Roman" w:hAnsi="Times New Roman" w:cs="Times New Roman"/>
                <w:sz w:val="20"/>
                <w:szCs w:val="20"/>
              </w:rPr>
            </w:pPr>
          </w:p>
        </w:tc>
        <w:tc>
          <w:tcPr>
            <w:tcW w:w="1315" w:type="dxa"/>
            <w:tcBorders>
              <w:top w:val="single" w:sz="4" w:space="0" w:color="auto"/>
              <w:left w:val="single" w:sz="4" w:space="0" w:color="auto"/>
              <w:bottom w:val="single" w:sz="4" w:space="0" w:color="auto"/>
            </w:tcBorders>
            <w:shd w:val="clear" w:color="auto" w:fill="FFFFFF"/>
          </w:tcPr>
          <w:p w:rsidR="00CB66AD" w:rsidRPr="00E87685" w:rsidRDefault="00CB66AD" w:rsidP="00CB66AD">
            <w:pPr>
              <w:rPr>
                <w:rFonts w:ascii="Times New Roman" w:hAnsi="Times New Roman" w:cs="Times New Roman"/>
                <w:sz w:val="20"/>
                <w:szCs w:val="20"/>
              </w:rPr>
            </w:pPr>
          </w:p>
        </w:tc>
        <w:tc>
          <w:tcPr>
            <w:tcW w:w="1464" w:type="dxa"/>
            <w:tcBorders>
              <w:top w:val="single" w:sz="4" w:space="0" w:color="auto"/>
              <w:left w:val="single" w:sz="4" w:space="0" w:color="auto"/>
              <w:bottom w:val="single" w:sz="4" w:space="0" w:color="auto"/>
            </w:tcBorders>
            <w:shd w:val="clear" w:color="auto" w:fill="FFFFFF"/>
          </w:tcPr>
          <w:p w:rsidR="00CB66AD" w:rsidRPr="00E87685" w:rsidRDefault="00CB66AD" w:rsidP="00CB66AD">
            <w:pPr>
              <w:rPr>
                <w:rFonts w:ascii="Times New Roman" w:hAnsi="Times New Roman" w:cs="Times New Roman"/>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CB66AD" w:rsidRPr="00E87685" w:rsidRDefault="00CB66AD" w:rsidP="00CB66AD">
            <w:pPr>
              <w:pStyle w:val="24"/>
              <w:shd w:val="clear" w:color="auto" w:fill="auto"/>
              <w:spacing w:after="0" w:line="200" w:lineRule="exact"/>
              <w:ind w:left="1860"/>
              <w:rPr>
                <w:sz w:val="20"/>
                <w:szCs w:val="20"/>
              </w:rPr>
            </w:pPr>
          </w:p>
        </w:tc>
      </w:tr>
    </w:tbl>
    <w:p w:rsidR="00CB66AD" w:rsidRPr="00E87685" w:rsidRDefault="00CB66AD" w:rsidP="00CB66AD">
      <w:pPr>
        <w:pStyle w:val="24"/>
        <w:shd w:val="clear" w:color="auto" w:fill="auto"/>
        <w:spacing w:after="0" w:line="298" w:lineRule="exact"/>
        <w:rPr>
          <w:sz w:val="20"/>
          <w:szCs w:val="20"/>
        </w:rPr>
      </w:pPr>
    </w:p>
    <w:p w:rsidR="00CB66AD" w:rsidRPr="00E87685" w:rsidRDefault="00CB66AD" w:rsidP="00CB66AD">
      <w:pPr>
        <w:pStyle w:val="24"/>
        <w:shd w:val="clear" w:color="auto" w:fill="auto"/>
        <w:spacing w:after="0" w:line="298" w:lineRule="exact"/>
        <w:ind w:left="440"/>
        <w:jc w:val="center"/>
        <w:rPr>
          <w:sz w:val="20"/>
          <w:szCs w:val="20"/>
        </w:rPr>
      </w:pPr>
    </w:p>
    <w:p w:rsidR="00CB66AD" w:rsidRPr="00E87685" w:rsidRDefault="00CB66AD" w:rsidP="00CB66AD">
      <w:pPr>
        <w:pStyle w:val="24"/>
        <w:shd w:val="clear" w:color="auto" w:fill="auto"/>
        <w:spacing w:after="0" w:line="298" w:lineRule="exact"/>
        <w:ind w:left="440"/>
        <w:jc w:val="center"/>
        <w:rPr>
          <w:sz w:val="20"/>
          <w:szCs w:val="20"/>
        </w:rPr>
        <w:sectPr w:rsidR="00CB66AD" w:rsidRPr="00E87685" w:rsidSect="00CB66AD">
          <w:pgSz w:w="16840" w:h="11900" w:orient="landscape"/>
          <w:pgMar w:top="1134" w:right="850" w:bottom="1134" w:left="1701" w:header="0" w:footer="3" w:gutter="0"/>
          <w:cols w:space="720"/>
          <w:noEndnote/>
          <w:docGrid w:linePitch="360"/>
        </w:sectPr>
      </w:pPr>
    </w:p>
    <w:p w:rsidR="00CB66AD" w:rsidRPr="00E87685" w:rsidRDefault="00CB66AD" w:rsidP="00CB66AD">
      <w:pPr>
        <w:spacing w:after="0"/>
        <w:rPr>
          <w:rFonts w:ascii="Times New Roman" w:hAnsi="Times New Roman" w:cs="Times New Roman"/>
          <w:sz w:val="20"/>
          <w:szCs w:val="20"/>
        </w:rPr>
      </w:pPr>
      <w:r w:rsidRPr="00E87685">
        <w:rPr>
          <w:rFonts w:ascii="Times New Roman" w:hAnsi="Times New Roman" w:cs="Times New Roman"/>
          <w:sz w:val="20"/>
          <w:szCs w:val="20"/>
        </w:rPr>
        <w:lastRenderedPageBreak/>
        <w:t>Заместитель Главы администрации муниципального района</w:t>
      </w:r>
    </w:p>
    <w:p w:rsidR="00CB66AD" w:rsidRPr="00E87685" w:rsidRDefault="00CB66AD" w:rsidP="00CB66AD">
      <w:pPr>
        <w:spacing w:after="0"/>
        <w:rPr>
          <w:rFonts w:ascii="Times New Roman" w:hAnsi="Times New Roman" w:cs="Times New Roman"/>
          <w:sz w:val="20"/>
          <w:szCs w:val="20"/>
        </w:rPr>
      </w:pPr>
      <w:r w:rsidRPr="00E87685">
        <w:rPr>
          <w:rFonts w:ascii="Times New Roman" w:hAnsi="Times New Roman" w:cs="Times New Roman"/>
          <w:sz w:val="20"/>
          <w:szCs w:val="20"/>
        </w:rPr>
        <w:t>(городского округа, муниципального округа)                                                                       ______________________________</w:t>
      </w:r>
    </w:p>
    <w:p w:rsidR="00CB66AD" w:rsidRPr="00E87685" w:rsidRDefault="00CB66AD" w:rsidP="00CB66AD">
      <w:pPr>
        <w:spacing w:after="0"/>
        <w:jc w:val="center"/>
        <w:rPr>
          <w:rFonts w:ascii="Times New Roman" w:hAnsi="Times New Roman" w:cs="Times New Roman"/>
          <w:sz w:val="20"/>
          <w:szCs w:val="20"/>
        </w:rPr>
      </w:pPr>
      <w:r w:rsidRPr="00E87685">
        <w:rPr>
          <w:rFonts w:ascii="Times New Roman" w:hAnsi="Times New Roman" w:cs="Times New Roman"/>
          <w:sz w:val="20"/>
          <w:szCs w:val="20"/>
        </w:rPr>
        <w:t xml:space="preserve">                                                                                                                                                 (подпись)</w:t>
      </w:r>
    </w:p>
    <w:p w:rsidR="00CB66AD" w:rsidRPr="00E87685" w:rsidRDefault="00CB66AD" w:rsidP="00CB66AD">
      <w:pPr>
        <w:spacing w:after="0"/>
        <w:rPr>
          <w:rFonts w:ascii="Times New Roman" w:hAnsi="Times New Roman" w:cs="Times New Roman"/>
          <w:sz w:val="20"/>
          <w:szCs w:val="20"/>
        </w:rPr>
      </w:pPr>
    </w:p>
    <w:p w:rsidR="00CB66AD" w:rsidRPr="00E87685" w:rsidRDefault="00CB66AD" w:rsidP="00CB66AD">
      <w:pPr>
        <w:spacing w:after="0"/>
        <w:rPr>
          <w:rFonts w:ascii="Times New Roman" w:hAnsi="Times New Roman" w:cs="Times New Roman"/>
          <w:sz w:val="20"/>
          <w:szCs w:val="20"/>
        </w:rPr>
      </w:pPr>
      <w:r w:rsidRPr="00E87685">
        <w:rPr>
          <w:rFonts w:ascii="Times New Roman" w:hAnsi="Times New Roman" w:cs="Times New Roman"/>
          <w:sz w:val="20"/>
          <w:szCs w:val="20"/>
        </w:rPr>
        <w:t>Председатель межведомственной комиссии</w:t>
      </w:r>
      <w:r w:rsidRPr="00E87685">
        <w:rPr>
          <w:rStyle w:val="a8"/>
          <w:rFonts w:ascii="Times New Roman" w:hAnsi="Times New Roman" w:cs="Times New Roman"/>
          <w:sz w:val="20"/>
          <w:szCs w:val="20"/>
        </w:rPr>
        <w:footnoteReference w:id="1"/>
      </w:r>
      <w:r w:rsidRPr="00E87685">
        <w:rPr>
          <w:rFonts w:ascii="Times New Roman" w:hAnsi="Times New Roman" w:cs="Times New Roman"/>
          <w:sz w:val="20"/>
          <w:szCs w:val="20"/>
        </w:rPr>
        <w:t xml:space="preserve">                                                                        ______________________________</w:t>
      </w:r>
    </w:p>
    <w:p w:rsidR="00CB66AD" w:rsidRPr="00E87685" w:rsidRDefault="00CB66AD" w:rsidP="00CB66AD">
      <w:pPr>
        <w:spacing w:after="0"/>
        <w:jc w:val="center"/>
        <w:rPr>
          <w:rFonts w:ascii="Times New Roman" w:hAnsi="Times New Roman" w:cs="Times New Roman"/>
          <w:sz w:val="20"/>
          <w:szCs w:val="20"/>
        </w:rPr>
      </w:pPr>
      <w:r w:rsidRPr="00E87685">
        <w:rPr>
          <w:rFonts w:ascii="Times New Roman" w:hAnsi="Times New Roman" w:cs="Times New Roman"/>
          <w:sz w:val="20"/>
          <w:szCs w:val="20"/>
        </w:rPr>
        <w:t xml:space="preserve">                                                                                                                                                 (подпись)</w:t>
      </w:r>
    </w:p>
    <w:p w:rsidR="00CB66AD" w:rsidRPr="00E87685" w:rsidRDefault="00CB66AD" w:rsidP="00CB66AD">
      <w:pPr>
        <w:spacing w:after="0"/>
        <w:jc w:val="center"/>
        <w:rPr>
          <w:rFonts w:ascii="Times New Roman" w:hAnsi="Times New Roman" w:cs="Times New Roman"/>
          <w:sz w:val="20"/>
          <w:szCs w:val="20"/>
        </w:rPr>
      </w:pPr>
    </w:p>
    <w:p w:rsidR="00CB66AD" w:rsidRPr="00E87685" w:rsidRDefault="00CB66AD" w:rsidP="00CB66AD">
      <w:pPr>
        <w:spacing w:after="0"/>
        <w:rPr>
          <w:rFonts w:ascii="Times New Roman" w:hAnsi="Times New Roman" w:cs="Times New Roman"/>
          <w:sz w:val="20"/>
          <w:szCs w:val="20"/>
        </w:rPr>
      </w:pPr>
    </w:p>
    <w:p w:rsidR="00CB66AD" w:rsidRPr="00E87685" w:rsidRDefault="00CB66AD" w:rsidP="00CB66AD">
      <w:pPr>
        <w:spacing w:after="0"/>
        <w:rPr>
          <w:rFonts w:ascii="Times New Roman" w:hAnsi="Times New Roman" w:cs="Times New Roman"/>
          <w:sz w:val="20"/>
          <w:szCs w:val="20"/>
        </w:rPr>
      </w:pPr>
    </w:p>
    <w:p w:rsidR="00CB66AD" w:rsidRPr="00E87685" w:rsidRDefault="00CB66AD" w:rsidP="00CB66AD">
      <w:pPr>
        <w:spacing w:after="0"/>
        <w:rPr>
          <w:rFonts w:ascii="Times New Roman" w:hAnsi="Times New Roman" w:cs="Times New Roman"/>
          <w:sz w:val="20"/>
          <w:szCs w:val="20"/>
        </w:rPr>
      </w:pPr>
    </w:p>
    <w:p w:rsidR="00CB66AD" w:rsidRPr="00E87685" w:rsidRDefault="00CB66AD" w:rsidP="00CB66AD">
      <w:pPr>
        <w:spacing w:after="0"/>
        <w:rPr>
          <w:rFonts w:ascii="Times New Roman" w:hAnsi="Times New Roman" w:cs="Times New Roman"/>
          <w:sz w:val="20"/>
          <w:szCs w:val="20"/>
        </w:rPr>
      </w:pPr>
    </w:p>
    <w:p w:rsidR="00CB66AD" w:rsidRPr="00E87685" w:rsidRDefault="00CB66AD" w:rsidP="00CB66AD">
      <w:pPr>
        <w:spacing w:after="0"/>
        <w:rPr>
          <w:rFonts w:ascii="Times New Roman" w:hAnsi="Times New Roman" w:cs="Times New Roman"/>
          <w:sz w:val="20"/>
          <w:szCs w:val="20"/>
        </w:rPr>
      </w:pPr>
    </w:p>
    <w:p w:rsidR="00CB66AD" w:rsidRPr="00E87685" w:rsidRDefault="00CB66AD" w:rsidP="00CB66AD">
      <w:pPr>
        <w:spacing w:after="0"/>
        <w:rPr>
          <w:rFonts w:ascii="Times New Roman" w:hAnsi="Times New Roman" w:cs="Times New Roman"/>
          <w:sz w:val="20"/>
          <w:szCs w:val="20"/>
        </w:rPr>
      </w:pPr>
    </w:p>
    <w:p w:rsidR="00CB66AD" w:rsidRPr="00E87685" w:rsidRDefault="00CB66AD" w:rsidP="00CB66AD">
      <w:pPr>
        <w:spacing w:after="0"/>
        <w:rPr>
          <w:rFonts w:ascii="Times New Roman" w:hAnsi="Times New Roman" w:cs="Times New Roman"/>
          <w:sz w:val="20"/>
          <w:szCs w:val="20"/>
        </w:rPr>
      </w:pPr>
    </w:p>
    <w:p w:rsidR="00CB66AD" w:rsidRPr="00E87685" w:rsidRDefault="00CB66AD" w:rsidP="00CB66AD">
      <w:pPr>
        <w:spacing w:after="0"/>
        <w:rPr>
          <w:rFonts w:ascii="Times New Roman" w:hAnsi="Times New Roman" w:cs="Times New Roman"/>
          <w:sz w:val="20"/>
          <w:szCs w:val="20"/>
        </w:rPr>
      </w:pPr>
    </w:p>
    <w:p w:rsidR="00CB66AD" w:rsidRPr="00E87685" w:rsidRDefault="00CB66AD" w:rsidP="00CB66AD">
      <w:pPr>
        <w:spacing w:after="0"/>
        <w:rPr>
          <w:rFonts w:ascii="Times New Roman" w:hAnsi="Times New Roman" w:cs="Times New Roman"/>
          <w:sz w:val="20"/>
          <w:szCs w:val="20"/>
        </w:rPr>
      </w:pPr>
    </w:p>
    <w:p w:rsidR="00CB66AD" w:rsidRPr="00E87685" w:rsidRDefault="00CB66AD" w:rsidP="00CB66AD">
      <w:pPr>
        <w:spacing w:after="0"/>
        <w:rPr>
          <w:rFonts w:ascii="Times New Roman" w:hAnsi="Times New Roman" w:cs="Times New Roman"/>
          <w:sz w:val="20"/>
          <w:szCs w:val="20"/>
        </w:rPr>
      </w:pPr>
    </w:p>
    <w:p w:rsidR="00CB66AD" w:rsidRPr="00E87685" w:rsidRDefault="00CB66AD" w:rsidP="00CB66AD">
      <w:pPr>
        <w:spacing w:after="0"/>
        <w:rPr>
          <w:rFonts w:ascii="Times New Roman" w:hAnsi="Times New Roman" w:cs="Times New Roman"/>
          <w:sz w:val="20"/>
          <w:szCs w:val="20"/>
        </w:rPr>
        <w:sectPr w:rsidR="00CB66AD" w:rsidRPr="00E87685" w:rsidSect="00CB66AD">
          <w:headerReference w:type="even" r:id="rId19"/>
          <w:footerReference w:type="even" r:id="rId20"/>
          <w:headerReference w:type="first" r:id="rId21"/>
          <w:footerReference w:type="first" r:id="rId22"/>
          <w:pgSz w:w="16838" w:h="11906" w:orient="landscape"/>
          <w:pgMar w:top="1701" w:right="1134" w:bottom="850" w:left="1134" w:header="708" w:footer="708" w:gutter="0"/>
          <w:cols w:space="708"/>
          <w:docGrid w:linePitch="360"/>
        </w:sectPr>
      </w:pPr>
    </w:p>
    <w:p w:rsidR="00CB66AD" w:rsidRPr="00E87685" w:rsidRDefault="00CB66AD" w:rsidP="00CB66AD">
      <w:pPr>
        <w:spacing w:after="0"/>
        <w:rPr>
          <w:rFonts w:ascii="Times New Roman" w:hAnsi="Times New Roman" w:cs="Times New Roman"/>
          <w:sz w:val="20"/>
          <w:szCs w:val="20"/>
        </w:rPr>
      </w:pPr>
    </w:p>
    <w:p w:rsidR="00CB66AD" w:rsidRPr="00E87685" w:rsidRDefault="00CB66AD" w:rsidP="00CB66AD">
      <w:pPr>
        <w:spacing w:after="0"/>
        <w:jc w:val="right"/>
        <w:rPr>
          <w:rFonts w:ascii="Times New Roman" w:hAnsi="Times New Roman" w:cs="Times New Roman"/>
          <w:sz w:val="20"/>
          <w:szCs w:val="20"/>
        </w:rPr>
      </w:pPr>
      <w:r w:rsidRPr="00E87685">
        <w:rPr>
          <w:rFonts w:ascii="Times New Roman" w:hAnsi="Times New Roman" w:cs="Times New Roman"/>
          <w:sz w:val="20"/>
          <w:szCs w:val="20"/>
        </w:rPr>
        <w:t>Приложение 4</w:t>
      </w:r>
    </w:p>
    <w:p w:rsidR="00CB66AD" w:rsidRPr="00E87685" w:rsidRDefault="00CB66AD" w:rsidP="00CB66AD">
      <w:pPr>
        <w:spacing w:after="0"/>
        <w:jc w:val="right"/>
        <w:rPr>
          <w:rFonts w:ascii="Times New Roman" w:hAnsi="Times New Roman" w:cs="Times New Roman"/>
          <w:sz w:val="20"/>
          <w:szCs w:val="20"/>
        </w:rPr>
      </w:pPr>
      <w:r w:rsidRPr="00E87685">
        <w:rPr>
          <w:rFonts w:ascii="Times New Roman" w:hAnsi="Times New Roman" w:cs="Times New Roman"/>
          <w:sz w:val="20"/>
          <w:szCs w:val="20"/>
        </w:rPr>
        <w:t xml:space="preserve">к Порядку предоставления выплат гражданам, </w:t>
      </w:r>
    </w:p>
    <w:p w:rsidR="00CB66AD" w:rsidRPr="00E87685" w:rsidRDefault="00CB66AD" w:rsidP="00CB66AD">
      <w:pPr>
        <w:spacing w:after="0"/>
        <w:jc w:val="right"/>
        <w:rPr>
          <w:rFonts w:ascii="Times New Roman" w:hAnsi="Times New Roman" w:cs="Times New Roman"/>
          <w:sz w:val="20"/>
          <w:szCs w:val="20"/>
        </w:rPr>
      </w:pPr>
      <w:proofErr w:type="gramStart"/>
      <w:r w:rsidRPr="00E87685">
        <w:rPr>
          <w:rFonts w:ascii="Times New Roman" w:hAnsi="Times New Roman" w:cs="Times New Roman"/>
          <w:sz w:val="20"/>
          <w:szCs w:val="20"/>
        </w:rPr>
        <w:t>утратившим</w:t>
      </w:r>
      <w:proofErr w:type="gramEnd"/>
      <w:r w:rsidRPr="00E87685">
        <w:rPr>
          <w:rFonts w:ascii="Times New Roman" w:hAnsi="Times New Roman" w:cs="Times New Roman"/>
          <w:sz w:val="20"/>
          <w:szCs w:val="20"/>
        </w:rPr>
        <w:t xml:space="preserve"> жилые помещения в результате </w:t>
      </w:r>
    </w:p>
    <w:p w:rsidR="00CB66AD" w:rsidRPr="00E87685" w:rsidRDefault="00CB66AD" w:rsidP="00CB66AD">
      <w:pPr>
        <w:spacing w:after="0"/>
        <w:jc w:val="right"/>
        <w:rPr>
          <w:rFonts w:ascii="Times New Roman" w:hAnsi="Times New Roman" w:cs="Times New Roman"/>
          <w:sz w:val="20"/>
          <w:szCs w:val="20"/>
        </w:rPr>
      </w:pPr>
      <w:r w:rsidRPr="00E87685">
        <w:rPr>
          <w:rFonts w:ascii="Times New Roman" w:hAnsi="Times New Roman" w:cs="Times New Roman"/>
          <w:sz w:val="20"/>
          <w:szCs w:val="20"/>
        </w:rPr>
        <w:t xml:space="preserve">обстрелов со стороны вооруженных </w:t>
      </w:r>
    </w:p>
    <w:p w:rsidR="00CB66AD" w:rsidRPr="00E87685" w:rsidRDefault="00CB66AD" w:rsidP="00CB66AD">
      <w:pPr>
        <w:spacing w:after="0"/>
        <w:jc w:val="right"/>
        <w:rPr>
          <w:rFonts w:ascii="Times New Roman" w:hAnsi="Times New Roman" w:cs="Times New Roman"/>
          <w:sz w:val="20"/>
          <w:szCs w:val="20"/>
        </w:rPr>
      </w:pPr>
      <w:r w:rsidRPr="00E87685">
        <w:rPr>
          <w:rFonts w:ascii="Times New Roman" w:hAnsi="Times New Roman" w:cs="Times New Roman"/>
          <w:sz w:val="20"/>
          <w:szCs w:val="20"/>
        </w:rPr>
        <w:t>формирований Украины</w:t>
      </w:r>
    </w:p>
    <w:p w:rsidR="00CB66AD" w:rsidRPr="00E87685" w:rsidRDefault="00CB66AD" w:rsidP="00CB66AD">
      <w:pPr>
        <w:spacing w:after="0"/>
        <w:rPr>
          <w:rFonts w:ascii="Times New Roman" w:hAnsi="Times New Roman" w:cs="Times New Roman"/>
          <w:sz w:val="20"/>
          <w:szCs w:val="20"/>
        </w:rPr>
      </w:pPr>
      <w:r w:rsidRPr="00E87685">
        <w:rPr>
          <w:rFonts w:ascii="Times New Roman" w:hAnsi="Times New Roman" w:cs="Times New Roman"/>
          <w:sz w:val="20"/>
          <w:szCs w:val="20"/>
        </w:rPr>
        <w:t xml:space="preserve">                                                                                                                </w:t>
      </w:r>
    </w:p>
    <w:p w:rsidR="00CB66AD" w:rsidRPr="00E87685" w:rsidRDefault="00CB66AD" w:rsidP="00CB66AD">
      <w:pPr>
        <w:spacing w:after="0"/>
        <w:jc w:val="right"/>
        <w:rPr>
          <w:rFonts w:ascii="Times New Roman" w:hAnsi="Times New Roman" w:cs="Times New Roman"/>
          <w:sz w:val="20"/>
          <w:szCs w:val="20"/>
        </w:rPr>
      </w:pPr>
      <w:r w:rsidRPr="00E87685">
        <w:rPr>
          <w:rFonts w:ascii="Times New Roman" w:hAnsi="Times New Roman" w:cs="Times New Roman"/>
          <w:sz w:val="20"/>
          <w:szCs w:val="20"/>
        </w:rPr>
        <w:t xml:space="preserve">В администрацию Стародубского </w:t>
      </w:r>
    </w:p>
    <w:p w:rsidR="00CB66AD" w:rsidRPr="00E87685" w:rsidRDefault="00CB66AD" w:rsidP="00CB66AD">
      <w:pPr>
        <w:spacing w:after="0"/>
        <w:jc w:val="right"/>
        <w:rPr>
          <w:rFonts w:ascii="Times New Roman" w:hAnsi="Times New Roman" w:cs="Times New Roman"/>
          <w:sz w:val="20"/>
          <w:szCs w:val="20"/>
        </w:rPr>
      </w:pPr>
      <w:r w:rsidRPr="00E87685">
        <w:rPr>
          <w:rFonts w:ascii="Times New Roman" w:hAnsi="Times New Roman" w:cs="Times New Roman"/>
          <w:sz w:val="20"/>
          <w:szCs w:val="20"/>
        </w:rPr>
        <w:t xml:space="preserve">муниципального округа Брянской области </w:t>
      </w:r>
    </w:p>
    <w:p w:rsidR="00CB66AD" w:rsidRPr="00E87685" w:rsidRDefault="00CB66AD" w:rsidP="00CB66AD">
      <w:pPr>
        <w:spacing w:after="0"/>
        <w:jc w:val="right"/>
        <w:rPr>
          <w:rFonts w:ascii="Times New Roman" w:hAnsi="Times New Roman" w:cs="Times New Roman"/>
          <w:sz w:val="20"/>
          <w:szCs w:val="20"/>
        </w:rPr>
      </w:pPr>
      <w:r w:rsidRPr="00E87685">
        <w:rPr>
          <w:rFonts w:ascii="Times New Roman" w:hAnsi="Times New Roman" w:cs="Times New Roman"/>
          <w:sz w:val="20"/>
          <w:szCs w:val="20"/>
        </w:rPr>
        <w:t>от гражданин</w:t>
      </w:r>
      <w:proofErr w:type="gramStart"/>
      <w:r w:rsidRPr="00E87685">
        <w:rPr>
          <w:rFonts w:ascii="Times New Roman" w:hAnsi="Times New Roman" w:cs="Times New Roman"/>
          <w:sz w:val="20"/>
          <w:szCs w:val="20"/>
        </w:rPr>
        <w:t>а(</w:t>
      </w:r>
      <w:proofErr w:type="spellStart"/>
      <w:proofErr w:type="gramEnd"/>
      <w:r w:rsidRPr="00E87685">
        <w:rPr>
          <w:rFonts w:ascii="Times New Roman" w:hAnsi="Times New Roman" w:cs="Times New Roman"/>
          <w:sz w:val="20"/>
          <w:szCs w:val="20"/>
        </w:rPr>
        <w:t>ки</w:t>
      </w:r>
      <w:proofErr w:type="spellEnd"/>
      <w:r w:rsidRPr="00E87685">
        <w:rPr>
          <w:rFonts w:ascii="Times New Roman" w:hAnsi="Times New Roman" w:cs="Times New Roman"/>
          <w:sz w:val="20"/>
          <w:szCs w:val="20"/>
        </w:rPr>
        <w:t>):</w:t>
      </w:r>
    </w:p>
    <w:p w:rsidR="00CB66AD" w:rsidRPr="00E87685" w:rsidRDefault="00CB66AD" w:rsidP="00CB66AD">
      <w:pPr>
        <w:spacing w:after="0"/>
        <w:jc w:val="right"/>
        <w:rPr>
          <w:rFonts w:ascii="Times New Roman" w:hAnsi="Times New Roman" w:cs="Times New Roman"/>
          <w:sz w:val="20"/>
          <w:szCs w:val="20"/>
        </w:rPr>
      </w:pPr>
      <w:r w:rsidRPr="00E87685">
        <w:rPr>
          <w:rFonts w:ascii="Times New Roman" w:hAnsi="Times New Roman" w:cs="Times New Roman"/>
          <w:sz w:val="20"/>
          <w:szCs w:val="20"/>
        </w:rPr>
        <w:t>________________________________</w:t>
      </w:r>
    </w:p>
    <w:p w:rsidR="00CB66AD" w:rsidRPr="00E87685" w:rsidRDefault="00CB66AD" w:rsidP="00CB66AD">
      <w:pPr>
        <w:spacing w:after="0"/>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(Фамилия, имя, отчество)                       </w:t>
      </w:r>
      <w:r w:rsidRPr="00E87685">
        <w:rPr>
          <w:rFonts w:ascii="Times New Roman" w:hAnsi="Times New Roman" w:cs="Times New Roman"/>
          <w:sz w:val="20"/>
          <w:szCs w:val="20"/>
        </w:rPr>
        <w:t xml:space="preserve">                       </w:t>
      </w:r>
    </w:p>
    <w:p w:rsidR="00CB66AD" w:rsidRPr="00E87685" w:rsidRDefault="00CB66AD" w:rsidP="00CB66AD">
      <w:pPr>
        <w:spacing w:after="0"/>
        <w:jc w:val="center"/>
        <w:rPr>
          <w:rFonts w:ascii="Times New Roman" w:hAnsi="Times New Roman" w:cs="Times New Roman"/>
          <w:sz w:val="20"/>
          <w:szCs w:val="20"/>
        </w:rPr>
      </w:pPr>
      <w:r w:rsidRPr="00E87685">
        <w:rPr>
          <w:rFonts w:ascii="Times New Roman" w:hAnsi="Times New Roman" w:cs="Times New Roman"/>
          <w:sz w:val="20"/>
          <w:szCs w:val="20"/>
        </w:rPr>
        <w:t xml:space="preserve">                                                               _____________________________</w:t>
      </w:r>
    </w:p>
    <w:p w:rsidR="00CB66AD" w:rsidRPr="00E87685" w:rsidRDefault="00CB66AD" w:rsidP="00CB66AD">
      <w:pPr>
        <w:spacing w:after="0"/>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проживающег</w:t>
      </w:r>
      <w:proofErr w:type="gramStart"/>
      <w:r w:rsidRPr="00E87685">
        <w:rPr>
          <w:rFonts w:ascii="Times New Roman" w:hAnsi="Times New Roman" w:cs="Times New Roman"/>
          <w:sz w:val="20"/>
          <w:szCs w:val="20"/>
          <w:vertAlign w:val="superscript"/>
        </w:rPr>
        <w:t>о(</w:t>
      </w:r>
      <w:proofErr w:type="gramEnd"/>
      <w:r w:rsidRPr="00E87685">
        <w:rPr>
          <w:rFonts w:ascii="Times New Roman" w:hAnsi="Times New Roman" w:cs="Times New Roman"/>
          <w:sz w:val="20"/>
          <w:szCs w:val="20"/>
          <w:vertAlign w:val="superscript"/>
        </w:rPr>
        <w:t>ей) по адресу:</w:t>
      </w:r>
    </w:p>
    <w:p w:rsidR="00CB66AD" w:rsidRPr="00E87685" w:rsidRDefault="00CB66AD" w:rsidP="00CB66AD">
      <w:pPr>
        <w:spacing w:after="0"/>
        <w:rPr>
          <w:rFonts w:ascii="Times New Roman" w:hAnsi="Times New Roman" w:cs="Times New Roman"/>
          <w:sz w:val="20"/>
          <w:szCs w:val="20"/>
        </w:rPr>
      </w:pPr>
      <w:r w:rsidRPr="00E87685">
        <w:rPr>
          <w:rFonts w:ascii="Times New Roman" w:hAnsi="Times New Roman" w:cs="Times New Roman"/>
          <w:sz w:val="20"/>
          <w:szCs w:val="20"/>
        </w:rPr>
        <w:t xml:space="preserve">                                                                     ________________________________</w:t>
      </w:r>
    </w:p>
    <w:p w:rsidR="00CB66AD" w:rsidRPr="00E87685" w:rsidRDefault="00CB66AD" w:rsidP="00CB66AD">
      <w:pPr>
        <w:spacing w:after="0"/>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(почтовый адрес)</w:t>
      </w:r>
    </w:p>
    <w:p w:rsidR="00CB66AD" w:rsidRPr="00E87685" w:rsidRDefault="00CB66AD" w:rsidP="00CB66AD">
      <w:pPr>
        <w:spacing w:after="0"/>
        <w:rPr>
          <w:rFonts w:ascii="Times New Roman" w:hAnsi="Times New Roman" w:cs="Times New Roman"/>
          <w:sz w:val="20"/>
          <w:szCs w:val="20"/>
        </w:rPr>
      </w:pPr>
      <w:r w:rsidRPr="00E87685">
        <w:rPr>
          <w:rFonts w:ascii="Times New Roman" w:hAnsi="Times New Roman" w:cs="Times New Roman"/>
          <w:sz w:val="20"/>
          <w:szCs w:val="20"/>
        </w:rPr>
        <w:t xml:space="preserve">                                                                     ________________________________</w:t>
      </w:r>
    </w:p>
    <w:p w:rsidR="00CB66AD" w:rsidRPr="00E87685" w:rsidRDefault="00CB66AD" w:rsidP="00CB66AD">
      <w:pPr>
        <w:spacing w:after="0"/>
        <w:rPr>
          <w:rFonts w:ascii="Times New Roman" w:hAnsi="Times New Roman" w:cs="Times New Roman"/>
          <w:sz w:val="20"/>
          <w:szCs w:val="20"/>
          <w:vertAlign w:val="superscript"/>
        </w:rPr>
      </w:pPr>
      <w:r w:rsidRPr="00E87685">
        <w:rPr>
          <w:rFonts w:ascii="Times New Roman" w:hAnsi="Times New Roman" w:cs="Times New Roman"/>
          <w:sz w:val="20"/>
          <w:szCs w:val="20"/>
        </w:rPr>
        <w:t xml:space="preserve">                                                                                             </w:t>
      </w:r>
      <w:r w:rsidRPr="00E87685">
        <w:rPr>
          <w:rFonts w:ascii="Times New Roman" w:hAnsi="Times New Roman" w:cs="Times New Roman"/>
          <w:sz w:val="20"/>
          <w:szCs w:val="20"/>
          <w:vertAlign w:val="superscript"/>
        </w:rPr>
        <w:t>(номер телефона)</w:t>
      </w:r>
    </w:p>
    <w:p w:rsidR="00CB66AD" w:rsidRPr="00E87685" w:rsidRDefault="00CB66AD" w:rsidP="00CB66AD">
      <w:pPr>
        <w:spacing w:after="0"/>
        <w:jc w:val="center"/>
        <w:rPr>
          <w:rFonts w:ascii="Times New Roman" w:hAnsi="Times New Roman" w:cs="Times New Roman"/>
          <w:sz w:val="20"/>
          <w:szCs w:val="20"/>
        </w:rPr>
      </w:pPr>
      <w:r w:rsidRPr="00E87685">
        <w:rPr>
          <w:rFonts w:ascii="Times New Roman" w:hAnsi="Times New Roman" w:cs="Times New Roman"/>
          <w:sz w:val="20"/>
          <w:szCs w:val="20"/>
        </w:rPr>
        <w:t>ЗАЯВЛЕНИЕ</w:t>
      </w:r>
    </w:p>
    <w:p w:rsidR="00CB66AD" w:rsidRPr="00E87685" w:rsidRDefault="00CB66AD" w:rsidP="00CB66AD">
      <w:pPr>
        <w:spacing w:after="0"/>
        <w:jc w:val="center"/>
        <w:rPr>
          <w:rFonts w:ascii="Times New Roman" w:hAnsi="Times New Roman" w:cs="Times New Roman"/>
          <w:sz w:val="20"/>
          <w:szCs w:val="20"/>
        </w:rPr>
      </w:pPr>
      <w:r w:rsidRPr="00E87685">
        <w:rPr>
          <w:rFonts w:ascii="Times New Roman" w:hAnsi="Times New Roman" w:cs="Times New Roman"/>
          <w:sz w:val="20"/>
          <w:szCs w:val="20"/>
        </w:rPr>
        <w:t>о предоставлении выплаты на приобретение/строительство жилых помещений (нужное подчеркнуть)</w:t>
      </w:r>
    </w:p>
    <w:p w:rsidR="00CB66AD" w:rsidRPr="00E87685" w:rsidRDefault="00CB66AD" w:rsidP="00CB66AD">
      <w:pPr>
        <w:spacing w:after="0"/>
        <w:jc w:val="center"/>
        <w:rPr>
          <w:rFonts w:ascii="Times New Roman" w:hAnsi="Times New Roman" w:cs="Times New Roman"/>
          <w:sz w:val="20"/>
          <w:szCs w:val="20"/>
        </w:rPr>
      </w:pPr>
    </w:p>
    <w:p w:rsidR="00CB66AD" w:rsidRPr="00E87685" w:rsidRDefault="00CB66AD" w:rsidP="00CB66AD">
      <w:pPr>
        <w:spacing w:after="0"/>
        <w:rPr>
          <w:rFonts w:ascii="Times New Roman" w:hAnsi="Times New Roman" w:cs="Times New Roman"/>
          <w:sz w:val="20"/>
          <w:szCs w:val="20"/>
        </w:rPr>
      </w:pPr>
      <w:r w:rsidRPr="00E87685">
        <w:rPr>
          <w:rFonts w:ascii="Times New Roman" w:hAnsi="Times New Roman" w:cs="Times New Roman"/>
          <w:sz w:val="20"/>
          <w:szCs w:val="20"/>
        </w:rPr>
        <w:t>Прошу включить меня_______________________________________________</w:t>
      </w:r>
    </w:p>
    <w:p w:rsidR="00CB66AD" w:rsidRPr="00E87685" w:rsidRDefault="00CB66AD" w:rsidP="00CB66AD">
      <w:pPr>
        <w:spacing w:after="0"/>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(фамилия, имя, отчество)</w:t>
      </w:r>
    </w:p>
    <w:p w:rsidR="00CB66AD" w:rsidRPr="00E87685" w:rsidRDefault="00CB66AD" w:rsidP="00CB66AD">
      <w:pPr>
        <w:spacing w:after="0"/>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__________________________________________________________________</w:t>
      </w:r>
    </w:p>
    <w:p w:rsidR="00CB66AD" w:rsidRPr="00E87685" w:rsidRDefault="00CB66AD" w:rsidP="00CB66AD">
      <w:pPr>
        <w:spacing w:after="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(серия и номер документа, удостоверяющего личность гражданина, кем и когда выдан)</w:t>
      </w:r>
    </w:p>
    <w:p w:rsidR="00CB66AD" w:rsidRPr="00E87685" w:rsidRDefault="00CB66AD" w:rsidP="00CB66AD">
      <w:pPr>
        <w:spacing w:after="0"/>
        <w:jc w:val="both"/>
        <w:rPr>
          <w:rFonts w:ascii="Times New Roman" w:hAnsi="Times New Roman" w:cs="Times New Roman"/>
          <w:sz w:val="20"/>
          <w:szCs w:val="20"/>
        </w:rPr>
      </w:pPr>
      <w:r w:rsidRPr="00E87685">
        <w:rPr>
          <w:rFonts w:ascii="Times New Roman" w:hAnsi="Times New Roman" w:cs="Times New Roman"/>
          <w:sz w:val="20"/>
          <w:szCs w:val="20"/>
        </w:rPr>
        <w:t>в список граждан, утративших жилые помещения в результате обстрела со стороны вооруженных формирований Украины, в целях получения выплаты на приобретение/строительство (нужное подчеркнуть) жилого помещения, а также других собственников утраченного жилого помещения, при совместной подаче заявления:</w:t>
      </w:r>
    </w:p>
    <w:p w:rsidR="00CB66AD" w:rsidRPr="00E87685" w:rsidRDefault="00CB66AD" w:rsidP="00CB66AD">
      <w:pPr>
        <w:spacing w:after="0"/>
        <w:jc w:val="both"/>
        <w:rPr>
          <w:rFonts w:ascii="Times New Roman" w:hAnsi="Times New Roman" w:cs="Times New Roman"/>
          <w:sz w:val="20"/>
          <w:szCs w:val="20"/>
        </w:rPr>
      </w:pPr>
    </w:p>
    <w:tbl>
      <w:tblPr>
        <w:tblStyle w:val="a9"/>
        <w:tblW w:w="0" w:type="auto"/>
        <w:tblLook w:val="04A0" w:firstRow="1" w:lastRow="0" w:firstColumn="1" w:lastColumn="0" w:noHBand="0" w:noVBand="1"/>
      </w:tblPr>
      <w:tblGrid>
        <w:gridCol w:w="1479"/>
        <w:gridCol w:w="1367"/>
        <w:gridCol w:w="1367"/>
        <w:gridCol w:w="1367"/>
        <w:gridCol w:w="1367"/>
        <w:gridCol w:w="1464"/>
        <w:gridCol w:w="1368"/>
      </w:tblGrid>
      <w:tr w:rsidR="00CB66AD" w:rsidRPr="00E87685" w:rsidTr="00CB66AD">
        <w:tc>
          <w:tcPr>
            <w:tcW w:w="1367" w:type="dxa"/>
          </w:tcPr>
          <w:p w:rsidR="00CB66AD" w:rsidRPr="00E87685" w:rsidRDefault="00CB66AD" w:rsidP="00CB66AD">
            <w:pPr>
              <w:rPr>
                <w:rFonts w:ascii="Times New Roman" w:hAnsi="Times New Roman" w:cs="Times New Roman"/>
                <w:sz w:val="20"/>
                <w:szCs w:val="20"/>
              </w:rPr>
            </w:pPr>
            <w:r w:rsidRPr="00E87685">
              <w:rPr>
                <w:rFonts w:ascii="Times New Roman" w:hAnsi="Times New Roman" w:cs="Times New Roman"/>
                <w:sz w:val="20"/>
                <w:szCs w:val="20"/>
              </w:rPr>
              <w:t>Фамилия, имя, отчество всех собственников</w:t>
            </w:r>
          </w:p>
        </w:tc>
        <w:tc>
          <w:tcPr>
            <w:tcW w:w="1367" w:type="dxa"/>
          </w:tcPr>
          <w:p w:rsidR="00CB66AD" w:rsidRPr="00E87685" w:rsidRDefault="00CB66AD" w:rsidP="00CB66AD">
            <w:pPr>
              <w:rPr>
                <w:rFonts w:ascii="Times New Roman" w:hAnsi="Times New Roman" w:cs="Times New Roman"/>
                <w:sz w:val="20"/>
                <w:szCs w:val="20"/>
              </w:rPr>
            </w:pPr>
            <w:r w:rsidRPr="00E87685">
              <w:rPr>
                <w:rFonts w:ascii="Times New Roman" w:hAnsi="Times New Roman" w:cs="Times New Roman"/>
                <w:sz w:val="20"/>
                <w:szCs w:val="20"/>
              </w:rPr>
              <w:t>Дата рождения</w:t>
            </w:r>
          </w:p>
        </w:tc>
        <w:tc>
          <w:tcPr>
            <w:tcW w:w="1367" w:type="dxa"/>
          </w:tcPr>
          <w:p w:rsidR="00CB66AD" w:rsidRPr="00E87685" w:rsidRDefault="00CB66AD" w:rsidP="00CB66AD">
            <w:pPr>
              <w:rPr>
                <w:rFonts w:ascii="Times New Roman" w:hAnsi="Times New Roman" w:cs="Times New Roman"/>
                <w:sz w:val="20"/>
                <w:szCs w:val="20"/>
              </w:rPr>
            </w:pPr>
            <w:r w:rsidRPr="00E87685">
              <w:rPr>
                <w:rFonts w:ascii="Times New Roman" w:hAnsi="Times New Roman" w:cs="Times New Roman"/>
                <w:sz w:val="20"/>
                <w:szCs w:val="20"/>
              </w:rPr>
              <w:t>Паспортные данные</w:t>
            </w:r>
          </w:p>
        </w:tc>
        <w:tc>
          <w:tcPr>
            <w:tcW w:w="1367" w:type="dxa"/>
          </w:tcPr>
          <w:p w:rsidR="00CB66AD" w:rsidRPr="00E87685" w:rsidRDefault="00CB66AD" w:rsidP="00CB66AD">
            <w:pPr>
              <w:rPr>
                <w:rFonts w:ascii="Times New Roman" w:hAnsi="Times New Roman" w:cs="Times New Roman"/>
                <w:sz w:val="20"/>
                <w:szCs w:val="20"/>
              </w:rPr>
            </w:pPr>
            <w:r w:rsidRPr="00E87685">
              <w:rPr>
                <w:rFonts w:ascii="Times New Roman" w:hAnsi="Times New Roman" w:cs="Times New Roman"/>
                <w:sz w:val="20"/>
                <w:szCs w:val="20"/>
              </w:rPr>
              <w:t>СНИЛС</w:t>
            </w:r>
          </w:p>
        </w:tc>
        <w:tc>
          <w:tcPr>
            <w:tcW w:w="1367" w:type="dxa"/>
          </w:tcPr>
          <w:p w:rsidR="00CB66AD" w:rsidRPr="00E87685" w:rsidRDefault="00CB66AD" w:rsidP="00CB66AD">
            <w:pPr>
              <w:rPr>
                <w:rFonts w:ascii="Times New Roman" w:hAnsi="Times New Roman" w:cs="Times New Roman"/>
                <w:sz w:val="20"/>
                <w:szCs w:val="20"/>
              </w:rPr>
            </w:pPr>
            <w:r w:rsidRPr="00E87685">
              <w:rPr>
                <w:rFonts w:ascii="Times New Roman" w:hAnsi="Times New Roman" w:cs="Times New Roman"/>
                <w:sz w:val="20"/>
                <w:szCs w:val="20"/>
              </w:rPr>
              <w:t xml:space="preserve">Место регистрации </w:t>
            </w:r>
          </w:p>
        </w:tc>
        <w:tc>
          <w:tcPr>
            <w:tcW w:w="1368" w:type="dxa"/>
          </w:tcPr>
          <w:p w:rsidR="00CB66AD" w:rsidRPr="00E87685" w:rsidRDefault="00CB66AD" w:rsidP="00CB66AD">
            <w:pPr>
              <w:rPr>
                <w:rFonts w:ascii="Times New Roman" w:hAnsi="Times New Roman" w:cs="Times New Roman"/>
                <w:sz w:val="20"/>
                <w:szCs w:val="20"/>
              </w:rPr>
            </w:pPr>
            <w:r w:rsidRPr="00E87685">
              <w:rPr>
                <w:rFonts w:ascii="Times New Roman" w:hAnsi="Times New Roman" w:cs="Times New Roman"/>
                <w:sz w:val="20"/>
                <w:szCs w:val="20"/>
              </w:rPr>
              <w:t xml:space="preserve">Доля в праве собственности </w:t>
            </w:r>
          </w:p>
        </w:tc>
        <w:tc>
          <w:tcPr>
            <w:tcW w:w="1368" w:type="dxa"/>
          </w:tcPr>
          <w:p w:rsidR="00CB66AD" w:rsidRPr="00E87685" w:rsidRDefault="00CB66AD" w:rsidP="00CB66AD">
            <w:pPr>
              <w:rPr>
                <w:rFonts w:ascii="Times New Roman" w:hAnsi="Times New Roman" w:cs="Times New Roman"/>
                <w:sz w:val="20"/>
                <w:szCs w:val="20"/>
              </w:rPr>
            </w:pPr>
            <w:r w:rsidRPr="00E87685">
              <w:rPr>
                <w:rFonts w:ascii="Times New Roman" w:hAnsi="Times New Roman" w:cs="Times New Roman"/>
                <w:sz w:val="20"/>
                <w:szCs w:val="20"/>
              </w:rPr>
              <w:t>Контактный телефон</w:t>
            </w:r>
          </w:p>
        </w:tc>
      </w:tr>
      <w:tr w:rsidR="00CB66AD" w:rsidRPr="00E87685" w:rsidTr="00CB66AD">
        <w:tc>
          <w:tcPr>
            <w:tcW w:w="1367" w:type="dxa"/>
          </w:tcPr>
          <w:p w:rsidR="00CB66AD" w:rsidRPr="00E87685" w:rsidRDefault="00CB66AD" w:rsidP="00CB66AD">
            <w:pPr>
              <w:rPr>
                <w:rFonts w:ascii="Times New Roman" w:hAnsi="Times New Roman" w:cs="Times New Roman"/>
                <w:sz w:val="20"/>
                <w:szCs w:val="20"/>
              </w:rPr>
            </w:pPr>
          </w:p>
        </w:tc>
        <w:tc>
          <w:tcPr>
            <w:tcW w:w="1367" w:type="dxa"/>
          </w:tcPr>
          <w:p w:rsidR="00CB66AD" w:rsidRPr="00E87685" w:rsidRDefault="00CB66AD" w:rsidP="00CB66AD">
            <w:pPr>
              <w:rPr>
                <w:rFonts w:ascii="Times New Roman" w:hAnsi="Times New Roman" w:cs="Times New Roman"/>
                <w:sz w:val="20"/>
                <w:szCs w:val="20"/>
              </w:rPr>
            </w:pPr>
          </w:p>
        </w:tc>
        <w:tc>
          <w:tcPr>
            <w:tcW w:w="1367" w:type="dxa"/>
          </w:tcPr>
          <w:p w:rsidR="00CB66AD" w:rsidRPr="00E87685" w:rsidRDefault="00CB66AD" w:rsidP="00CB66AD">
            <w:pPr>
              <w:rPr>
                <w:rFonts w:ascii="Times New Roman" w:hAnsi="Times New Roman" w:cs="Times New Roman"/>
                <w:sz w:val="20"/>
                <w:szCs w:val="20"/>
              </w:rPr>
            </w:pPr>
          </w:p>
        </w:tc>
        <w:tc>
          <w:tcPr>
            <w:tcW w:w="1367" w:type="dxa"/>
          </w:tcPr>
          <w:p w:rsidR="00CB66AD" w:rsidRPr="00E87685" w:rsidRDefault="00CB66AD" w:rsidP="00CB66AD">
            <w:pPr>
              <w:rPr>
                <w:rFonts w:ascii="Times New Roman" w:hAnsi="Times New Roman" w:cs="Times New Roman"/>
                <w:sz w:val="20"/>
                <w:szCs w:val="20"/>
              </w:rPr>
            </w:pPr>
          </w:p>
        </w:tc>
        <w:tc>
          <w:tcPr>
            <w:tcW w:w="1367" w:type="dxa"/>
          </w:tcPr>
          <w:p w:rsidR="00CB66AD" w:rsidRPr="00E87685" w:rsidRDefault="00CB66AD" w:rsidP="00CB66AD">
            <w:pPr>
              <w:rPr>
                <w:rFonts w:ascii="Times New Roman" w:hAnsi="Times New Roman" w:cs="Times New Roman"/>
                <w:sz w:val="20"/>
                <w:szCs w:val="20"/>
              </w:rPr>
            </w:pPr>
          </w:p>
        </w:tc>
        <w:tc>
          <w:tcPr>
            <w:tcW w:w="1368" w:type="dxa"/>
          </w:tcPr>
          <w:p w:rsidR="00CB66AD" w:rsidRPr="00E87685" w:rsidRDefault="00CB66AD" w:rsidP="00CB66AD">
            <w:pPr>
              <w:rPr>
                <w:rFonts w:ascii="Times New Roman" w:hAnsi="Times New Roman" w:cs="Times New Roman"/>
                <w:sz w:val="20"/>
                <w:szCs w:val="20"/>
              </w:rPr>
            </w:pPr>
          </w:p>
        </w:tc>
        <w:tc>
          <w:tcPr>
            <w:tcW w:w="1368" w:type="dxa"/>
          </w:tcPr>
          <w:p w:rsidR="00CB66AD" w:rsidRPr="00E87685" w:rsidRDefault="00CB66AD" w:rsidP="00CB66AD">
            <w:pPr>
              <w:rPr>
                <w:rFonts w:ascii="Times New Roman" w:hAnsi="Times New Roman" w:cs="Times New Roman"/>
                <w:sz w:val="20"/>
                <w:szCs w:val="20"/>
              </w:rPr>
            </w:pPr>
          </w:p>
        </w:tc>
      </w:tr>
      <w:tr w:rsidR="00CB66AD" w:rsidRPr="00E87685" w:rsidTr="00CB66AD">
        <w:tc>
          <w:tcPr>
            <w:tcW w:w="1367" w:type="dxa"/>
          </w:tcPr>
          <w:p w:rsidR="00CB66AD" w:rsidRPr="00E87685" w:rsidRDefault="00CB66AD" w:rsidP="00CB66AD">
            <w:pPr>
              <w:rPr>
                <w:rFonts w:ascii="Times New Roman" w:hAnsi="Times New Roman" w:cs="Times New Roman"/>
                <w:sz w:val="20"/>
                <w:szCs w:val="20"/>
              </w:rPr>
            </w:pPr>
          </w:p>
        </w:tc>
        <w:tc>
          <w:tcPr>
            <w:tcW w:w="1367" w:type="dxa"/>
          </w:tcPr>
          <w:p w:rsidR="00CB66AD" w:rsidRPr="00E87685" w:rsidRDefault="00CB66AD" w:rsidP="00CB66AD">
            <w:pPr>
              <w:rPr>
                <w:rFonts w:ascii="Times New Roman" w:hAnsi="Times New Roman" w:cs="Times New Roman"/>
                <w:sz w:val="20"/>
                <w:szCs w:val="20"/>
              </w:rPr>
            </w:pPr>
          </w:p>
        </w:tc>
        <w:tc>
          <w:tcPr>
            <w:tcW w:w="1367" w:type="dxa"/>
          </w:tcPr>
          <w:p w:rsidR="00CB66AD" w:rsidRPr="00E87685" w:rsidRDefault="00CB66AD" w:rsidP="00CB66AD">
            <w:pPr>
              <w:rPr>
                <w:rFonts w:ascii="Times New Roman" w:hAnsi="Times New Roman" w:cs="Times New Roman"/>
                <w:sz w:val="20"/>
                <w:szCs w:val="20"/>
              </w:rPr>
            </w:pPr>
          </w:p>
        </w:tc>
        <w:tc>
          <w:tcPr>
            <w:tcW w:w="1367" w:type="dxa"/>
          </w:tcPr>
          <w:p w:rsidR="00CB66AD" w:rsidRPr="00E87685" w:rsidRDefault="00CB66AD" w:rsidP="00CB66AD">
            <w:pPr>
              <w:rPr>
                <w:rFonts w:ascii="Times New Roman" w:hAnsi="Times New Roman" w:cs="Times New Roman"/>
                <w:sz w:val="20"/>
                <w:szCs w:val="20"/>
              </w:rPr>
            </w:pPr>
          </w:p>
        </w:tc>
        <w:tc>
          <w:tcPr>
            <w:tcW w:w="1367" w:type="dxa"/>
          </w:tcPr>
          <w:p w:rsidR="00CB66AD" w:rsidRPr="00E87685" w:rsidRDefault="00CB66AD" w:rsidP="00CB66AD">
            <w:pPr>
              <w:rPr>
                <w:rFonts w:ascii="Times New Roman" w:hAnsi="Times New Roman" w:cs="Times New Roman"/>
                <w:sz w:val="20"/>
                <w:szCs w:val="20"/>
              </w:rPr>
            </w:pPr>
          </w:p>
        </w:tc>
        <w:tc>
          <w:tcPr>
            <w:tcW w:w="1368" w:type="dxa"/>
          </w:tcPr>
          <w:p w:rsidR="00CB66AD" w:rsidRPr="00E87685" w:rsidRDefault="00CB66AD" w:rsidP="00CB66AD">
            <w:pPr>
              <w:rPr>
                <w:rFonts w:ascii="Times New Roman" w:hAnsi="Times New Roman" w:cs="Times New Roman"/>
                <w:sz w:val="20"/>
                <w:szCs w:val="20"/>
              </w:rPr>
            </w:pPr>
          </w:p>
        </w:tc>
        <w:tc>
          <w:tcPr>
            <w:tcW w:w="1368" w:type="dxa"/>
          </w:tcPr>
          <w:p w:rsidR="00CB66AD" w:rsidRPr="00E87685" w:rsidRDefault="00CB66AD" w:rsidP="00CB66AD">
            <w:pPr>
              <w:rPr>
                <w:rFonts w:ascii="Times New Roman" w:hAnsi="Times New Roman" w:cs="Times New Roman"/>
                <w:sz w:val="20"/>
                <w:szCs w:val="20"/>
              </w:rPr>
            </w:pPr>
          </w:p>
        </w:tc>
      </w:tr>
      <w:tr w:rsidR="00CB66AD" w:rsidRPr="00E87685" w:rsidTr="00CB66AD">
        <w:tc>
          <w:tcPr>
            <w:tcW w:w="1367" w:type="dxa"/>
          </w:tcPr>
          <w:p w:rsidR="00CB66AD" w:rsidRPr="00E87685" w:rsidRDefault="00CB66AD" w:rsidP="00CB66AD">
            <w:pPr>
              <w:rPr>
                <w:rFonts w:ascii="Times New Roman" w:hAnsi="Times New Roman" w:cs="Times New Roman"/>
                <w:sz w:val="20"/>
                <w:szCs w:val="20"/>
              </w:rPr>
            </w:pPr>
          </w:p>
        </w:tc>
        <w:tc>
          <w:tcPr>
            <w:tcW w:w="1367" w:type="dxa"/>
          </w:tcPr>
          <w:p w:rsidR="00CB66AD" w:rsidRPr="00E87685" w:rsidRDefault="00CB66AD" w:rsidP="00CB66AD">
            <w:pPr>
              <w:rPr>
                <w:rFonts w:ascii="Times New Roman" w:hAnsi="Times New Roman" w:cs="Times New Roman"/>
                <w:sz w:val="20"/>
                <w:szCs w:val="20"/>
              </w:rPr>
            </w:pPr>
          </w:p>
        </w:tc>
        <w:tc>
          <w:tcPr>
            <w:tcW w:w="1367" w:type="dxa"/>
          </w:tcPr>
          <w:p w:rsidR="00CB66AD" w:rsidRPr="00E87685" w:rsidRDefault="00CB66AD" w:rsidP="00CB66AD">
            <w:pPr>
              <w:rPr>
                <w:rFonts w:ascii="Times New Roman" w:hAnsi="Times New Roman" w:cs="Times New Roman"/>
                <w:sz w:val="20"/>
                <w:szCs w:val="20"/>
              </w:rPr>
            </w:pPr>
          </w:p>
        </w:tc>
        <w:tc>
          <w:tcPr>
            <w:tcW w:w="1367" w:type="dxa"/>
          </w:tcPr>
          <w:p w:rsidR="00CB66AD" w:rsidRPr="00E87685" w:rsidRDefault="00CB66AD" w:rsidP="00CB66AD">
            <w:pPr>
              <w:rPr>
                <w:rFonts w:ascii="Times New Roman" w:hAnsi="Times New Roman" w:cs="Times New Roman"/>
                <w:sz w:val="20"/>
                <w:szCs w:val="20"/>
              </w:rPr>
            </w:pPr>
          </w:p>
        </w:tc>
        <w:tc>
          <w:tcPr>
            <w:tcW w:w="1367" w:type="dxa"/>
          </w:tcPr>
          <w:p w:rsidR="00CB66AD" w:rsidRPr="00E87685" w:rsidRDefault="00CB66AD" w:rsidP="00CB66AD">
            <w:pPr>
              <w:rPr>
                <w:rFonts w:ascii="Times New Roman" w:hAnsi="Times New Roman" w:cs="Times New Roman"/>
                <w:sz w:val="20"/>
                <w:szCs w:val="20"/>
              </w:rPr>
            </w:pPr>
          </w:p>
        </w:tc>
        <w:tc>
          <w:tcPr>
            <w:tcW w:w="1368" w:type="dxa"/>
          </w:tcPr>
          <w:p w:rsidR="00CB66AD" w:rsidRPr="00E87685" w:rsidRDefault="00CB66AD" w:rsidP="00CB66AD">
            <w:pPr>
              <w:rPr>
                <w:rFonts w:ascii="Times New Roman" w:hAnsi="Times New Roman" w:cs="Times New Roman"/>
                <w:sz w:val="20"/>
                <w:szCs w:val="20"/>
              </w:rPr>
            </w:pPr>
          </w:p>
        </w:tc>
        <w:tc>
          <w:tcPr>
            <w:tcW w:w="1368" w:type="dxa"/>
          </w:tcPr>
          <w:p w:rsidR="00CB66AD" w:rsidRPr="00E87685" w:rsidRDefault="00CB66AD" w:rsidP="00CB66AD">
            <w:pPr>
              <w:rPr>
                <w:rFonts w:ascii="Times New Roman" w:hAnsi="Times New Roman" w:cs="Times New Roman"/>
                <w:sz w:val="20"/>
                <w:szCs w:val="20"/>
              </w:rPr>
            </w:pPr>
          </w:p>
        </w:tc>
      </w:tr>
    </w:tbl>
    <w:p w:rsidR="00CB66AD" w:rsidRPr="00E87685" w:rsidRDefault="00CB66AD" w:rsidP="00CB66AD">
      <w:pPr>
        <w:spacing w:after="0"/>
        <w:rPr>
          <w:rFonts w:ascii="Times New Roman" w:hAnsi="Times New Roman" w:cs="Times New Roman"/>
          <w:sz w:val="20"/>
          <w:szCs w:val="20"/>
        </w:rPr>
      </w:pPr>
    </w:p>
    <w:p w:rsidR="00CB66AD" w:rsidRPr="00E87685" w:rsidRDefault="00CB66AD" w:rsidP="00CB66AD">
      <w:pPr>
        <w:spacing w:after="0"/>
        <w:rPr>
          <w:rFonts w:ascii="Times New Roman" w:hAnsi="Times New Roman" w:cs="Times New Roman"/>
          <w:sz w:val="20"/>
          <w:szCs w:val="20"/>
        </w:rPr>
      </w:pPr>
      <w:r w:rsidRPr="00E87685">
        <w:rPr>
          <w:rFonts w:ascii="Times New Roman" w:hAnsi="Times New Roman" w:cs="Times New Roman"/>
          <w:sz w:val="20"/>
          <w:szCs w:val="20"/>
        </w:rPr>
        <w:t>в связи с утратой жилого помещения, расположенного по адресу___________</w:t>
      </w:r>
    </w:p>
    <w:p w:rsidR="00CB66AD" w:rsidRPr="00E87685" w:rsidRDefault="00CB66AD" w:rsidP="00CB66AD">
      <w:pPr>
        <w:spacing w:after="0"/>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__________________________________________________________________</w:t>
      </w:r>
    </w:p>
    <w:p w:rsidR="00CB66AD" w:rsidRPr="00E87685" w:rsidRDefault="00CB66AD" w:rsidP="00CB66AD">
      <w:pPr>
        <w:spacing w:after="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(указывается адрес утраченного жилого помещения)</w:t>
      </w:r>
    </w:p>
    <w:p w:rsidR="00CB66AD" w:rsidRPr="00E87685" w:rsidRDefault="00CB66AD" w:rsidP="00CB66AD">
      <w:pPr>
        <w:spacing w:after="0"/>
        <w:jc w:val="both"/>
        <w:rPr>
          <w:rFonts w:ascii="Times New Roman" w:hAnsi="Times New Roman" w:cs="Times New Roman"/>
          <w:sz w:val="20"/>
          <w:szCs w:val="20"/>
        </w:rPr>
      </w:pPr>
      <w:r w:rsidRPr="00E87685">
        <w:rPr>
          <w:rFonts w:ascii="Times New Roman" w:hAnsi="Times New Roman" w:cs="Times New Roman"/>
          <w:sz w:val="20"/>
          <w:szCs w:val="20"/>
        </w:rPr>
        <w:t>принадлежащего на праве собственности или занимаемого по договору социального найма (</w:t>
      </w:r>
      <w:proofErr w:type="gramStart"/>
      <w:r w:rsidRPr="00E87685">
        <w:rPr>
          <w:rFonts w:ascii="Times New Roman" w:hAnsi="Times New Roman" w:cs="Times New Roman"/>
          <w:sz w:val="20"/>
          <w:szCs w:val="20"/>
        </w:rPr>
        <w:t>нужное</w:t>
      </w:r>
      <w:proofErr w:type="gramEnd"/>
      <w:r w:rsidRPr="00E87685">
        <w:rPr>
          <w:rFonts w:ascii="Times New Roman" w:hAnsi="Times New Roman" w:cs="Times New Roman"/>
          <w:sz w:val="20"/>
          <w:szCs w:val="20"/>
        </w:rPr>
        <w:t xml:space="preserve"> подчеркнуть)</w:t>
      </w:r>
    </w:p>
    <w:p w:rsidR="00CB66AD" w:rsidRPr="00E87685" w:rsidRDefault="00CB66AD" w:rsidP="00CB66AD">
      <w:pPr>
        <w:spacing w:after="0"/>
        <w:jc w:val="both"/>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______________________________________________________________</w:t>
      </w:r>
    </w:p>
    <w:p w:rsidR="00CB66AD" w:rsidRPr="00E87685" w:rsidRDefault="00CB66AD" w:rsidP="00CB66AD">
      <w:pPr>
        <w:spacing w:after="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(фамилия, имя, отчество всех собственников)</w:t>
      </w:r>
    </w:p>
    <w:p w:rsidR="00CB66AD" w:rsidRPr="00E87685" w:rsidRDefault="00CB66AD" w:rsidP="00CB66AD">
      <w:pPr>
        <w:spacing w:after="0"/>
        <w:ind w:firstLine="709"/>
        <w:rPr>
          <w:rFonts w:ascii="Times New Roman" w:hAnsi="Times New Roman" w:cs="Times New Roman"/>
          <w:sz w:val="20"/>
          <w:szCs w:val="20"/>
        </w:rPr>
      </w:pPr>
      <w:r w:rsidRPr="00E87685">
        <w:rPr>
          <w:rFonts w:ascii="Times New Roman" w:hAnsi="Times New Roman" w:cs="Times New Roman"/>
          <w:sz w:val="20"/>
          <w:szCs w:val="20"/>
        </w:rPr>
        <w:t>Уведомле</w:t>
      </w:r>
      <w:proofErr w:type="gramStart"/>
      <w:r w:rsidRPr="00E87685">
        <w:rPr>
          <w:rFonts w:ascii="Times New Roman" w:hAnsi="Times New Roman" w:cs="Times New Roman"/>
          <w:sz w:val="20"/>
          <w:szCs w:val="20"/>
        </w:rPr>
        <w:t>н(</w:t>
      </w:r>
      <w:proofErr w:type="gramEnd"/>
      <w:r w:rsidRPr="00E87685">
        <w:rPr>
          <w:rFonts w:ascii="Times New Roman" w:hAnsi="Times New Roman" w:cs="Times New Roman"/>
          <w:sz w:val="20"/>
          <w:szCs w:val="20"/>
        </w:rPr>
        <w:t>а) о необходимости принятия обязательств (выбрать нужное):</w:t>
      </w:r>
    </w:p>
    <w:p w:rsidR="00CB66AD" w:rsidRPr="00E87685" w:rsidRDefault="00CB66AD" w:rsidP="00CB66AD">
      <w:pPr>
        <w:pStyle w:val="a4"/>
        <w:numPr>
          <w:ilvl w:val="0"/>
          <w:numId w:val="18"/>
        </w:numPr>
        <w:spacing w:after="0"/>
        <w:ind w:left="0"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о расторжении договора социального найма утраченного жилого</w:t>
      </w:r>
    </w:p>
    <w:p w:rsidR="00CB66AD" w:rsidRPr="00E87685" w:rsidRDefault="00CB66AD" w:rsidP="00CB66AD">
      <w:pPr>
        <w:spacing w:after="0"/>
        <w:jc w:val="both"/>
        <w:rPr>
          <w:rFonts w:ascii="Times New Roman" w:hAnsi="Times New Roman" w:cs="Times New Roman"/>
          <w:sz w:val="20"/>
          <w:szCs w:val="20"/>
        </w:rPr>
      </w:pPr>
      <w:r w:rsidRPr="00E87685">
        <w:rPr>
          <w:rFonts w:ascii="Times New Roman" w:hAnsi="Times New Roman" w:cs="Times New Roman"/>
          <w:sz w:val="20"/>
          <w:szCs w:val="20"/>
        </w:rPr>
        <w:t>помещения и об освобождении указанного жилого помещения</w:t>
      </w:r>
    </w:p>
    <w:p w:rsidR="00CB66AD" w:rsidRPr="00E87685" w:rsidRDefault="00CB66AD" w:rsidP="00CB66AD">
      <w:pPr>
        <w:spacing w:after="0"/>
        <w:ind w:firstLine="709"/>
        <w:jc w:val="center"/>
        <w:rPr>
          <w:rFonts w:ascii="Times New Roman" w:hAnsi="Times New Roman" w:cs="Times New Roman"/>
          <w:sz w:val="20"/>
          <w:szCs w:val="20"/>
        </w:rPr>
      </w:pPr>
      <w:r w:rsidRPr="00E87685">
        <w:rPr>
          <w:rFonts w:ascii="Times New Roman" w:hAnsi="Times New Roman" w:cs="Times New Roman"/>
          <w:sz w:val="20"/>
          <w:szCs w:val="20"/>
        </w:rPr>
        <w:t>______________________</w:t>
      </w:r>
    </w:p>
    <w:p w:rsidR="00CB66AD" w:rsidRPr="00E87685" w:rsidRDefault="00CB66AD" w:rsidP="00CB66AD">
      <w:pPr>
        <w:spacing w:after="0"/>
        <w:ind w:firstLine="709"/>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(подпись гражданина)</w:t>
      </w:r>
    </w:p>
    <w:p w:rsidR="00CB66AD" w:rsidRPr="00E87685" w:rsidRDefault="00CB66AD" w:rsidP="00CB66AD">
      <w:pPr>
        <w:pStyle w:val="a4"/>
        <w:numPr>
          <w:ilvl w:val="0"/>
          <w:numId w:val="18"/>
        </w:numPr>
        <w:spacing w:after="0"/>
        <w:ind w:left="0"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о безвозмездном отчуждении утраченного жилого помещения (жилого помещения и  земельного</w:t>
      </w:r>
      <w:r w:rsidRPr="00E87685">
        <w:rPr>
          <w:rFonts w:ascii="Times New Roman" w:hAnsi="Times New Roman" w:cs="Times New Roman"/>
          <w:sz w:val="20"/>
          <w:szCs w:val="20"/>
        </w:rPr>
        <w:tab/>
        <w:t>участка на котором оно расположено) в муниципальную собственность</w:t>
      </w:r>
      <w:r w:rsidRPr="00E87685">
        <w:rPr>
          <w:rFonts w:ascii="Times New Roman" w:hAnsi="Times New Roman" w:cs="Times New Roman"/>
          <w:sz w:val="20"/>
          <w:szCs w:val="20"/>
        </w:rPr>
        <w:tab/>
      </w:r>
    </w:p>
    <w:p w:rsidR="00CB66AD" w:rsidRPr="00E87685" w:rsidRDefault="00CB66AD" w:rsidP="00CB66AD">
      <w:pPr>
        <w:pStyle w:val="a4"/>
        <w:spacing w:after="0"/>
        <w:ind w:left="1500"/>
        <w:jc w:val="center"/>
        <w:rPr>
          <w:rFonts w:ascii="Times New Roman" w:hAnsi="Times New Roman" w:cs="Times New Roman"/>
          <w:sz w:val="20"/>
          <w:szCs w:val="20"/>
        </w:rPr>
      </w:pPr>
      <w:r w:rsidRPr="00E87685">
        <w:rPr>
          <w:rFonts w:ascii="Times New Roman" w:hAnsi="Times New Roman" w:cs="Times New Roman"/>
          <w:sz w:val="20"/>
          <w:szCs w:val="20"/>
        </w:rPr>
        <w:t>______________________</w:t>
      </w:r>
    </w:p>
    <w:p w:rsidR="00CB66AD" w:rsidRPr="00E87685" w:rsidRDefault="00CB66AD" w:rsidP="00CB66AD">
      <w:pPr>
        <w:pStyle w:val="a4"/>
        <w:spacing w:after="0"/>
        <w:ind w:left="150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(подпись гражданина)</w:t>
      </w:r>
    </w:p>
    <w:p w:rsidR="00CB66AD" w:rsidRPr="00E87685" w:rsidRDefault="00CB66AD" w:rsidP="00CB66AD">
      <w:pPr>
        <w:pStyle w:val="a4"/>
        <w:numPr>
          <w:ilvl w:val="0"/>
          <w:numId w:val="18"/>
        </w:numPr>
        <w:spacing w:after="0"/>
        <w:ind w:left="0"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lastRenderedPageBreak/>
        <w:t>о безвозмездном отчуждении утраченного жилого помещения (жилого помещения и земельного участка на котором оно расположено) в муниципальную собственность после осуществления государственной регистрации права собственности на указанное жилое помещение</w:t>
      </w:r>
    </w:p>
    <w:p w:rsidR="00CB66AD" w:rsidRPr="00E87685" w:rsidRDefault="00CB66AD" w:rsidP="00CB66AD">
      <w:pPr>
        <w:spacing w:after="0"/>
        <w:jc w:val="center"/>
        <w:rPr>
          <w:rFonts w:ascii="Times New Roman" w:hAnsi="Times New Roman" w:cs="Times New Roman"/>
          <w:sz w:val="20"/>
          <w:szCs w:val="20"/>
        </w:rPr>
      </w:pPr>
      <w:r w:rsidRPr="00E87685">
        <w:rPr>
          <w:rFonts w:ascii="Times New Roman" w:hAnsi="Times New Roman" w:cs="Times New Roman"/>
          <w:sz w:val="20"/>
          <w:szCs w:val="20"/>
        </w:rPr>
        <w:t>______________________</w:t>
      </w:r>
    </w:p>
    <w:p w:rsidR="00CB66AD" w:rsidRPr="00E87685" w:rsidRDefault="00CB66AD" w:rsidP="00CB66AD">
      <w:pPr>
        <w:spacing w:after="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(подпись гражданина)</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Я достоверность и полноту настоящих сведений подтверждаю. Даю согласие на проведение проверки представленных сведений в территориальных органах федеральных органов исполнительной власти, включая Федеральную налоговую службу, Министерство внутренних дел Российской Федерации, Федеральную службу государственной регистрации, кадастра и картографии, а также согласие на обработку персональных данных</w:t>
      </w:r>
    </w:p>
    <w:p w:rsidR="00CB66AD" w:rsidRPr="00E87685" w:rsidRDefault="00CB66AD" w:rsidP="00CB66AD">
      <w:pPr>
        <w:spacing w:after="0"/>
        <w:rPr>
          <w:rFonts w:ascii="Times New Roman" w:hAnsi="Times New Roman" w:cs="Times New Roman"/>
          <w:sz w:val="20"/>
          <w:szCs w:val="20"/>
        </w:rPr>
      </w:pPr>
      <w:r w:rsidRPr="00E87685">
        <w:rPr>
          <w:rFonts w:ascii="Times New Roman" w:hAnsi="Times New Roman" w:cs="Times New Roman"/>
          <w:sz w:val="20"/>
          <w:szCs w:val="20"/>
        </w:rPr>
        <w:t>Я,________________________________________________________________</w:t>
      </w:r>
    </w:p>
    <w:p w:rsidR="00CB66AD" w:rsidRPr="00E87685" w:rsidRDefault="00CB66AD" w:rsidP="00CB66AD">
      <w:pPr>
        <w:spacing w:after="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(фамилия, имя, отчество)</w:t>
      </w:r>
    </w:p>
    <w:p w:rsidR="00CB66AD" w:rsidRPr="00E87685" w:rsidRDefault="00CB66AD" w:rsidP="00CB66AD">
      <w:pPr>
        <w:spacing w:after="0"/>
        <w:jc w:val="both"/>
        <w:rPr>
          <w:rFonts w:ascii="Times New Roman" w:hAnsi="Times New Roman" w:cs="Times New Roman"/>
          <w:sz w:val="20"/>
          <w:szCs w:val="20"/>
        </w:rPr>
      </w:pPr>
      <w:r w:rsidRPr="00E87685">
        <w:rPr>
          <w:rFonts w:ascii="Times New Roman" w:hAnsi="Times New Roman" w:cs="Times New Roman"/>
          <w:sz w:val="20"/>
          <w:szCs w:val="20"/>
        </w:rPr>
        <w:t xml:space="preserve">предупрежден </w:t>
      </w:r>
      <w:proofErr w:type="gramStart"/>
      <w:r w:rsidRPr="00E87685">
        <w:rPr>
          <w:rFonts w:ascii="Times New Roman" w:hAnsi="Times New Roman" w:cs="Times New Roman"/>
          <w:sz w:val="20"/>
          <w:szCs w:val="20"/>
        </w:rPr>
        <w:t>о привлечении к ответственности в соответствии с законодательством Российской Федерации в случае</w:t>
      </w:r>
      <w:proofErr w:type="gramEnd"/>
      <w:r w:rsidRPr="00E87685">
        <w:rPr>
          <w:rFonts w:ascii="Times New Roman" w:hAnsi="Times New Roman" w:cs="Times New Roman"/>
          <w:sz w:val="20"/>
          <w:szCs w:val="20"/>
        </w:rPr>
        <w:t xml:space="preserve">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предоставления жилого помещения.</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Обязуюсь на средства выплаты приобрести/построить (нужное подчеркнуть) жилое помещение площадью не менее утраченной площади жилого помещения в размере</w:t>
      </w:r>
      <w:r w:rsidRPr="00E87685">
        <w:rPr>
          <w:rFonts w:ascii="Times New Roman" w:hAnsi="Times New Roman" w:cs="Times New Roman"/>
          <w:sz w:val="20"/>
          <w:szCs w:val="20"/>
        </w:rPr>
        <w:tab/>
        <w:t xml:space="preserve"> ________кв. метров.</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Другие собственники (при совместной подаче заявления) с заявлением согласны:</w:t>
      </w:r>
    </w:p>
    <w:p w:rsidR="00CB66AD" w:rsidRPr="00E87685" w:rsidRDefault="00CB66AD" w:rsidP="00CB66AD">
      <w:pPr>
        <w:pStyle w:val="a4"/>
        <w:numPr>
          <w:ilvl w:val="0"/>
          <w:numId w:val="19"/>
        </w:numPr>
        <w:spacing w:after="0" w:line="240" w:lineRule="auto"/>
        <w:jc w:val="both"/>
        <w:rPr>
          <w:rFonts w:ascii="Times New Roman" w:hAnsi="Times New Roman" w:cs="Times New Roman"/>
          <w:sz w:val="20"/>
          <w:szCs w:val="20"/>
        </w:rPr>
      </w:pPr>
      <w:r w:rsidRPr="00E87685">
        <w:rPr>
          <w:rFonts w:ascii="Times New Roman" w:hAnsi="Times New Roman" w:cs="Times New Roman"/>
          <w:sz w:val="20"/>
          <w:szCs w:val="20"/>
        </w:rPr>
        <w:t>______________________________            ____________</w:t>
      </w:r>
    </w:p>
    <w:p w:rsidR="00CB66AD" w:rsidRPr="00E87685" w:rsidRDefault="00CB66AD" w:rsidP="00CB66AD">
      <w:pPr>
        <w:spacing w:after="0" w:line="240" w:lineRule="auto"/>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(фамилия, имя, отчество)                                                                (подпись)</w:t>
      </w:r>
    </w:p>
    <w:p w:rsidR="00CB66AD" w:rsidRPr="00E87685" w:rsidRDefault="00CB66AD" w:rsidP="00CB66AD">
      <w:pPr>
        <w:pStyle w:val="a4"/>
        <w:numPr>
          <w:ilvl w:val="0"/>
          <w:numId w:val="19"/>
        </w:numPr>
        <w:spacing w:after="0" w:line="240" w:lineRule="auto"/>
        <w:jc w:val="both"/>
        <w:rPr>
          <w:rFonts w:ascii="Times New Roman" w:hAnsi="Times New Roman" w:cs="Times New Roman"/>
          <w:sz w:val="20"/>
          <w:szCs w:val="20"/>
        </w:rPr>
      </w:pPr>
      <w:r w:rsidRPr="00E87685">
        <w:rPr>
          <w:rFonts w:ascii="Times New Roman" w:hAnsi="Times New Roman" w:cs="Times New Roman"/>
          <w:sz w:val="20"/>
          <w:szCs w:val="20"/>
        </w:rPr>
        <w:t>______________________________            ____________</w:t>
      </w:r>
    </w:p>
    <w:p w:rsidR="00CB66AD" w:rsidRPr="00E87685" w:rsidRDefault="00CB66AD" w:rsidP="00CB66AD">
      <w:pPr>
        <w:spacing w:after="0" w:line="240" w:lineRule="auto"/>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(фамилия, имя, отчество)                                                                 (подпись)</w:t>
      </w:r>
    </w:p>
    <w:p w:rsidR="00CB66AD" w:rsidRPr="00E87685" w:rsidRDefault="00CB66AD" w:rsidP="00CB66AD">
      <w:pPr>
        <w:pStyle w:val="a4"/>
        <w:numPr>
          <w:ilvl w:val="0"/>
          <w:numId w:val="19"/>
        </w:numPr>
        <w:spacing w:after="0" w:line="240" w:lineRule="auto"/>
        <w:jc w:val="both"/>
        <w:rPr>
          <w:rFonts w:ascii="Times New Roman" w:hAnsi="Times New Roman" w:cs="Times New Roman"/>
          <w:sz w:val="20"/>
          <w:szCs w:val="20"/>
        </w:rPr>
      </w:pPr>
      <w:r w:rsidRPr="00E87685">
        <w:rPr>
          <w:rFonts w:ascii="Times New Roman" w:hAnsi="Times New Roman" w:cs="Times New Roman"/>
          <w:sz w:val="20"/>
          <w:szCs w:val="20"/>
        </w:rPr>
        <w:t>______________________________            ____________</w:t>
      </w:r>
    </w:p>
    <w:p w:rsidR="00CB66AD" w:rsidRPr="00E87685" w:rsidRDefault="00CB66AD" w:rsidP="00CB66AD">
      <w:pPr>
        <w:spacing w:after="0" w:line="240" w:lineRule="auto"/>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(фамилия, имя, отчество)                                                                 (подпись)</w:t>
      </w:r>
    </w:p>
    <w:p w:rsidR="00CB66AD" w:rsidRPr="00E87685" w:rsidRDefault="00CB66AD" w:rsidP="00CB66AD">
      <w:pPr>
        <w:pStyle w:val="a4"/>
        <w:numPr>
          <w:ilvl w:val="0"/>
          <w:numId w:val="19"/>
        </w:numPr>
        <w:spacing w:after="0" w:line="240" w:lineRule="auto"/>
        <w:jc w:val="both"/>
        <w:rPr>
          <w:rFonts w:ascii="Times New Roman" w:hAnsi="Times New Roman" w:cs="Times New Roman"/>
          <w:sz w:val="20"/>
          <w:szCs w:val="20"/>
        </w:rPr>
      </w:pPr>
      <w:r w:rsidRPr="00E87685">
        <w:rPr>
          <w:rFonts w:ascii="Times New Roman" w:hAnsi="Times New Roman" w:cs="Times New Roman"/>
          <w:sz w:val="20"/>
          <w:szCs w:val="20"/>
        </w:rPr>
        <w:t>______________________________            ____________</w:t>
      </w:r>
    </w:p>
    <w:p w:rsidR="00CB66AD" w:rsidRPr="00E87685" w:rsidRDefault="00CB66AD" w:rsidP="00CB66AD">
      <w:pPr>
        <w:spacing w:after="0" w:line="240" w:lineRule="auto"/>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(фамилия, имя, отчество)                                                                 (подпись)</w:t>
      </w:r>
    </w:p>
    <w:p w:rsidR="00CB66AD" w:rsidRPr="00E87685" w:rsidRDefault="00CB66AD" w:rsidP="00CB66AD">
      <w:pPr>
        <w:pStyle w:val="a4"/>
        <w:tabs>
          <w:tab w:val="left" w:pos="945"/>
        </w:tabs>
        <w:spacing w:after="0"/>
        <w:ind w:left="0" w:firstLine="709"/>
        <w:contextualSpacing w:val="0"/>
        <w:rPr>
          <w:rFonts w:ascii="Times New Roman" w:hAnsi="Times New Roman" w:cs="Times New Roman"/>
          <w:sz w:val="20"/>
          <w:szCs w:val="20"/>
        </w:rPr>
      </w:pPr>
      <w:r w:rsidRPr="00E87685">
        <w:rPr>
          <w:rFonts w:ascii="Times New Roman" w:hAnsi="Times New Roman" w:cs="Times New Roman"/>
          <w:sz w:val="20"/>
          <w:szCs w:val="20"/>
        </w:rPr>
        <w:t>К заявлению прилагаются следующие документы:</w:t>
      </w:r>
    </w:p>
    <w:p w:rsidR="00CB66AD" w:rsidRPr="00E87685" w:rsidRDefault="00CB66AD" w:rsidP="00CB66AD">
      <w:pPr>
        <w:pStyle w:val="a4"/>
        <w:numPr>
          <w:ilvl w:val="0"/>
          <w:numId w:val="20"/>
        </w:numPr>
        <w:tabs>
          <w:tab w:val="left" w:pos="945"/>
        </w:tabs>
        <w:spacing w:after="0" w:line="240" w:lineRule="auto"/>
        <w:contextualSpacing w:val="0"/>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w:t>
      </w:r>
    </w:p>
    <w:p w:rsidR="00CB66AD" w:rsidRPr="00E87685" w:rsidRDefault="00CB66AD" w:rsidP="00CB66AD">
      <w:pPr>
        <w:pStyle w:val="a4"/>
        <w:tabs>
          <w:tab w:val="left" w:pos="945"/>
        </w:tabs>
        <w:spacing w:after="0" w:line="240" w:lineRule="auto"/>
        <w:ind w:left="1429"/>
        <w:contextualSpacing w:val="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(наименование и номер документа, кем и когда выдан)</w:t>
      </w:r>
    </w:p>
    <w:p w:rsidR="00CB66AD" w:rsidRPr="00E87685" w:rsidRDefault="00CB66AD" w:rsidP="00CB66AD">
      <w:pPr>
        <w:pStyle w:val="a4"/>
        <w:numPr>
          <w:ilvl w:val="0"/>
          <w:numId w:val="20"/>
        </w:numPr>
        <w:tabs>
          <w:tab w:val="left" w:pos="945"/>
        </w:tabs>
        <w:spacing w:after="0" w:line="240" w:lineRule="auto"/>
        <w:contextualSpacing w:val="0"/>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w:t>
      </w:r>
    </w:p>
    <w:p w:rsidR="00CB66AD" w:rsidRPr="00E87685" w:rsidRDefault="00CB66AD" w:rsidP="00CB66AD">
      <w:pPr>
        <w:pStyle w:val="a4"/>
        <w:tabs>
          <w:tab w:val="left" w:pos="945"/>
        </w:tabs>
        <w:spacing w:after="0" w:line="240" w:lineRule="auto"/>
        <w:ind w:left="1429"/>
        <w:contextualSpacing w:val="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(наименование и номер документа, кем и когда выдан)</w:t>
      </w:r>
    </w:p>
    <w:p w:rsidR="00CB66AD" w:rsidRPr="00E87685" w:rsidRDefault="00CB66AD" w:rsidP="00CB66AD">
      <w:pPr>
        <w:pStyle w:val="a4"/>
        <w:numPr>
          <w:ilvl w:val="0"/>
          <w:numId w:val="20"/>
        </w:numPr>
        <w:tabs>
          <w:tab w:val="left" w:pos="945"/>
        </w:tabs>
        <w:spacing w:after="0" w:line="240" w:lineRule="auto"/>
        <w:contextualSpacing w:val="0"/>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w:t>
      </w:r>
    </w:p>
    <w:p w:rsidR="00CB66AD" w:rsidRPr="00E87685" w:rsidRDefault="00CB66AD" w:rsidP="00CB66AD">
      <w:pPr>
        <w:pStyle w:val="a4"/>
        <w:tabs>
          <w:tab w:val="left" w:pos="945"/>
        </w:tabs>
        <w:spacing w:after="0" w:line="240" w:lineRule="auto"/>
        <w:ind w:left="1429"/>
        <w:contextualSpacing w:val="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(наименование и номер документа, кем и когда выдан)</w:t>
      </w:r>
    </w:p>
    <w:p w:rsidR="00CB66AD" w:rsidRPr="00E87685" w:rsidRDefault="00CB66AD" w:rsidP="00CB66AD">
      <w:pPr>
        <w:pStyle w:val="a4"/>
        <w:numPr>
          <w:ilvl w:val="0"/>
          <w:numId w:val="20"/>
        </w:numPr>
        <w:tabs>
          <w:tab w:val="left" w:pos="945"/>
        </w:tabs>
        <w:spacing w:after="0" w:line="240" w:lineRule="auto"/>
        <w:contextualSpacing w:val="0"/>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w:t>
      </w:r>
    </w:p>
    <w:p w:rsidR="00CB66AD" w:rsidRPr="00E87685" w:rsidRDefault="00CB66AD" w:rsidP="00CB66AD">
      <w:pPr>
        <w:pStyle w:val="a4"/>
        <w:tabs>
          <w:tab w:val="left" w:pos="945"/>
        </w:tabs>
        <w:spacing w:after="0" w:line="240" w:lineRule="auto"/>
        <w:ind w:left="1429"/>
        <w:contextualSpacing w:val="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(наименование и номер документа, кем и когда выдан)</w:t>
      </w:r>
    </w:p>
    <w:p w:rsidR="00CB66AD" w:rsidRPr="00E87685" w:rsidRDefault="00CB66AD" w:rsidP="00CB66AD">
      <w:pPr>
        <w:pStyle w:val="a4"/>
        <w:numPr>
          <w:ilvl w:val="0"/>
          <w:numId w:val="20"/>
        </w:numPr>
        <w:tabs>
          <w:tab w:val="left" w:pos="945"/>
        </w:tabs>
        <w:spacing w:after="0" w:line="240" w:lineRule="auto"/>
        <w:contextualSpacing w:val="0"/>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w:t>
      </w:r>
    </w:p>
    <w:p w:rsidR="00CB66AD" w:rsidRPr="00E87685" w:rsidRDefault="00CB66AD" w:rsidP="00CB66AD">
      <w:pPr>
        <w:pStyle w:val="a4"/>
        <w:tabs>
          <w:tab w:val="left" w:pos="945"/>
        </w:tabs>
        <w:spacing w:after="0" w:line="240" w:lineRule="auto"/>
        <w:ind w:left="1429"/>
        <w:contextualSpacing w:val="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(наименование и номер документа, кем и когда выдан)</w:t>
      </w:r>
    </w:p>
    <w:p w:rsidR="00CB66AD" w:rsidRPr="00E87685" w:rsidRDefault="00CB66AD" w:rsidP="00CB66AD">
      <w:pPr>
        <w:pStyle w:val="a4"/>
        <w:numPr>
          <w:ilvl w:val="0"/>
          <w:numId w:val="20"/>
        </w:numPr>
        <w:tabs>
          <w:tab w:val="left" w:pos="945"/>
        </w:tabs>
        <w:spacing w:after="0" w:line="240" w:lineRule="auto"/>
        <w:contextualSpacing w:val="0"/>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w:t>
      </w:r>
    </w:p>
    <w:p w:rsidR="00CB66AD" w:rsidRPr="00E87685" w:rsidRDefault="00CB66AD" w:rsidP="00CB66AD">
      <w:pPr>
        <w:pStyle w:val="a4"/>
        <w:tabs>
          <w:tab w:val="left" w:pos="945"/>
        </w:tabs>
        <w:spacing w:after="0" w:line="240" w:lineRule="auto"/>
        <w:ind w:left="1429"/>
        <w:contextualSpacing w:val="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(наименование и номер документа, кем и когда выдан)</w:t>
      </w:r>
    </w:p>
    <w:p w:rsidR="00CB66AD" w:rsidRPr="00E87685" w:rsidRDefault="00CB66AD" w:rsidP="00CB66AD">
      <w:pPr>
        <w:pStyle w:val="a4"/>
        <w:numPr>
          <w:ilvl w:val="0"/>
          <w:numId w:val="20"/>
        </w:numPr>
        <w:tabs>
          <w:tab w:val="left" w:pos="945"/>
        </w:tabs>
        <w:spacing w:after="0" w:line="240" w:lineRule="auto"/>
        <w:contextualSpacing w:val="0"/>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w:t>
      </w:r>
    </w:p>
    <w:p w:rsidR="00CB66AD" w:rsidRPr="00E87685" w:rsidRDefault="00CB66AD" w:rsidP="00CB66AD">
      <w:pPr>
        <w:pStyle w:val="a4"/>
        <w:tabs>
          <w:tab w:val="left" w:pos="945"/>
        </w:tabs>
        <w:spacing w:after="0" w:line="240" w:lineRule="auto"/>
        <w:ind w:left="1429"/>
        <w:contextualSpacing w:val="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(наименование и номер документа, кем и когда выдан)</w:t>
      </w:r>
    </w:p>
    <w:p w:rsidR="00CB66AD" w:rsidRPr="00E87685" w:rsidRDefault="00CB66AD" w:rsidP="00CB66AD">
      <w:pPr>
        <w:pStyle w:val="a4"/>
        <w:tabs>
          <w:tab w:val="left" w:pos="945"/>
        </w:tabs>
        <w:spacing w:after="0"/>
        <w:ind w:left="0"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 xml:space="preserve">Подтверждаем, что ознакомлены с положениями Порядка предоставления выплат </w:t>
      </w:r>
      <w:proofErr w:type="gramStart"/>
      <w:r w:rsidRPr="00E87685">
        <w:rPr>
          <w:rFonts w:ascii="Times New Roman" w:hAnsi="Times New Roman" w:cs="Times New Roman"/>
          <w:sz w:val="20"/>
          <w:szCs w:val="20"/>
        </w:rPr>
        <w:t>гражданам, утратившим жилые помещения в результате обстрелов со стороны вооруженных формирований Украины согласны и обязуемся</w:t>
      </w:r>
      <w:proofErr w:type="gramEnd"/>
      <w:r w:rsidRPr="00E87685">
        <w:rPr>
          <w:rFonts w:ascii="Times New Roman" w:hAnsi="Times New Roman" w:cs="Times New Roman"/>
          <w:sz w:val="20"/>
          <w:szCs w:val="20"/>
        </w:rPr>
        <w:t xml:space="preserve"> их выполнять.</w:t>
      </w:r>
    </w:p>
    <w:p w:rsidR="00CB66AD" w:rsidRPr="00E87685" w:rsidRDefault="00CB66AD" w:rsidP="00CB66AD">
      <w:pPr>
        <w:pStyle w:val="a4"/>
        <w:numPr>
          <w:ilvl w:val="0"/>
          <w:numId w:val="21"/>
        </w:numPr>
        <w:spacing w:after="0"/>
        <w:jc w:val="both"/>
        <w:rPr>
          <w:rFonts w:ascii="Times New Roman" w:hAnsi="Times New Roman" w:cs="Times New Roman"/>
          <w:sz w:val="20"/>
          <w:szCs w:val="20"/>
        </w:rPr>
      </w:pPr>
      <w:r w:rsidRPr="00E87685">
        <w:rPr>
          <w:rFonts w:ascii="Times New Roman" w:hAnsi="Times New Roman" w:cs="Times New Roman"/>
          <w:sz w:val="20"/>
          <w:szCs w:val="20"/>
        </w:rPr>
        <w:t>______________________________            ____________</w:t>
      </w:r>
    </w:p>
    <w:p w:rsidR="00CB66AD" w:rsidRPr="00E87685" w:rsidRDefault="00CB66AD" w:rsidP="00CB66AD">
      <w:pPr>
        <w:spacing w:after="0"/>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(фамилия, имя, отчество)                                                                (подпись)</w:t>
      </w:r>
    </w:p>
    <w:p w:rsidR="00CB66AD" w:rsidRPr="00E87685" w:rsidRDefault="00CB66AD" w:rsidP="00CB66AD">
      <w:pPr>
        <w:pStyle w:val="a4"/>
        <w:numPr>
          <w:ilvl w:val="0"/>
          <w:numId w:val="21"/>
        </w:numPr>
        <w:spacing w:after="0"/>
        <w:jc w:val="both"/>
        <w:rPr>
          <w:rFonts w:ascii="Times New Roman" w:hAnsi="Times New Roman" w:cs="Times New Roman"/>
          <w:sz w:val="20"/>
          <w:szCs w:val="20"/>
        </w:rPr>
      </w:pPr>
      <w:r w:rsidRPr="00E87685">
        <w:rPr>
          <w:rFonts w:ascii="Times New Roman" w:hAnsi="Times New Roman" w:cs="Times New Roman"/>
          <w:sz w:val="20"/>
          <w:szCs w:val="20"/>
        </w:rPr>
        <w:t>______________________________            ____________</w:t>
      </w:r>
    </w:p>
    <w:p w:rsidR="00CB66AD" w:rsidRPr="00E87685" w:rsidRDefault="00CB66AD" w:rsidP="00CB66AD">
      <w:pPr>
        <w:spacing w:after="0"/>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(фамилия, имя, отчество)                                                                (подпись)</w:t>
      </w:r>
    </w:p>
    <w:p w:rsidR="00CB66AD" w:rsidRPr="00E87685" w:rsidRDefault="00CB66AD" w:rsidP="00CB66AD">
      <w:pPr>
        <w:pStyle w:val="a4"/>
        <w:numPr>
          <w:ilvl w:val="0"/>
          <w:numId w:val="21"/>
        </w:numPr>
        <w:spacing w:after="0"/>
        <w:jc w:val="both"/>
        <w:rPr>
          <w:rFonts w:ascii="Times New Roman" w:hAnsi="Times New Roman" w:cs="Times New Roman"/>
          <w:sz w:val="20"/>
          <w:szCs w:val="20"/>
        </w:rPr>
      </w:pPr>
      <w:r w:rsidRPr="00E87685">
        <w:rPr>
          <w:rFonts w:ascii="Times New Roman" w:hAnsi="Times New Roman" w:cs="Times New Roman"/>
          <w:sz w:val="20"/>
          <w:szCs w:val="20"/>
        </w:rPr>
        <w:t>______________________________            ____________</w:t>
      </w:r>
    </w:p>
    <w:p w:rsidR="00CB66AD" w:rsidRPr="00E87685" w:rsidRDefault="00CB66AD" w:rsidP="00CB66AD">
      <w:pPr>
        <w:spacing w:after="0"/>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(фамилия, имя, отчество)                                                                (подпись)</w:t>
      </w:r>
    </w:p>
    <w:p w:rsidR="00CB66AD" w:rsidRPr="00E87685" w:rsidRDefault="00CB66AD" w:rsidP="00CB66AD">
      <w:pPr>
        <w:pStyle w:val="a4"/>
        <w:numPr>
          <w:ilvl w:val="0"/>
          <w:numId w:val="21"/>
        </w:numPr>
        <w:spacing w:after="0"/>
        <w:jc w:val="both"/>
        <w:rPr>
          <w:rFonts w:ascii="Times New Roman" w:hAnsi="Times New Roman" w:cs="Times New Roman"/>
          <w:sz w:val="20"/>
          <w:szCs w:val="20"/>
        </w:rPr>
      </w:pPr>
      <w:r w:rsidRPr="00E87685">
        <w:rPr>
          <w:rFonts w:ascii="Times New Roman" w:hAnsi="Times New Roman" w:cs="Times New Roman"/>
          <w:sz w:val="20"/>
          <w:szCs w:val="20"/>
        </w:rPr>
        <w:t>______________________________            ____________</w:t>
      </w:r>
    </w:p>
    <w:p w:rsidR="00CB66AD" w:rsidRPr="00E87685" w:rsidRDefault="00CB66AD" w:rsidP="00CB66AD">
      <w:pPr>
        <w:spacing w:after="0"/>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(фамилия, имя, отчество)                                                                (подпись)</w:t>
      </w:r>
    </w:p>
    <w:p w:rsidR="00CB66AD" w:rsidRPr="00E87685" w:rsidRDefault="00CB66AD" w:rsidP="00CB66AD">
      <w:pPr>
        <w:spacing w:after="0"/>
        <w:jc w:val="both"/>
        <w:rPr>
          <w:rFonts w:ascii="Times New Roman" w:hAnsi="Times New Roman" w:cs="Times New Roman"/>
          <w:sz w:val="20"/>
          <w:szCs w:val="20"/>
        </w:rPr>
      </w:pPr>
      <w:r w:rsidRPr="00E87685">
        <w:rPr>
          <w:rFonts w:ascii="Times New Roman" w:hAnsi="Times New Roman" w:cs="Times New Roman"/>
          <w:sz w:val="20"/>
          <w:szCs w:val="20"/>
        </w:rPr>
        <w:t>Примечание: согласие с заявлением за несовершеннолетних и (или) недееспособных членов семьи подписывают их законные представители.</w:t>
      </w:r>
    </w:p>
    <w:p w:rsidR="00E87685" w:rsidRDefault="00E87685" w:rsidP="00CB66AD">
      <w:pPr>
        <w:pStyle w:val="a4"/>
        <w:tabs>
          <w:tab w:val="left" w:pos="945"/>
        </w:tabs>
        <w:spacing w:after="0"/>
        <w:ind w:firstLine="709"/>
        <w:jc w:val="right"/>
        <w:rPr>
          <w:rFonts w:ascii="Times New Roman" w:hAnsi="Times New Roman" w:cs="Times New Roman"/>
          <w:sz w:val="20"/>
          <w:szCs w:val="20"/>
        </w:rPr>
      </w:pPr>
    </w:p>
    <w:p w:rsidR="00E87685" w:rsidRDefault="00E87685" w:rsidP="00CB66AD">
      <w:pPr>
        <w:pStyle w:val="a4"/>
        <w:tabs>
          <w:tab w:val="left" w:pos="945"/>
        </w:tabs>
        <w:spacing w:after="0"/>
        <w:ind w:firstLine="709"/>
        <w:jc w:val="right"/>
        <w:rPr>
          <w:rFonts w:ascii="Times New Roman" w:hAnsi="Times New Roman" w:cs="Times New Roman"/>
          <w:sz w:val="20"/>
          <w:szCs w:val="20"/>
        </w:rPr>
      </w:pPr>
    </w:p>
    <w:p w:rsidR="00E87685" w:rsidRDefault="00E87685" w:rsidP="00CB66AD">
      <w:pPr>
        <w:pStyle w:val="a4"/>
        <w:tabs>
          <w:tab w:val="left" w:pos="945"/>
        </w:tabs>
        <w:spacing w:after="0"/>
        <w:ind w:firstLine="709"/>
        <w:jc w:val="right"/>
        <w:rPr>
          <w:rFonts w:ascii="Times New Roman" w:hAnsi="Times New Roman" w:cs="Times New Roman"/>
          <w:sz w:val="20"/>
          <w:szCs w:val="20"/>
        </w:rPr>
      </w:pPr>
    </w:p>
    <w:p w:rsidR="00E87685" w:rsidRDefault="00E87685" w:rsidP="00CB66AD">
      <w:pPr>
        <w:pStyle w:val="a4"/>
        <w:tabs>
          <w:tab w:val="left" w:pos="945"/>
        </w:tabs>
        <w:spacing w:after="0"/>
        <w:ind w:firstLine="709"/>
        <w:jc w:val="right"/>
        <w:rPr>
          <w:rFonts w:ascii="Times New Roman" w:hAnsi="Times New Roman" w:cs="Times New Roman"/>
          <w:sz w:val="20"/>
          <w:szCs w:val="20"/>
        </w:rPr>
      </w:pP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r w:rsidRPr="00E87685">
        <w:rPr>
          <w:rFonts w:ascii="Times New Roman" w:hAnsi="Times New Roman" w:cs="Times New Roman"/>
          <w:sz w:val="20"/>
          <w:szCs w:val="20"/>
        </w:rPr>
        <w:lastRenderedPageBreak/>
        <w:t>Приложение 5</w:t>
      </w: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r w:rsidRPr="00E87685">
        <w:rPr>
          <w:rFonts w:ascii="Times New Roman" w:hAnsi="Times New Roman" w:cs="Times New Roman"/>
          <w:sz w:val="20"/>
          <w:szCs w:val="20"/>
        </w:rPr>
        <w:t xml:space="preserve">к Порядку предоставления выплат гражданам, </w:t>
      </w: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proofErr w:type="gramStart"/>
      <w:r w:rsidRPr="00E87685">
        <w:rPr>
          <w:rFonts w:ascii="Times New Roman" w:hAnsi="Times New Roman" w:cs="Times New Roman"/>
          <w:sz w:val="20"/>
          <w:szCs w:val="20"/>
        </w:rPr>
        <w:t>утратившим</w:t>
      </w:r>
      <w:proofErr w:type="gramEnd"/>
      <w:r w:rsidRPr="00E87685">
        <w:rPr>
          <w:rFonts w:ascii="Times New Roman" w:hAnsi="Times New Roman" w:cs="Times New Roman"/>
          <w:sz w:val="20"/>
          <w:szCs w:val="20"/>
        </w:rPr>
        <w:t xml:space="preserve"> жилые помещения в результате</w:t>
      </w: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r w:rsidRPr="00E87685">
        <w:rPr>
          <w:rFonts w:ascii="Times New Roman" w:hAnsi="Times New Roman" w:cs="Times New Roman"/>
          <w:sz w:val="20"/>
          <w:szCs w:val="20"/>
        </w:rPr>
        <w:t xml:space="preserve"> обстрелов со стороны вооруженных </w:t>
      </w: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r w:rsidRPr="00E87685">
        <w:rPr>
          <w:rFonts w:ascii="Times New Roman" w:hAnsi="Times New Roman" w:cs="Times New Roman"/>
          <w:sz w:val="20"/>
          <w:szCs w:val="20"/>
        </w:rPr>
        <w:t>формирований Украины</w:t>
      </w:r>
    </w:p>
    <w:p w:rsidR="00CB66AD" w:rsidRPr="00E87685" w:rsidRDefault="00CB66AD" w:rsidP="00CB66AD">
      <w:pPr>
        <w:pStyle w:val="a4"/>
        <w:tabs>
          <w:tab w:val="left" w:pos="945"/>
        </w:tabs>
        <w:spacing w:after="0"/>
        <w:ind w:firstLine="709"/>
        <w:jc w:val="both"/>
        <w:rPr>
          <w:rFonts w:ascii="Times New Roman" w:hAnsi="Times New Roman" w:cs="Times New Roman"/>
          <w:sz w:val="20"/>
          <w:szCs w:val="20"/>
        </w:rPr>
      </w:pPr>
    </w:p>
    <w:p w:rsidR="00CB66AD" w:rsidRPr="00E87685" w:rsidRDefault="00CB66AD" w:rsidP="00CB66AD">
      <w:pPr>
        <w:tabs>
          <w:tab w:val="left" w:pos="945"/>
        </w:tabs>
        <w:spacing w:after="0"/>
        <w:jc w:val="both"/>
        <w:rPr>
          <w:rFonts w:ascii="Times New Roman" w:hAnsi="Times New Roman" w:cs="Times New Roman"/>
          <w:sz w:val="20"/>
          <w:szCs w:val="20"/>
        </w:rPr>
      </w:pP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r w:rsidRPr="00E87685">
        <w:rPr>
          <w:rFonts w:ascii="Times New Roman" w:hAnsi="Times New Roman" w:cs="Times New Roman"/>
          <w:sz w:val="20"/>
          <w:szCs w:val="20"/>
        </w:rPr>
        <w:t xml:space="preserve">В администрацию Стародубского </w:t>
      </w: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r w:rsidRPr="00E87685">
        <w:rPr>
          <w:rFonts w:ascii="Times New Roman" w:hAnsi="Times New Roman" w:cs="Times New Roman"/>
          <w:sz w:val="20"/>
          <w:szCs w:val="20"/>
        </w:rPr>
        <w:t xml:space="preserve">                  муниципального округа </w:t>
      </w: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r w:rsidRPr="00E87685">
        <w:rPr>
          <w:rFonts w:ascii="Times New Roman" w:hAnsi="Times New Roman" w:cs="Times New Roman"/>
          <w:sz w:val="20"/>
          <w:szCs w:val="20"/>
        </w:rPr>
        <w:t>Брянской области</w:t>
      </w:r>
    </w:p>
    <w:p w:rsidR="00CB66AD" w:rsidRPr="00E87685" w:rsidRDefault="00CB66AD" w:rsidP="00CB66AD">
      <w:pPr>
        <w:pStyle w:val="a4"/>
        <w:tabs>
          <w:tab w:val="left" w:pos="945"/>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__________________________</w:t>
      </w:r>
    </w:p>
    <w:p w:rsidR="00CB66AD" w:rsidRPr="00E87685" w:rsidRDefault="00CB66AD" w:rsidP="00CB66AD">
      <w:pPr>
        <w:pStyle w:val="a4"/>
        <w:tabs>
          <w:tab w:val="left" w:pos="945"/>
        </w:tabs>
        <w:spacing w:after="0"/>
        <w:ind w:firstLine="709"/>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(Ф.И.О.)</w:t>
      </w:r>
    </w:p>
    <w:p w:rsidR="00CB66AD" w:rsidRPr="00E87685" w:rsidRDefault="00CB66AD" w:rsidP="00CB66AD">
      <w:pPr>
        <w:pStyle w:val="a4"/>
        <w:tabs>
          <w:tab w:val="left" w:pos="945"/>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проживающег</w:t>
      </w:r>
      <w:proofErr w:type="gramStart"/>
      <w:r w:rsidRPr="00E87685">
        <w:rPr>
          <w:rFonts w:ascii="Times New Roman" w:hAnsi="Times New Roman" w:cs="Times New Roman"/>
          <w:sz w:val="20"/>
          <w:szCs w:val="20"/>
        </w:rPr>
        <w:t>о(</w:t>
      </w:r>
      <w:proofErr w:type="gramEnd"/>
      <w:r w:rsidRPr="00E87685">
        <w:rPr>
          <w:rFonts w:ascii="Times New Roman" w:hAnsi="Times New Roman" w:cs="Times New Roman"/>
          <w:sz w:val="20"/>
          <w:szCs w:val="20"/>
        </w:rPr>
        <w:t>ей) по адресу:</w:t>
      </w:r>
    </w:p>
    <w:p w:rsidR="00CB66AD" w:rsidRPr="00E87685" w:rsidRDefault="00CB66AD" w:rsidP="00CB66AD">
      <w:pPr>
        <w:pStyle w:val="a4"/>
        <w:tabs>
          <w:tab w:val="left" w:pos="945"/>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___________________________</w:t>
      </w:r>
    </w:p>
    <w:p w:rsidR="00CB66AD" w:rsidRPr="00E87685" w:rsidRDefault="00CB66AD" w:rsidP="00CB66AD">
      <w:pPr>
        <w:pStyle w:val="a4"/>
        <w:tabs>
          <w:tab w:val="left" w:pos="945"/>
        </w:tabs>
        <w:spacing w:after="0"/>
        <w:ind w:firstLine="709"/>
        <w:jc w:val="both"/>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(почтовый адрес) </w:t>
      </w:r>
    </w:p>
    <w:p w:rsidR="00CB66AD" w:rsidRPr="00E87685" w:rsidRDefault="00CB66AD" w:rsidP="00CB66AD">
      <w:pPr>
        <w:pStyle w:val="a4"/>
        <w:tabs>
          <w:tab w:val="left" w:pos="945"/>
        </w:tabs>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___________________________</w:t>
      </w:r>
    </w:p>
    <w:p w:rsidR="00CB66AD" w:rsidRPr="00E87685" w:rsidRDefault="00CB66AD" w:rsidP="00CB66AD">
      <w:pPr>
        <w:pStyle w:val="a4"/>
        <w:tabs>
          <w:tab w:val="left" w:pos="945"/>
        </w:tabs>
        <w:spacing w:after="0"/>
        <w:ind w:firstLine="709"/>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(номер телефона)</w:t>
      </w:r>
    </w:p>
    <w:p w:rsidR="00CB66AD" w:rsidRPr="00E87685" w:rsidRDefault="00CB66AD" w:rsidP="00CB66AD">
      <w:pPr>
        <w:pStyle w:val="a4"/>
        <w:tabs>
          <w:tab w:val="left" w:pos="945"/>
        </w:tabs>
        <w:spacing w:after="0"/>
        <w:ind w:left="0" w:firstLine="709"/>
        <w:contextualSpacing w:val="0"/>
        <w:jc w:val="center"/>
        <w:rPr>
          <w:rFonts w:ascii="Times New Roman" w:hAnsi="Times New Roman" w:cs="Times New Roman"/>
          <w:sz w:val="20"/>
          <w:szCs w:val="20"/>
        </w:rPr>
      </w:pPr>
    </w:p>
    <w:p w:rsidR="00CB66AD" w:rsidRPr="00E87685" w:rsidRDefault="00CB66AD" w:rsidP="00CB66AD">
      <w:pPr>
        <w:pStyle w:val="a4"/>
        <w:tabs>
          <w:tab w:val="left" w:pos="945"/>
        </w:tabs>
        <w:spacing w:after="0"/>
        <w:ind w:left="0" w:firstLine="709"/>
        <w:contextualSpacing w:val="0"/>
        <w:jc w:val="center"/>
        <w:rPr>
          <w:rFonts w:ascii="Times New Roman" w:hAnsi="Times New Roman" w:cs="Times New Roman"/>
          <w:sz w:val="20"/>
          <w:szCs w:val="20"/>
        </w:rPr>
      </w:pPr>
      <w:r w:rsidRPr="00E87685">
        <w:rPr>
          <w:rFonts w:ascii="Times New Roman" w:hAnsi="Times New Roman" w:cs="Times New Roman"/>
          <w:sz w:val="20"/>
          <w:szCs w:val="20"/>
        </w:rPr>
        <w:t>СОГЛАСИЕ</w:t>
      </w:r>
    </w:p>
    <w:p w:rsidR="00CB66AD" w:rsidRPr="00E87685" w:rsidRDefault="00CB66AD" w:rsidP="00CB66AD">
      <w:pPr>
        <w:pStyle w:val="a4"/>
        <w:tabs>
          <w:tab w:val="left" w:pos="945"/>
        </w:tabs>
        <w:spacing w:after="0"/>
        <w:ind w:left="0" w:firstLine="709"/>
        <w:contextualSpacing w:val="0"/>
        <w:jc w:val="center"/>
        <w:rPr>
          <w:rFonts w:ascii="Times New Roman" w:hAnsi="Times New Roman" w:cs="Times New Roman"/>
          <w:sz w:val="20"/>
          <w:szCs w:val="20"/>
        </w:rPr>
      </w:pPr>
      <w:r w:rsidRPr="00E87685">
        <w:rPr>
          <w:rFonts w:ascii="Times New Roman" w:hAnsi="Times New Roman" w:cs="Times New Roman"/>
          <w:sz w:val="20"/>
          <w:szCs w:val="20"/>
        </w:rPr>
        <w:t>на обработку персональных данных</w:t>
      </w:r>
    </w:p>
    <w:p w:rsidR="00CB66AD" w:rsidRPr="00E87685" w:rsidRDefault="00CB66AD" w:rsidP="00CB66AD">
      <w:pPr>
        <w:pStyle w:val="a4"/>
        <w:tabs>
          <w:tab w:val="left" w:pos="945"/>
        </w:tabs>
        <w:spacing w:after="0" w:line="240" w:lineRule="auto"/>
        <w:ind w:left="0" w:firstLine="709"/>
        <w:contextualSpacing w:val="0"/>
        <w:jc w:val="both"/>
        <w:rPr>
          <w:rFonts w:ascii="Times New Roman" w:hAnsi="Times New Roman" w:cs="Times New Roman"/>
          <w:sz w:val="20"/>
          <w:szCs w:val="20"/>
        </w:rPr>
      </w:pPr>
    </w:p>
    <w:p w:rsidR="00CB66AD" w:rsidRPr="00E87685" w:rsidRDefault="00CB66AD" w:rsidP="00CB66AD">
      <w:pPr>
        <w:pStyle w:val="a4"/>
        <w:tabs>
          <w:tab w:val="left" w:pos="945"/>
        </w:tabs>
        <w:spacing w:after="0" w:line="240" w:lineRule="auto"/>
        <w:ind w:left="0"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Я,_______________________________________________________</w:t>
      </w:r>
    </w:p>
    <w:p w:rsidR="00CB66AD" w:rsidRPr="00E87685" w:rsidRDefault="00CB66AD" w:rsidP="00CB66AD">
      <w:pPr>
        <w:pStyle w:val="a4"/>
        <w:tabs>
          <w:tab w:val="left" w:pos="945"/>
        </w:tabs>
        <w:spacing w:after="0" w:line="240" w:lineRule="auto"/>
        <w:ind w:left="0" w:firstLine="709"/>
        <w:contextualSpacing w:val="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(Ф.И.О., адрес субъекта персональных данных)</w:t>
      </w:r>
    </w:p>
    <w:p w:rsidR="00CB66AD" w:rsidRPr="00E87685" w:rsidRDefault="00CB66AD" w:rsidP="00CB66AD">
      <w:pPr>
        <w:tabs>
          <w:tab w:val="left" w:pos="945"/>
        </w:tabs>
        <w:spacing w:after="0" w:line="240" w:lineRule="auto"/>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__________________________________________________________________</w:t>
      </w:r>
    </w:p>
    <w:p w:rsidR="00CB66AD" w:rsidRPr="00E87685" w:rsidRDefault="00CB66AD" w:rsidP="00CB66AD">
      <w:pPr>
        <w:pStyle w:val="a4"/>
        <w:tabs>
          <w:tab w:val="left" w:pos="945"/>
        </w:tabs>
        <w:spacing w:after="0" w:line="240" w:lineRule="auto"/>
        <w:ind w:left="0" w:firstLine="709"/>
        <w:contextualSpacing w:val="0"/>
        <w:jc w:val="center"/>
        <w:rPr>
          <w:rFonts w:ascii="Times New Roman" w:hAnsi="Times New Roman" w:cs="Times New Roman"/>
          <w:sz w:val="20"/>
          <w:szCs w:val="20"/>
          <w:vertAlign w:val="superscript"/>
        </w:rPr>
      </w:pPr>
      <w:proofErr w:type="gramStart"/>
      <w:r w:rsidRPr="00E87685">
        <w:rPr>
          <w:rFonts w:ascii="Times New Roman" w:hAnsi="Times New Roman" w:cs="Times New Roman"/>
          <w:sz w:val="20"/>
          <w:szCs w:val="20"/>
          <w:vertAlign w:val="superscript"/>
        </w:rPr>
        <w:t>(документ, удостоверяющий личность,</w:t>
      </w:r>
      <w:proofErr w:type="gramEnd"/>
    </w:p>
    <w:p w:rsidR="00CB66AD" w:rsidRPr="00E87685" w:rsidRDefault="00CB66AD" w:rsidP="00CB66AD">
      <w:pPr>
        <w:pStyle w:val="a4"/>
        <w:tabs>
          <w:tab w:val="left" w:pos="945"/>
        </w:tabs>
        <w:spacing w:after="0" w:line="240" w:lineRule="auto"/>
        <w:ind w:left="0"/>
        <w:contextualSpacing w:val="0"/>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__________________________________________________________________</w:t>
      </w:r>
    </w:p>
    <w:p w:rsidR="00CB66AD" w:rsidRPr="00E87685" w:rsidRDefault="00CB66AD" w:rsidP="00CB66AD">
      <w:pPr>
        <w:pStyle w:val="a4"/>
        <w:tabs>
          <w:tab w:val="left" w:pos="945"/>
        </w:tabs>
        <w:spacing w:after="0" w:line="240" w:lineRule="auto"/>
        <w:ind w:left="0" w:firstLine="709"/>
        <w:contextualSpacing w:val="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(вид, номер, кем и когда выдан)</w:t>
      </w:r>
    </w:p>
    <w:p w:rsidR="00CB66AD" w:rsidRPr="00E87685" w:rsidRDefault="00CB66AD" w:rsidP="00CB66AD">
      <w:pPr>
        <w:pStyle w:val="a4"/>
        <w:tabs>
          <w:tab w:val="left" w:pos="945"/>
        </w:tabs>
        <w:spacing w:after="0" w:line="240" w:lineRule="auto"/>
        <w:ind w:left="0"/>
        <w:contextualSpacing w:val="0"/>
        <w:jc w:val="both"/>
        <w:rPr>
          <w:rFonts w:ascii="Times New Roman" w:hAnsi="Times New Roman" w:cs="Times New Roman"/>
          <w:sz w:val="20"/>
          <w:szCs w:val="20"/>
        </w:rPr>
      </w:pPr>
      <w:r w:rsidRPr="00E87685">
        <w:rPr>
          <w:rFonts w:ascii="Times New Roman" w:hAnsi="Times New Roman" w:cs="Times New Roman"/>
          <w:sz w:val="20"/>
          <w:szCs w:val="20"/>
        </w:rPr>
        <w:t xml:space="preserve">в соответствии со статьей 9 Федерального закона от 27 июля 2006 года № 152-ФЗ «О персональных данных» даю согласие оператору персональных данных – </w:t>
      </w:r>
    </w:p>
    <w:p w:rsidR="00CB66AD" w:rsidRPr="00E87685" w:rsidRDefault="00CB66AD" w:rsidP="00CB66AD">
      <w:pPr>
        <w:tabs>
          <w:tab w:val="left" w:pos="945"/>
        </w:tabs>
        <w:spacing w:after="0" w:line="240" w:lineRule="auto"/>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__________________________________________________________________</w:t>
      </w:r>
    </w:p>
    <w:p w:rsidR="00CB66AD" w:rsidRPr="00E87685" w:rsidRDefault="00CB66AD" w:rsidP="00CB66AD">
      <w:pPr>
        <w:pStyle w:val="a4"/>
        <w:tabs>
          <w:tab w:val="left" w:pos="945"/>
        </w:tabs>
        <w:spacing w:after="0" w:line="240" w:lineRule="auto"/>
        <w:jc w:val="center"/>
        <w:rPr>
          <w:rFonts w:ascii="Times New Roman" w:hAnsi="Times New Roman" w:cs="Times New Roman"/>
          <w:sz w:val="20"/>
          <w:szCs w:val="20"/>
          <w:vertAlign w:val="superscript"/>
        </w:rPr>
      </w:pPr>
      <w:proofErr w:type="gramStart"/>
      <w:r w:rsidRPr="00E87685">
        <w:rPr>
          <w:rFonts w:ascii="Times New Roman" w:hAnsi="Times New Roman" w:cs="Times New Roman"/>
          <w:sz w:val="20"/>
          <w:szCs w:val="20"/>
          <w:vertAlign w:val="superscript"/>
        </w:rPr>
        <w:t>(наименование оператора</w:t>
      </w:r>
      <w:proofErr w:type="gramEnd"/>
    </w:p>
    <w:p w:rsidR="00CB66AD" w:rsidRPr="00E87685" w:rsidRDefault="00CB66AD" w:rsidP="00CB66AD">
      <w:pPr>
        <w:tabs>
          <w:tab w:val="left" w:pos="945"/>
        </w:tabs>
        <w:spacing w:after="0" w:line="240" w:lineRule="auto"/>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__________________________________________________________________,</w:t>
      </w:r>
    </w:p>
    <w:p w:rsidR="00CB66AD" w:rsidRPr="00E87685" w:rsidRDefault="00CB66AD" w:rsidP="00CB66AD">
      <w:pPr>
        <w:pStyle w:val="a4"/>
        <w:tabs>
          <w:tab w:val="left" w:pos="945"/>
        </w:tabs>
        <w:spacing w:after="0" w:line="240" w:lineRule="auto"/>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персональных данных)</w:t>
      </w:r>
    </w:p>
    <w:p w:rsidR="00CB66AD" w:rsidRPr="00E87685" w:rsidRDefault="00CB66AD" w:rsidP="00CB66AD">
      <w:pPr>
        <w:spacing w:line="240" w:lineRule="auto"/>
        <w:rPr>
          <w:rFonts w:ascii="Times New Roman" w:hAnsi="Times New Roman" w:cs="Times New Roman"/>
          <w:sz w:val="20"/>
          <w:szCs w:val="20"/>
        </w:rPr>
      </w:pPr>
      <w:r w:rsidRPr="00E87685">
        <w:rPr>
          <w:rFonts w:ascii="Times New Roman" w:hAnsi="Times New Roman" w:cs="Times New Roman"/>
          <w:sz w:val="20"/>
          <w:szCs w:val="20"/>
        </w:rPr>
        <w:t xml:space="preserve">  </w:t>
      </w:r>
      <w:proofErr w:type="gramStart"/>
      <w:r w:rsidRPr="00E87685">
        <w:rPr>
          <w:rFonts w:ascii="Times New Roman" w:hAnsi="Times New Roman" w:cs="Times New Roman"/>
          <w:sz w:val="20"/>
          <w:szCs w:val="20"/>
        </w:rPr>
        <w:t>расположенному по адресу:__________________________________________</w:t>
      </w:r>
      <w:proofErr w:type="gramEnd"/>
    </w:p>
    <w:p w:rsidR="00CB66AD" w:rsidRPr="00E87685" w:rsidRDefault="00CB66AD" w:rsidP="00CB66AD">
      <w:pPr>
        <w:spacing w:line="240" w:lineRule="auto"/>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__________________________________________________________________,</w:t>
      </w:r>
    </w:p>
    <w:p w:rsidR="00CB66AD" w:rsidRPr="00E87685" w:rsidRDefault="00CB66AD" w:rsidP="00CB66AD">
      <w:pPr>
        <w:spacing w:after="0"/>
        <w:jc w:val="both"/>
        <w:rPr>
          <w:rFonts w:ascii="Times New Roman" w:hAnsi="Times New Roman" w:cs="Times New Roman"/>
          <w:sz w:val="20"/>
          <w:szCs w:val="20"/>
        </w:rPr>
      </w:pPr>
      <w:r w:rsidRPr="00E87685">
        <w:rPr>
          <w:rFonts w:ascii="Times New Roman" w:hAnsi="Times New Roman" w:cs="Times New Roman"/>
          <w:sz w:val="20"/>
          <w:szCs w:val="20"/>
        </w:rPr>
        <w:t>на обработку и использование моих персональных данных, а также иных данных, которые необходимы для получения меры социальной поддержки в форме предоставления денежных средств на приобретение или строительство жилого помещения, и подтверждаю, что, давая такое согласие, я действую своей волей и в своих интересах.</w:t>
      </w:r>
    </w:p>
    <w:p w:rsidR="00CB66AD" w:rsidRPr="00E87685" w:rsidRDefault="00CB66AD" w:rsidP="00CB66AD">
      <w:pPr>
        <w:spacing w:after="0"/>
        <w:ind w:firstLine="709"/>
        <w:jc w:val="both"/>
        <w:rPr>
          <w:rFonts w:ascii="Times New Roman" w:hAnsi="Times New Roman" w:cs="Times New Roman"/>
          <w:sz w:val="20"/>
          <w:szCs w:val="20"/>
        </w:rPr>
      </w:pPr>
      <w:proofErr w:type="gramStart"/>
      <w:r w:rsidRPr="00E87685">
        <w:rPr>
          <w:rFonts w:ascii="Times New Roman" w:hAnsi="Times New Roman" w:cs="Times New Roman"/>
          <w:sz w:val="20"/>
          <w:szCs w:val="20"/>
        </w:rPr>
        <w:t>Я согласен (согласна) с тем, что для реализации моих прав на меры социальной поддержки в виде выплат оператор вправе осуществлять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Я не возражаю против того, что мои персональные данные могут быть получены от третьих лиц и могут передаваться третьим лицам в целях предоставления меры социальной поддержки.</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Я даю согласие на хранение, обработку и передачу следующих данных обо мне и о членах моей семьи:</w:t>
      </w:r>
    </w:p>
    <w:p w:rsidR="00CB66AD" w:rsidRPr="00E87685" w:rsidRDefault="00CB66AD" w:rsidP="00CB66AD">
      <w:pPr>
        <w:pStyle w:val="a4"/>
        <w:numPr>
          <w:ilvl w:val="0"/>
          <w:numId w:val="22"/>
        </w:numPr>
        <w:spacing w:after="0"/>
        <w:ind w:left="0"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 xml:space="preserve"> Фамилия, имя, отчество, дата и место рождения, пол, возраст.</w:t>
      </w:r>
    </w:p>
    <w:p w:rsidR="00CB66AD" w:rsidRPr="00E87685" w:rsidRDefault="00CB66AD" w:rsidP="00CB66AD">
      <w:pPr>
        <w:pStyle w:val="a4"/>
        <w:numPr>
          <w:ilvl w:val="0"/>
          <w:numId w:val="22"/>
        </w:numPr>
        <w:spacing w:after="0"/>
        <w:ind w:left="0"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 xml:space="preserve"> Адреса регистрации, временной регистрации, фактического проживания, телефоны.</w:t>
      </w:r>
    </w:p>
    <w:p w:rsidR="00CB66AD" w:rsidRPr="00E87685" w:rsidRDefault="00CB66AD" w:rsidP="00CB66AD">
      <w:pPr>
        <w:pStyle w:val="a4"/>
        <w:numPr>
          <w:ilvl w:val="0"/>
          <w:numId w:val="22"/>
        </w:numPr>
        <w:spacing w:after="0"/>
        <w:ind w:left="0"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 xml:space="preserve"> Реквизиты основных документов, в том числе документов, удостоверяющих личность (серия, номер, дата выдачи, наименование органа, выдавшего документ).</w:t>
      </w:r>
    </w:p>
    <w:p w:rsidR="00CB66AD" w:rsidRPr="00E87685" w:rsidRDefault="00CB66AD" w:rsidP="00CB66AD">
      <w:pPr>
        <w:pStyle w:val="a4"/>
        <w:numPr>
          <w:ilvl w:val="0"/>
          <w:numId w:val="22"/>
        </w:numPr>
        <w:spacing w:after="0"/>
        <w:ind w:left="0"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 xml:space="preserve"> Наименование и адрес места работы (учебы).</w:t>
      </w:r>
    </w:p>
    <w:p w:rsidR="00CB66AD" w:rsidRPr="00E87685" w:rsidRDefault="00CB66AD" w:rsidP="00CB66AD">
      <w:pPr>
        <w:pStyle w:val="a4"/>
        <w:numPr>
          <w:ilvl w:val="0"/>
          <w:numId w:val="22"/>
        </w:numPr>
        <w:spacing w:after="0"/>
        <w:ind w:left="0"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 xml:space="preserve"> Сведения о занимаемом жилом помещении, вид пользования жилым помещением, данные о правоустанавливающих документах на жилое помещение.</w:t>
      </w:r>
    </w:p>
    <w:p w:rsidR="00CB66AD" w:rsidRPr="00E87685" w:rsidRDefault="00CB66AD" w:rsidP="00CB66AD">
      <w:pPr>
        <w:pStyle w:val="a4"/>
        <w:numPr>
          <w:ilvl w:val="0"/>
          <w:numId w:val="22"/>
        </w:numPr>
        <w:spacing w:after="0"/>
        <w:ind w:left="0" w:firstLine="709"/>
        <w:contextualSpacing w:val="0"/>
        <w:jc w:val="both"/>
        <w:rPr>
          <w:rFonts w:ascii="Times New Roman" w:hAnsi="Times New Roman" w:cs="Times New Roman"/>
          <w:sz w:val="20"/>
          <w:szCs w:val="20"/>
        </w:rPr>
      </w:pPr>
      <w:r w:rsidRPr="00E87685">
        <w:rPr>
          <w:rFonts w:ascii="Times New Roman" w:hAnsi="Times New Roman" w:cs="Times New Roman"/>
          <w:sz w:val="20"/>
          <w:szCs w:val="20"/>
        </w:rPr>
        <w:t xml:space="preserve"> Другая персональная информация, необходимая для оказания мне мер социальной поддержки в соответствии с нормативными правовыми актами Российской Федерации и Брянской области.</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lastRenderedPageBreak/>
        <w:t>Настоящее согласие (заявление) может быть в любое время отозвано мною в письменной форме.</w:t>
      </w:r>
    </w:p>
    <w:p w:rsidR="00CB66AD" w:rsidRPr="00E87685" w:rsidRDefault="00CB66AD" w:rsidP="00CB66AD">
      <w:pPr>
        <w:spacing w:after="0"/>
        <w:ind w:firstLine="709"/>
        <w:jc w:val="both"/>
        <w:rPr>
          <w:rFonts w:ascii="Times New Roman" w:hAnsi="Times New Roman" w:cs="Times New Roman"/>
          <w:sz w:val="20"/>
          <w:szCs w:val="20"/>
        </w:rPr>
      </w:pP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«____»__________20___г.  _____________________  ______________</w:t>
      </w:r>
    </w:p>
    <w:p w:rsidR="00CB66AD" w:rsidRPr="00E87685" w:rsidRDefault="00CB66AD" w:rsidP="00CB66AD">
      <w:pP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(дата)                                                  (подпись субъекта персональных данных)            (расшифровка подписи)</w:t>
      </w:r>
    </w:p>
    <w:p w:rsidR="00CB66AD" w:rsidRPr="00E87685" w:rsidRDefault="00CB66AD" w:rsidP="00CB66AD">
      <w:pPr>
        <w:spacing w:after="0"/>
        <w:ind w:firstLine="709"/>
        <w:jc w:val="both"/>
        <w:rPr>
          <w:rFonts w:ascii="Times New Roman" w:hAnsi="Times New Roman" w:cs="Times New Roman"/>
          <w:sz w:val="20"/>
          <w:szCs w:val="20"/>
        </w:rPr>
      </w:pPr>
      <w:r w:rsidRPr="00E87685">
        <w:rPr>
          <w:rFonts w:ascii="Times New Roman" w:hAnsi="Times New Roman" w:cs="Times New Roman"/>
          <w:sz w:val="20"/>
          <w:szCs w:val="20"/>
        </w:rPr>
        <w:t>«____»__________20___г.  _____________________  ______________</w:t>
      </w:r>
    </w:p>
    <w:p w:rsidR="00CB66AD" w:rsidRPr="00E87685" w:rsidRDefault="00CB66AD" w:rsidP="00CB66AD">
      <w:pP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(дата)                                                  (подпись субъекта персональных данных)            (расшифровка подписи)</w:t>
      </w:r>
    </w:p>
    <w:p w:rsidR="00CB66AD" w:rsidRPr="00E87685" w:rsidRDefault="00CB66AD" w:rsidP="00CB66AD">
      <w:pPr>
        <w:rPr>
          <w:rFonts w:ascii="Times New Roman" w:hAnsi="Times New Roman" w:cs="Times New Roman"/>
          <w:sz w:val="20"/>
          <w:szCs w:val="20"/>
        </w:rPr>
      </w:pPr>
    </w:p>
    <w:p w:rsidR="00CB66AD" w:rsidRDefault="00CB66AD"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Default="00E87685" w:rsidP="00CB66AD">
      <w:pPr>
        <w:rPr>
          <w:rFonts w:ascii="Times New Roman" w:hAnsi="Times New Roman" w:cs="Times New Roman"/>
          <w:sz w:val="20"/>
          <w:szCs w:val="20"/>
        </w:rPr>
      </w:pPr>
    </w:p>
    <w:p w:rsidR="00E87685" w:rsidRPr="00E87685" w:rsidRDefault="00E87685" w:rsidP="00CB66AD">
      <w:pPr>
        <w:rPr>
          <w:rFonts w:ascii="Times New Roman" w:hAnsi="Times New Roman" w:cs="Times New Roman"/>
          <w:sz w:val="20"/>
          <w:szCs w:val="20"/>
        </w:rPr>
      </w:pPr>
    </w:p>
    <w:p w:rsidR="004957FD" w:rsidRPr="00E87685" w:rsidRDefault="004957FD" w:rsidP="00CB66AD">
      <w:pPr>
        <w:rPr>
          <w:rFonts w:ascii="Times New Roman" w:hAnsi="Times New Roman" w:cs="Times New Roman"/>
          <w:sz w:val="20"/>
          <w:szCs w:val="20"/>
        </w:rPr>
      </w:pP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r w:rsidRPr="00E87685">
        <w:rPr>
          <w:rFonts w:ascii="Times New Roman" w:hAnsi="Times New Roman" w:cs="Times New Roman"/>
          <w:sz w:val="20"/>
          <w:szCs w:val="20"/>
        </w:rPr>
        <w:lastRenderedPageBreak/>
        <w:t>Приложение 6</w:t>
      </w: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r w:rsidRPr="00E87685">
        <w:rPr>
          <w:rFonts w:ascii="Times New Roman" w:hAnsi="Times New Roman" w:cs="Times New Roman"/>
          <w:sz w:val="20"/>
          <w:szCs w:val="20"/>
        </w:rPr>
        <w:t xml:space="preserve">к Порядку предоставления выплат гражданам, </w:t>
      </w: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proofErr w:type="gramStart"/>
      <w:r w:rsidRPr="00E87685">
        <w:rPr>
          <w:rFonts w:ascii="Times New Roman" w:hAnsi="Times New Roman" w:cs="Times New Roman"/>
          <w:sz w:val="20"/>
          <w:szCs w:val="20"/>
        </w:rPr>
        <w:t>утратившим</w:t>
      </w:r>
      <w:proofErr w:type="gramEnd"/>
      <w:r w:rsidRPr="00E87685">
        <w:rPr>
          <w:rFonts w:ascii="Times New Roman" w:hAnsi="Times New Roman" w:cs="Times New Roman"/>
          <w:sz w:val="20"/>
          <w:szCs w:val="20"/>
        </w:rPr>
        <w:t xml:space="preserve"> жилые помещения в результате</w:t>
      </w: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r w:rsidRPr="00E87685">
        <w:rPr>
          <w:rFonts w:ascii="Times New Roman" w:hAnsi="Times New Roman" w:cs="Times New Roman"/>
          <w:sz w:val="20"/>
          <w:szCs w:val="20"/>
        </w:rPr>
        <w:t xml:space="preserve"> обстрелов со стороны вооруженных </w:t>
      </w: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r w:rsidRPr="00E87685">
        <w:rPr>
          <w:rFonts w:ascii="Times New Roman" w:hAnsi="Times New Roman" w:cs="Times New Roman"/>
          <w:sz w:val="20"/>
          <w:szCs w:val="20"/>
        </w:rPr>
        <w:t>формирований Украины</w:t>
      </w:r>
    </w:p>
    <w:p w:rsidR="00CB66AD" w:rsidRPr="00E87685" w:rsidRDefault="00CB66AD" w:rsidP="00CB66AD">
      <w:pPr>
        <w:pStyle w:val="a4"/>
        <w:tabs>
          <w:tab w:val="left" w:pos="945"/>
        </w:tabs>
        <w:spacing w:after="0"/>
        <w:ind w:firstLine="709"/>
        <w:jc w:val="both"/>
        <w:rPr>
          <w:rFonts w:ascii="Times New Roman" w:hAnsi="Times New Roman" w:cs="Times New Roman"/>
          <w:sz w:val="20"/>
          <w:szCs w:val="20"/>
        </w:rPr>
      </w:pPr>
    </w:p>
    <w:p w:rsidR="00CB66AD" w:rsidRPr="00E87685" w:rsidRDefault="00CB66AD" w:rsidP="00CB66AD">
      <w:pPr>
        <w:tabs>
          <w:tab w:val="left" w:pos="945"/>
        </w:tabs>
        <w:spacing w:after="0"/>
        <w:jc w:val="both"/>
        <w:rPr>
          <w:rFonts w:ascii="Times New Roman" w:hAnsi="Times New Roman" w:cs="Times New Roman"/>
          <w:sz w:val="20"/>
          <w:szCs w:val="20"/>
        </w:rPr>
      </w:pPr>
    </w:p>
    <w:p w:rsidR="00CB66AD" w:rsidRPr="00E87685" w:rsidRDefault="00CB66AD" w:rsidP="00CB66AD">
      <w:pPr>
        <w:pStyle w:val="a4"/>
        <w:tabs>
          <w:tab w:val="left" w:pos="945"/>
        </w:tabs>
        <w:spacing w:after="0" w:line="240" w:lineRule="auto"/>
        <w:ind w:firstLine="709"/>
        <w:jc w:val="right"/>
        <w:rPr>
          <w:rFonts w:ascii="Times New Roman" w:hAnsi="Times New Roman" w:cs="Times New Roman"/>
          <w:sz w:val="20"/>
          <w:szCs w:val="20"/>
        </w:rPr>
      </w:pPr>
      <w:r w:rsidRPr="00E87685">
        <w:rPr>
          <w:rFonts w:ascii="Times New Roman" w:hAnsi="Times New Roman" w:cs="Times New Roman"/>
          <w:sz w:val="20"/>
          <w:szCs w:val="20"/>
        </w:rPr>
        <w:t xml:space="preserve">В администрацию Стародубского </w:t>
      </w:r>
    </w:p>
    <w:p w:rsidR="00CB66AD" w:rsidRPr="00E87685" w:rsidRDefault="00CB66AD" w:rsidP="00CB66AD">
      <w:pPr>
        <w:pStyle w:val="a4"/>
        <w:tabs>
          <w:tab w:val="left" w:pos="945"/>
        </w:tabs>
        <w:spacing w:after="0" w:line="240" w:lineRule="auto"/>
        <w:ind w:firstLine="709"/>
        <w:jc w:val="right"/>
        <w:rPr>
          <w:rFonts w:ascii="Times New Roman" w:hAnsi="Times New Roman" w:cs="Times New Roman"/>
          <w:sz w:val="20"/>
          <w:szCs w:val="20"/>
        </w:rPr>
      </w:pPr>
      <w:r w:rsidRPr="00E87685">
        <w:rPr>
          <w:rFonts w:ascii="Times New Roman" w:hAnsi="Times New Roman" w:cs="Times New Roman"/>
          <w:sz w:val="20"/>
          <w:szCs w:val="20"/>
        </w:rPr>
        <w:t xml:space="preserve">                  муниципального округа </w:t>
      </w:r>
    </w:p>
    <w:p w:rsidR="00CB66AD" w:rsidRPr="00E87685" w:rsidRDefault="00CB66AD" w:rsidP="00CB66AD">
      <w:pPr>
        <w:pStyle w:val="a4"/>
        <w:tabs>
          <w:tab w:val="left" w:pos="945"/>
        </w:tabs>
        <w:spacing w:after="0" w:line="240" w:lineRule="auto"/>
        <w:ind w:firstLine="709"/>
        <w:jc w:val="right"/>
        <w:rPr>
          <w:rFonts w:ascii="Times New Roman" w:hAnsi="Times New Roman" w:cs="Times New Roman"/>
          <w:sz w:val="20"/>
          <w:szCs w:val="20"/>
        </w:rPr>
      </w:pPr>
      <w:r w:rsidRPr="00E87685">
        <w:rPr>
          <w:rFonts w:ascii="Times New Roman" w:hAnsi="Times New Roman" w:cs="Times New Roman"/>
          <w:sz w:val="20"/>
          <w:szCs w:val="20"/>
        </w:rPr>
        <w:t>Брянской области</w:t>
      </w:r>
    </w:p>
    <w:p w:rsidR="00CB66AD" w:rsidRPr="00E87685" w:rsidRDefault="00CB66AD" w:rsidP="00CB66AD">
      <w:pPr>
        <w:pStyle w:val="a4"/>
        <w:tabs>
          <w:tab w:val="left" w:pos="945"/>
        </w:tabs>
        <w:spacing w:after="0" w:line="240" w:lineRule="auto"/>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__________________________</w:t>
      </w:r>
    </w:p>
    <w:p w:rsidR="00CB66AD" w:rsidRPr="00E87685" w:rsidRDefault="00CB66AD" w:rsidP="00CB66AD">
      <w:pPr>
        <w:pStyle w:val="a4"/>
        <w:tabs>
          <w:tab w:val="left" w:pos="945"/>
        </w:tabs>
        <w:spacing w:after="0" w:line="240" w:lineRule="auto"/>
        <w:ind w:firstLine="709"/>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(Ф.И.О.)</w:t>
      </w:r>
    </w:p>
    <w:p w:rsidR="00CB66AD" w:rsidRPr="00E87685" w:rsidRDefault="00CB66AD" w:rsidP="00CB66AD">
      <w:pPr>
        <w:pStyle w:val="a4"/>
        <w:tabs>
          <w:tab w:val="left" w:pos="945"/>
        </w:tabs>
        <w:spacing w:after="0" w:line="240" w:lineRule="auto"/>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проживающег</w:t>
      </w:r>
      <w:proofErr w:type="gramStart"/>
      <w:r w:rsidRPr="00E87685">
        <w:rPr>
          <w:rFonts w:ascii="Times New Roman" w:hAnsi="Times New Roman" w:cs="Times New Roman"/>
          <w:sz w:val="20"/>
          <w:szCs w:val="20"/>
        </w:rPr>
        <w:t>о(</w:t>
      </w:r>
      <w:proofErr w:type="gramEnd"/>
      <w:r w:rsidRPr="00E87685">
        <w:rPr>
          <w:rFonts w:ascii="Times New Roman" w:hAnsi="Times New Roman" w:cs="Times New Roman"/>
          <w:sz w:val="20"/>
          <w:szCs w:val="20"/>
        </w:rPr>
        <w:t>ей) по адресу:</w:t>
      </w:r>
    </w:p>
    <w:p w:rsidR="00CB66AD" w:rsidRPr="00E87685" w:rsidRDefault="00CB66AD" w:rsidP="00CB66AD">
      <w:pPr>
        <w:pStyle w:val="a4"/>
        <w:tabs>
          <w:tab w:val="left" w:pos="945"/>
        </w:tabs>
        <w:spacing w:after="0" w:line="240" w:lineRule="auto"/>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___________________________</w:t>
      </w:r>
    </w:p>
    <w:p w:rsidR="00CB66AD" w:rsidRPr="00E87685" w:rsidRDefault="00CB66AD" w:rsidP="00CB66AD">
      <w:pPr>
        <w:pStyle w:val="a4"/>
        <w:tabs>
          <w:tab w:val="left" w:pos="945"/>
        </w:tabs>
        <w:spacing w:after="0" w:line="240" w:lineRule="auto"/>
        <w:ind w:firstLine="709"/>
        <w:jc w:val="both"/>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(почтовый адрес) </w:t>
      </w:r>
    </w:p>
    <w:p w:rsidR="00CB66AD" w:rsidRPr="00E87685" w:rsidRDefault="00CB66AD" w:rsidP="00CB66AD">
      <w:pPr>
        <w:pStyle w:val="a4"/>
        <w:tabs>
          <w:tab w:val="left" w:pos="945"/>
        </w:tabs>
        <w:spacing w:after="0" w:line="240" w:lineRule="auto"/>
        <w:ind w:firstLine="709"/>
        <w:jc w:val="both"/>
        <w:rPr>
          <w:rFonts w:ascii="Times New Roman" w:hAnsi="Times New Roman" w:cs="Times New Roman"/>
          <w:sz w:val="20"/>
          <w:szCs w:val="20"/>
        </w:rPr>
      </w:pPr>
      <w:r w:rsidRPr="00E87685">
        <w:rPr>
          <w:rFonts w:ascii="Times New Roman" w:hAnsi="Times New Roman" w:cs="Times New Roman"/>
          <w:sz w:val="20"/>
          <w:szCs w:val="20"/>
        </w:rPr>
        <w:t xml:space="preserve">                                                     ___________________________</w:t>
      </w:r>
    </w:p>
    <w:p w:rsidR="00CB66AD" w:rsidRPr="00E87685" w:rsidRDefault="00CB66AD" w:rsidP="00CB66AD">
      <w:pPr>
        <w:pStyle w:val="a4"/>
        <w:tabs>
          <w:tab w:val="left" w:pos="945"/>
        </w:tabs>
        <w:spacing w:after="0" w:line="240" w:lineRule="auto"/>
        <w:ind w:firstLine="709"/>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 xml:space="preserve">                                                                                          (номер телефона)</w:t>
      </w:r>
    </w:p>
    <w:p w:rsidR="00CB66AD" w:rsidRPr="00E87685" w:rsidRDefault="00CB66AD" w:rsidP="00CB66AD">
      <w:pPr>
        <w:pStyle w:val="a4"/>
        <w:tabs>
          <w:tab w:val="left" w:pos="945"/>
        </w:tabs>
        <w:spacing w:after="0"/>
        <w:ind w:left="0" w:firstLine="709"/>
        <w:contextualSpacing w:val="0"/>
        <w:jc w:val="center"/>
        <w:rPr>
          <w:rFonts w:ascii="Times New Roman" w:hAnsi="Times New Roman" w:cs="Times New Roman"/>
          <w:sz w:val="20"/>
          <w:szCs w:val="20"/>
        </w:rPr>
      </w:pPr>
    </w:p>
    <w:p w:rsidR="00CB66AD" w:rsidRPr="00E87685" w:rsidRDefault="00CB66AD" w:rsidP="00CB66AD">
      <w:pPr>
        <w:pStyle w:val="a4"/>
        <w:tabs>
          <w:tab w:val="left" w:pos="945"/>
        </w:tabs>
        <w:spacing w:after="0"/>
        <w:ind w:left="0" w:firstLine="709"/>
        <w:contextualSpacing w:val="0"/>
        <w:jc w:val="center"/>
        <w:rPr>
          <w:rFonts w:ascii="Times New Roman" w:hAnsi="Times New Roman" w:cs="Times New Roman"/>
          <w:sz w:val="20"/>
          <w:szCs w:val="20"/>
        </w:rPr>
      </w:pPr>
      <w:r w:rsidRPr="00E87685">
        <w:rPr>
          <w:rFonts w:ascii="Times New Roman" w:hAnsi="Times New Roman" w:cs="Times New Roman"/>
          <w:sz w:val="20"/>
          <w:szCs w:val="20"/>
        </w:rPr>
        <w:t>ЗАЯВЛЕНИЕ</w:t>
      </w:r>
    </w:p>
    <w:p w:rsidR="00CB66AD" w:rsidRPr="00E87685" w:rsidRDefault="00CB66AD" w:rsidP="00CB66AD">
      <w:pPr>
        <w:pStyle w:val="a4"/>
        <w:tabs>
          <w:tab w:val="left" w:pos="945"/>
        </w:tabs>
        <w:spacing w:after="0"/>
        <w:ind w:left="0" w:firstLine="709"/>
        <w:contextualSpacing w:val="0"/>
        <w:jc w:val="center"/>
        <w:rPr>
          <w:rFonts w:ascii="Times New Roman" w:hAnsi="Times New Roman" w:cs="Times New Roman"/>
          <w:sz w:val="20"/>
          <w:szCs w:val="20"/>
        </w:rPr>
      </w:pPr>
      <w:r w:rsidRPr="00E87685">
        <w:rPr>
          <w:rFonts w:ascii="Times New Roman" w:hAnsi="Times New Roman" w:cs="Times New Roman"/>
          <w:sz w:val="20"/>
          <w:szCs w:val="20"/>
        </w:rPr>
        <w:t>о перечислении средств выплаты на приобретение/строительство жилых помещений</w:t>
      </w:r>
    </w:p>
    <w:p w:rsidR="00CB66AD" w:rsidRPr="00E87685" w:rsidRDefault="00CB66AD" w:rsidP="00CB66AD">
      <w:pPr>
        <w:pStyle w:val="a4"/>
        <w:tabs>
          <w:tab w:val="left" w:pos="945"/>
        </w:tabs>
        <w:spacing w:after="0"/>
        <w:ind w:left="0" w:firstLine="709"/>
        <w:contextualSpacing w:val="0"/>
        <w:jc w:val="center"/>
        <w:rPr>
          <w:rFonts w:ascii="Times New Roman" w:hAnsi="Times New Roman" w:cs="Times New Roman"/>
          <w:sz w:val="20"/>
          <w:szCs w:val="20"/>
        </w:rPr>
      </w:pPr>
    </w:p>
    <w:p w:rsidR="00CB66AD" w:rsidRPr="00E87685" w:rsidRDefault="00CB66AD" w:rsidP="00CB66AD">
      <w:pPr>
        <w:pStyle w:val="24"/>
        <w:shd w:val="clear" w:color="auto" w:fill="auto"/>
        <w:spacing w:after="0" w:line="276" w:lineRule="auto"/>
        <w:ind w:firstLine="680"/>
        <w:jc w:val="both"/>
        <w:rPr>
          <w:sz w:val="20"/>
          <w:szCs w:val="20"/>
        </w:rPr>
      </w:pPr>
      <w:r w:rsidRPr="00E87685">
        <w:rPr>
          <w:sz w:val="20"/>
          <w:szCs w:val="20"/>
        </w:rPr>
        <w:t>В связи с включением в Список граждан, утратившим жилые помещения в результате обстрелов со стороны вооруженных формирований Украины, в целях приобретения/строительства (</w:t>
      </w:r>
      <w:proofErr w:type="gramStart"/>
      <w:r w:rsidRPr="00E87685">
        <w:rPr>
          <w:sz w:val="20"/>
          <w:szCs w:val="20"/>
        </w:rPr>
        <w:t>нужное</w:t>
      </w:r>
      <w:proofErr w:type="gramEnd"/>
      <w:r w:rsidRPr="00E87685">
        <w:rPr>
          <w:sz w:val="20"/>
          <w:szCs w:val="20"/>
        </w:rPr>
        <w:t xml:space="preserve"> подчеркнуть) жилого помещения, взамен утраченного, расположенного по адресу:____________</w:t>
      </w:r>
    </w:p>
    <w:p w:rsidR="00CB66AD" w:rsidRPr="00E87685" w:rsidRDefault="00CB66AD" w:rsidP="00CB66AD">
      <w:pPr>
        <w:pStyle w:val="24"/>
        <w:shd w:val="clear" w:color="auto" w:fill="auto"/>
        <w:spacing w:after="0" w:line="276" w:lineRule="auto"/>
        <w:jc w:val="both"/>
        <w:rPr>
          <w:sz w:val="20"/>
          <w:szCs w:val="20"/>
        </w:rPr>
      </w:pPr>
      <w:r w:rsidRPr="00E87685">
        <w:rPr>
          <w:sz w:val="20"/>
          <w:szCs w:val="20"/>
        </w:rPr>
        <w:t>_________________________________________________________________,</w:t>
      </w:r>
    </w:p>
    <w:p w:rsidR="00CB66AD" w:rsidRPr="00E87685" w:rsidRDefault="00CB66AD" w:rsidP="00CB66AD">
      <w:pPr>
        <w:pStyle w:val="24"/>
        <w:shd w:val="clear" w:color="auto" w:fill="auto"/>
        <w:spacing w:after="0" w:line="276" w:lineRule="auto"/>
        <w:jc w:val="both"/>
        <w:rPr>
          <w:sz w:val="20"/>
          <w:szCs w:val="20"/>
        </w:rPr>
      </w:pPr>
      <w:r w:rsidRPr="00E87685">
        <w:rPr>
          <w:sz w:val="20"/>
          <w:szCs w:val="20"/>
        </w:rPr>
        <w:t>прошу перечислить мне____________________________________________</w:t>
      </w:r>
    </w:p>
    <w:p w:rsidR="00CB66AD" w:rsidRPr="00E87685" w:rsidRDefault="00CB66AD" w:rsidP="00CB66AD">
      <w:pPr>
        <w:pStyle w:val="24"/>
        <w:shd w:val="clear" w:color="auto" w:fill="auto"/>
        <w:spacing w:after="0" w:line="276" w:lineRule="auto"/>
        <w:jc w:val="center"/>
        <w:rPr>
          <w:sz w:val="20"/>
          <w:szCs w:val="20"/>
          <w:vertAlign w:val="superscript"/>
        </w:rPr>
      </w:pPr>
      <w:r w:rsidRPr="00E87685">
        <w:rPr>
          <w:sz w:val="20"/>
          <w:szCs w:val="20"/>
          <w:vertAlign w:val="superscript"/>
        </w:rPr>
        <w:t xml:space="preserve">                                                                         (Ф.И.О. (при наличии))</w:t>
      </w:r>
    </w:p>
    <w:p w:rsidR="00CB66AD" w:rsidRPr="00E87685" w:rsidRDefault="00CB66AD" w:rsidP="00CB66AD">
      <w:pPr>
        <w:tabs>
          <w:tab w:val="left" w:pos="945"/>
        </w:tabs>
        <w:spacing w:after="0"/>
        <w:rPr>
          <w:rFonts w:ascii="Times New Roman" w:hAnsi="Times New Roman" w:cs="Times New Roman"/>
          <w:sz w:val="20"/>
          <w:szCs w:val="20"/>
        </w:rPr>
      </w:pPr>
      <w:r w:rsidRPr="00E87685">
        <w:rPr>
          <w:rFonts w:ascii="Times New Roman" w:hAnsi="Times New Roman" w:cs="Times New Roman"/>
          <w:sz w:val="20"/>
          <w:szCs w:val="20"/>
        </w:rPr>
        <w:t xml:space="preserve">Выплату в размере_________________________________________ рублей </w:t>
      </w:r>
      <w:proofErr w:type="gramStart"/>
      <w:r w:rsidRPr="00E87685">
        <w:rPr>
          <w:rFonts w:ascii="Times New Roman" w:hAnsi="Times New Roman" w:cs="Times New Roman"/>
          <w:sz w:val="20"/>
          <w:szCs w:val="20"/>
        </w:rPr>
        <w:t>на</w:t>
      </w:r>
      <w:proofErr w:type="gramEnd"/>
      <w:r w:rsidRPr="00E87685">
        <w:rPr>
          <w:rFonts w:ascii="Times New Roman" w:hAnsi="Times New Roman" w:cs="Times New Roman"/>
          <w:sz w:val="20"/>
          <w:szCs w:val="20"/>
        </w:rPr>
        <w:t xml:space="preserve"> </w:t>
      </w:r>
    </w:p>
    <w:p w:rsidR="00CB66AD" w:rsidRPr="00E87685" w:rsidRDefault="00CB66AD" w:rsidP="00CB66AD">
      <w:pPr>
        <w:tabs>
          <w:tab w:val="left" w:pos="945"/>
        </w:tabs>
        <w:spacing w:after="0"/>
        <w:rPr>
          <w:rFonts w:ascii="Times New Roman" w:hAnsi="Times New Roman" w:cs="Times New Roman"/>
          <w:sz w:val="20"/>
          <w:szCs w:val="20"/>
        </w:rPr>
      </w:pPr>
      <w:r w:rsidRPr="00E87685">
        <w:rPr>
          <w:rFonts w:ascii="Times New Roman" w:hAnsi="Times New Roman" w:cs="Times New Roman"/>
          <w:sz w:val="20"/>
          <w:szCs w:val="20"/>
        </w:rPr>
        <w:t>специальный счет (</w:t>
      </w:r>
      <w:proofErr w:type="spellStart"/>
      <w:r w:rsidRPr="00E87685">
        <w:rPr>
          <w:rFonts w:ascii="Times New Roman" w:hAnsi="Times New Roman" w:cs="Times New Roman"/>
          <w:sz w:val="20"/>
          <w:szCs w:val="20"/>
        </w:rPr>
        <w:t>эскроу</w:t>
      </w:r>
      <w:proofErr w:type="spellEnd"/>
      <w:r w:rsidRPr="00E87685">
        <w:rPr>
          <w:rFonts w:ascii="Times New Roman" w:hAnsi="Times New Roman" w:cs="Times New Roman"/>
          <w:sz w:val="20"/>
          <w:szCs w:val="20"/>
        </w:rPr>
        <w:t>) № ________________________________________,</w:t>
      </w:r>
    </w:p>
    <w:p w:rsidR="00CB66AD" w:rsidRPr="00E87685" w:rsidRDefault="00CB66AD" w:rsidP="00CB66AD">
      <w:pPr>
        <w:tabs>
          <w:tab w:val="left" w:pos="945"/>
        </w:tabs>
        <w:spacing w:after="0"/>
        <w:rPr>
          <w:rFonts w:ascii="Times New Roman" w:hAnsi="Times New Roman" w:cs="Times New Roman"/>
          <w:sz w:val="20"/>
          <w:szCs w:val="20"/>
        </w:rPr>
      </w:pPr>
      <w:r w:rsidRPr="00E87685">
        <w:rPr>
          <w:rFonts w:ascii="Times New Roman" w:hAnsi="Times New Roman" w:cs="Times New Roman"/>
          <w:sz w:val="20"/>
          <w:szCs w:val="20"/>
        </w:rPr>
        <w:t>открытый в _______________________________________________________.</w:t>
      </w:r>
    </w:p>
    <w:p w:rsidR="00CB66AD" w:rsidRPr="00E87685" w:rsidRDefault="00CB66AD" w:rsidP="00CB66AD">
      <w:pPr>
        <w:tabs>
          <w:tab w:val="left" w:pos="945"/>
        </w:tabs>
        <w:spacing w:after="0"/>
        <w:ind w:firstLine="709"/>
        <w:rPr>
          <w:rFonts w:ascii="Times New Roman" w:hAnsi="Times New Roman" w:cs="Times New Roman"/>
          <w:sz w:val="20"/>
          <w:szCs w:val="20"/>
        </w:rPr>
      </w:pPr>
      <w:r w:rsidRPr="00E87685">
        <w:rPr>
          <w:rFonts w:ascii="Times New Roman" w:hAnsi="Times New Roman" w:cs="Times New Roman"/>
          <w:sz w:val="20"/>
          <w:szCs w:val="20"/>
        </w:rPr>
        <w:t>К заявлению прилагаются следующие документы:</w:t>
      </w:r>
    </w:p>
    <w:p w:rsidR="00CB66AD" w:rsidRPr="00E87685" w:rsidRDefault="00CB66AD" w:rsidP="00CB66AD">
      <w:pPr>
        <w:pStyle w:val="a4"/>
        <w:numPr>
          <w:ilvl w:val="0"/>
          <w:numId w:val="23"/>
        </w:numPr>
        <w:tabs>
          <w:tab w:val="left" w:pos="945"/>
        </w:tabs>
        <w:spacing w:after="0" w:line="240" w:lineRule="auto"/>
        <w:ind w:left="0" w:firstLine="709"/>
        <w:contextualSpacing w:val="0"/>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w:t>
      </w:r>
    </w:p>
    <w:p w:rsidR="00CB66AD" w:rsidRPr="00E87685" w:rsidRDefault="00CB66AD" w:rsidP="00CB66AD">
      <w:pPr>
        <w:pStyle w:val="a4"/>
        <w:tabs>
          <w:tab w:val="left" w:pos="945"/>
        </w:tabs>
        <w:spacing w:after="0" w:line="240" w:lineRule="auto"/>
        <w:ind w:left="1429"/>
        <w:contextualSpacing w:val="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(наименование и номер документа, кем и когда выдан)</w:t>
      </w:r>
    </w:p>
    <w:p w:rsidR="00CB66AD" w:rsidRPr="00E87685" w:rsidRDefault="00CB66AD" w:rsidP="00CB66AD">
      <w:pPr>
        <w:pStyle w:val="a4"/>
        <w:numPr>
          <w:ilvl w:val="0"/>
          <w:numId w:val="23"/>
        </w:numPr>
        <w:tabs>
          <w:tab w:val="left" w:pos="945"/>
        </w:tabs>
        <w:spacing w:after="0" w:line="240" w:lineRule="auto"/>
        <w:ind w:left="0" w:firstLine="709"/>
        <w:contextualSpacing w:val="0"/>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w:t>
      </w:r>
    </w:p>
    <w:p w:rsidR="00CB66AD" w:rsidRPr="00E87685" w:rsidRDefault="00CB66AD" w:rsidP="00CB66AD">
      <w:pPr>
        <w:pStyle w:val="a4"/>
        <w:tabs>
          <w:tab w:val="left" w:pos="945"/>
        </w:tabs>
        <w:spacing w:after="0" w:line="240" w:lineRule="auto"/>
        <w:ind w:left="1429"/>
        <w:contextualSpacing w:val="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(наименование и номер документа, кем и когда выдан)</w:t>
      </w:r>
    </w:p>
    <w:p w:rsidR="00CB66AD" w:rsidRPr="00E87685" w:rsidRDefault="00CB66AD" w:rsidP="00CB66AD">
      <w:pPr>
        <w:pStyle w:val="a4"/>
        <w:numPr>
          <w:ilvl w:val="0"/>
          <w:numId w:val="23"/>
        </w:numPr>
        <w:tabs>
          <w:tab w:val="left" w:pos="945"/>
        </w:tabs>
        <w:spacing w:after="0" w:line="240" w:lineRule="auto"/>
        <w:ind w:left="0" w:firstLine="709"/>
        <w:contextualSpacing w:val="0"/>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w:t>
      </w:r>
    </w:p>
    <w:p w:rsidR="00CB66AD" w:rsidRPr="00E87685" w:rsidRDefault="00CB66AD" w:rsidP="00CB66AD">
      <w:pPr>
        <w:pStyle w:val="a4"/>
        <w:tabs>
          <w:tab w:val="left" w:pos="945"/>
        </w:tabs>
        <w:spacing w:after="0" w:line="240" w:lineRule="auto"/>
        <w:ind w:left="1429"/>
        <w:contextualSpacing w:val="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(наименование и номер документа, кем и когда выдан)</w:t>
      </w:r>
    </w:p>
    <w:p w:rsidR="00CB66AD" w:rsidRPr="00E87685" w:rsidRDefault="00CB66AD" w:rsidP="00CB66AD">
      <w:pPr>
        <w:pStyle w:val="a4"/>
        <w:numPr>
          <w:ilvl w:val="0"/>
          <w:numId w:val="23"/>
        </w:numPr>
        <w:tabs>
          <w:tab w:val="left" w:pos="945"/>
        </w:tabs>
        <w:spacing w:after="0" w:line="240" w:lineRule="auto"/>
        <w:ind w:left="0" w:firstLine="709"/>
        <w:contextualSpacing w:val="0"/>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w:t>
      </w:r>
    </w:p>
    <w:p w:rsidR="00CB66AD" w:rsidRPr="00E87685" w:rsidRDefault="00CB66AD" w:rsidP="00CB66AD">
      <w:pPr>
        <w:pStyle w:val="a4"/>
        <w:tabs>
          <w:tab w:val="left" w:pos="945"/>
        </w:tabs>
        <w:spacing w:after="0" w:line="240" w:lineRule="auto"/>
        <w:ind w:left="1429"/>
        <w:contextualSpacing w:val="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(наименование и номер документа, кем и когда выдан)</w:t>
      </w:r>
    </w:p>
    <w:p w:rsidR="00CB66AD" w:rsidRPr="00E87685" w:rsidRDefault="00CB66AD" w:rsidP="00CB66AD">
      <w:pPr>
        <w:pStyle w:val="a4"/>
        <w:numPr>
          <w:ilvl w:val="0"/>
          <w:numId w:val="23"/>
        </w:numPr>
        <w:tabs>
          <w:tab w:val="left" w:pos="945"/>
        </w:tabs>
        <w:spacing w:after="0" w:line="240" w:lineRule="auto"/>
        <w:ind w:left="0" w:firstLine="709"/>
        <w:contextualSpacing w:val="0"/>
        <w:rPr>
          <w:rFonts w:ascii="Times New Roman" w:hAnsi="Times New Roman" w:cs="Times New Roman"/>
          <w:sz w:val="20"/>
          <w:szCs w:val="20"/>
        </w:rPr>
      </w:pPr>
      <w:r w:rsidRPr="00E87685">
        <w:rPr>
          <w:rFonts w:ascii="Times New Roman" w:hAnsi="Times New Roman" w:cs="Times New Roman"/>
          <w:sz w:val="20"/>
          <w:szCs w:val="20"/>
        </w:rPr>
        <w:t>_______________________________________________________;</w:t>
      </w:r>
    </w:p>
    <w:p w:rsidR="00CB66AD" w:rsidRPr="00E87685" w:rsidRDefault="00CB66AD" w:rsidP="00CB66AD">
      <w:pPr>
        <w:pStyle w:val="a4"/>
        <w:tabs>
          <w:tab w:val="left" w:pos="945"/>
        </w:tabs>
        <w:spacing w:after="0" w:line="240" w:lineRule="auto"/>
        <w:ind w:left="1429"/>
        <w:contextualSpacing w:val="0"/>
        <w:jc w:val="center"/>
        <w:rPr>
          <w:rFonts w:ascii="Times New Roman" w:hAnsi="Times New Roman" w:cs="Times New Roman"/>
          <w:sz w:val="20"/>
          <w:szCs w:val="20"/>
          <w:vertAlign w:val="superscript"/>
        </w:rPr>
      </w:pPr>
      <w:r w:rsidRPr="00E87685">
        <w:rPr>
          <w:rFonts w:ascii="Times New Roman" w:hAnsi="Times New Roman" w:cs="Times New Roman"/>
          <w:sz w:val="20"/>
          <w:szCs w:val="20"/>
          <w:vertAlign w:val="superscript"/>
        </w:rPr>
        <w:t>(наименование и номер документа, кем и когда выдан)</w:t>
      </w:r>
    </w:p>
    <w:p w:rsidR="00CB66AD" w:rsidRPr="00E87685" w:rsidRDefault="00CB66AD" w:rsidP="00CB66AD">
      <w:pPr>
        <w:tabs>
          <w:tab w:val="left" w:pos="945"/>
        </w:tabs>
        <w:spacing w:after="0"/>
        <w:rPr>
          <w:rFonts w:ascii="Times New Roman" w:hAnsi="Times New Roman" w:cs="Times New Roman"/>
          <w:sz w:val="20"/>
          <w:szCs w:val="20"/>
        </w:rPr>
      </w:pPr>
    </w:p>
    <w:p w:rsidR="00CB66AD" w:rsidRPr="00E87685" w:rsidRDefault="00CB66AD" w:rsidP="00CB66AD">
      <w:pPr>
        <w:jc w:val="center"/>
        <w:rPr>
          <w:rFonts w:ascii="Times New Roman" w:hAnsi="Times New Roman" w:cs="Times New Roman"/>
          <w:sz w:val="20"/>
          <w:szCs w:val="20"/>
        </w:rPr>
      </w:pPr>
      <w:r w:rsidRPr="00E87685">
        <w:rPr>
          <w:rFonts w:ascii="Times New Roman" w:hAnsi="Times New Roman" w:cs="Times New Roman"/>
          <w:sz w:val="20"/>
          <w:szCs w:val="20"/>
        </w:rPr>
        <w:t>__________________________________  ________________  ______________</w:t>
      </w:r>
      <w:r w:rsidRPr="00E87685">
        <w:rPr>
          <w:rFonts w:ascii="Times New Roman" w:hAnsi="Times New Roman" w:cs="Times New Roman"/>
          <w:sz w:val="20"/>
          <w:szCs w:val="20"/>
          <w:vertAlign w:val="superscript"/>
        </w:rPr>
        <w:t xml:space="preserve">         (фамилия, имя, отчество (при наличии) собственника)                       (подпись)                                        (дата)</w:t>
      </w:r>
    </w:p>
    <w:p w:rsidR="00CB66AD" w:rsidRPr="00E87685" w:rsidRDefault="00CB66AD" w:rsidP="00CB66AD">
      <w:pPr>
        <w:rPr>
          <w:rFonts w:ascii="Times New Roman" w:hAnsi="Times New Roman" w:cs="Times New Roman"/>
          <w:sz w:val="20"/>
          <w:szCs w:val="20"/>
        </w:rPr>
      </w:pPr>
    </w:p>
    <w:p w:rsidR="00CB66AD" w:rsidRPr="00E87685" w:rsidRDefault="00CB66AD" w:rsidP="00CB66AD">
      <w:pPr>
        <w:rPr>
          <w:rFonts w:ascii="Times New Roman" w:hAnsi="Times New Roman" w:cs="Times New Roman"/>
          <w:sz w:val="20"/>
          <w:szCs w:val="20"/>
        </w:rPr>
      </w:pPr>
    </w:p>
    <w:p w:rsidR="00CB66AD" w:rsidRPr="00E87685" w:rsidRDefault="00CB66AD" w:rsidP="00CB66AD">
      <w:pPr>
        <w:rPr>
          <w:rFonts w:ascii="Times New Roman" w:hAnsi="Times New Roman" w:cs="Times New Roman"/>
          <w:sz w:val="20"/>
          <w:szCs w:val="20"/>
        </w:rPr>
      </w:pPr>
    </w:p>
    <w:p w:rsidR="00CB66AD" w:rsidRPr="00E87685" w:rsidRDefault="00CB66AD" w:rsidP="00CB66AD">
      <w:pPr>
        <w:rPr>
          <w:rFonts w:ascii="Times New Roman" w:hAnsi="Times New Roman" w:cs="Times New Roman"/>
          <w:sz w:val="20"/>
          <w:szCs w:val="20"/>
        </w:rPr>
      </w:pPr>
    </w:p>
    <w:p w:rsidR="00CB66AD" w:rsidRPr="00E87685" w:rsidRDefault="00CB66AD" w:rsidP="00CB66AD">
      <w:pPr>
        <w:rPr>
          <w:rFonts w:ascii="Times New Roman" w:hAnsi="Times New Roman" w:cs="Times New Roman"/>
          <w:sz w:val="20"/>
          <w:szCs w:val="20"/>
        </w:rPr>
      </w:pPr>
    </w:p>
    <w:p w:rsidR="00CB66AD" w:rsidRDefault="00CB66AD" w:rsidP="00CB66AD">
      <w:pPr>
        <w:rPr>
          <w:rFonts w:ascii="Times New Roman" w:hAnsi="Times New Roman" w:cs="Times New Roman"/>
          <w:sz w:val="20"/>
          <w:szCs w:val="20"/>
        </w:rPr>
      </w:pPr>
    </w:p>
    <w:p w:rsidR="00E87685" w:rsidRPr="00E87685" w:rsidRDefault="00E87685" w:rsidP="00CB66AD">
      <w:pPr>
        <w:rPr>
          <w:rFonts w:ascii="Times New Roman" w:hAnsi="Times New Roman" w:cs="Times New Roman"/>
          <w:sz w:val="20"/>
          <w:szCs w:val="20"/>
        </w:rPr>
      </w:pP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r w:rsidRPr="00E87685">
        <w:rPr>
          <w:rFonts w:ascii="Times New Roman" w:hAnsi="Times New Roman" w:cs="Times New Roman"/>
          <w:sz w:val="20"/>
          <w:szCs w:val="20"/>
        </w:rPr>
        <w:lastRenderedPageBreak/>
        <w:t>Приложение 7</w:t>
      </w: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r w:rsidRPr="00E87685">
        <w:rPr>
          <w:rFonts w:ascii="Times New Roman" w:hAnsi="Times New Roman" w:cs="Times New Roman"/>
          <w:sz w:val="20"/>
          <w:szCs w:val="20"/>
        </w:rPr>
        <w:t xml:space="preserve">к Порядку предоставления выплат гражданам, </w:t>
      </w: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proofErr w:type="gramStart"/>
      <w:r w:rsidRPr="00E87685">
        <w:rPr>
          <w:rFonts w:ascii="Times New Roman" w:hAnsi="Times New Roman" w:cs="Times New Roman"/>
          <w:sz w:val="20"/>
          <w:szCs w:val="20"/>
        </w:rPr>
        <w:t>утратившим</w:t>
      </w:r>
      <w:proofErr w:type="gramEnd"/>
      <w:r w:rsidRPr="00E87685">
        <w:rPr>
          <w:rFonts w:ascii="Times New Roman" w:hAnsi="Times New Roman" w:cs="Times New Roman"/>
          <w:sz w:val="20"/>
          <w:szCs w:val="20"/>
        </w:rPr>
        <w:t xml:space="preserve"> жилые помещения в результате</w:t>
      </w: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r w:rsidRPr="00E87685">
        <w:rPr>
          <w:rFonts w:ascii="Times New Roman" w:hAnsi="Times New Roman" w:cs="Times New Roman"/>
          <w:sz w:val="20"/>
          <w:szCs w:val="20"/>
        </w:rPr>
        <w:t xml:space="preserve"> обстрелов со стороны вооруженных </w:t>
      </w:r>
    </w:p>
    <w:p w:rsidR="00CB66AD" w:rsidRPr="00E87685" w:rsidRDefault="00CB66AD" w:rsidP="00CB66AD">
      <w:pPr>
        <w:pStyle w:val="a4"/>
        <w:tabs>
          <w:tab w:val="left" w:pos="945"/>
        </w:tabs>
        <w:spacing w:after="0"/>
        <w:ind w:firstLine="709"/>
        <w:jc w:val="right"/>
        <w:rPr>
          <w:rFonts w:ascii="Times New Roman" w:hAnsi="Times New Roman" w:cs="Times New Roman"/>
          <w:sz w:val="20"/>
          <w:szCs w:val="20"/>
        </w:rPr>
      </w:pPr>
      <w:r w:rsidRPr="00E87685">
        <w:rPr>
          <w:rFonts w:ascii="Times New Roman" w:hAnsi="Times New Roman" w:cs="Times New Roman"/>
          <w:sz w:val="20"/>
          <w:szCs w:val="20"/>
        </w:rPr>
        <w:t>формирований Украины</w:t>
      </w:r>
    </w:p>
    <w:p w:rsidR="00CB66AD" w:rsidRPr="00E87685" w:rsidRDefault="00CB66AD" w:rsidP="00CB66AD">
      <w:pPr>
        <w:pStyle w:val="24"/>
        <w:shd w:val="clear" w:color="auto" w:fill="auto"/>
        <w:spacing w:after="0" w:line="298" w:lineRule="exact"/>
        <w:ind w:right="220"/>
        <w:jc w:val="center"/>
        <w:rPr>
          <w:sz w:val="20"/>
          <w:szCs w:val="20"/>
        </w:rPr>
      </w:pPr>
    </w:p>
    <w:p w:rsidR="00CB66AD" w:rsidRPr="00E87685" w:rsidRDefault="00CB66AD" w:rsidP="00CB66AD">
      <w:pPr>
        <w:pStyle w:val="24"/>
        <w:shd w:val="clear" w:color="auto" w:fill="auto"/>
        <w:spacing w:after="0" w:line="276" w:lineRule="auto"/>
        <w:ind w:right="220"/>
        <w:jc w:val="center"/>
        <w:rPr>
          <w:sz w:val="20"/>
          <w:szCs w:val="20"/>
        </w:rPr>
      </w:pPr>
      <w:r w:rsidRPr="00E87685">
        <w:rPr>
          <w:sz w:val="20"/>
          <w:szCs w:val="20"/>
        </w:rPr>
        <w:t>Перечень</w:t>
      </w:r>
    </w:p>
    <w:p w:rsidR="00CB66AD" w:rsidRPr="00E87685" w:rsidRDefault="00CB66AD" w:rsidP="00CB66AD">
      <w:pPr>
        <w:pStyle w:val="24"/>
        <w:shd w:val="clear" w:color="auto" w:fill="auto"/>
        <w:spacing w:after="0" w:line="276" w:lineRule="auto"/>
        <w:ind w:right="220"/>
        <w:jc w:val="center"/>
        <w:rPr>
          <w:sz w:val="20"/>
          <w:szCs w:val="20"/>
        </w:rPr>
      </w:pPr>
      <w:r w:rsidRPr="00E87685">
        <w:rPr>
          <w:sz w:val="20"/>
          <w:szCs w:val="20"/>
        </w:rPr>
        <w:t>населенных пунктов на территории Брянской области, подверженных</w:t>
      </w:r>
      <w:r w:rsidRPr="00E87685">
        <w:rPr>
          <w:sz w:val="20"/>
          <w:szCs w:val="20"/>
        </w:rPr>
        <w:br/>
        <w:t>обстрелам со стороны вооруженных формирований Украины</w:t>
      </w:r>
    </w:p>
    <w:p w:rsidR="00CB66AD" w:rsidRPr="00E87685" w:rsidRDefault="00CB66AD" w:rsidP="00CB66AD">
      <w:pPr>
        <w:pStyle w:val="24"/>
        <w:shd w:val="clear" w:color="auto" w:fill="auto"/>
        <w:spacing w:after="0" w:line="298" w:lineRule="exact"/>
        <w:ind w:right="220"/>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41"/>
        <w:gridCol w:w="3950"/>
        <w:gridCol w:w="3830"/>
      </w:tblGrid>
      <w:tr w:rsidR="00CB66AD" w:rsidRPr="00E87685" w:rsidTr="00CB66AD">
        <w:trPr>
          <w:trHeight w:hRule="exact" w:val="658"/>
          <w:jc w:val="center"/>
        </w:trPr>
        <w:tc>
          <w:tcPr>
            <w:tcW w:w="941" w:type="dxa"/>
            <w:shd w:val="clear" w:color="auto" w:fill="FFFFFF"/>
            <w:vAlign w:val="center"/>
          </w:tcPr>
          <w:p w:rsidR="00CB66AD" w:rsidRPr="00E87685" w:rsidRDefault="00CB66AD" w:rsidP="00CB66AD">
            <w:pPr>
              <w:pStyle w:val="24"/>
              <w:shd w:val="clear" w:color="auto" w:fill="auto"/>
              <w:spacing w:after="0" w:line="260" w:lineRule="exact"/>
              <w:ind w:left="180"/>
              <w:rPr>
                <w:sz w:val="20"/>
                <w:szCs w:val="20"/>
              </w:rPr>
            </w:pPr>
            <w:r w:rsidRPr="00E87685">
              <w:rPr>
                <w:sz w:val="20"/>
                <w:szCs w:val="20"/>
              </w:rPr>
              <w:t xml:space="preserve">№ </w:t>
            </w:r>
            <w:proofErr w:type="gramStart"/>
            <w:r w:rsidRPr="00E87685">
              <w:rPr>
                <w:sz w:val="20"/>
                <w:szCs w:val="20"/>
              </w:rPr>
              <w:t>п</w:t>
            </w:r>
            <w:proofErr w:type="gramEnd"/>
            <w:r w:rsidRPr="00E87685">
              <w:rPr>
                <w:sz w:val="20"/>
                <w:szCs w:val="20"/>
              </w:rPr>
              <w:t>/п</w:t>
            </w:r>
          </w:p>
        </w:tc>
        <w:tc>
          <w:tcPr>
            <w:tcW w:w="3950" w:type="dxa"/>
            <w:shd w:val="clear" w:color="auto" w:fill="FFFFFF"/>
            <w:vAlign w:val="bottom"/>
          </w:tcPr>
          <w:p w:rsidR="00CB66AD" w:rsidRPr="00E87685" w:rsidRDefault="00CB66AD" w:rsidP="00CB66AD">
            <w:pPr>
              <w:pStyle w:val="24"/>
              <w:shd w:val="clear" w:color="auto" w:fill="auto"/>
              <w:spacing w:after="0" w:line="302" w:lineRule="exact"/>
              <w:jc w:val="center"/>
              <w:rPr>
                <w:sz w:val="20"/>
                <w:szCs w:val="20"/>
              </w:rPr>
            </w:pPr>
            <w:r w:rsidRPr="00E87685">
              <w:rPr>
                <w:sz w:val="20"/>
                <w:szCs w:val="20"/>
              </w:rPr>
              <w:t>Наименование муниципального образования</w:t>
            </w:r>
          </w:p>
        </w:tc>
        <w:tc>
          <w:tcPr>
            <w:tcW w:w="3830" w:type="dxa"/>
            <w:shd w:val="clear" w:color="auto" w:fill="FFFFFF"/>
            <w:vAlign w:val="bottom"/>
          </w:tcPr>
          <w:p w:rsidR="00CB66AD" w:rsidRPr="00E87685" w:rsidRDefault="00CB66AD" w:rsidP="00CB66AD">
            <w:pPr>
              <w:pStyle w:val="24"/>
              <w:shd w:val="clear" w:color="auto" w:fill="auto"/>
              <w:spacing w:after="0" w:line="302" w:lineRule="exact"/>
              <w:jc w:val="center"/>
              <w:rPr>
                <w:sz w:val="20"/>
                <w:szCs w:val="20"/>
              </w:rPr>
            </w:pPr>
            <w:r w:rsidRPr="00E87685">
              <w:rPr>
                <w:sz w:val="20"/>
                <w:szCs w:val="20"/>
              </w:rPr>
              <w:t>Наименование населенного пункта</w:t>
            </w:r>
          </w:p>
        </w:tc>
      </w:tr>
      <w:tr w:rsidR="00CB66AD" w:rsidRPr="00E87685" w:rsidTr="00CB66AD">
        <w:trPr>
          <w:trHeight w:hRule="exact" w:val="331"/>
          <w:jc w:val="center"/>
        </w:trPr>
        <w:tc>
          <w:tcPr>
            <w:tcW w:w="8721" w:type="dxa"/>
            <w:gridSpan w:val="3"/>
            <w:shd w:val="clear" w:color="auto" w:fill="FFFFFF"/>
            <w:vAlign w:val="bottom"/>
          </w:tcPr>
          <w:p w:rsidR="00CB66AD" w:rsidRPr="00E87685" w:rsidRDefault="00CB66AD" w:rsidP="00CB66AD">
            <w:pPr>
              <w:pStyle w:val="24"/>
              <w:shd w:val="clear" w:color="auto" w:fill="auto"/>
              <w:spacing w:after="0" w:line="260" w:lineRule="exact"/>
              <w:jc w:val="center"/>
              <w:rPr>
                <w:sz w:val="20"/>
                <w:szCs w:val="20"/>
              </w:rPr>
            </w:pPr>
            <w:r w:rsidRPr="00E87685">
              <w:rPr>
                <w:sz w:val="20"/>
                <w:szCs w:val="20"/>
              </w:rPr>
              <w:t>Стародубский муниципальный округ</w:t>
            </w:r>
          </w:p>
        </w:tc>
      </w:tr>
      <w:tr w:rsidR="00CB66AD" w:rsidRPr="00E87685" w:rsidTr="00CB66AD">
        <w:trPr>
          <w:trHeight w:hRule="exact" w:val="322"/>
          <w:jc w:val="center"/>
        </w:trPr>
        <w:tc>
          <w:tcPr>
            <w:tcW w:w="941" w:type="dxa"/>
            <w:shd w:val="clear" w:color="auto" w:fill="FFFFFF"/>
          </w:tcPr>
          <w:p w:rsidR="00CB66AD" w:rsidRPr="00E87685" w:rsidRDefault="00CB66AD" w:rsidP="00CB66AD">
            <w:pPr>
              <w:rPr>
                <w:rFonts w:ascii="Times New Roman" w:hAnsi="Times New Roman" w:cs="Times New Roman"/>
                <w:sz w:val="20"/>
                <w:szCs w:val="20"/>
              </w:rPr>
            </w:pPr>
          </w:p>
        </w:tc>
        <w:tc>
          <w:tcPr>
            <w:tcW w:w="3950" w:type="dxa"/>
            <w:vMerge w:val="restart"/>
            <w:shd w:val="clear" w:color="auto" w:fill="FFFFFF"/>
            <w:vAlign w:val="center"/>
          </w:tcPr>
          <w:p w:rsidR="00CB66AD" w:rsidRPr="00E87685" w:rsidRDefault="00CB66AD" w:rsidP="00CB66AD">
            <w:pPr>
              <w:pStyle w:val="24"/>
              <w:shd w:val="clear" w:color="auto" w:fill="auto"/>
              <w:spacing w:after="0" w:line="302" w:lineRule="exact"/>
              <w:jc w:val="center"/>
              <w:rPr>
                <w:sz w:val="20"/>
                <w:szCs w:val="20"/>
              </w:rPr>
            </w:pPr>
            <w:r w:rsidRPr="00E87685">
              <w:rPr>
                <w:sz w:val="20"/>
                <w:szCs w:val="20"/>
              </w:rPr>
              <w:t>Стародубский муниципальный округ</w:t>
            </w:r>
          </w:p>
        </w:tc>
        <w:tc>
          <w:tcPr>
            <w:tcW w:w="3830" w:type="dxa"/>
            <w:shd w:val="clear" w:color="auto" w:fill="FFFFFF"/>
            <w:vAlign w:val="bottom"/>
          </w:tcPr>
          <w:p w:rsidR="00CB66AD" w:rsidRPr="00E87685" w:rsidRDefault="00CB66AD" w:rsidP="00CB66AD">
            <w:pPr>
              <w:pStyle w:val="24"/>
              <w:shd w:val="clear" w:color="auto" w:fill="auto"/>
              <w:spacing w:after="0" w:line="260" w:lineRule="exact"/>
              <w:jc w:val="center"/>
              <w:rPr>
                <w:sz w:val="20"/>
                <w:szCs w:val="20"/>
              </w:rPr>
            </w:pPr>
            <w:r w:rsidRPr="00E87685">
              <w:rPr>
                <w:sz w:val="20"/>
                <w:szCs w:val="20"/>
              </w:rPr>
              <w:t>Азаровка</w:t>
            </w:r>
          </w:p>
        </w:tc>
      </w:tr>
      <w:tr w:rsidR="00CB66AD" w:rsidRPr="00E87685" w:rsidTr="00CB66AD">
        <w:trPr>
          <w:trHeight w:hRule="exact" w:val="326"/>
          <w:jc w:val="center"/>
        </w:trPr>
        <w:tc>
          <w:tcPr>
            <w:tcW w:w="941" w:type="dxa"/>
            <w:shd w:val="clear" w:color="auto" w:fill="FFFFFF"/>
          </w:tcPr>
          <w:p w:rsidR="00CB66AD" w:rsidRPr="00E87685" w:rsidRDefault="00CB66AD" w:rsidP="00CB66AD">
            <w:pPr>
              <w:rPr>
                <w:rFonts w:ascii="Times New Roman" w:hAnsi="Times New Roman" w:cs="Times New Roman"/>
                <w:sz w:val="20"/>
                <w:szCs w:val="20"/>
              </w:rPr>
            </w:pPr>
          </w:p>
        </w:tc>
        <w:tc>
          <w:tcPr>
            <w:tcW w:w="3950" w:type="dxa"/>
            <w:vMerge/>
            <w:shd w:val="clear" w:color="auto" w:fill="FFFFFF"/>
            <w:vAlign w:val="center"/>
          </w:tcPr>
          <w:p w:rsidR="00CB66AD" w:rsidRPr="00E87685" w:rsidRDefault="00CB66AD" w:rsidP="00CB66AD">
            <w:pPr>
              <w:rPr>
                <w:rFonts w:ascii="Times New Roman" w:hAnsi="Times New Roman" w:cs="Times New Roman"/>
                <w:sz w:val="20"/>
                <w:szCs w:val="20"/>
              </w:rPr>
            </w:pPr>
          </w:p>
        </w:tc>
        <w:tc>
          <w:tcPr>
            <w:tcW w:w="3830" w:type="dxa"/>
            <w:shd w:val="clear" w:color="auto" w:fill="FFFFFF"/>
            <w:vAlign w:val="bottom"/>
          </w:tcPr>
          <w:p w:rsidR="00CB66AD" w:rsidRPr="00E87685" w:rsidRDefault="00CB66AD" w:rsidP="00CB66AD">
            <w:pPr>
              <w:pStyle w:val="24"/>
              <w:shd w:val="clear" w:color="auto" w:fill="auto"/>
              <w:spacing w:after="0" w:line="260" w:lineRule="exact"/>
              <w:jc w:val="center"/>
              <w:rPr>
                <w:sz w:val="20"/>
                <w:szCs w:val="20"/>
              </w:rPr>
            </w:pPr>
            <w:r w:rsidRPr="00E87685">
              <w:rPr>
                <w:sz w:val="20"/>
                <w:szCs w:val="20"/>
              </w:rPr>
              <w:t>Демьянки</w:t>
            </w:r>
          </w:p>
        </w:tc>
      </w:tr>
      <w:tr w:rsidR="00CB66AD" w:rsidRPr="00E87685" w:rsidTr="00CB66AD">
        <w:trPr>
          <w:trHeight w:hRule="exact" w:val="322"/>
          <w:jc w:val="center"/>
        </w:trPr>
        <w:tc>
          <w:tcPr>
            <w:tcW w:w="941" w:type="dxa"/>
            <w:shd w:val="clear" w:color="auto" w:fill="FFFFFF"/>
          </w:tcPr>
          <w:p w:rsidR="00CB66AD" w:rsidRPr="00E87685" w:rsidRDefault="00CB66AD" w:rsidP="00CB66AD">
            <w:pPr>
              <w:rPr>
                <w:rFonts w:ascii="Times New Roman" w:hAnsi="Times New Roman" w:cs="Times New Roman"/>
                <w:sz w:val="20"/>
                <w:szCs w:val="20"/>
              </w:rPr>
            </w:pPr>
          </w:p>
        </w:tc>
        <w:tc>
          <w:tcPr>
            <w:tcW w:w="3950" w:type="dxa"/>
            <w:vMerge/>
            <w:shd w:val="clear" w:color="auto" w:fill="FFFFFF"/>
            <w:vAlign w:val="center"/>
          </w:tcPr>
          <w:p w:rsidR="00CB66AD" w:rsidRPr="00E87685" w:rsidRDefault="00CB66AD" w:rsidP="00CB66AD">
            <w:pPr>
              <w:rPr>
                <w:rFonts w:ascii="Times New Roman" w:hAnsi="Times New Roman" w:cs="Times New Roman"/>
                <w:sz w:val="20"/>
                <w:szCs w:val="20"/>
              </w:rPr>
            </w:pPr>
          </w:p>
        </w:tc>
        <w:tc>
          <w:tcPr>
            <w:tcW w:w="3830" w:type="dxa"/>
            <w:shd w:val="clear" w:color="auto" w:fill="FFFFFF"/>
            <w:vAlign w:val="bottom"/>
          </w:tcPr>
          <w:p w:rsidR="00CB66AD" w:rsidRPr="00E87685" w:rsidRDefault="00CB66AD" w:rsidP="00CB66AD">
            <w:pPr>
              <w:pStyle w:val="24"/>
              <w:shd w:val="clear" w:color="auto" w:fill="auto"/>
              <w:spacing w:after="0" w:line="260" w:lineRule="exact"/>
              <w:jc w:val="center"/>
              <w:rPr>
                <w:sz w:val="20"/>
                <w:szCs w:val="20"/>
              </w:rPr>
            </w:pPr>
            <w:r w:rsidRPr="00E87685">
              <w:rPr>
                <w:sz w:val="20"/>
                <w:szCs w:val="20"/>
              </w:rPr>
              <w:t>Крутая Буда</w:t>
            </w:r>
          </w:p>
        </w:tc>
      </w:tr>
      <w:tr w:rsidR="00CB66AD" w:rsidRPr="00E87685" w:rsidTr="00CB66AD">
        <w:trPr>
          <w:trHeight w:hRule="exact" w:val="317"/>
          <w:jc w:val="center"/>
        </w:trPr>
        <w:tc>
          <w:tcPr>
            <w:tcW w:w="941" w:type="dxa"/>
            <w:shd w:val="clear" w:color="auto" w:fill="FFFFFF"/>
          </w:tcPr>
          <w:p w:rsidR="00CB66AD" w:rsidRPr="00E87685" w:rsidRDefault="00CB66AD" w:rsidP="00CB66AD">
            <w:pPr>
              <w:rPr>
                <w:rFonts w:ascii="Times New Roman" w:hAnsi="Times New Roman" w:cs="Times New Roman"/>
                <w:sz w:val="20"/>
                <w:szCs w:val="20"/>
              </w:rPr>
            </w:pPr>
          </w:p>
        </w:tc>
        <w:tc>
          <w:tcPr>
            <w:tcW w:w="3950" w:type="dxa"/>
            <w:vMerge/>
            <w:shd w:val="clear" w:color="auto" w:fill="FFFFFF"/>
            <w:vAlign w:val="center"/>
          </w:tcPr>
          <w:p w:rsidR="00CB66AD" w:rsidRPr="00E87685" w:rsidRDefault="00CB66AD" w:rsidP="00CB66AD">
            <w:pPr>
              <w:rPr>
                <w:rFonts w:ascii="Times New Roman" w:hAnsi="Times New Roman" w:cs="Times New Roman"/>
                <w:sz w:val="20"/>
                <w:szCs w:val="20"/>
              </w:rPr>
            </w:pPr>
          </w:p>
        </w:tc>
        <w:tc>
          <w:tcPr>
            <w:tcW w:w="3830" w:type="dxa"/>
            <w:shd w:val="clear" w:color="auto" w:fill="FFFFFF"/>
            <w:vAlign w:val="bottom"/>
          </w:tcPr>
          <w:p w:rsidR="00CB66AD" w:rsidRPr="00E87685" w:rsidRDefault="00CB66AD" w:rsidP="00CB66AD">
            <w:pPr>
              <w:pStyle w:val="24"/>
              <w:shd w:val="clear" w:color="auto" w:fill="auto"/>
              <w:spacing w:after="0" w:line="260" w:lineRule="exact"/>
              <w:jc w:val="center"/>
              <w:rPr>
                <w:sz w:val="20"/>
                <w:szCs w:val="20"/>
              </w:rPr>
            </w:pPr>
            <w:proofErr w:type="spellStart"/>
            <w:r w:rsidRPr="00E87685">
              <w:rPr>
                <w:sz w:val="20"/>
                <w:szCs w:val="20"/>
              </w:rPr>
              <w:t>Курковичи</w:t>
            </w:r>
            <w:proofErr w:type="spellEnd"/>
          </w:p>
        </w:tc>
      </w:tr>
      <w:tr w:rsidR="00CB66AD" w:rsidRPr="00E87685" w:rsidTr="00CB66AD">
        <w:trPr>
          <w:trHeight w:hRule="exact" w:val="331"/>
          <w:jc w:val="center"/>
        </w:trPr>
        <w:tc>
          <w:tcPr>
            <w:tcW w:w="941" w:type="dxa"/>
            <w:shd w:val="clear" w:color="auto" w:fill="FFFFFF"/>
          </w:tcPr>
          <w:p w:rsidR="00CB66AD" w:rsidRPr="00E87685" w:rsidRDefault="00CB66AD" w:rsidP="00CB66AD">
            <w:pPr>
              <w:rPr>
                <w:rFonts w:ascii="Times New Roman" w:hAnsi="Times New Roman" w:cs="Times New Roman"/>
                <w:sz w:val="20"/>
                <w:szCs w:val="20"/>
              </w:rPr>
            </w:pPr>
          </w:p>
        </w:tc>
        <w:tc>
          <w:tcPr>
            <w:tcW w:w="3950" w:type="dxa"/>
            <w:vMerge/>
            <w:shd w:val="clear" w:color="auto" w:fill="FFFFFF"/>
            <w:vAlign w:val="center"/>
          </w:tcPr>
          <w:p w:rsidR="00CB66AD" w:rsidRPr="00E87685" w:rsidRDefault="00CB66AD" w:rsidP="00CB66AD">
            <w:pPr>
              <w:rPr>
                <w:rFonts w:ascii="Times New Roman" w:hAnsi="Times New Roman" w:cs="Times New Roman"/>
                <w:sz w:val="20"/>
                <w:szCs w:val="20"/>
              </w:rPr>
            </w:pPr>
          </w:p>
        </w:tc>
        <w:tc>
          <w:tcPr>
            <w:tcW w:w="3830" w:type="dxa"/>
            <w:shd w:val="clear" w:color="auto" w:fill="FFFFFF"/>
            <w:vAlign w:val="bottom"/>
          </w:tcPr>
          <w:p w:rsidR="00CB66AD" w:rsidRPr="00E87685" w:rsidRDefault="00CB66AD" w:rsidP="00CB66AD">
            <w:pPr>
              <w:pStyle w:val="24"/>
              <w:shd w:val="clear" w:color="auto" w:fill="auto"/>
              <w:spacing w:after="0" w:line="260" w:lineRule="exact"/>
              <w:jc w:val="center"/>
              <w:rPr>
                <w:sz w:val="20"/>
                <w:szCs w:val="20"/>
              </w:rPr>
            </w:pPr>
            <w:r w:rsidRPr="00E87685">
              <w:rPr>
                <w:sz w:val="20"/>
                <w:szCs w:val="20"/>
              </w:rPr>
              <w:t>Ломаковка</w:t>
            </w:r>
          </w:p>
        </w:tc>
      </w:tr>
      <w:tr w:rsidR="00CB66AD" w:rsidRPr="00E87685" w:rsidTr="00CB66AD">
        <w:trPr>
          <w:trHeight w:hRule="exact" w:val="336"/>
          <w:jc w:val="center"/>
        </w:trPr>
        <w:tc>
          <w:tcPr>
            <w:tcW w:w="941" w:type="dxa"/>
            <w:shd w:val="clear" w:color="auto" w:fill="FFFFFF"/>
          </w:tcPr>
          <w:p w:rsidR="00CB66AD" w:rsidRPr="00E87685" w:rsidRDefault="00CB66AD" w:rsidP="00CB66AD">
            <w:pPr>
              <w:rPr>
                <w:rFonts w:ascii="Times New Roman" w:hAnsi="Times New Roman" w:cs="Times New Roman"/>
                <w:sz w:val="20"/>
                <w:szCs w:val="20"/>
              </w:rPr>
            </w:pPr>
          </w:p>
        </w:tc>
        <w:tc>
          <w:tcPr>
            <w:tcW w:w="3950" w:type="dxa"/>
            <w:vMerge/>
            <w:shd w:val="clear" w:color="auto" w:fill="FFFFFF"/>
            <w:vAlign w:val="center"/>
          </w:tcPr>
          <w:p w:rsidR="00CB66AD" w:rsidRPr="00E87685" w:rsidRDefault="00CB66AD" w:rsidP="00CB66AD">
            <w:pPr>
              <w:rPr>
                <w:rFonts w:ascii="Times New Roman" w:hAnsi="Times New Roman" w:cs="Times New Roman"/>
                <w:sz w:val="20"/>
                <w:szCs w:val="20"/>
              </w:rPr>
            </w:pPr>
          </w:p>
        </w:tc>
        <w:tc>
          <w:tcPr>
            <w:tcW w:w="3830" w:type="dxa"/>
            <w:shd w:val="clear" w:color="auto" w:fill="FFFFFF"/>
            <w:vAlign w:val="bottom"/>
          </w:tcPr>
          <w:p w:rsidR="00CB66AD" w:rsidRPr="00E87685" w:rsidRDefault="00CB66AD" w:rsidP="00CB66AD">
            <w:pPr>
              <w:pStyle w:val="24"/>
              <w:shd w:val="clear" w:color="auto" w:fill="auto"/>
              <w:spacing w:after="0" w:line="260" w:lineRule="exact"/>
              <w:jc w:val="center"/>
              <w:rPr>
                <w:sz w:val="20"/>
                <w:szCs w:val="20"/>
              </w:rPr>
            </w:pPr>
            <w:r w:rsidRPr="00E87685">
              <w:rPr>
                <w:sz w:val="20"/>
                <w:szCs w:val="20"/>
              </w:rPr>
              <w:t>Лужки</w:t>
            </w:r>
          </w:p>
        </w:tc>
      </w:tr>
      <w:tr w:rsidR="00CB66AD" w:rsidRPr="00E87685" w:rsidTr="00CB66AD">
        <w:trPr>
          <w:trHeight w:hRule="exact" w:val="331"/>
          <w:jc w:val="center"/>
        </w:trPr>
        <w:tc>
          <w:tcPr>
            <w:tcW w:w="941" w:type="dxa"/>
            <w:shd w:val="clear" w:color="auto" w:fill="FFFFFF"/>
          </w:tcPr>
          <w:p w:rsidR="00CB66AD" w:rsidRPr="00E87685" w:rsidRDefault="00CB66AD" w:rsidP="00CB66AD">
            <w:pPr>
              <w:rPr>
                <w:rFonts w:ascii="Times New Roman" w:hAnsi="Times New Roman" w:cs="Times New Roman"/>
                <w:sz w:val="20"/>
                <w:szCs w:val="20"/>
              </w:rPr>
            </w:pPr>
          </w:p>
        </w:tc>
        <w:tc>
          <w:tcPr>
            <w:tcW w:w="3950" w:type="dxa"/>
            <w:vMerge/>
            <w:shd w:val="clear" w:color="auto" w:fill="FFFFFF"/>
            <w:vAlign w:val="center"/>
          </w:tcPr>
          <w:p w:rsidR="00CB66AD" w:rsidRPr="00E87685" w:rsidRDefault="00CB66AD" w:rsidP="00CB66AD">
            <w:pPr>
              <w:rPr>
                <w:rFonts w:ascii="Times New Roman" w:hAnsi="Times New Roman" w:cs="Times New Roman"/>
                <w:sz w:val="20"/>
                <w:szCs w:val="20"/>
              </w:rPr>
            </w:pPr>
          </w:p>
        </w:tc>
        <w:tc>
          <w:tcPr>
            <w:tcW w:w="3830" w:type="dxa"/>
            <w:shd w:val="clear" w:color="auto" w:fill="FFFFFF"/>
            <w:vAlign w:val="bottom"/>
          </w:tcPr>
          <w:p w:rsidR="00CB66AD" w:rsidRPr="00E87685" w:rsidRDefault="00CB66AD" w:rsidP="00CB66AD">
            <w:pPr>
              <w:pStyle w:val="24"/>
              <w:shd w:val="clear" w:color="auto" w:fill="auto"/>
              <w:spacing w:after="0" w:line="260" w:lineRule="exact"/>
              <w:jc w:val="center"/>
              <w:rPr>
                <w:sz w:val="20"/>
                <w:szCs w:val="20"/>
              </w:rPr>
            </w:pPr>
            <w:r w:rsidRPr="00E87685">
              <w:rPr>
                <w:sz w:val="20"/>
                <w:szCs w:val="20"/>
              </w:rPr>
              <w:t>Алейниково</w:t>
            </w:r>
          </w:p>
        </w:tc>
      </w:tr>
      <w:tr w:rsidR="00CB66AD" w:rsidRPr="00E87685" w:rsidTr="00CB66AD">
        <w:trPr>
          <w:trHeight w:hRule="exact" w:val="326"/>
          <w:jc w:val="center"/>
        </w:trPr>
        <w:tc>
          <w:tcPr>
            <w:tcW w:w="941" w:type="dxa"/>
            <w:shd w:val="clear" w:color="auto" w:fill="FFFFFF"/>
          </w:tcPr>
          <w:p w:rsidR="00CB66AD" w:rsidRPr="00E87685" w:rsidRDefault="00CB66AD" w:rsidP="00CB66AD">
            <w:pPr>
              <w:rPr>
                <w:rFonts w:ascii="Times New Roman" w:hAnsi="Times New Roman" w:cs="Times New Roman"/>
                <w:sz w:val="20"/>
                <w:szCs w:val="20"/>
              </w:rPr>
            </w:pPr>
          </w:p>
        </w:tc>
        <w:tc>
          <w:tcPr>
            <w:tcW w:w="3950" w:type="dxa"/>
            <w:vMerge/>
            <w:shd w:val="clear" w:color="auto" w:fill="FFFFFF"/>
            <w:vAlign w:val="center"/>
          </w:tcPr>
          <w:p w:rsidR="00CB66AD" w:rsidRPr="00E87685" w:rsidRDefault="00CB66AD" w:rsidP="00CB66AD">
            <w:pPr>
              <w:rPr>
                <w:rFonts w:ascii="Times New Roman" w:hAnsi="Times New Roman" w:cs="Times New Roman"/>
                <w:sz w:val="20"/>
                <w:szCs w:val="20"/>
              </w:rPr>
            </w:pPr>
          </w:p>
        </w:tc>
        <w:tc>
          <w:tcPr>
            <w:tcW w:w="3830" w:type="dxa"/>
            <w:shd w:val="clear" w:color="auto" w:fill="FFFFFF"/>
            <w:vAlign w:val="bottom"/>
          </w:tcPr>
          <w:p w:rsidR="00CB66AD" w:rsidRPr="00E87685" w:rsidRDefault="00CB66AD" w:rsidP="00CB66AD">
            <w:pPr>
              <w:pStyle w:val="24"/>
              <w:shd w:val="clear" w:color="auto" w:fill="auto"/>
              <w:spacing w:after="0" w:line="260" w:lineRule="exact"/>
              <w:jc w:val="center"/>
              <w:rPr>
                <w:sz w:val="20"/>
                <w:szCs w:val="20"/>
              </w:rPr>
            </w:pPr>
            <w:r w:rsidRPr="00E87685">
              <w:rPr>
                <w:sz w:val="20"/>
                <w:szCs w:val="20"/>
              </w:rPr>
              <w:t>Стратива</w:t>
            </w:r>
          </w:p>
        </w:tc>
      </w:tr>
    </w:tbl>
    <w:p w:rsidR="00CB66AD" w:rsidRPr="00E87685" w:rsidRDefault="00CB66AD" w:rsidP="00CB66AD">
      <w:pPr>
        <w:rPr>
          <w:rFonts w:ascii="Times New Roman" w:hAnsi="Times New Roman" w:cs="Times New Roman"/>
          <w:sz w:val="20"/>
          <w:szCs w:val="20"/>
        </w:rPr>
      </w:pPr>
    </w:p>
    <w:p w:rsidR="00CB66AD" w:rsidRPr="00E87685" w:rsidRDefault="00CB66AD" w:rsidP="00CB66AD">
      <w:pPr>
        <w:widowControl w:val="0"/>
        <w:spacing w:after="0"/>
        <w:ind w:firstLine="709"/>
        <w:jc w:val="both"/>
        <w:rPr>
          <w:rFonts w:ascii="Times New Roman" w:eastAsia="Courier New" w:hAnsi="Times New Roman" w:cs="Times New Roman"/>
          <w:color w:val="000000"/>
          <w:sz w:val="20"/>
          <w:szCs w:val="20"/>
          <w:lang w:eastAsia="ru-RU"/>
        </w:rPr>
      </w:pPr>
    </w:p>
    <w:p w:rsidR="004957FD" w:rsidRPr="00E87685" w:rsidRDefault="004957FD" w:rsidP="00CB66AD">
      <w:pPr>
        <w:widowControl w:val="0"/>
        <w:spacing w:after="0"/>
        <w:ind w:firstLine="709"/>
        <w:jc w:val="both"/>
        <w:rPr>
          <w:rFonts w:ascii="Times New Roman" w:eastAsia="Courier New" w:hAnsi="Times New Roman" w:cs="Times New Roman"/>
          <w:color w:val="000000"/>
          <w:sz w:val="20"/>
          <w:szCs w:val="20"/>
          <w:lang w:eastAsia="ru-RU"/>
        </w:rPr>
      </w:pPr>
    </w:p>
    <w:p w:rsidR="004957FD" w:rsidRPr="00E87685" w:rsidRDefault="004957FD" w:rsidP="00CB66AD">
      <w:pPr>
        <w:widowControl w:val="0"/>
        <w:spacing w:after="0"/>
        <w:ind w:firstLine="709"/>
        <w:jc w:val="both"/>
        <w:rPr>
          <w:rFonts w:ascii="Times New Roman" w:eastAsia="Courier New" w:hAnsi="Times New Roman" w:cs="Times New Roman"/>
          <w:color w:val="000000"/>
          <w:sz w:val="20"/>
          <w:szCs w:val="20"/>
          <w:lang w:eastAsia="ru-RU"/>
        </w:rPr>
      </w:pPr>
    </w:p>
    <w:p w:rsidR="004957FD" w:rsidRPr="00E87685" w:rsidRDefault="004957FD" w:rsidP="00CB66AD">
      <w:pPr>
        <w:widowControl w:val="0"/>
        <w:spacing w:after="0"/>
        <w:ind w:firstLine="709"/>
        <w:jc w:val="both"/>
        <w:rPr>
          <w:rFonts w:ascii="Times New Roman" w:eastAsia="Courier New" w:hAnsi="Times New Roman" w:cs="Times New Roman"/>
          <w:color w:val="000000"/>
          <w:sz w:val="20"/>
          <w:szCs w:val="20"/>
          <w:lang w:eastAsia="ru-RU"/>
        </w:rPr>
      </w:pPr>
    </w:p>
    <w:p w:rsidR="004957FD" w:rsidRPr="00E87685" w:rsidRDefault="004957FD" w:rsidP="00CB66AD">
      <w:pPr>
        <w:widowControl w:val="0"/>
        <w:spacing w:after="0"/>
        <w:ind w:firstLine="709"/>
        <w:jc w:val="both"/>
        <w:rPr>
          <w:rFonts w:ascii="Times New Roman" w:eastAsia="Courier New" w:hAnsi="Times New Roman" w:cs="Times New Roman"/>
          <w:color w:val="000000"/>
          <w:sz w:val="20"/>
          <w:szCs w:val="20"/>
          <w:lang w:eastAsia="ru-RU"/>
        </w:rPr>
      </w:pPr>
    </w:p>
    <w:p w:rsidR="004957FD" w:rsidRPr="00E87685" w:rsidRDefault="004957FD" w:rsidP="00CB66AD">
      <w:pPr>
        <w:widowControl w:val="0"/>
        <w:spacing w:after="0"/>
        <w:ind w:firstLine="709"/>
        <w:jc w:val="both"/>
        <w:rPr>
          <w:rFonts w:ascii="Times New Roman" w:eastAsia="Courier New" w:hAnsi="Times New Roman" w:cs="Times New Roman"/>
          <w:color w:val="000000"/>
          <w:sz w:val="20"/>
          <w:szCs w:val="20"/>
          <w:lang w:eastAsia="ru-RU"/>
        </w:rPr>
      </w:pPr>
    </w:p>
    <w:p w:rsidR="004957FD" w:rsidRPr="00E87685" w:rsidRDefault="004957FD" w:rsidP="00CB66AD">
      <w:pPr>
        <w:widowControl w:val="0"/>
        <w:spacing w:after="0"/>
        <w:ind w:firstLine="709"/>
        <w:jc w:val="both"/>
        <w:rPr>
          <w:rFonts w:ascii="Times New Roman" w:eastAsia="Courier New" w:hAnsi="Times New Roman" w:cs="Times New Roman"/>
          <w:color w:val="000000"/>
          <w:sz w:val="20"/>
          <w:szCs w:val="20"/>
          <w:lang w:eastAsia="ru-RU"/>
        </w:rPr>
      </w:pPr>
    </w:p>
    <w:p w:rsidR="004957FD" w:rsidRPr="00E87685" w:rsidRDefault="004957FD" w:rsidP="00CB66AD">
      <w:pPr>
        <w:widowControl w:val="0"/>
        <w:spacing w:after="0"/>
        <w:ind w:firstLine="709"/>
        <w:jc w:val="both"/>
        <w:rPr>
          <w:rFonts w:ascii="Times New Roman" w:eastAsia="Courier New" w:hAnsi="Times New Roman" w:cs="Times New Roman"/>
          <w:color w:val="000000"/>
          <w:sz w:val="20"/>
          <w:szCs w:val="20"/>
          <w:lang w:eastAsia="ru-RU"/>
        </w:rPr>
      </w:pPr>
    </w:p>
    <w:p w:rsidR="004957FD" w:rsidRPr="00E87685" w:rsidRDefault="004957FD" w:rsidP="00CB66AD">
      <w:pPr>
        <w:widowControl w:val="0"/>
        <w:spacing w:after="0"/>
        <w:ind w:firstLine="709"/>
        <w:jc w:val="both"/>
        <w:rPr>
          <w:rFonts w:ascii="Times New Roman" w:eastAsia="Courier New" w:hAnsi="Times New Roman" w:cs="Times New Roman"/>
          <w:color w:val="000000"/>
          <w:sz w:val="20"/>
          <w:szCs w:val="20"/>
          <w:lang w:eastAsia="ru-RU"/>
        </w:rPr>
      </w:pPr>
    </w:p>
    <w:p w:rsidR="004957FD" w:rsidRPr="00E87685" w:rsidRDefault="004957FD" w:rsidP="00CB66AD">
      <w:pPr>
        <w:widowControl w:val="0"/>
        <w:spacing w:after="0"/>
        <w:ind w:firstLine="709"/>
        <w:jc w:val="both"/>
        <w:rPr>
          <w:rFonts w:ascii="Times New Roman" w:eastAsia="Courier New" w:hAnsi="Times New Roman" w:cs="Times New Roman"/>
          <w:color w:val="000000"/>
          <w:sz w:val="20"/>
          <w:szCs w:val="20"/>
          <w:lang w:eastAsia="ru-RU"/>
        </w:rPr>
      </w:pPr>
    </w:p>
    <w:p w:rsidR="004957FD" w:rsidRPr="00E87685" w:rsidRDefault="004957FD" w:rsidP="00CB66AD">
      <w:pPr>
        <w:widowControl w:val="0"/>
        <w:spacing w:after="0"/>
        <w:ind w:firstLine="709"/>
        <w:jc w:val="both"/>
        <w:rPr>
          <w:rFonts w:ascii="Times New Roman" w:eastAsia="Courier New" w:hAnsi="Times New Roman" w:cs="Times New Roman"/>
          <w:color w:val="000000"/>
          <w:sz w:val="20"/>
          <w:szCs w:val="20"/>
          <w:lang w:eastAsia="ru-RU"/>
        </w:rPr>
      </w:pPr>
    </w:p>
    <w:p w:rsidR="004957FD" w:rsidRPr="00E87685" w:rsidRDefault="004957FD" w:rsidP="00CB66AD">
      <w:pPr>
        <w:widowControl w:val="0"/>
        <w:spacing w:after="0"/>
        <w:ind w:firstLine="709"/>
        <w:jc w:val="both"/>
        <w:rPr>
          <w:rFonts w:ascii="Times New Roman" w:eastAsia="Courier New" w:hAnsi="Times New Roman" w:cs="Times New Roman"/>
          <w:color w:val="000000"/>
          <w:sz w:val="20"/>
          <w:szCs w:val="20"/>
          <w:lang w:eastAsia="ru-RU"/>
        </w:rPr>
      </w:pPr>
    </w:p>
    <w:p w:rsidR="004957FD" w:rsidRPr="00E87685" w:rsidRDefault="004957FD" w:rsidP="00CB66AD">
      <w:pPr>
        <w:widowControl w:val="0"/>
        <w:spacing w:after="0"/>
        <w:ind w:firstLine="709"/>
        <w:jc w:val="both"/>
        <w:rPr>
          <w:rFonts w:ascii="Times New Roman" w:eastAsia="Courier New" w:hAnsi="Times New Roman" w:cs="Times New Roman"/>
          <w:color w:val="000000"/>
          <w:sz w:val="20"/>
          <w:szCs w:val="20"/>
          <w:lang w:eastAsia="ru-RU"/>
        </w:rPr>
      </w:pPr>
    </w:p>
    <w:p w:rsidR="004957FD" w:rsidRDefault="004957FD" w:rsidP="00CB66AD">
      <w:pPr>
        <w:widowControl w:val="0"/>
        <w:spacing w:after="0"/>
        <w:ind w:firstLine="709"/>
        <w:jc w:val="both"/>
        <w:rPr>
          <w:rFonts w:ascii="Times New Roman" w:eastAsia="Courier New" w:hAnsi="Times New Roman" w:cs="Times New Roman"/>
          <w:color w:val="000000"/>
          <w:sz w:val="20"/>
          <w:szCs w:val="20"/>
          <w:lang w:eastAsia="ru-RU"/>
        </w:rPr>
      </w:pPr>
    </w:p>
    <w:p w:rsidR="00E87685" w:rsidRDefault="00E87685" w:rsidP="00CB66AD">
      <w:pPr>
        <w:widowControl w:val="0"/>
        <w:spacing w:after="0"/>
        <w:ind w:firstLine="709"/>
        <w:jc w:val="both"/>
        <w:rPr>
          <w:rFonts w:ascii="Times New Roman" w:eastAsia="Courier New" w:hAnsi="Times New Roman" w:cs="Times New Roman"/>
          <w:color w:val="000000"/>
          <w:sz w:val="20"/>
          <w:szCs w:val="20"/>
          <w:lang w:eastAsia="ru-RU"/>
        </w:rPr>
      </w:pPr>
    </w:p>
    <w:p w:rsidR="00E87685" w:rsidRDefault="00E87685" w:rsidP="00CB66AD">
      <w:pPr>
        <w:widowControl w:val="0"/>
        <w:spacing w:after="0"/>
        <w:ind w:firstLine="709"/>
        <w:jc w:val="both"/>
        <w:rPr>
          <w:rFonts w:ascii="Times New Roman" w:eastAsia="Courier New" w:hAnsi="Times New Roman" w:cs="Times New Roman"/>
          <w:color w:val="000000"/>
          <w:sz w:val="20"/>
          <w:szCs w:val="20"/>
          <w:lang w:eastAsia="ru-RU"/>
        </w:rPr>
      </w:pPr>
    </w:p>
    <w:p w:rsidR="00E87685" w:rsidRDefault="00E87685" w:rsidP="00CB66AD">
      <w:pPr>
        <w:widowControl w:val="0"/>
        <w:spacing w:after="0"/>
        <w:ind w:firstLine="709"/>
        <w:jc w:val="both"/>
        <w:rPr>
          <w:rFonts w:ascii="Times New Roman" w:eastAsia="Courier New" w:hAnsi="Times New Roman" w:cs="Times New Roman"/>
          <w:color w:val="000000"/>
          <w:sz w:val="20"/>
          <w:szCs w:val="20"/>
          <w:lang w:eastAsia="ru-RU"/>
        </w:rPr>
      </w:pPr>
    </w:p>
    <w:p w:rsidR="00E87685" w:rsidRDefault="00E87685" w:rsidP="00CB66AD">
      <w:pPr>
        <w:widowControl w:val="0"/>
        <w:spacing w:after="0"/>
        <w:ind w:firstLine="709"/>
        <w:jc w:val="both"/>
        <w:rPr>
          <w:rFonts w:ascii="Times New Roman" w:eastAsia="Courier New" w:hAnsi="Times New Roman" w:cs="Times New Roman"/>
          <w:color w:val="000000"/>
          <w:sz w:val="20"/>
          <w:szCs w:val="20"/>
          <w:lang w:eastAsia="ru-RU"/>
        </w:rPr>
      </w:pPr>
    </w:p>
    <w:p w:rsidR="00E87685" w:rsidRDefault="00E87685" w:rsidP="00CB66AD">
      <w:pPr>
        <w:widowControl w:val="0"/>
        <w:spacing w:after="0"/>
        <w:ind w:firstLine="709"/>
        <w:jc w:val="both"/>
        <w:rPr>
          <w:rFonts w:ascii="Times New Roman" w:eastAsia="Courier New" w:hAnsi="Times New Roman" w:cs="Times New Roman"/>
          <w:color w:val="000000"/>
          <w:sz w:val="20"/>
          <w:szCs w:val="20"/>
          <w:lang w:eastAsia="ru-RU"/>
        </w:rPr>
      </w:pPr>
    </w:p>
    <w:p w:rsidR="00E87685" w:rsidRDefault="00E87685" w:rsidP="00CB66AD">
      <w:pPr>
        <w:widowControl w:val="0"/>
        <w:spacing w:after="0"/>
        <w:ind w:firstLine="709"/>
        <w:jc w:val="both"/>
        <w:rPr>
          <w:rFonts w:ascii="Times New Roman" w:eastAsia="Courier New" w:hAnsi="Times New Roman" w:cs="Times New Roman"/>
          <w:color w:val="000000"/>
          <w:sz w:val="20"/>
          <w:szCs w:val="20"/>
          <w:lang w:eastAsia="ru-RU"/>
        </w:rPr>
      </w:pPr>
    </w:p>
    <w:p w:rsidR="00E87685" w:rsidRDefault="00E87685" w:rsidP="00CB66AD">
      <w:pPr>
        <w:widowControl w:val="0"/>
        <w:spacing w:after="0"/>
        <w:ind w:firstLine="709"/>
        <w:jc w:val="both"/>
        <w:rPr>
          <w:rFonts w:ascii="Times New Roman" w:eastAsia="Courier New" w:hAnsi="Times New Roman" w:cs="Times New Roman"/>
          <w:color w:val="000000"/>
          <w:sz w:val="20"/>
          <w:szCs w:val="20"/>
          <w:lang w:eastAsia="ru-RU"/>
        </w:rPr>
      </w:pPr>
    </w:p>
    <w:p w:rsidR="00E87685" w:rsidRDefault="00E87685" w:rsidP="00CB66AD">
      <w:pPr>
        <w:widowControl w:val="0"/>
        <w:spacing w:after="0"/>
        <w:ind w:firstLine="709"/>
        <w:jc w:val="both"/>
        <w:rPr>
          <w:rFonts w:ascii="Times New Roman" w:eastAsia="Courier New" w:hAnsi="Times New Roman" w:cs="Times New Roman"/>
          <w:color w:val="000000"/>
          <w:sz w:val="20"/>
          <w:szCs w:val="20"/>
          <w:lang w:eastAsia="ru-RU"/>
        </w:rPr>
      </w:pPr>
    </w:p>
    <w:p w:rsidR="00E87685" w:rsidRDefault="00E87685" w:rsidP="00CB66AD">
      <w:pPr>
        <w:widowControl w:val="0"/>
        <w:spacing w:after="0"/>
        <w:ind w:firstLine="709"/>
        <w:jc w:val="both"/>
        <w:rPr>
          <w:rFonts w:ascii="Times New Roman" w:eastAsia="Courier New" w:hAnsi="Times New Roman" w:cs="Times New Roman"/>
          <w:color w:val="000000"/>
          <w:sz w:val="20"/>
          <w:szCs w:val="20"/>
          <w:lang w:eastAsia="ru-RU"/>
        </w:rPr>
      </w:pPr>
    </w:p>
    <w:p w:rsidR="00E87685" w:rsidRDefault="00E87685" w:rsidP="00CB66AD">
      <w:pPr>
        <w:widowControl w:val="0"/>
        <w:spacing w:after="0"/>
        <w:ind w:firstLine="709"/>
        <w:jc w:val="both"/>
        <w:rPr>
          <w:rFonts w:ascii="Times New Roman" w:eastAsia="Courier New" w:hAnsi="Times New Roman" w:cs="Times New Roman"/>
          <w:color w:val="000000"/>
          <w:sz w:val="20"/>
          <w:szCs w:val="20"/>
          <w:lang w:eastAsia="ru-RU"/>
        </w:rPr>
      </w:pPr>
    </w:p>
    <w:p w:rsidR="00E87685" w:rsidRPr="00E87685" w:rsidRDefault="00E87685" w:rsidP="00CB66AD">
      <w:pPr>
        <w:widowControl w:val="0"/>
        <w:spacing w:after="0"/>
        <w:ind w:firstLine="709"/>
        <w:jc w:val="both"/>
        <w:rPr>
          <w:rFonts w:ascii="Times New Roman" w:eastAsia="Courier New" w:hAnsi="Times New Roman" w:cs="Times New Roman"/>
          <w:color w:val="000000"/>
          <w:sz w:val="20"/>
          <w:szCs w:val="20"/>
          <w:lang w:eastAsia="ru-RU"/>
        </w:rPr>
      </w:pPr>
    </w:p>
    <w:p w:rsidR="004957FD" w:rsidRPr="00E87685" w:rsidRDefault="004957FD" w:rsidP="00CB66AD">
      <w:pPr>
        <w:widowControl w:val="0"/>
        <w:spacing w:after="0"/>
        <w:ind w:firstLine="709"/>
        <w:jc w:val="both"/>
        <w:rPr>
          <w:rFonts w:ascii="Times New Roman" w:eastAsia="Courier New" w:hAnsi="Times New Roman" w:cs="Times New Roman"/>
          <w:color w:val="000000"/>
          <w:sz w:val="20"/>
          <w:szCs w:val="20"/>
          <w:lang w:eastAsia="ru-RU"/>
        </w:rPr>
      </w:pPr>
    </w:p>
    <w:p w:rsidR="004957FD" w:rsidRPr="00E87685" w:rsidRDefault="004957FD" w:rsidP="00CB66AD">
      <w:pPr>
        <w:widowControl w:val="0"/>
        <w:spacing w:after="0"/>
        <w:ind w:firstLine="709"/>
        <w:jc w:val="both"/>
        <w:rPr>
          <w:rFonts w:ascii="Times New Roman" w:eastAsia="Courier New" w:hAnsi="Times New Roman" w:cs="Times New Roman"/>
          <w:color w:val="000000"/>
          <w:sz w:val="20"/>
          <w:szCs w:val="20"/>
          <w:lang w:eastAsia="ru-RU"/>
        </w:rPr>
      </w:pPr>
    </w:p>
    <w:p w:rsidR="00CB66AD" w:rsidRPr="00E87685" w:rsidRDefault="00CB66AD" w:rsidP="004957FD">
      <w:pPr>
        <w:widowControl w:val="0"/>
        <w:spacing w:after="0"/>
        <w:jc w:val="both"/>
        <w:rPr>
          <w:rFonts w:ascii="Times New Roman" w:eastAsia="Courier New" w:hAnsi="Times New Roman" w:cs="Times New Roman"/>
          <w:color w:val="000000"/>
          <w:sz w:val="20"/>
          <w:szCs w:val="20"/>
          <w:lang w:eastAsia="ru-RU"/>
        </w:rPr>
      </w:pPr>
    </w:p>
    <w:p w:rsidR="004957FD" w:rsidRPr="00E87685" w:rsidRDefault="004957FD" w:rsidP="004957FD">
      <w:pPr>
        <w:widowControl w:val="0"/>
        <w:spacing w:after="0"/>
        <w:jc w:val="both"/>
        <w:rPr>
          <w:rFonts w:ascii="Times New Roman" w:eastAsia="Courier New" w:hAnsi="Times New Roman" w:cs="Times New Roman"/>
          <w:color w:val="000000"/>
          <w:sz w:val="20"/>
          <w:szCs w:val="20"/>
          <w:lang w:eastAsia="ru-RU"/>
        </w:rPr>
      </w:pPr>
    </w:p>
    <w:p w:rsidR="004957FD" w:rsidRPr="00E87685" w:rsidRDefault="004957FD" w:rsidP="004957FD">
      <w:pPr>
        <w:pStyle w:val="aa"/>
        <w:jc w:val="center"/>
        <w:rPr>
          <w:rFonts w:ascii="Times New Roman" w:hAnsi="Times New Roman" w:cs="Times New Roman"/>
          <w:b/>
          <w:sz w:val="20"/>
          <w:szCs w:val="20"/>
        </w:rPr>
      </w:pPr>
      <w:r w:rsidRPr="00E87685">
        <w:rPr>
          <w:rFonts w:ascii="Times New Roman" w:hAnsi="Times New Roman" w:cs="Times New Roman"/>
          <w:b/>
          <w:sz w:val="20"/>
          <w:szCs w:val="20"/>
        </w:rPr>
        <w:lastRenderedPageBreak/>
        <w:t>РОССИЙСКАЯ ФЕДЕРАЦИЯ</w:t>
      </w:r>
    </w:p>
    <w:p w:rsidR="004957FD" w:rsidRPr="00E87685" w:rsidRDefault="004957FD" w:rsidP="004957FD">
      <w:pPr>
        <w:pStyle w:val="aa"/>
        <w:jc w:val="center"/>
        <w:rPr>
          <w:rFonts w:ascii="Times New Roman" w:hAnsi="Times New Roman" w:cs="Times New Roman"/>
          <w:b/>
          <w:sz w:val="20"/>
          <w:szCs w:val="20"/>
        </w:rPr>
      </w:pPr>
      <w:r w:rsidRPr="00E87685">
        <w:rPr>
          <w:rFonts w:ascii="Times New Roman" w:hAnsi="Times New Roman" w:cs="Times New Roman"/>
          <w:b/>
          <w:sz w:val="20"/>
          <w:szCs w:val="20"/>
        </w:rPr>
        <w:t>АДМИНИСТРАЦИЯ СТАРОДУБСКОГО МУНИЦИПАЛЬНОГО ОКРУГА БРЯНСКОЙ ОБЛАСТИ</w:t>
      </w:r>
    </w:p>
    <w:p w:rsidR="004957FD" w:rsidRPr="00E87685" w:rsidRDefault="004957FD" w:rsidP="004957FD">
      <w:pPr>
        <w:jc w:val="center"/>
        <w:rPr>
          <w:rFonts w:ascii="Times New Roman" w:hAnsi="Times New Roman" w:cs="Times New Roman"/>
          <w:b/>
          <w:sz w:val="20"/>
          <w:szCs w:val="20"/>
        </w:rPr>
      </w:pPr>
    </w:p>
    <w:p w:rsidR="004957FD" w:rsidRPr="00E87685" w:rsidRDefault="004957FD" w:rsidP="004957FD">
      <w:pPr>
        <w:jc w:val="center"/>
        <w:rPr>
          <w:rFonts w:ascii="Times New Roman" w:hAnsi="Times New Roman" w:cs="Times New Roman"/>
          <w:b/>
          <w:sz w:val="20"/>
          <w:szCs w:val="20"/>
        </w:rPr>
      </w:pPr>
      <w:r w:rsidRPr="00E87685">
        <w:rPr>
          <w:rFonts w:ascii="Times New Roman" w:hAnsi="Times New Roman" w:cs="Times New Roman"/>
          <w:b/>
          <w:sz w:val="20"/>
          <w:szCs w:val="20"/>
        </w:rPr>
        <w:t>ПОСТАНОВЛЕНИЕ</w:t>
      </w:r>
    </w:p>
    <w:p w:rsidR="004957FD" w:rsidRPr="00E87685" w:rsidRDefault="004957FD" w:rsidP="004957FD">
      <w:pPr>
        <w:spacing w:after="0" w:line="240" w:lineRule="auto"/>
        <w:rPr>
          <w:rFonts w:ascii="Times New Roman" w:hAnsi="Times New Roman" w:cs="Times New Roman"/>
          <w:sz w:val="20"/>
          <w:szCs w:val="20"/>
        </w:rPr>
      </w:pPr>
      <w:r w:rsidRPr="00E87685">
        <w:rPr>
          <w:rFonts w:ascii="Times New Roman" w:hAnsi="Times New Roman" w:cs="Times New Roman"/>
          <w:sz w:val="20"/>
          <w:szCs w:val="20"/>
        </w:rPr>
        <w:t>от 06 февраля 2024г.№ 128</w:t>
      </w:r>
    </w:p>
    <w:p w:rsidR="004957FD" w:rsidRPr="00E87685" w:rsidRDefault="004957FD" w:rsidP="004957FD">
      <w:pPr>
        <w:spacing w:after="0" w:line="240" w:lineRule="auto"/>
        <w:rPr>
          <w:rFonts w:ascii="Times New Roman" w:hAnsi="Times New Roman" w:cs="Times New Roman"/>
          <w:sz w:val="20"/>
          <w:szCs w:val="20"/>
        </w:rPr>
      </w:pPr>
      <w:r w:rsidRPr="00E87685">
        <w:rPr>
          <w:rFonts w:ascii="Times New Roman" w:hAnsi="Times New Roman" w:cs="Times New Roman"/>
          <w:sz w:val="20"/>
          <w:szCs w:val="20"/>
        </w:rPr>
        <w:t>г. Стародуб</w:t>
      </w:r>
    </w:p>
    <w:p w:rsidR="004957FD" w:rsidRPr="00E87685" w:rsidRDefault="004957FD" w:rsidP="004957FD">
      <w:pPr>
        <w:spacing w:after="0" w:line="240" w:lineRule="auto"/>
        <w:rPr>
          <w:rFonts w:ascii="Times New Roman" w:hAnsi="Times New Roman" w:cs="Times New Roman"/>
          <w:sz w:val="20"/>
          <w:szCs w:val="20"/>
        </w:rPr>
      </w:pPr>
    </w:p>
    <w:p w:rsidR="004957FD" w:rsidRPr="00E87685" w:rsidRDefault="004957FD" w:rsidP="004957FD">
      <w:pPr>
        <w:pStyle w:val="aa"/>
        <w:rPr>
          <w:rFonts w:ascii="Times New Roman" w:hAnsi="Times New Roman" w:cs="Times New Roman"/>
          <w:sz w:val="20"/>
          <w:szCs w:val="20"/>
        </w:rPr>
      </w:pPr>
      <w:r w:rsidRPr="00E87685">
        <w:rPr>
          <w:rFonts w:ascii="Times New Roman" w:hAnsi="Times New Roman" w:cs="Times New Roman"/>
          <w:sz w:val="20"/>
          <w:szCs w:val="20"/>
        </w:rPr>
        <w:t xml:space="preserve">О проведении открытого конкурса </w:t>
      </w:r>
      <w:proofErr w:type="gramStart"/>
      <w:r w:rsidRPr="00E87685">
        <w:rPr>
          <w:rFonts w:ascii="Times New Roman" w:hAnsi="Times New Roman" w:cs="Times New Roman"/>
          <w:sz w:val="20"/>
          <w:szCs w:val="20"/>
        </w:rPr>
        <w:t>по</w:t>
      </w:r>
      <w:proofErr w:type="gramEnd"/>
    </w:p>
    <w:p w:rsidR="004957FD" w:rsidRPr="00E87685" w:rsidRDefault="004957FD" w:rsidP="004957FD">
      <w:pPr>
        <w:pStyle w:val="aa"/>
        <w:rPr>
          <w:rFonts w:ascii="Times New Roman" w:hAnsi="Times New Roman" w:cs="Times New Roman"/>
          <w:sz w:val="20"/>
          <w:szCs w:val="20"/>
        </w:rPr>
      </w:pPr>
      <w:r w:rsidRPr="00E87685">
        <w:rPr>
          <w:rFonts w:ascii="Times New Roman" w:hAnsi="Times New Roman" w:cs="Times New Roman"/>
          <w:sz w:val="20"/>
          <w:szCs w:val="20"/>
        </w:rPr>
        <w:t xml:space="preserve">отбору управляющей организации </w:t>
      </w:r>
      <w:proofErr w:type="gramStart"/>
      <w:r w:rsidRPr="00E87685">
        <w:rPr>
          <w:rFonts w:ascii="Times New Roman" w:hAnsi="Times New Roman" w:cs="Times New Roman"/>
          <w:sz w:val="20"/>
          <w:szCs w:val="20"/>
        </w:rPr>
        <w:t>по</w:t>
      </w:r>
      <w:proofErr w:type="gramEnd"/>
    </w:p>
    <w:p w:rsidR="004957FD" w:rsidRPr="00E87685" w:rsidRDefault="004957FD" w:rsidP="004957FD">
      <w:pPr>
        <w:pStyle w:val="aa"/>
        <w:rPr>
          <w:rFonts w:ascii="Times New Roman" w:hAnsi="Times New Roman" w:cs="Times New Roman"/>
          <w:sz w:val="20"/>
          <w:szCs w:val="20"/>
        </w:rPr>
      </w:pPr>
      <w:r w:rsidRPr="00E87685">
        <w:rPr>
          <w:rFonts w:ascii="Times New Roman" w:hAnsi="Times New Roman" w:cs="Times New Roman"/>
          <w:sz w:val="20"/>
          <w:szCs w:val="20"/>
        </w:rPr>
        <w:t xml:space="preserve">управлению многоквартирными домами </w:t>
      </w:r>
    </w:p>
    <w:p w:rsidR="004957FD" w:rsidRPr="00E87685" w:rsidRDefault="004957FD" w:rsidP="004957FD">
      <w:pPr>
        <w:pStyle w:val="aa"/>
        <w:rPr>
          <w:rFonts w:ascii="Times New Roman" w:hAnsi="Times New Roman" w:cs="Times New Roman"/>
          <w:sz w:val="20"/>
          <w:szCs w:val="20"/>
        </w:rPr>
      </w:pPr>
      <w:proofErr w:type="gramStart"/>
      <w:r w:rsidRPr="00E87685">
        <w:rPr>
          <w:rFonts w:ascii="Times New Roman" w:hAnsi="Times New Roman" w:cs="Times New Roman"/>
          <w:sz w:val="20"/>
          <w:szCs w:val="20"/>
        </w:rPr>
        <w:t>расположенными</w:t>
      </w:r>
      <w:proofErr w:type="gramEnd"/>
      <w:r w:rsidRPr="00E87685">
        <w:rPr>
          <w:rFonts w:ascii="Times New Roman" w:hAnsi="Times New Roman" w:cs="Times New Roman"/>
          <w:sz w:val="20"/>
          <w:szCs w:val="20"/>
        </w:rPr>
        <w:t xml:space="preserve"> на территории</w:t>
      </w:r>
    </w:p>
    <w:p w:rsidR="004957FD" w:rsidRPr="00E87685" w:rsidRDefault="004957FD" w:rsidP="004957FD">
      <w:pPr>
        <w:pStyle w:val="aa"/>
        <w:rPr>
          <w:rFonts w:ascii="Times New Roman" w:hAnsi="Times New Roman" w:cs="Times New Roman"/>
          <w:sz w:val="20"/>
          <w:szCs w:val="20"/>
        </w:rPr>
      </w:pPr>
      <w:r w:rsidRPr="00E87685">
        <w:rPr>
          <w:rFonts w:ascii="Times New Roman" w:hAnsi="Times New Roman" w:cs="Times New Roman"/>
          <w:sz w:val="20"/>
          <w:szCs w:val="20"/>
        </w:rPr>
        <w:t>Стародубского муниципального округа</w:t>
      </w:r>
    </w:p>
    <w:p w:rsidR="004957FD" w:rsidRPr="00E87685" w:rsidRDefault="004957FD" w:rsidP="004957FD">
      <w:pPr>
        <w:pStyle w:val="aa"/>
        <w:rPr>
          <w:rFonts w:ascii="Times New Roman" w:hAnsi="Times New Roman" w:cs="Times New Roman"/>
          <w:sz w:val="20"/>
          <w:szCs w:val="20"/>
        </w:rPr>
      </w:pPr>
    </w:p>
    <w:p w:rsidR="004957FD" w:rsidRPr="00E87685" w:rsidRDefault="004957FD" w:rsidP="004957FD">
      <w:pPr>
        <w:pStyle w:val="aa"/>
        <w:ind w:firstLine="708"/>
        <w:jc w:val="both"/>
        <w:rPr>
          <w:rFonts w:ascii="Times New Roman" w:hAnsi="Times New Roman" w:cs="Times New Roman"/>
          <w:sz w:val="20"/>
          <w:szCs w:val="20"/>
        </w:rPr>
      </w:pPr>
      <w:proofErr w:type="gramStart"/>
      <w:r w:rsidRPr="00E87685">
        <w:rPr>
          <w:rFonts w:ascii="Times New Roman" w:hAnsi="Times New Roman" w:cs="Times New Roman"/>
          <w:sz w:val="20"/>
          <w:szCs w:val="20"/>
        </w:rPr>
        <w:t>В соответствии с Федеральным законом от 06.10.2003г. № 131-ФЗ "Об общих принципах организации местного самоуправления в Российской Федерации", на основании ч. 4 ст. 161 и ч. 2 ст. 163 Жилищного кодекса Российской Федерации, постановления Правительства Российской Федерации от 06.02.2006г.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многоквартирными домами", администрация Стародубского</w:t>
      </w:r>
      <w:proofErr w:type="gramEnd"/>
      <w:r w:rsidRPr="00E87685">
        <w:rPr>
          <w:rFonts w:ascii="Times New Roman" w:hAnsi="Times New Roman" w:cs="Times New Roman"/>
          <w:sz w:val="20"/>
          <w:szCs w:val="20"/>
        </w:rPr>
        <w:t xml:space="preserve"> муниципального округа Брянской области,</w:t>
      </w:r>
    </w:p>
    <w:p w:rsidR="004957FD" w:rsidRPr="00E87685" w:rsidRDefault="004957FD" w:rsidP="004957FD">
      <w:pPr>
        <w:pStyle w:val="aa"/>
        <w:jc w:val="both"/>
        <w:rPr>
          <w:rFonts w:ascii="Times New Roman" w:hAnsi="Times New Roman" w:cs="Times New Roman"/>
          <w:sz w:val="20"/>
          <w:szCs w:val="20"/>
        </w:rPr>
      </w:pPr>
    </w:p>
    <w:p w:rsidR="004957FD" w:rsidRPr="00E87685" w:rsidRDefault="004957FD" w:rsidP="004957FD">
      <w:pPr>
        <w:pStyle w:val="aa"/>
        <w:ind w:firstLine="708"/>
        <w:jc w:val="both"/>
        <w:rPr>
          <w:rFonts w:ascii="Times New Roman" w:hAnsi="Times New Roman" w:cs="Times New Roman"/>
          <w:b/>
          <w:sz w:val="20"/>
          <w:szCs w:val="20"/>
        </w:rPr>
      </w:pPr>
      <w:r w:rsidRPr="00E87685">
        <w:rPr>
          <w:rFonts w:ascii="Times New Roman" w:hAnsi="Times New Roman" w:cs="Times New Roman"/>
          <w:b/>
          <w:sz w:val="20"/>
          <w:szCs w:val="20"/>
        </w:rPr>
        <w:t>ПОСТАНОВЛЯЕТ:</w:t>
      </w:r>
    </w:p>
    <w:p w:rsidR="004957FD" w:rsidRPr="00E87685" w:rsidRDefault="004957FD" w:rsidP="004957FD">
      <w:pPr>
        <w:pStyle w:val="aa"/>
        <w:jc w:val="both"/>
        <w:rPr>
          <w:rFonts w:ascii="Times New Roman" w:hAnsi="Times New Roman" w:cs="Times New Roman"/>
          <w:sz w:val="20"/>
          <w:szCs w:val="20"/>
        </w:rPr>
      </w:pPr>
    </w:p>
    <w:p w:rsidR="004957FD" w:rsidRPr="00E87685" w:rsidRDefault="004957FD" w:rsidP="004957FD">
      <w:pPr>
        <w:pStyle w:val="aa"/>
        <w:jc w:val="both"/>
        <w:rPr>
          <w:rFonts w:ascii="Times New Roman" w:hAnsi="Times New Roman" w:cs="Times New Roman"/>
          <w:sz w:val="20"/>
          <w:szCs w:val="20"/>
        </w:rPr>
      </w:pPr>
      <w:r w:rsidRPr="00E87685">
        <w:rPr>
          <w:rFonts w:ascii="Times New Roman" w:hAnsi="Times New Roman" w:cs="Times New Roman"/>
          <w:sz w:val="20"/>
          <w:szCs w:val="20"/>
        </w:rPr>
        <w:t xml:space="preserve">     </w:t>
      </w:r>
      <w:r w:rsidRPr="00E87685">
        <w:rPr>
          <w:rFonts w:ascii="Times New Roman" w:hAnsi="Times New Roman" w:cs="Times New Roman"/>
          <w:sz w:val="20"/>
          <w:szCs w:val="20"/>
        </w:rPr>
        <w:tab/>
        <w:t>1.  Провести конкурс по отбору управляющей организации на право заключения договора управления многоквартирными домами, расположенными на территории Стародубского муниципального округа.</w:t>
      </w:r>
    </w:p>
    <w:p w:rsidR="004957FD" w:rsidRPr="00E87685" w:rsidRDefault="004957FD" w:rsidP="004957FD">
      <w:pPr>
        <w:pStyle w:val="aa"/>
        <w:jc w:val="both"/>
        <w:rPr>
          <w:rFonts w:ascii="Times New Roman" w:hAnsi="Times New Roman" w:cs="Times New Roman"/>
          <w:sz w:val="20"/>
          <w:szCs w:val="20"/>
        </w:rPr>
      </w:pPr>
      <w:r w:rsidRPr="00E87685">
        <w:rPr>
          <w:rFonts w:ascii="Times New Roman" w:hAnsi="Times New Roman" w:cs="Times New Roman"/>
          <w:sz w:val="20"/>
          <w:szCs w:val="20"/>
        </w:rPr>
        <w:t xml:space="preserve">     </w:t>
      </w:r>
      <w:r w:rsidRPr="00E87685">
        <w:rPr>
          <w:rFonts w:ascii="Times New Roman" w:hAnsi="Times New Roman" w:cs="Times New Roman"/>
          <w:sz w:val="20"/>
          <w:szCs w:val="20"/>
        </w:rPr>
        <w:tab/>
        <w:t>2. Утвердить конкурсную документацию, согласно приложению к настоящему постановлению.</w:t>
      </w:r>
    </w:p>
    <w:p w:rsidR="004957FD" w:rsidRPr="00E87685" w:rsidRDefault="004957FD" w:rsidP="004957FD">
      <w:pPr>
        <w:pStyle w:val="aa"/>
        <w:jc w:val="both"/>
        <w:rPr>
          <w:rFonts w:ascii="Times New Roman" w:hAnsi="Times New Roman" w:cs="Times New Roman"/>
          <w:sz w:val="20"/>
          <w:szCs w:val="20"/>
        </w:rPr>
      </w:pPr>
      <w:r w:rsidRPr="00E87685">
        <w:rPr>
          <w:rFonts w:ascii="Times New Roman" w:hAnsi="Times New Roman" w:cs="Times New Roman"/>
          <w:sz w:val="20"/>
          <w:szCs w:val="20"/>
        </w:rPr>
        <w:t xml:space="preserve">     </w:t>
      </w:r>
      <w:r w:rsidRPr="00E87685">
        <w:rPr>
          <w:rFonts w:ascii="Times New Roman" w:hAnsi="Times New Roman" w:cs="Times New Roman"/>
          <w:sz w:val="20"/>
          <w:szCs w:val="20"/>
        </w:rPr>
        <w:tab/>
        <w:t xml:space="preserve">3. Опубликовать настоящее постановление на сайте администрации Стародубского муниципального округа и на сайте Российской Федерации для размещения информации о проведении торгов </w:t>
      </w:r>
      <w:r w:rsidRPr="00E87685">
        <w:rPr>
          <w:rFonts w:ascii="Times New Roman" w:hAnsi="Times New Roman" w:cs="Times New Roman"/>
          <w:sz w:val="20"/>
          <w:szCs w:val="20"/>
          <w:lang w:val="en-US"/>
        </w:rPr>
        <w:t>www</w:t>
      </w:r>
      <w:r w:rsidRPr="00E87685">
        <w:rPr>
          <w:rFonts w:ascii="Times New Roman" w:hAnsi="Times New Roman" w:cs="Times New Roman"/>
          <w:sz w:val="20"/>
          <w:szCs w:val="20"/>
        </w:rPr>
        <w:t>.</w:t>
      </w:r>
      <w:proofErr w:type="spellStart"/>
      <w:r w:rsidRPr="00E87685">
        <w:rPr>
          <w:rFonts w:ascii="Times New Roman" w:hAnsi="Times New Roman" w:cs="Times New Roman"/>
          <w:sz w:val="20"/>
          <w:szCs w:val="20"/>
          <w:lang w:val="en-US"/>
        </w:rPr>
        <w:t>torgi</w:t>
      </w:r>
      <w:proofErr w:type="spellEnd"/>
      <w:r w:rsidRPr="00E87685">
        <w:rPr>
          <w:rFonts w:ascii="Times New Roman" w:hAnsi="Times New Roman" w:cs="Times New Roman"/>
          <w:sz w:val="20"/>
          <w:szCs w:val="20"/>
        </w:rPr>
        <w:t>.</w:t>
      </w:r>
      <w:proofErr w:type="spellStart"/>
      <w:r w:rsidRPr="00E87685">
        <w:rPr>
          <w:rFonts w:ascii="Times New Roman" w:hAnsi="Times New Roman" w:cs="Times New Roman"/>
          <w:sz w:val="20"/>
          <w:szCs w:val="20"/>
          <w:lang w:val="en-US"/>
        </w:rPr>
        <w:t>gov</w:t>
      </w:r>
      <w:proofErr w:type="spellEnd"/>
      <w:r w:rsidRPr="00E87685">
        <w:rPr>
          <w:rFonts w:ascii="Times New Roman" w:hAnsi="Times New Roman" w:cs="Times New Roman"/>
          <w:sz w:val="20"/>
          <w:szCs w:val="20"/>
        </w:rPr>
        <w:t>.</w:t>
      </w:r>
      <w:r w:rsidRPr="00E87685">
        <w:rPr>
          <w:rFonts w:ascii="Times New Roman" w:hAnsi="Times New Roman" w:cs="Times New Roman"/>
          <w:sz w:val="20"/>
          <w:szCs w:val="20"/>
          <w:lang w:val="en-US"/>
        </w:rPr>
        <w:t>ru</w:t>
      </w:r>
      <w:r w:rsidRPr="00E87685">
        <w:rPr>
          <w:rFonts w:ascii="Times New Roman" w:hAnsi="Times New Roman" w:cs="Times New Roman"/>
          <w:sz w:val="20"/>
          <w:szCs w:val="20"/>
        </w:rPr>
        <w:t xml:space="preserve"> и в официальном печатном органе Стародубского муниципального округа.</w:t>
      </w:r>
    </w:p>
    <w:p w:rsidR="004957FD" w:rsidRPr="00E87685" w:rsidRDefault="004957FD" w:rsidP="004957FD">
      <w:pPr>
        <w:pStyle w:val="aa"/>
        <w:jc w:val="both"/>
        <w:rPr>
          <w:rFonts w:ascii="Times New Roman" w:hAnsi="Times New Roman" w:cs="Times New Roman"/>
          <w:sz w:val="20"/>
          <w:szCs w:val="20"/>
        </w:rPr>
      </w:pPr>
      <w:r w:rsidRPr="00E87685">
        <w:rPr>
          <w:rFonts w:ascii="Times New Roman" w:hAnsi="Times New Roman" w:cs="Times New Roman"/>
          <w:sz w:val="20"/>
          <w:szCs w:val="20"/>
        </w:rPr>
        <w:t xml:space="preserve">     </w:t>
      </w:r>
      <w:r w:rsidRPr="00E87685">
        <w:rPr>
          <w:rFonts w:ascii="Times New Roman" w:hAnsi="Times New Roman" w:cs="Times New Roman"/>
          <w:sz w:val="20"/>
          <w:szCs w:val="20"/>
        </w:rPr>
        <w:tab/>
        <w:t xml:space="preserve">4.  </w:t>
      </w:r>
      <w:proofErr w:type="gramStart"/>
      <w:r w:rsidRPr="00E87685">
        <w:rPr>
          <w:rFonts w:ascii="Times New Roman" w:hAnsi="Times New Roman" w:cs="Times New Roman"/>
          <w:sz w:val="20"/>
          <w:szCs w:val="20"/>
        </w:rPr>
        <w:t>Контроль за</w:t>
      </w:r>
      <w:proofErr w:type="gramEnd"/>
      <w:r w:rsidRPr="00E87685">
        <w:rPr>
          <w:rFonts w:ascii="Times New Roman" w:hAnsi="Times New Roman" w:cs="Times New Roman"/>
          <w:sz w:val="20"/>
          <w:szCs w:val="20"/>
        </w:rPr>
        <w:t xml:space="preserve"> исполнением настоящего постановления возложить на первого заместителя главы администрации Стародубского муниципального округа Ю.Н. Ермольчик.</w:t>
      </w:r>
    </w:p>
    <w:p w:rsidR="004957FD" w:rsidRPr="00E87685" w:rsidRDefault="004957FD" w:rsidP="004957FD">
      <w:pPr>
        <w:pStyle w:val="aa"/>
        <w:jc w:val="both"/>
        <w:rPr>
          <w:rFonts w:ascii="Times New Roman" w:hAnsi="Times New Roman" w:cs="Times New Roman"/>
          <w:sz w:val="20"/>
          <w:szCs w:val="20"/>
        </w:rPr>
      </w:pPr>
    </w:p>
    <w:p w:rsidR="004957FD" w:rsidRPr="00E87685" w:rsidRDefault="004957FD" w:rsidP="004957FD">
      <w:pPr>
        <w:pStyle w:val="aa"/>
        <w:jc w:val="both"/>
        <w:rPr>
          <w:rFonts w:ascii="Times New Roman" w:hAnsi="Times New Roman" w:cs="Times New Roman"/>
          <w:sz w:val="20"/>
          <w:szCs w:val="20"/>
        </w:rPr>
      </w:pPr>
    </w:p>
    <w:p w:rsidR="004957FD" w:rsidRPr="00E87685" w:rsidRDefault="004957FD" w:rsidP="004957FD">
      <w:pPr>
        <w:pStyle w:val="aa"/>
        <w:jc w:val="both"/>
        <w:rPr>
          <w:rFonts w:ascii="Times New Roman" w:hAnsi="Times New Roman" w:cs="Times New Roman"/>
          <w:sz w:val="20"/>
          <w:szCs w:val="20"/>
        </w:rPr>
      </w:pPr>
    </w:p>
    <w:p w:rsidR="004957FD" w:rsidRPr="00E87685" w:rsidRDefault="004957FD" w:rsidP="004957FD">
      <w:pPr>
        <w:pStyle w:val="aa"/>
        <w:jc w:val="both"/>
        <w:rPr>
          <w:rFonts w:ascii="Times New Roman" w:hAnsi="Times New Roman" w:cs="Times New Roman"/>
          <w:sz w:val="20"/>
          <w:szCs w:val="20"/>
        </w:rPr>
      </w:pPr>
    </w:p>
    <w:p w:rsidR="004957FD" w:rsidRPr="00E87685" w:rsidRDefault="004957FD" w:rsidP="004957FD">
      <w:pPr>
        <w:pStyle w:val="aa"/>
        <w:jc w:val="both"/>
        <w:rPr>
          <w:rFonts w:ascii="Times New Roman" w:hAnsi="Times New Roman" w:cs="Times New Roman"/>
          <w:sz w:val="20"/>
          <w:szCs w:val="20"/>
        </w:rPr>
      </w:pPr>
    </w:p>
    <w:p w:rsidR="004957FD" w:rsidRPr="00E87685" w:rsidRDefault="004957FD" w:rsidP="004957FD">
      <w:pPr>
        <w:pStyle w:val="aa"/>
        <w:jc w:val="both"/>
        <w:rPr>
          <w:rFonts w:ascii="Times New Roman" w:hAnsi="Times New Roman" w:cs="Times New Roman"/>
          <w:sz w:val="20"/>
          <w:szCs w:val="20"/>
        </w:rPr>
      </w:pPr>
      <w:r w:rsidRPr="00E87685">
        <w:rPr>
          <w:rFonts w:ascii="Times New Roman" w:hAnsi="Times New Roman" w:cs="Times New Roman"/>
          <w:sz w:val="20"/>
          <w:szCs w:val="20"/>
        </w:rPr>
        <w:t xml:space="preserve">Глава администрации                                                </w:t>
      </w:r>
      <w:r w:rsidRPr="00E87685">
        <w:rPr>
          <w:rFonts w:ascii="Times New Roman" w:hAnsi="Times New Roman" w:cs="Times New Roman"/>
          <w:sz w:val="20"/>
          <w:szCs w:val="20"/>
        </w:rPr>
        <w:tab/>
      </w:r>
      <w:r w:rsidRPr="00E87685">
        <w:rPr>
          <w:rFonts w:ascii="Times New Roman" w:hAnsi="Times New Roman" w:cs="Times New Roman"/>
          <w:sz w:val="20"/>
          <w:szCs w:val="20"/>
        </w:rPr>
        <w:tab/>
        <w:t>А.В. Подольный</w:t>
      </w:r>
    </w:p>
    <w:p w:rsidR="004957FD" w:rsidRPr="00E87685" w:rsidRDefault="004957FD" w:rsidP="004957FD">
      <w:pPr>
        <w:pStyle w:val="aa"/>
        <w:jc w:val="both"/>
        <w:rPr>
          <w:rFonts w:ascii="Times New Roman" w:hAnsi="Times New Roman" w:cs="Times New Roman"/>
          <w:sz w:val="20"/>
          <w:szCs w:val="20"/>
        </w:rPr>
      </w:pPr>
    </w:p>
    <w:p w:rsidR="004957FD" w:rsidRDefault="004957FD" w:rsidP="004957FD">
      <w:pPr>
        <w:pStyle w:val="aa"/>
        <w:jc w:val="both"/>
        <w:rPr>
          <w:rFonts w:ascii="Times New Roman" w:hAnsi="Times New Roman" w:cs="Times New Roman"/>
          <w:sz w:val="20"/>
          <w:szCs w:val="20"/>
        </w:rPr>
      </w:pPr>
    </w:p>
    <w:p w:rsidR="00E87685" w:rsidRDefault="00E87685" w:rsidP="004957FD">
      <w:pPr>
        <w:pStyle w:val="aa"/>
        <w:jc w:val="both"/>
        <w:rPr>
          <w:rFonts w:ascii="Times New Roman" w:hAnsi="Times New Roman" w:cs="Times New Roman"/>
          <w:sz w:val="20"/>
          <w:szCs w:val="20"/>
        </w:rPr>
      </w:pPr>
    </w:p>
    <w:p w:rsidR="00E87685" w:rsidRDefault="00E87685" w:rsidP="004957FD">
      <w:pPr>
        <w:pStyle w:val="aa"/>
        <w:jc w:val="both"/>
        <w:rPr>
          <w:rFonts w:ascii="Times New Roman" w:hAnsi="Times New Roman" w:cs="Times New Roman"/>
          <w:sz w:val="20"/>
          <w:szCs w:val="20"/>
        </w:rPr>
      </w:pPr>
    </w:p>
    <w:p w:rsidR="00E87685" w:rsidRDefault="00E87685" w:rsidP="004957FD">
      <w:pPr>
        <w:pStyle w:val="aa"/>
        <w:jc w:val="both"/>
        <w:rPr>
          <w:rFonts w:ascii="Times New Roman" w:hAnsi="Times New Roman" w:cs="Times New Roman"/>
          <w:sz w:val="20"/>
          <w:szCs w:val="20"/>
        </w:rPr>
      </w:pPr>
    </w:p>
    <w:p w:rsidR="00E87685" w:rsidRDefault="00E87685" w:rsidP="004957FD">
      <w:pPr>
        <w:pStyle w:val="aa"/>
        <w:jc w:val="both"/>
        <w:rPr>
          <w:rFonts w:ascii="Times New Roman" w:hAnsi="Times New Roman" w:cs="Times New Roman"/>
          <w:sz w:val="20"/>
          <w:szCs w:val="20"/>
        </w:rPr>
      </w:pPr>
    </w:p>
    <w:p w:rsidR="00E87685" w:rsidRDefault="00E87685" w:rsidP="004957FD">
      <w:pPr>
        <w:pStyle w:val="aa"/>
        <w:jc w:val="both"/>
        <w:rPr>
          <w:rFonts w:ascii="Times New Roman" w:hAnsi="Times New Roman" w:cs="Times New Roman"/>
          <w:sz w:val="20"/>
          <w:szCs w:val="20"/>
        </w:rPr>
      </w:pPr>
    </w:p>
    <w:p w:rsidR="00E87685" w:rsidRDefault="00E87685" w:rsidP="004957FD">
      <w:pPr>
        <w:pStyle w:val="aa"/>
        <w:jc w:val="both"/>
        <w:rPr>
          <w:rFonts w:ascii="Times New Roman" w:hAnsi="Times New Roman" w:cs="Times New Roman"/>
          <w:sz w:val="20"/>
          <w:szCs w:val="20"/>
        </w:rPr>
      </w:pPr>
    </w:p>
    <w:p w:rsidR="00E87685" w:rsidRDefault="00E87685" w:rsidP="004957FD">
      <w:pPr>
        <w:pStyle w:val="aa"/>
        <w:jc w:val="both"/>
        <w:rPr>
          <w:rFonts w:ascii="Times New Roman" w:hAnsi="Times New Roman" w:cs="Times New Roman"/>
          <w:sz w:val="20"/>
          <w:szCs w:val="20"/>
        </w:rPr>
      </w:pPr>
    </w:p>
    <w:p w:rsidR="00E87685" w:rsidRDefault="00E87685" w:rsidP="004957FD">
      <w:pPr>
        <w:pStyle w:val="aa"/>
        <w:jc w:val="both"/>
        <w:rPr>
          <w:rFonts w:ascii="Times New Roman" w:hAnsi="Times New Roman" w:cs="Times New Roman"/>
          <w:sz w:val="20"/>
          <w:szCs w:val="20"/>
        </w:rPr>
      </w:pPr>
    </w:p>
    <w:p w:rsidR="00E87685" w:rsidRDefault="00E87685" w:rsidP="004957FD">
      <w:pPr>
        <w:pStyle w:val="aa"/>
        <w:jc w:val="both"/>
        <w:rPr>
          <w:rFonts w:ascii="Times New Roman" w:hAnsi="Times New Roman" w:cs="Times New Roman"/>
          <w:sz w:val="20"/>
          <w:szCs w:val="20"/>
        </w:rPr>
      </w:pPr>
    </w:p>
    <w:p w:rsidR="00E87685" w:rsidRDefault="00E87685" w:rsidP="004957FD">
      <w:pPr>
        <w:pStyle w:val="aa"/>
        <w:jc w:val="both"/>
        <w:rPr>
          <w:rFonts w:ascii="Times New Roman" w:hAnsi="Times New Roman" w:cs="Times New Roman"/>
          <w:sz w:val="20"/>
          <w:szCs w:val="20"/>
        </w:rPr>
      </w:pPr>
    </w:p>
    <w:p w:rsidR="00E87685" w:rsidRDefault="00E87685" w:rsidP="004957FD">
      <w:pPr>
        <w:pStyle w:val="aa"/>
        <w:jc w:val="both"/>
        <w:rPr>
          <w:rFonts w:ascii="Times New Roman" w:hAnsi="Times New Roman" w:cs="Times New Roman"/>
          <w:sz w:val="20"/>
          <w:szCs w:val="20"/>
        </w:rPr>
      </w:pPr>
    </w:p>
    <w:p w:rsidR="00E87685" w:rsidRPr="00E87685" w:rsidRDefault="00E87685" w:rsidP="004957FD">
      <w:pPr>
        <w:pStyle w:val="aa"/>
        <w:jc w:val="both"/>
        <w:rPr>
          <w:rFonts w:ascii="Times New Roman" w:hAnsi="Times New Roman" w:cs="Times New Roman"/>
          <w:sz w:val="20"/>
          <w:szCs w:val="20"/>
        </w:rPr>
      </w:pPr>
    </w:p>
    <w:tbl>
      <w:tblPr>
        <w:tblW w:w="0" w:type="auto"/>
        <w:tblInd w:w="109" w:type="dxa"/>
        <w:tblLayout w:type="fixed"/>
        <w:tblLook w:val="0000" w:firstRow="0" w:lastRow="0" w:firstColumn="0" w:lastColumn="0" w:noHBand="0" w:noVBand="0"/>
      </w:tblPr>
      <w:tblGrid>
        <w:gridCol w:w="4252"/>
        <w:gridCol w:w="5256"/>
      </w:tblGrid>
      <w:tr w:rsidR="00002F69" w:rsidRPr="00E87685" w:rsidTr="004A2654">
        <w:trPr>
          <w:trHeight w:val="2520"/>
        </w:trPr>
        <w:tc>
          <w:tcPr>
            <w:tcW w:w="4252" w:type="dxa"/>
            <w:shd w:val="clear" w:color="auto" w:fill="auto"/>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tc>
        <w:tc>
          <w:tcPr>
            <w:tcW w:w="5256" w:type="dxa"/>
            <w:shd w:val="clear" w:color="auto" w:fill="auto"/>
          </w:tcPr>
          <w:p w:rsidR="00002F69" w:rsidRPr="00E87685" w:rsidRDefault="00002F69" w:rsidP="00002F69">
            <w:pPr>
              <w:suppressAutoHyphens/>
              <w:spacing w:after="0" w:line="100" w:lineRule="atLeast"/>
              <w:ind w:left="5040"/>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 07» февраля 2024 г.</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tc>
      </w:tr>
    </w:tbl>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Конкурсная  документация</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по  проведению открытого конкурса на право заключения договора  управления многоквартирным домом, расположенным по адресу:   Брянская область, г. Стародуб,</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пл. Советская, 14</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г. Стародуб</w:t>
      </w:r>
    </w:p>
    <w:p w:rsidR="00E87685" w:rsidRDefault="00002F69" w:rsidP="00E87685">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2024г.</w:t>
      </w:r>
      <w:r w:rsidRPr="00E87685">
        <w:rPr>
          <w:rFonts w:ascii="Times New Roman" w:eastAsia="Times New Roman" w:hAnsi="Times New Roman" w:cs="Times New Roman"/>
          <w:kern w:val="1"/>
          <w:sz w:val="20"/>
          <w:szCs w:val="20"/>
          <w:lang w:eastAsia="ar-SA"/>
        </w:rPr>
        <w:t xml:space="preserve"> </w:t>
      </w: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 Организатор конкурса – Администрация Стародубского муниципального округа Брянской области</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Конкурс проводится</w:t>
      </w:r>
      <w:r w:rsidRPr="00E87685">
        <w:rPr>
          <w:rFonts w:ascii="Times New Roman" w:eastAsia="Times New Roman" w:hAnsi="Times New Roman" w:cs="Times New Roman"/>
          <w:kern w:val="1"/>
          <w:sz w:val="20"/>
          <w:szCs w:val="20"/>
          <w:lang w:eastAsia="ar-SA"/>
        </w:rPr>
        <w:t xml:space="preserve"> в соответствии с Жилищным кодексом Российской Федерации, Постановлением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Документация разработана</w:t>
      </w:r>
      <w:r w:rsidRPr="00E87685">
        <w:rPr>
          <w:rFonts w:ascii="Times New Roman" w:eastAsia="Times New Roman" w:hAnsi="Times New Roman" w:cs="Times New Roman"/>
          <w:kern w:val="1"/>
          <w:sz w:val="20"/>
          <w:szCs w:val="20"/>
          <w:lang w:eastAsia="ar-SA"/>
        </w:rPr>
        <w:t xml:space="preserve"> – Администрацией Стародубского муниципального округа Брянской области. </w:t>
      </w:r>
      <w:proofErr w:type="gramStart"/>
      <w:r w:rsidRPr="00E87685">
        <w:rPr>
          <w:rFonts w:ascii="Times New Roman" w:eastAsia="Times New Roman" w:hAnsi="Times New Roman" w:cs="Times New Roman"/>
          <w:kern w:val="1"/>
          <w:sz w:val="20"/>
          <w:szCs w:val="20"/>
          <w:lang w:eastAsia="ar-SA"/>
        </w:rPr>
        <w:t>Место нахождения: 243240, Брянская область, г. Стародуб, пл. Советская, д. 2а, электронный адрес:</w:t>
      </w:r>
      <w:proofErr w:type="gramEnd"/>
      <w:r w:rsidRPr="00E87685">
        <w:rPr>
          <w:rFonts w:ascii="Times New Roman" w:eastAsia="Times New Roman" w:hAnsi="Times New Roman" w:cs="Times New Roman"/>
          <w:kern w:val="1"/>
          <w:sz w:val="20"/>
          <w:szCs w:val="20"/>
          <w:lang w:eastAsia="ar-SA"/>
        </w:rPr>
        <w:t xml:space="preserve"> E-</w:t>
      </w:r>
      <w:proofErr w:type="spellStart"/>
      <w:r w:rsidRPr="00E87685">
        <w:rPr>
          <w:rFonts w:ascii="Times New Roman" w:eastAsia="Times New Roman" w:hAnsi="Times New Roman" w:cs="Times New Roman"/>
          <w:kern w:val="1"/>
          <w:sz w:val="20"/>
          <w:szCs w:val="20"/>
          <w:lang w:eastAsia="ar-SA"/>
        </w:rPr>
        <w:t>mail</w:t>
      </w:r>
      <w:proofErr w:type="spellEnd"/>
      <w:r w:rsidRPr="00E87685">
        <w:rPr>
          <w:rFonts w:ascii="Times New Roman" w:eastAsia="Times New Roman" w:hAnsi="Times New Roman" w:cs="Times New Roman"/>
          <w:kern w:val="1"/>
          <w:sz w:val="20"/>
          <w:szCs w:val="20"/>
          <w:lang w:eastAsia="ar-SA"/>
        </w:rPr>
        <w:t xml:space="preserve">: </w:t>
      </w:r>
      <w:hyperlink r:id="rId23" w:history="1">
        <w:r w:rsidRPr="00E87685">
          <w:rPr>
            <w:rFonts w:ascii="Times New Roman" w:eastAsia="Times New Roman" w:hAnsi="Times New Roman" w:cs="Times New Roman"/>
            <w:b/>
            <w:bCs/>
            <w:color w:val="009900"/>
            <w:kern w:val="1"/>
            <w:sz w:val="20"/>
            <w:szCs w:val="20"/>
            <w:lang w:val="en-US"/>
          </w:rPr>
          <w:t>stadmo</w:t>
        </w:r>
        <w:r w:rsidRPr="00E87685">
          <w:rPr>
            <w:rFonts w:ascii="Times New Roman" w:eastAsia="Times New Roman" w:hAnsi="Times New Roman" w:cs="Times New Roman"/>
            <w:b/>
            <w:bCs/>
            <w:color w:val="009900"/>
            <w:kern w:val="1"/>
            <w:sz w:val="20"/>
            <w:szCs w:val="20"/>
          </w:rPr>
          <w:t>2008@</w:t>
        </w:r>
        <w:r w:rsidRPr="00E87685">
          <w:rPr>
            <w:rFonts w:ascii="Times New Roman" w:eastAsia="Times New Roman" w:hAnsi="Times New Roman" w:cs="Times New Roman"/>
            <w:b/>
            <w:bCs/>
            <w:color w:val="009900"/>
            <w:kern w:val="1"/>
            <w:sz w:val="20"/>
            <w:szCs w:val="20"/>
            <w:lang w:val="en-US"/>
          </w:rPr>
          <w:t>yandex</w:t>
        </w:r>
        <w:r w:rsidRPr="00E87685">
          <w:rPr>
            <w:rFonts w:ascii="Times New Roman" w:eastAsia="Times New Roman" w:hAnsi="Times New Roman" w:cs="Times New Roman"/>
            <w:b/>
            <w:bCs/>
            <w:color w:val="009900"/>
            <w:kern w:val="1"/>
            <w:sz w:val="20"/>
            <w:szCs w:val="20"/>
          </w:rPr>
          <w:t>.</w:t>
        </w:r>
        <w:r w:rsidRPr="00E87685">
          <w:rPr>
            <w:rFonts w:ascii="Times New Roman" w:eastAsia="Times New Roman" w:hAnsi="Times New Roman" w:cs="Times New Roman"/>
            <w:b/>
            <w:bCs/>
            <w:color w:val="009900"/>
            <w:kern w:val="1"/>
            <w:sz w:val="20"/>
            <w:szCs w:val="20"/>
            <w:lang w:val="en-US"/>
          </w:rPr>
          <w:t>ru</w:t>
        </w:r>
      </w:hyperlink>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color w:val="000000"/>
          <w:kern w:val="1"/>
          <w:sz w:val="20"/>
          <w:szCs w:val="20"/>
          <w:lang w:eastAsia="ar-SA"/>
        </w:rPr>
        <w:t>контактное лицо: Мурашко Наталья Николаевна, каб. № 27,  телефон 8(48348) 2-22-52</w:t>
      </w:r>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4.</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Предмет конкурса:</w:t>
      </w:r>
      <w:r w:rsidRPr="00E87685">
        <w:rPr>
          <w:rFonts w:ascii="Times New Roman" w:eastAsia="Times New Roman" w:hAnsi="Times New Roman" w:cs="Times New Roman"/>
          <w:kern w:val="1"/>
          <w:sz w:val="20"/>
          <w:szCs w:val="20"/>
          <w:lang w:eastAsia="ar-SA"/>
        </w:rPr>
        <w:t xml:space="preserve"> право заключения договоров управления многоквартирным домом в отношении объекта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5</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Объект конкурса</w:t>
      </w:r>
      <w:r w:rsidRPr="00E87685">
        <w:rPr>
          <w:rFonts w:ascii="Times New Roman" w:eastAsia="Times New Roman" w:hAnsi="Times New Roman" w:cs="Times New Roman"/>
          <w:kern w:val="1"/>
          <w:sz w:val="20"/>
          <w:szCs w:val="20"/>
          <w:lang w:eastAsia="ar-SA"/>
        </w:rPr>
        <w:t xml:space="preserve"> – общее имущество собственников помещений в многоквартирном доме: г. Стародуб, пл. </w:t>
      </w:r>
      <w:proofErr w:type="gramStart"/>
      <w:r w:rsidRPr="00E87685">
        <w:rPr>
          <w:rFonts w:ascii="Times New Roman" w:eastAsia="Times New Roman" w:hAnsi="Times New Roman" w:cs="Times New Roman"/>
          <w:kern w:val="1"/>
          <w:sz w:val="20"/>
          <w:szCs w:val="20"/>
          <w:lang w:eastAsia="ar-SA"/>
        </w:rPr>
        <w:t>Советская</w:t>
      </w:r>
      <w:proofErr w:type="gramEnd"/>
      <w:r w:rsidRPr="00E87685">
        <w:rPr>
          <w:rFonts w:ascii="Times New Roman" w:eastAsia="Times New Roman" w:hAnsi="Times New Roman" w:cs="Times New Roman"/>
          <w:kern w:val="1"/>
          <w:sz w:val="20"/>
          <w:szCs w:val="20"/>
          <w:lang w:eastAsia="ar-SA"/>
        </w:rPr>
        <w:t>, д. 14 (далее многоквартирный дом).</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6.</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 xml:space="preserve">Конкурс </w:t>
      </w:r>
      <w:r w:rsidRPr="00E87685">
        <w:rPr>
          <w:rFonts w:ascii="Times New Roman" w:eastAsia="Times New Roman" w:hAnsi="Times New Roman" w:cs="Times New Roman"/>
          <w:kern w:val="1"/>
          <w:sz w:val="20"/>
          <w:szCs w:val="20"/>
          <w:lang w:eastAsia="ar-SA"/>
        </w:rPr>
        <w:t xml:space="preserve">- форма торгов, победителем которых признается участник конкурса, предложивший за указанный уполномоченным органом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E87685">
        <w:rPr>
          <w:rFonts w:ascii="Times New Roman" w:eastAsia="Times New Roman" w:hAnsi="Times New Roman" w:cs="Times New Roman"/>
          <w:kern w:val="1"/>
          <w:sz w:val="20"/>
          <w:szCs w:val="20"/>
          <w:lang w:eastAsia="ar-SA"/>
        </w:rPr>
        <w:t>управления</w:t>
      </w:r>
      <w:proofErr w:type="gramEnd"/>
      <w:r w:rsidRPr="00E87685">
        <w:rPr>
          <w:rFonts w:ascii="Times New Roman" w:eastAsia="Times New Roman" w:hAnsi="Times New Roman" w:cs="Times New Roman"/>
          <w:kern w:val="1"/>
          <w:sz w:val="20"/>
          <w:szCs w:val="20"/>
          <w:lang w:eastAsia="ar-SA"/>
        </w:rPr>
        <w:t xml:space="preserve"> которым проводится конкурс.</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Конкурс является открытым по составу участников и по форме подачи заявок.</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7. Конкурс проводится с целью </w:t>
      </w:r>
      <w:r w:rsidRPr="00E87685">
        <w:rPr>
          <w:rFonts w:ascii="Times New Roman" w:eastAsia="Times New Roman" w:hAnsi="Times New Roman" w:cs="Times New Roman"/>
          <w:kern w:val="1"/>
          <w:sz w:val="20"/>
          <w:szCs w:val="20"/>
          <w:lang w:eastAsia="ar-SA"/>
        </w:rPr>
        <w:t>выбора управляющей организации для обеспечения надлежащего содержания общего имущества, благоприятных</w:t>
      </w: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и безопасных условий проживания граждан.</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Конкурсная документация регламентируется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06.02.2006г. № 75.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8. Основание и нормативно правовые акты,  на основании которых  проводится конкурс:</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В соответствии с ч. 4 ст. 161 Жилищного кодекса РФ, Постановлением Правительства РФ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9.</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На заседаниях конкурсной комиссии</w:t>
      </w:r>
      <w:r w:rsidRPr="00E87685">
        <w:rPr>
          <w:rFonts w:ascii="Times New Roman" w:eastAsia="Times New Roman" w:hAnsi="Times New Roman" w:cs="Times New Roman"/>
          <w:kern w:val="1"/>
          <w:sz w:val="20"/>
          <w:szCs w:val="20"/>
          <w:lang w:eastAsia="ar-SA"/>
        </w:rPr>
        <w:t xml:space="preserve"> могут присутствовать представители ассоциаций (союзов) товариществ собственников жилья, жилищных, жилищно-строительных кооперативов, ассоциаций собственников помещений в многоквартирном доме, а также иных специализированных потребительских  кооперативов, действующих на территории субъекта Российской Федерации. Полномочия указанных представителей подтверждаются документально.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9.1. </w:t>
      </w:r>
      <w:r w:rsidRPr="00E87685">
        <w:rPr>
          <w:rFonts w:ascii="Times New Roman" w:eastAsia="Times New Roman" w:hAnsi="Times New Roman" w:cs="Times New Roman"/>
          <w:kern w:val="1"/>
          <w:sz w:val="20"/>
          <w:szCs w:val="20"/>
          <w:lang w:eastAsia="ar-SA"/>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10. </w:t>
      </w:r>
      <w:r w:rsidRPr="00E87685">
        <w:rPr>
          <w:rFonts w:ascii="Times New Roman" w:eastAsia="Times New Roman" w:hAnsi="Times New Roman" w:cs="Times New Roman"/>
          <w:kern w:val="1"/>
          <w:sz w:val="20"/>
          <w:szCs w:val="20"/>
          <w:lang w:eastAsia="ar-SA"/>
        </w:rPr>
        <w:t xml:space="preserve"> Размер платы за содержание и ремонт жилого помещения  в многоквартирном доме за 1 м</w:t>
      </w:r>
      <w:proofErr w:type="gramStart"/>
      <w:r w:rsidRPr="00E87685">
        <w:rPr>
          <w:rFonts w:ascii="Times New Roman" w:eastAsia="Times New Roman" w:hAnsi="Times New Roman" w:cs="Times New Roman"/>
          <w:kern w:val="1"/>
          <w:sz w:val="20"/>
          <w:szCs w:val="20"/>
          <w:vertAlign w:val="superscript"/>
          <w:lang w:eastAsia="ar-SA"/>
        </w:rPr>
        <w:t>2</w:t>
      </w:r>
      <w:proofErr w:type="gramEnd"/>
      <w:r w:rsidRPr="00E87685">
        <w:rPr>
          <w:rFonts w:ascii="Times New Roman" w:eastAsia="Times New Roman" w:hAnsi="Times New Roman" w:cs="Times New Roman"/>
          <w:kern w:val="1"/>
          <w:sz w:val="20"/>
          <w:szCs w:val="20"/>
          <w:vertAlign w:val="superscript"/>
          <w:lang w:eastAsia="ar-SA"/>
        </w:rPr>
        <w:t xml:space="preserve"> </w:t>
      </w:r>
      <w:r w:rsidRPr="00E87685">
        <w:rPr>
          <w:rFonts w:ascii="Times New Roman" w:eastAsia="Times New Roman" w:hAnsi="Times New Roman" w:cs="Times New Roman"/>
          <w:kern w:val="1"/>
          <w:sz w:val="20"/>
          <w:szCs w:val="20"/>
          <w:lang w:eastAsia="ar-SA"/>
        </w:rPr>
        <w:t>общей площади жилого помещения, составляет в месяц: 24,00 руб.</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11. </w:t>
      </w:r>
      <w:proofErr w:type="gramStart"/>
      <w:r w:rsidRPr="00E87685">
        <w:rPr>
          <w:rFonts w:ascii="Times New Roman" w:eastAsia="Times New Roman" w:hAnsi="Times New Roman" w:cs="Times New Roman"/>
          <w:b/>
          <w:kern w:val="1"/>
          <w:sz w:val="20"/>
          <w:szCs w:val="20"/>
          <w:lang w:eastAsia="ar-SA"/>
        </w:rPr>
        <w:t>Порядок проведения осмотров объекта конкурса:</w:t>
      </w:r>
      <w:r w:rsidRPr="00E87685">
        <w:rPr>
          <w:rFonts w:ascii="Times New Roman" w:eastAsia="Times New Roman" w:hAnsi="Times New Roman" w:cs="Times New Roman"/>
          <w:kern w:val="1"/>
          <w:sz w:val="20"/>
          <w:szCs w:val="20"/>
          <w:lang w:eastAsia="ar-SA"/>
        </w:rPr>
        <w:t xml:space="preserve"> организатор проведения открытого конкурса организует проведение осмотра претендентами и другими заинтересованными лицами объекта конкурса  еженедельно по средам с 09.00 часов до 12.00 часов (в рабочие дни, конкретное время согласовывается с организатором  проведения открытого конкурса), в период приема заявок на участие в открытом конкурсе, за исключением 2 дней до дня вскрытия конвертов с заявками.</w:t>
      </w:r>
      <w:proofErr w:type="gramEnd"/>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12. </w:t>
      </w:r>
      <w:r w:rsidRPr="00E87685">
        <w:rPr>
          <w:rFonts w:ascii="Times New Roman" w:eastAsia="Times New Roman" w:hAnsi="Times New Roman" w:cs="Times New Roman"/>
          <w:kern w:val="1"/>
          <w:sz w:val="20"/>
          <w:szCs w:val="20"/>
          <w:lang w:eastAsia="ar-SA"/>
        </w:rPr>
        <w:t xml:space="preserve">Претендент несет все расходы, связанные с подготовкой и подачей заявки на участие в конкурсе и заключением договора.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13. Размер и срок представления обеспечения исполнения обязательств.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13.1. </w:t>
      </w:r>
      <w:r w:rsidRPr="00E87685">
        <w:rPr>
          <w:rFonts w:ascii="Times New Roman" w:eastAsia="Times New Roman" w:hAnsi="Times New Roman" w:cs="Times New Roman"/>
          <w:kern w:val="1"/>
          <w:sz w:val="20"/>
          <w:szCs w:val="20"/>
          <w:lang w:eastAsia="ar-SA"/>
        </w:rPr>
        <w:t xml:space="preserve">Размер и срок представления обеспечения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E87685">
        <w:rPr>
          <w:rFonts w:ascii="Times New Roman" w:eastAsia="Times New Roman" w:hAnsi="Times New Roman" w:cs="Times New Roman"/>
          <w:kern w:val="1"/>
          <w:sz w:val="20"/>
          <w:szCs w:val="20"/>
          <w:lang w:eastAsia="ar-SA"/>
        </w:rPr>
        <w:lastRenderedPageBreak/>
        <w:t>ресурсоснабжающим</w:t>
      </w:r>
      <w:proofErr w:type="spellEnd"/>
      <w:r w:rsidRPr="00E87685">
        <w:rPr>
          <w:rFonts w:ascii="Times New Roman" w:eastAsia="Times New Roman" w:hAnsi="Times New Roman" w:cs="Times New Roman"/>
          <w:kern w:val="1"/>
          <w:sz w:val="20"/>
          <w:szCs w:val="20"/>
          <w:lang w:eastAsia="ar-SA"/>
        </w:rPr>
        <w:t xml:space="preserve"> организациям, а также в случае причинения управляющей организацией вреда общему имуществу дома.  Порядок </w:t>
      </w:r>
      <w:proofErr w:type="gramStart"/>
      <w:r w:rsidRPr="00E87685">
        <w:rPr>
          <w:rFonts w:ascii="Times New Roman" w:eastAsia="Times New Roman" w:hAnsi="Times New Roman" w:cs="Times New Roman"/>
          <w:kern w:val="1"/>
          <w:sz w:val="20"/>
          <w:szCs w:val="20"/>
          <w:lang w:eastAsia="ar-SA"/>
        </w:rPr>
        <w:t>расчета размера обеспечения исполнения обязательств</w:t>
      </w:r>
      <w:proofErr w:type="gramEnd"/>
      <w:r w:rsidRPr="00E87685">
        <w:rPr>
          <w:rFonts w:ascii="Times New Roman" w:eastAsia="Times New Roman" w:hAnsi="Times New Roman" w:cs="Times New Roman"/>
          <w:kern w:val="1"/>
          <w:sz w:val="20"/>
          <w:szCs w:val="20"/>
          <w:lang w:eastAsia="ar-SA"/>
        </w:rPr>
        <w:t xml:space="preserve"> указан в </w:t>
      </w:r>
      <w:r w:rsidRPr="00E87685">
        <w:rPr>
          <w:rFonts w:ascii="Times New Roman" w:eastAsia="Times New Roman" w:hAnsi="Times New Roman" w:cs="Times New Roman"/>
          <w:b/>
          <w:kern w:val="1"/>
          <w:sz w:val="20"/>
          <w:szCs w:val="20"/>
          <w:lang w:eastAsia="ar-SA"/>
        </w:rPr>
        <w:t>Приложении 12</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на срок 3 года.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 управляющая организация, с которой заключается договор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13.2.</w:t>
      </w:r>
      <w:r w:rsidRPr="00E87685">
        <w:rPr>
          <w:rFonts w:ascii="Times New Roman" w:eastAsia="Times New Roman" w:hAnsi="Times New Roman" w:cs="Times New Roman"/>
          <w:kern w:val="1"/>
          <w:sz w:val="20"/>
          <w:szCs w:val="20"/>
          <w:lang w:eastAsia="ar-SA"/>
        </w:rPr>
        <w:t xml:space="preserve"> Победитель конкурса в течение 10 рабочих дней </w:t>
      </w:r>
      <w:proofErr w:type="gramStart"/>
      <w:r w:rsidRPr="00E87685">
        <w:rPr>
          <w:rFonts w:ascii="Times New Roman" w:eastAsia="Times New Roman" w:hAnsi="Times New Roman" w:cs="Times New Roman"/>
          <w:kern w:val="1"/>
          <w:sz w:val="20"/>
          <w:szCs w:val="20"/>
          <w:lang w:eastAsia="ar-SA"/>
        </w:rPr>
        <w:t>с даты утверждения</w:t>
      </w:r>
      <w:proofErr w:type="gramEnd"/>
      <w:r w:rsidRPr="00E87685">
        <w:rPr>
          <w:rFonts w:ascii="Times New Roman" w:eastAsia="Times New Roman" w:hAnsi="Times New Roman" w:cs="Times New Roman"/>
          <w:kern w:val="1"/>
          <w:sz w:val="20"/>
          <w:szCs w:val="20"/>
          <w:lang w:eastAsia="ar-SA"/>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14</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В качестве</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обеспечения заявки</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(Приложение № 12)</w:t>
      </w:r>
      <w:r w:rsidRPr="00E87685">
        <w:rPr>
          <w:rFonts w:ascii="Times New Roman" w:eastAsia="Times New Roman" w:hAnsi="Times New Roman" w:cs="Times New Roman"/>
          <w:kern w:val="1"/>
          <w:sz w:val="20"/>
          <w:szCs w:val="20"/>
          <w:lang w:eastAsia="ar-SA"/>
        </w:rPr>
        <w:t xml:space="preserve"> на участие в конкурсе претендент  вносит средства на следующие реквизиты:</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ФУ Администрации Стародубского муниципального округа (Администрация Стародубского муниципального округа Брянской области)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ИНН 3227003153</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КПП 325301001</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БАНК Отделение Брянск банка России //УФК по Брянской области г.Брянск</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к/сч 40102810245370000019</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р</w:t>
      </w:r>
      <w:proofErr w:type="gramEnd"/>
      <w:r w:rsidRPr="00E87685">
        <w:rPr>
          <w:rFonts w:ascii="Times New Roman" w:eastAsia="Times New Roman" w:hAnsi="Times New Roman" w:cs="Times New Roman"/>
          <w:kern w:val="1"/>
          <w:sz w:val="20"/>
          <w:szCs w:val="20"/>
          <w:lang w:eastAsia="ar-SA"/>
        </w:rPr>
        <w:t>/с 03232643155010002700</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л</w:t>
      </w:r>
      <w:proofErr w:type="gramEnd"/>
      <w:r w:rsidRPr="00E87685">
        <w:rPr>
          <w:rFonts w:ascii="Times New Roman" w:eastAsia="Times New Roman" w:hAnsi="Times New Roman" w:cs="Times New Roman"/>
          <w:kern w:val="1"/>
          <w:sz w:val="20"/>
          <w:szCs w:val="20"/>
          <w:lang w:eastAsia="ar-SA"/>
        </w:rPr>
        <w:t>/сч. 05273</w:t>
      </w:r>
      <w:r w:rsidRPr="00E87685">
        <w:rPr>
          <w:rFonts w:ascii="Times New Roman" w:eastAsia="Times New Roman" w:hAnsi="Times New Roman" w:cs="Times New Roman"/>
          <w:kern w:val="1"/>
          <w:sz w:val="20"/>
          <w:szCs w:val="20"/>
          <w:lang w:val="en-US" w:eastAsia="ar-SA"/>
        </w:rPr>
        <w:t>D</w:t>
      </w:r>
      <w:r w:rsidRPr="00E87685">
        <w:rPr>
          <w:rFonts w:ascii="Times New Roman" w:eastAsia="Times New Roman" w:hAnsi="Times New Roman" w:cs="Times New Roman"/>
          <w:kern w:val="1"/>
          <w:sz w:val="20"/>
          <w:szCs w:val="20"/>
          <w:lang w:eastAsia="ar-SA"/>
        </w:rPr>
        <w:t>02980</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ОКТМО 15501000</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 указанием назначения платежа (обеспечение заявки).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12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14.1.</w:t>
      </w:r>
      <w:r w:rsidRPr="00E87685">
        <w:rPr>
          <w:rFonts w:ascii="Times New Roman" w:eastAsia="Times New Roman" w:hAnsi="Times New Roman" w:cs="Times New Roman"/>
          <w:kern w:val="1"/>
          <w:sz w:val="20"/>
          <w:szCs w:val="20"/>
          <w:lang w:eastAsia="ar-SA"/>
        </w:rPr>
        <w:t xml:space="preserve"> Сумма обеспечения заявки возвращается в следующем порядке:</w:t>
      </w:r>
    </w:p>
    <w:p w:rsidR="00002F69" w:rsidRPr="00E87685" w:rsidRDefault="00002F69" w:rsidP="00002F69">
      <w:pPr>
        <w:shd w:val="clear" w:color="auto" w:fill="FFFFFF"/>
        <w:suppressAutoHyphens/>
        <w:spacing w:after="0" w:line="240" w:lineRule="auto"/>
        <w:ind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в случае отказа организатора конкурса от проведения конкурса, сумма обеспечения заявки возвращается претендентам в течение 5 (пяти) рабочих дней со дня принятия решения об отказе от проведения открытого конкурса;</w:t>
      </w:r>
    </w:p>
    <w:p w:rsidR="00002F69" w:rsidRPr="00E87685" w:rsidRDefault="00002F69" w:rsidP="00002F69">
      <w:pPr>
        <w:shd w:val="clear" w:color="auto" w:fill="FFFFFF"/>
        <w:suppressAutoHyphens/>
        <w:spacing w:after="0" w:line="240" w:lineRule="auto"/>
        <w:ind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в случае</w:t>
      </w:r>
      <w:proofErr w:type="gramStart"/>
      <w:r w:rsidRPr="00E87685">
        <w:rPr>
          <w:rFonts w:ascii="Times New Roman" w:eastAsia="Times New Roman" w:hAnsi="Times New Roman" w:cs="Times New Roman"/>
          <w:sz w:val="20"/>
          <w:szCs w:val="20"/>
          <w:lang w:eastAsia="ar-SA"/>
        </w:rPr>
        <w:t>,</w:t>
      </w:r>
      <w:proofErr w:type="gramEnd"/>
      <w:r w:rsidRPr="00E87685">
        <w:rPr>
          <w:rFonts w:ascii="Times New Roman" w:eastAsia="Times New Roman" w:hAnsi="Times New Roman" w:cs="Times New Roman"/>
          <w:sz w:val="20"/>
          <w:szCs w:val="20"/>
          <w:lang w:eastAsia="ar-SA"/>
        </w:rPr>
        <w:t xml:space="preserve"> если претенденты подали заявку после окончания приема конвертов с заявками, то сумма обеспечения заявки возвращается таким претендентам в течение 5 (пяти) рабочих дней со дня подписания протокола вскрытия конвертов с заявками;</w:t>
      </w:r>
    </w:p>
    <w:p w:rsidR="00002F69" w:rsidRPr="00E87685" w:rsidRDefault="00002F69" w:rsidP="00002F69">
      <w:pPr>
        <w:shd w:val="clear" w:color="auto" w:fill="FFFFFF"/>
        <w:suppressAutoHyphens/>
        <w:spacing w:after="0" w:line="240" w:lineRule="auto"/>
        <w:ind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в случае</w:t>
      </w:r>
      <w:proofErr w:type="gramStart"/>
      <w:r w:rsidRPr="00E87685">
        <w:rPr>
          <w:rFonts w:ascii="Times New Roman" w:eastAsia="Times New Roman" w:hAnsi="Times New Roman" w:cs="Times New Roman"/>
          <w:sz w:val="20"/>
          <w:szCs w:val="20"/>
          <w:lang w:eastAsia="ar-SA"/>
        </w:rPr>
        <w:t>,</w:t>
      </w:r>
      <w:proofErr w:type="gramEnd"/>
      <w:r w:rsidRPr="00E87685">
        <w:rPr>
          <w:rFonts w:ascii="Times New Roman" w:eastAsia="Times New Roman" w:hAnsi="Times New Roman" w:cs="Times New Roman"/>
          <w:sz w:val="20"/>
          <w:szCs w:val="20"/>
          <w:lang w:eastAsia="ar-SA"/>
        </w:rPr>
        <w:t xml:space="preserve"> если претендент отзывает заявку на участие в конкурсе до момента вскрытия конкурсной комиссией конвертов с заявками, то сумма обеспечения заявки возвращается такому претенденту в течение 5 (пяти) рабочих  дней со дня поступления организатору конкурса уведомления об отзыве заявки на участие в конкурсе;</w:t>
      </w:r>
    </w:p>
    <w:p w:rsidR="00002F69" w:rsidRPr="00E87685" w:rsidRDefault="00002F69" w:rsidP="00002F69">
      <w:pPr>
        <w:shd w:val="clear" w:color="auto" w:fill="FFFFFF"/>
        <w:suppressAutoHyphens/>
        <w:spacing w:after="0" w:line="240" w:lineRule="auto"/>
        <w:ind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сумма обеспечения заявки возвращается всем претендентам, подавшим заявку на участие в конкурсе и не допущенным к участию в конкурсе, в течение 5 (пяти) рабочих дней со дня подписания протокола рассмотрения заявок на участие в конкурсе;</w:t>
      </w:r>
    </w:p>
    <w:p w:rsidR="00002F69" w:rsidRPr="00E87685" w:rsidRDefault="00002F69" w:rsidP="00002F69">
      <w:pPr>
        <w:shd w:val="clear" w:color="auto" w:fill="FFFFFF"/>
        <w:suppressAutoHyphens/>
        <w:spacing w:after="0" w:line="240" w:lineRule="auto"/>
        <w:ind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xml:space="preserve">– в случае признания конкурса состоявшимся и определения победителя (победителей) сумма обеспечения заявки возвращается всем участникам конкурса, за исключением участника конкурса, сделавшего предпоследнее предложение по наибольшей стоимости дополнительных работ и услуг, которые участвовали в конкурсе, но не стали победителями конкурса, в течение 5 (пяти) рабочих дней </w:t>
      </w:r>
      <w:proofErr w:type="gramStart"/>
      <w:r w:rsidRPr="00E87685">
        <w:rPr>
          <w:rFonts w:ascii="Times New Roman" w:eastAsia="Times New Roman" w:hAnsi="Times New Roman" w:cs="Times New Roman"/>
          <w:sz w:val="20"/>
          <w:szCs w:val="20"/>
          <w:lang w:eastAsia="ar-SA"/>
        </w:rPr>
        <w:t>с даты утверждения</w:t>
      </w:r>
      <w:proofErr w:type="gramEnd"/>
      <w:r w:rsidRPr="00E87685">
        <w:rPr>
          <w:rFonts w:ascii="Times New Roman" w:eastAsia="Times New Roman" w:hAnsi="Times New Roman" w:cs="Times New Roman"/>
          <w:sz w:val="20"/>
          <w:szCs w:val="20"/>
          <w:lang w:eastAsia="ar-SA"/>
        </w:rPr>
        <w:t xml:space="preserve"> протокола конкурса;</w:t>
      </w:r>
    </w:p>
    <w:p w:rsidR="00002F69" w:rsidRPr="00E87685" w:rsidRDefault="00002F69" w:rsidP="00002F69">
      <w:pPr>
        <w:shd w:val="clear" w:color="auto" w:fill="FFFFFF"/>
        <w:suppressAutoHyphens/>
        <w:spacing w:after="0" w:line="240" w:lineRule="auto"/>
        <w:ind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xml:space="preserve">- сумма обеспечения заявки возвращается победителю конкурса в течение 5 (пяти) рабочих дней </w:t>
      </w:r>
      <w:proofErr w:type="gramStart"/>
      <w:r w:rsidRPr="00E87685">
        <w:rPr>
          <w:rFonts w:ascii="Times New Roman" w:eastAsia="Times New Roman" w:hAnsi="Times New Roman" w:cs="Times New Roman"/>
          <w:sz w:val="20"/>
          <w:szCs w:val="20"/>
          <w:lang w:eastAsia="ar-SA"/>
        </w:rPr>
        <w:t>с даты представления</w:t>
      </w:r>
      <w:proofErr w:type="gramEnd"/>
      <w:r w:rsidRPr="00E87685">
        <w:rPr>
          <w:rFonts w:ascii="Times New Roman" w:eastAsia="Times New Roman" w:hAnsi="Times New Roman" w:cs="Times New Roman"/>
          <w:sz w:val="20"/>
          <w:szCs w:val="20"/>
          <w:lang w:eastAsia="ar-SA"/>
        </w:rPr>
        <w:t xml:space="preserve"> организатору конкурса подписанного им проекта договора управления многоквартирными домами и обеспечения исполнения обязательств;</w:t>
      </w:r>
    </w:p>
    <w:p w:rsidR="00002F69" w:rsidRPr="00E87685" w:rsidRDefault="00002F69" w:rsidP="00002F69">
      <w:pPr>
        <w:shd w:val="clear" w:color="auto" w:fill="FFFFFF"/>
        <w:suppressAutoHyphens/>
        <w:spacing w:after="0" w:line="240" w:lineRule="auto"/>
        <w:ind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xml:space="preserve">- сумма обеспечения заявки возвращается участнику конкурса, который сделал предыдущее предложение по наибольшей стоимости дополнительных работ и услуг, в течение 5 (пяти) рабочих дней </w:t>
      </w:r>
      <w:proofErr w:type="gramStart"/>
      <w:r w:rsidRPr="00E87685">
        <w:rPr>
          <w:rFonts w:ascii="Times New Roman" w:eastAsia="Times New Roman" w:hAnsi="Times New Roman" w:cs="Times New Roman"/>
          <w:sz w:val="20"/>
          <w:szCs w:val="20"/>
          <w:lang w:eastAsia="ar-SA"/>
        </w:rPr>
        <w:t>с даты представления</w:t>
      </w:r>
      <w:proofErr w:type="gramEnd"/>
      <w:r w:rsidRPr="00E87685">
        <w:rPr>
          <w:rFonts w:ascii="Times New Roman" w:eastAsia="Times New Roman" w:hAnsi="Times New Roman" w:cs="Times New Roman"/>
          <w:sz w:val="20"/>
          <w:szCs w:val="20"/>
          <w:lang w:eastAsia="ar-SA"/>
        </w:rPr>
        <w:t xml:space="preserve"> организатору конкурса подписанного победителем проекта договора управления многоквартирными домами и обеспечения исполнения обязательств.</w:t>
      </w:r>
    </w:p>
    <w:p w:rsidR="00002F69" w:rsidRPr="00E87685" w:rsidRDefault="00002F69" w:rsidP="00002F69">
      <w:pPr>
        <w:shd w:val="clear" w:color="auto" w:fill="FFFFFF"/>
        <w:suppressAutoHyphens/>
        <w:spacing w:after="0" w:line="240" w:lineRule="auto"/>
        <w:ind w:firstLine="539"/>
        <w:jc w:val="both"/>
        <w:rPr>
          <w:rFonts w:ascii="Times New Roman" w:eastAsia="Times New Roman" w:hAnsi="Times New Roman" w:cs="Times New Roman"/>
          <w:sz w:val="20"/>
          <w:szCs w:val="20"/>
          <w:lang w:eastAsia="ar-SA"/>
        </w:rPr>
      </w:pPr>
    </w:p>
    <w:p w:rsidR="00002F69" w:rsidRPr="00E87685" w:rsidRDefault="00002F69" w:rsidP="00002F69">
      <w:pPr>
        <w:shd w:val="clear" w:color="auto" w:fill="FFFFFF"/>
        <w:suppressAutoHyphens/>
        <w:spacing w:after="0" w:line="240" w:lineRule="auto"/>
        <w:jc w:val="both"/>
        <w:rPr>
          <w:rFonts w:ascii="Times New Roman" w:eastAsia="Times New Roman" w:hAnsi="Times New Roman" w:cs="Times New Roman"/>
          <w:b/>
          <w:sz w:val="20"/>
          <w:szCs w:val="20"/>
          <w:lang w:eastAsia="ar-SA"/>
        </w:rPr>
      </w:pPr>
      <w:r w:rsidRPr="00E87685">
        <w:rPr>
          <w:rFonts w:ascii="Times New Roman" w:eastAsia="Times New Roman" w:hAnsi="Times New Roman" w:cs="Times New Roman"/>
          <w:b/>
          <w:sz w:val="20"/>
          <w:szCs w:val="20"/>
          <w:lang w:eastAsia="ar-SA"/>
        </w:rPr>
        <w:t>14.2. Сумма обеспечения заявки не возвращается:</w:t>
      </w:r>
    </w:p>
    <w:p w:rsidR="00002F69" w:rsidRPr="00E87685" w:rsidRDefault="00002F69" w:rsidP="00002F69">
      <w:pPr>
        <w:suppressAutoHyphens/>
        <w:spacing w:after="120" w:line="100" w:lineRule="atLeast"/>
        <w:ind w:firstLine="539"/>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случае уклонения победителя конкурса или участника конкурса, который сделал предыдущее предложение по наибольшей стоимости дополнительных работ и услуг, от заключения контракта.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15</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b/>
          <w:kern w:val="1"/>
          <w:sz w:val="20"/>
          <w:szCs w:val="20"/>
          <w:lang w:eastAsia="ar-SA"/>
        </w:rPr>
        <w:t>АКТ о состоянии общего имущества</w:t>
      </w:r>
      <w:r w:rsidRPr="00E87685">
        <w:rPr>
          <w:rFonts w:ascii="Times New Roman" w:eastAsia="Times New Roman" w:hAnsi="Times New Roman" w:cs="Times New Roman"/>
          <w:kern w:val="1"/>
          <w:sz w:val="20"/>
          <w:szCs w:val="20"/>
          <w:lang w:eastAsia="ar-SA"/>
        </w:rPr>
        <w:t xml:space="preserve"> собственников помещений  многоквартирного дома, являющимся объектами конкурса  </w:t>
      </w:r>
      <w:r w:rsidRPr="00E87685">
        <w:rPr>
          <w:rFonts w:ascii="Times New Roman" w:eastAsia="Times New Roman" w:hAnsi="Times New Roman" w:cs="Times New Roman"/>
          <w:b/>
          <w:kern w:val="1"/>
          <w:sz w:val="20"/>
          <w:szCs w:val="20"/>
          <w:lang w:eastAsia="ar-SA"/>
        </w:rPr>
        <w:t xml:space="preserve"> (Приложение №1).</w:t>
      </w:r>
      <w:proofErr w:type="gramEnd"/>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16. Перечень обязательных работ и услуг</w:t>
      </w:r>
      <w:r w:rsidRPr="00E87685">
        <w:rPr>
          <w:rFonts w:ascii="Times New Roman" w:eastAsia="Times New Roman" w:hAnsi="Times New Roman" w:cs="Times New Roman"/>
          <w:kern w:val="1"/>
          <w:sz w:val="20"/>
          <w:szCs w:val="20"/>
          <w:lang w:eastAsia="ar-SA"/>
        </w:rPr>
        <w:t xml:space="preserve"> по содержанию и ремонту общего имущества собственников помещений в многоквартирном доме (</w:t>
      </w:r>
      <w:r w:rsidRPr="00E87685">
        <w:rPr>
          <w:rFonts w:ascii="Times New Roman" w:eastAsia="Times New Roman" w:hAnsi="Times New Roman" w:cs="Times New Roman"/>
          <w:b/>
          <w:kern w:val="1"/>
          <w:sz w:val="20"/>
          <w:szCs w:val="20"/>
          <w:lang w:eastAsia="ar-SA"/>
        </w:rPr>
        <w:t>Приложение №2).</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 xml:space="preserve">17. </w:t>
      </w:r>
      <w:r w:rsidRPr="00E87685">
        <w:rPr>
          <w:rFonts w:ascii="Times New Roman" w:eastAsia="Times New Roman" w:hAnsi="Times New Roman" w:cs="Times New Roman"/>
          <w:kern w:val="1"/>
          <w:sz w:val="20"/>
          <w:szCs w:val="20"/>
          <w:lang w:eastAsia="ar-SA"/>
        </w:rPr>
        <w:t>С</w:t>
      </w:r>
      <w:r w:rsidRPr="00E87685">
        <w:rPr>
          <w:rFonts w:ascii="Times New Roman" w:eastAsia="Times New Roman" w:hAnsi="Times New Roman" w:cs="Times New Roman"/>
          <w:bCs/>
          <w:kern w:val="1"/>
          <w:sz w:val="20"/>
          <w:szCs w:val="20"/>
          <w:lang w:eastAsia="ar-SA"/>
        </w:rPr>
        <w:t xml:space="preserve">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E87685">
        <w:rPr>
          <w:rFonts w:ascii="Times New Roman" w:eastAsia="Times New Roman" w:hAnsi="Times New Roman" w:cs="Times New Roman"/>
          <w:bCs/>
          <w:kern w:val="1"/>
          <w:sz w:val="20"/>
          <w:szCs w:val="20"/>
          <w:lang w:eastAsia="ar-SA"/>
        </w:rPr>
        <w:t>помещения</w:t>
      </w:r>
      <w:proofErr w:type="gramEnd"/>
      <w:r w:rsidRPr="00E87685">
        <w:rPr>
          <w:rFonts w:ascii="Times New Roman" w:eastAsia="Times New Roman" w:hAnsi="Times New Roman" w:cs="Times New Roman"/>
          <w:bCs/>
          <w:kern w:val="1"/>
          <w:sz w:val="20"/>
          <w:szCs w:val="20"/>
          <w:lang w:eastAsia="ar-SA"/>
        </w:rPr>
        <w:t xml:space="preserve"> и коммунальные услуги устанавливается согласно действующего законодательства и указывается в договоре управления многоквартирным домом.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18. Информационное обеспечение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b/>
          <w:bCs/>
          <w:kern w:val="1"/>
          <w:sz w:val="20"/>
          <w:szCs w:val="20"/>
          <w:lang w:eastAsia="ar-SA"/>
        </w:rPr>
      </w:pPr>
      <w:r w:rsidRPr="00E87685">
        <w:rPr>
          <w:rFonts w:ascii="Times New Roman" w:eastAsia="Times New Roman" w:hAnsi="Times New Roman" w:cs="Times New Roman"/>
          <w:kern w:val="1"/>
          <w:sz w:val="20"/>
          <w:szCs w:val="20"/>
          <w:lang w:eastAsia="ar-SA"/>
        </w:rPr>
        <w:t xml:space="preserve">Информация  о проведении открытого конкурса размещается на сайте </w:t>
      </w:r>
      <w:r w:rsidRPr="00E87685">
        <w:rPr>
          <w:rFonts w:ascii="Times New Roman" w:eastAsia="Times New Roman" w:hAnsi="Times New Roman" w:cs="Times New Roman"/>
          <w:b/>
          <w:kern w:val="1"/>
          <w:sz w:val="20"/>
          <w:szCs w:val="20"/>
          <w:lang w:val="en-US" w:eastAsia="ar-SA"/>
        </w:rPr>
        <w:t>www</w:t>
      </w:r>
      <w:r w:rsidRPr="00E87685">
        <w:rPr>
          <w:rFonts w:ascii="Times New Roman" w:eastAsia="Times New Roman" w:hAnsi="Times New Roman" w:cs="Times New Roman"/>
          <w:b/>
          <w:kern w:val="1"/>
          <w:sz w:val="20"/>
          <w:szCs w:val="20"/>
          <w:lang w:eastAsia="ar-SA"/>
        </w:rPr>
        <w:t xml:space="preserve">. </w:t>
      </w:r>
      <w:proofErr w:type="spellStart"/>
      <w:r w:rsidRPr="00E87685">
        <w:rPr>
          <w:rFonts w:ascii="Times New Roman" w:eastAsia="Times New Roman" w:hAnsi="Times New Roman" w:cs="Times New Roman"/>
          <w:b/>
          <w:kern w:val="1"/>
          <w:sz w:val="20"/>
          <w:szCs w:val="20"/>
          <w:lang w:val="en-US" w:eastAsia="ar-SA"/>
        </w:rPr>
        <w:t>torgi</w:t>
      </w:r>
      <w:proofErr w:type="spellEnd"/>
      <w:r w:rsidRPr="00E87685">
        <w:rPr>
          <w:rFonts w:ascii="Times New Roman" w:eastAsia="Times New Roman" w:hAnsi="Times New Roman" w:cs="Times New Roman"/>
          <w:b/>
          <w:kern w:val="1"/>
          <w:sz w:val="20"/>
          <w:szCs w:val="20"/>
          <w:lang w:eastAsia="ar-SA"/>
        </w:rPr>
        <w:t>.</w:t>
      </w:r>
      <w:proofErr w:type="spellStart"/>
      <w:r w:rsidRPr="00E87685">
        <w:rPr>
          <w:rFonts w:ascii="Times New Roman" w:eastAsia="Times New Roman" w:hAnsi="Times New Roman" w:cs="Times New Roman"/>
          <w:b/>
          <w:kern w:val="1"/>
          <w:sz w:val="20"/>
          <w:szCs w:val="20"/>
          <w:lang w:val="en-US" w:eastAsia="ar-SA"/>
        </w:rPr>
        <w:t>gov</w:t>
      </w:r>
      <w:proofErr w:type="spellEnd"/>
      <w:r w:rsidRPr="00E87685">
        <w:rPr>
          <w:rFonts w:ascii="Times New Roman" w:eastAsia="Times New Roman" w:hAnsi="Times New Roman" w:cs="Times New Roman"/>
          <w:b/>
          <w:kern w:val="1"/>
          <w:sz w:val="20"/>
          <w:szCs w:val="20"/>
          <w:lang w:eastAsia="ar-SA"/>
        </w:rPr>
        <w:t>.</w:t>
      </w:r>
      <w:r w:rsidRPr="00E87685">
        <w:rPr>
          <w:rFonts w:ascii="Times New Roman" w:eastAsia="Times New Roman" w:hAnsi="Times New Roman" w:cs="Times New Roman"/>
          <w:b/>
          <w:kern w:val="1"/>
          <w:sz w:val="20"/>
          <w:szCs w:val="20"/>
          <w:lang w:val="en-US" w:eastAsia="ar-SA"/>
        </w:rPr>
        <w:t>ru</w:t>
      </w:r>
      <w:r w:rsidRPr="00E87685">
        <w:rPr>
          <w:rFonts w:ascii="Times New Roman" w:eastAsia="Times New Roman" w:hAnsi="Times New Roman" w:cs="Times New Roman"/>
          <w:b/>
          <w:kern w:val="1"/>
          <w:sz w:val="20"/>
          <w:szCs w:val="20"/>
          <w:lang w:eastAsia="ar-SA"/>
        </w:rPr>
        <w:t>.</w:t>
      </w: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widowControl w:val="0"/>
        <w:tabs>
          <w:tab w:val="left" w:pos="1440"/>
        </w:tabs>
        <w:suppressAutoHyphens/>
        <w:spacing w:after="0" w:line="240" w:lineRule="auto"/>
        <w:rPr>
          <w:rFonts w:ascii="Times New Roman" w:eastAsia="Times New Roman" w:hAnsi="Times New Roman" w:cs="Times New Roman"/>
          <w:b/>
          <w:bCs/>
          <w:kern w:val="1"/>
          <w:sz w:val="20"/>
          <w:szCs w:val="20"/>
          <w:lang w:eastAsia="ar-SA"/>
        </w:rPr>
      </w:pPr>
    </w:p>
    <w:p w:rsidR="00002F69" w:rsidRPr="00E87685" w:rsidRDefault="00002F69" w:rsidP="00002F69">
      <w:pPr>
        <w:widowControl w:val="0"/>
        <w:tabs>
          <w:tab w:val="left" w:pos="1440"/>
        </w:tabs>
        <w:suppressAutoHyphens/>
        <w:spacing w:after="0" w:line="300" w:lineRule="exac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bCs/>
          <w:kern w:val="1"/>
          <w:sz w:val="20"/>
          <w:szCs w:val="20"/>
          <w:lang w:eastAsia="ar-SA"/>
        </w:rPr>
        <w:t>19.Требования к претендентам открытого конкурса</w:t>
      </w:r>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19.1</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 xml:space="preserve">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roofErr w:type="gramEnd"/>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19.2. </w:t>
      </w:r>
      <w:r w:rsidRPr="00E87685">
        <w:rPr>
          <w:rFonts w:ascii="Times New Roman" w:eastAsia="Times New Roman" w:hAnsi="Times New Roman" w:cs="Times New Roman"/>
          <w:kern w:val="1"/>
          <w:sz w:val="20"/>
          <w:szCs w:val="20"/>
          <w:lang w:eastAsia="ar-SA"/>
        </w:rPr>
        <w:t xml:space="preserve">Участники конкурса должны соответствовать следующим </w:t>
      </w:r>
      <w:r w:rsidRPr="00E87685">
        <w:rPr>
          <w:rFonts w:ascii="Times New Roman" w:eastAsia="Times New Roman" w:hAnsi="Times New Roman" w:cs="Times New Roman"/>
          <w:b/>
          <w:kern w:val="1"/>
          <w:sz w:val="20"/>
          <w:szCs w:val="20"/>
          <w:lang w:eastAsia="ar-SA"/>
        </w:rPr>
        <w:t>обязательным требованиям:</w:t>
      </w:r>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19.3</w:t>
      </w:r>
      <w:r w:rsidRPr="00E87685">
        <w:rPr>
          <w:rFonts w:ascii="Times New Roman" w:eastAsia="Times New Roman" w:hAnsi="Times New Roman" w:cs="Times New Roman"/>
          <w:kern w:val="1"/>
          <w:sz w:val="20"/>
          <w:szCs w:val="20"/>
          <w:lang w:eastAsia="ar-SA"/>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19.4</w:t>
      </w:r>
      <w:r w:rsidRPr="00E87685">
        <w:rPr>
          <w:rFonts w:ascii="Times New Roman" w:eastAsia="Times New Roman" w:hAnsi="Times New Roman" w:cs="Times New Roman"/>
          <w:kern w:val="1"/>
          <w:sz w:val="20"/>
          <w:szCs w:val="20"/>
          <w:lang w:eastAsia="ar-SA"/>
        </w:rPr>
        <w:t>. не проведение в отношении претендента  процедуры банкротства либо в отношении претендента – юридического лица  процедуры ликвидации;</w:t>
      </w:r>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19.5</w:t>
      </w:r>
      <w:r w:rsidRPr="00E87685">
        <w:rPr>
          <w:rFonts w:ascii="Times New Roman" w:eastAsia="Times New Roman" w:hAnsi="Times New Roman" w:cs="Times New Roman"/>
          <w:kern w:val="1"/>
          <w:sz w:val="20"/>
          <w:szCs w:val="20"/>
          <w:lang w:eastAsia="ar-SA"/>
        </w:rPr>
        <w:t>. деятельность претендента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02F69" w:rsidRPr="00E87685" w:rsidRDefault="00002F69" w:rsidP="00002F69">
      <w:pPr>
        <w:widowControl w:val="0"/>
        <w:tabs>
          <w:tab w:val="left" w:pos="72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19.6</w:t>
      </w:r>
      <w:r w:rsidRPr="00E87685">
        <w:rPr>
          <w:rFonts w:ascii="Times New Roman" w:eastAsia="Times New Roman" w:hAnsi="Times New Roman" w:cs="Times New Roman"/>
          <w:kern w:val="1"/>
          <w:sz w:val="20"/>
          <w:szCs w:val="20"/>
          <w:lang w:eastAsia="ar-SA"/>
        </w:rPr>
        <w:t xml:space="preserve">.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размер которой превышает 25%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w:t>
      </w:r>
      <w:proofErr w:type="gramStart"/>
      <w:r w:rsidRPr="00E87685">
        <w:rPr>
          <w:rFonts w:ascii="Times New Roman" w:eastAsia="Times New Roman" w:hAnsi="Times New Roman" w:cs="Times New Roman"/>
          <w:kern w:val="1"/>
          <w:sz w:val="20"/>
          <w:szCs w:val="20"/>
          <w:lang w:eastAsia="ar-SA"/>
        </w:rPr>
        <w:t>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w:t>
      </w:r>
      <w:proofErr w:type="gramEnd"/>
      <w:r w:rsidRPr="00E87685">
        <w:rPr>
          <w:rFonts w:ascii="Times New Roman" w:eastAsia="Times New Roman" w:hAnsi="Times New Roman" w:cs="Times New Roman"/>
          <w:kern w:val="1"/>
          <w:sz w:val="20"/>
          <w:szCs w:val="20"/>
          <w:lang w:eastAsia="ar-SA"/>
        </w:rPr>
        <w:t xml:space="preserve"> в силу;</w:t>
      </w:r>
    </w:p>
    <w:p w:rsidR="00002F69" w:rsidRPr="00E87685" w:rsidRDefault="00002F69" w:rsidP="00002F69">
      <w:pPr>
        <w:widowControl w:val="0"/>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19.7</w:t>
      </w:r>
      <w:r w:rsidRPr="00E87685">
        <w:rPr>
          <w:rFonts w:ascii="Times New Roman" w:eastAsia="Times New Roman" w:hAnsi="Times New Roman" w:cs="Times New Roman"/>
          <w:kern w:val="1"/>
          <w:sz w:val="20"/>
          <w:szCs w:val="20"/>
          <w:lang w:eastAsia="ar-SA"/>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002F69" w:rsidRPr="00E87685" w:rsidRDefault="00002F69" w:rsidP="00002F69">
      <w:pPr>
        <w:widowControl w:val="0"/>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19.8</w:t>
      </w:r>
      <w:r w:rsidRPr="00E87685">
        <w:rPr>
          <w:rFonts w:ascii="Times New Roman" w:eastAsia="Times New Roman" w:hAnsi="Times New Roman" w:cs="Times New Roman"/>
          <w:kern w:val="1"/>
          <w:sz w:val="20"/>
          <w:szCs w:val="20"/>
          <w:lang w:eastAsia="ar-SA"/>
        </w:rPr>
        <w:t>. внесение претендентом на счет, указанный в п.14  конкурсной документации, сре</w:t>
      </w:r>
      <w:proofErr w:type="gramStart"/>
      <w:r w:rsidRPr="00E87685">
        <w:rPr>
          <w:rFonts w:ascii="Times New Roman" w:eastAsia="Times New Roman" w:hAnsi="Times New Roman" w:cs="Times New Roman"/>
          <w:kern w:val="1"/>
          <w:sz w:val="20"/>
          <w:szCs w:val="20"/>
          <w:lang w:eastAsia="ar-SA"/>
        </w:rPr>
        <w:t>дств в к</w:t>
      </w:r>
      <w:proofErr w:type="gramEnd"/>
      <w:r w:rsidRPr="00E87685">
        <w:rPr>
          <w:rFonts w:ascii="Times New Roman" w:eastAsia="Times New Roman" w:hAnsi="Times New Roman" w:cs="Times New Roman"/>
          <w:kern w:val="1"/>
          <w:sz w:val="20"/>
          <w:szCs w:val="20"/>
          <w:lang w:eastAsia="ar-SA"/>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п.14 конкурсной документации счет.</w:t>
      </w:r>
    </w:p>
    <w:p w:rsidR="00002F69" w:rsidRPr="00E87685" w:rsidRDefault="00002F69" w:rsidP="00002F69">
      <w:pPr>
        <w:widowControl w:val="0"/>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20. Отказ от проведения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Организатор по проведению открытого конкурса, официально опубликовавший и разместивший на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kern w:val="1"/>
          <w:sz w:val="20"/>
          <w:szCs w:val="20"/>
          <w:lang w:eastAsia="ar-SA"/>
        </w:rPr>
        <w:t xml:space="preserve"> извещение о проведении открытого конкурса, вправе отказаться от его </w:t>
      </w:r>
      <w:proofErr w:type="gramStart"/>
      <w:r w:rsidRPr="00E87685">
        <w:rPr>
          <w:rFonts w:ascii="Times New Roman" w:eastAsia="Times New Roman" w:hAnsi="Times New Roman" w:cs="Times New Roman"/>
          <w:kern w:val="1"/>
          <w:sz w:val="20"/>
          <w:szCs w:val="20"/>
          <w:lang w:eastAsia="ar-SA"/>
        </w:rPr>
        <w:t>проведения</w:t>
      </w:r>
      <w:proofErr w:type="gramEnd"/>
      <w:r w:rsidRPr="00E87685">
        <w:rPr>
          <w:rFonts w:ascii="Times New Roman" w:eastAsia="Times New Roman" w:hAnsi="Times New Roman" w:cs="Times New Roman"/>
          <w:kern w:val="1"/>
          <w:sz w:val="20"/>
          <w:szCs w:val="20"/>
          <w:lang w:eastAsia="ar-SA"/>
        </w:rPr>
        <w:t xml:space="preserve">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Отказ от проведения конкурса по иным основаниям не допускается.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Если организатор отказался от проведения </w:t>
      </w:r>
      <w:proofErr w:type="gramStart"/>
      <w:r w:rsidRPr="00E87685">
        <w:rPr>
          <w:rFonts w:ascii="Times New Roman" w:eastAsia="Times New Roman" w:hAnsi="Times New Roman" w:cs="Times New Roman"/>
          <w:kern w:val="1"/>
          <w:sz w:val="20"/>
          <w:szCs w:val="20"/>
          <w:lang w:eastAsia="ar-SA"/>
        </w:rPr>
        <w:t>конкурса</w:t>
      </w:r>
      <w:proofErr w:type="gramEnd"/>
      <w:r w:rsidRPr="00E87685">
        <w:rPr>
          <w:rFonts w:ascii="Times New Roman" w:eastAsia="Times New Roman" w:hAnsi="Times New Roman" w:cs="Times New Roman"/>
          <w:kern w:val="1"/>
          <w:sz w:val="20"/>
          <w:szCs w:val="20"/>
          <w:lang w:eastAsia="ar-SA"/>
        </w:rPr>
        <w:t xml:space="preserve"> то он в течение 2 рабочих дней с даты принятия такого решения обязан разместить на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kern w:val="1"/>
          <w:sz w:val="20"/>
          <w:szCs w:val="20"/>
          <w:lang w:eastAsia="ar-SA"/>
        </w:rPr>
        <w:t xml:space="preserve"> извещение об отказе от проведения конкурса и в течение 2 рабочих дней – разместить такое извещение на официальном сайте. В течение 2 рабочих дней, </w:t>
      </w:r>
      <w:proofErr w:type="gramStart"/>
      <w:r w:rsidRPr="00E87685">
        <w:rPr>
          <w:rFonts w:ascii="Times New Roman" w:eastAsia="Times New Roman" w:hAnsi="Times New Roman" w:cs="Times New Roman"/>
          <w:kern w:val="1"/>
          <w:sz w:val="20"/>
          <w:szCs w:val="20"/>
          <w:lang w:eastAsia="ar-SA"/>
        </w:rPr>
        <w:t>с даты принятия</w:t>
      </w:r>
      <w:proofErr w:type="gramEnd"/>
      <w:r w:rsidRPr="00E87685">
        <w:rPr>
          <w:rFonts w:ascii="Times New Roman" w:eastAsia="Times New Roman" w:hAnsi="Times New Roman" w:cs="Times New Roman"/>
          <w:kern w:val="1"/>
          <w:sz w:val="20"/>
          <w:szCs w:val="20"/>
          <w:lang w:eastAsia="ar-SA"/>
        </w:rPr>
        <w:t xml:space="preserve"> указанного решения уполномоченный орган по проведению открытого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Уполномоченный орган по проведению открытого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E87685">
        <w:rPr>
          <w:rFonts w:ascii="Times New Roman" w:eastAsia="Times New Roman" w:hAnsi="Times New Roman" w:cs="Times New Roman"/>
          <w:kern w:val="1"/>
          <w:sz w:val="20"/>
          <w:szCs w:val="20"/>
          <w:lang w:eastAsia="ar-SA"/>
        </w:rPr>
        <w:t>с даты  принятия</w:t>
      </w:r>
      <w:proofErr w:type="gramEnd"/>
      <w:r w:rsidRPr="00E87685">
        <w:rPr>
          <w:rFonts w:ascii="Times New Roman" w:eastAsia="Times New Roman" w:hAnsi="Times New Roman" w:cs="Times New Roman"/>
          <w:kern w:val="1"/>
          <w:sz w:val="20"/>
          <w:szCs w:val="20"/>
          <w:lang w:eastAsia="ar-SA"/>
        </w:rPr>
        <w:t xml:space="preserve"> решения об отказе от проведения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21.</w:t>
      </w:r>
      <w:bookmarkStart w:id="0" w:name="_Toc123405465"/>
      <w:bookmarkEnd w:id="0"/>
      <w:r w:rsidRPr="00E87685">
        <w:rPr>
          <w:rFonts w:ascii="Times New Roman" w:eastAsia="Times New Roman" w:hAnsi="Times New Roman" w:cs="Times New Roman"/>
          <w:b/>
          <w:kern w:val="1"/>
          <w:sz w:val="20"/>
          <w:szCs w:val="20"/>
          <w:lang w:eastAsia="ar-SA"/>
        </w:rPr>
        <w:t xml:space="preserve"> Внесение изменений в конкурсную документацию</w:t>
      </w:r>
      <w:bookmarkStart w:id="1" w:name="Bookmark"/>
      <w:bookmarkEnd w:id="1"/>
      <w:r w:rsidRPr="00E87685">
        <w:rPr>
          <w:rFonts w:ascii="Times New Roman" w:eastAsia="Times New Roman" w:hAnsi="Times New Roman" w:cs="Times New Roman"/>
          <w:b/>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Организатор проведения открытого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со дня принятия решения о внесении изменений в конкурсную документацию такие изменения размещаются организатором конкурса на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kern w:val="1"/>
          <w:sz w:val="20"/>
          <w:szCs w:val="20"/>
          <w:lang w:eastAsia="ar-SA"/>
        </w:rPr>
        <w:t xml:space="preserve"> и направляются заказными письмами с уведомлением всем лицам, которым была предоставлена конкурсная документация.</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22. Разъяснение положений конкурсной документации.</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Любое заинтересованное лицо вправе направить в письменной форме в Администрацию Стародубского муниципального округа запрос о разъяснении положений конкурсной документации (</w:t>
      </w:r>
      <w:r w:rsidRPr="00E87685">
        <w:rPr>
          <w:rFonts w:ascii="Times New Roman" w:eastAsia="Times New Roman" w:hAnsi="Times New Roman" w:cs="Times New Roman"/>
          <w:b/>
          <w:kern w:val="1"/>
          <w:sz w:val="20"/>
          <w:szCs w:val="20"/>
          <w:lang w:eastAsia="ar-SA"/>
        </w:rPr>
        <w:t>Приложение № 10</w:t>
      </w:r>
      <w:r w:rsidRPr="00E87685">
        <w:rPr>
          <w:rFonts w:ascii="Times New Roman" w:eastAsia="Times New Roman" w:hAnsi="Times New Roman" w:cs="Times New Roman"/>
          <w:kern w:val="1"/>
          <w:sz w:val="20"/>
          <w:szCs w:val="20"/>
          <w:lang w:eastAsia="ar-SA"/>
        </w:rPr>
        <w:t xml:space="preserve">). В течение 2 рабочих дней </w:t>
      </w:r>
      <w:proofErr w:type="gramStart"/>
      <w:r w:rsidRPr="00E87685">
        <w:rPr>
          <w:rFonts w:ascii="Times New Roman" w:eastAsia="Times New Roman" w:hAnsi="Times New Roman" w:cs="Times New Roman"/>
          <w:kern w:val="1"/>
          <w:sz w:val="20"/>
          <w:szCs w:val="20"/>
          <w:lang w:eastAsia="ar-SA"/>
        </w:rPr>
        <w:t>с даты поступления</w:t>
      </w:r>
      <w:proofErr w:type="gramEnd"/>
      <w:r w:rsidRPr="00E87685">
        <w:rPr>
          <w:rFonts w:ascii="Times New Roman" w:eastAsia="Times New Roman" w:hAnsi="Times New Roman" w:cs="Times New Roman"/>
          <w:kern w:val="1"/>
          <w:sz w:val="20"/>
          <w:szCs w:val="20"/>
          <w:lang w:eastAsia="ar-SA"/>
        </w:rPr>
        <w:t xml:space="preserve"> запроса уполномоченный орган по проведению открытого конкурса направляет разъяснения в письменной форме, если запрос направлен организатору конкурса не позднее, чем за 2 рабочих дня до даты окончания срока подачи заявок на участие в конкурсе. В течение 1 рабочего дня </w:t>
      </w:r>
      <w:proofErr w:type="gramStart"/>
      <w:r w:rsidRPr="00E87685">
        <w:rPr>
          <w:rFonts w:ascii="Times New Roman" w:eastAsia="Times New Roman" w:hAnsi="Times New Roman" w:cs="Times New Roman"/>
          <w:kern w:val="1"/>
          <w:sz w:val="20"/>
          <w:szCs w:val="20"/>
          <w:lang w:eastAsia="ar-SA"/>
        </w:rPr>
        <w:t>с даты направления</w:t>
      </w:r>
      <w:proofErr w:type="gramEnd"/>
      <w:r w:rsidRPr="00E87685">
        <w:rPr>
          <w:rFonts w:ascii="Times New Roman" w:eastAsia="Times New Roman" w:hAnsi="Times New Roman" w:cs="Times New Roman"/>
          <w:kern w:val="1"/>
          <w:sz w:val="20"/>
          <w:szCs w:val="20"/>
          <w:lang w:eastAsia="ar-SA"/>
        </w:rPr>
        <w:t xml:space="preserve"> разъяснения положений конкурсной документации по запросу заинтересованного лица это разъяснение размещается уполномоченным органом по проведению открытого конкурса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kern w:val="1"/>
          <w:sz w:val="20"/>
          <w:szCs w:val="20"/>
          <w:lang w:eastAsia="ar-SA"/>
        </w:rPr>
        <w:t xml:space="preserve"> с указанием предмета запроса без указания лица, направившего запрос.</w:t>
      </w:r>
    </w:p>
    <w:p w:rsidR="00002F69" w:rsidRPr="00E87685" w:rsidRDefault="00002F69" w:rsidP="00002F69">
      <w:pPr>
        <w:widowControl w:val="0"/>
        <w:tabs>
          <w:tab w:val="left" w:pos="1440"/>
        </w:tabs>
        <w:suppressAutoHyphens/>
        <w:spacing w:after="0" w:line="300" w:lineRule="exac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23.</w:t>
      </w:r>
      <w:r w:rsidRPr="00E87685">
        <w:rPr>
          <w:rFonts w:ascii="Times New Roman" w:eastAsia="Times New Roman" w:hAnsi="Times New Roman" w:cs="Times New Roman"/>
          <w:b/>
          <w:bCs/>
          <w:kern w:val="1"/>
          <w:sz w:val="20"/>
          <w:szCs w:val="20"/>
          <w:lang w:eastAsia="ar-SA"/>
        </w:rPr>
        <w:t xml:space="preserve"> Требования к содержанию и форме заявки на участие в конкурсе.</w:t>
      </w:r>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23.1</w:t>
      </w:r>
      <w:r w:rsidRPr="00E87685">
        <w:rPr>
          <w:rFonts w:ascii="Times New Roman" w:eastAsia="Times New Roman" w:hAnsi="Times New Roman" w:cs="Times New Roman"/>
          <w:kern w:val="1"/>
          <w:sz w:val="20"/>
          <w:szCs w:val="20"/>
          <w:lang w:eastAsia="ar-SA"/>
        </w:rPr>
        <w:t xml:space="preserve">. Для участия в конкурсе заинтересованное лицо подает заявку на участие в конкурсе по форме, предусмотренной </w:t>
      </w:r>
      <w:r w:rsidRPr="00E87685">
        <w:rPr>
          <w:rFonts w:ascii="Times New Roman" w:eastAsia="Times New Roman" w:hAnsi="Times New Roman" w:cs="Times New Roman"/>
          <w:b/>
          <w:kern w:val="1"/>
          <w:sz w:val="20"/>
          <w:szCs w:val="20"/>
          <w:lang w:eastAsia="ar-SA"/>
        </w:rPr>
        <w:t xml:space="preserve">Приложением № 3 </w:t>
      </w:r>
      <w:r w:rsidRPr="00E87685">
        <w:rPr>
          <w:rFonts w:ascii="Times New Roman" w:eastAsia="Times New Roman" w:hAnsi="Times New Roman" w:cs="Times New Roman"/>
          <w:kern w:val="1"/>
          <w:sz w:val="20"/>
          <w:szCs w:val="20"/>
          <w:lang w:eastAsia="ar-SA"/>
        </w:rPr>
        <w:t xml:space="preserve">конкурсной документации. Вся документация, подготовленная участником конкурса, должна быть оформлена  на русском языке.     </w:t>
      </w:r>
    </w:p>
    <w:p w:rsidR="00002F69" w:rsidRPr="00E87685" w:rsidRDefault="00002F69" w:rsidP="00002F69">
      <w:pPr>
        <w:widowControl w:val="0"/>
        <w:tabs>
          <w:tab w:val="left" w:pos="1440"/>
        </w:tabs>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1440"/>
        </w:tabs>
        <w:suppressAutoHyphens/>
        <w:spacing w:after="0" w:line="300" w:lineRule="exac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23.2. Заявка на участие в конкурсе должна быть заполнена в соответствии с инструкцией   (Приложение № 13):</w:t>
      </w:r>
    </w:p>
    <w:p w:rsidR="00002F69" w:rsidRPr="00E87685" w:rsidRDefault="00002F69" w:rsidP="00002F69">
      <w:pPr>
        <w:widowControl w:val="0"/>
        <w:tabs>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1080"/>
          <w:tab w:val="left" w:pos="1307"/>
        </w:tabs>
        <w:suppressAutoHyphens/>
        <w:spacing w:after="0" w:line="300" w:lineRule="exac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bCs/>
          <w:kern w:val="1"/>
          <w:sz w:val="20"/>
          <w:szCs w:val="20"/>
          <w:lang w:eastAsia="ar-SA"/>
        </w:rPr>
        <w:t xml:space="preserve">24. Подача заявок на участие в конкурсе. </w:t>
      </w:r>
      <w:bookmarkStart w:id="2" w:name="_Ref119429644"/>
      <w:bookmarkEnd w:id="2"/>
      <w:r w:rsidRPr="00E87685">
        <w:rPr>
          <w:rFonts w:ascii="Times New Roman" w:eastAsia="Times New Roman" w:hAnsi="Times New Roman" w:cs="Times New Roman"/>
          <w:b/>
          <w:kern w:val="1"/>
          <w:sz w:val="20"/>
          <w:szCs w:val="20"/>
          <w:lang w:eastAsia="ar-SA"/>
        </w:rPr>
        <w:t>Опечатывание и маркировка конвертов с конкурсными заявками.</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Претенденты должны запечатать оригинал конкурсной заявки и все документы в один конверт.</w:t>
      </w:r>
    </w:p>
    <w:p w:rsidR="00002F69" w:rsidRPr="00E87685" w:rsidRDefault="00002F69" w:rsidP="00002F69">
      <w:pPr>
        <w:tabs>
          <w:tab w:val="left" w:pos="708"/>
        </w:tabs>
        <w:suppressAutoHyphens/>
        <w:spacing w:after="120" w:line="100" w:lineRule="atLeast"/>
        <w:ind w:left="90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На конверте указывается:</w:t>
      </w:r>
    </w:p>
    <w:p w:rsidR="00002F69" w:rsidRPr="00E87685" w:rsidRDefault="00002F69" w:rsidP="00002F69">
      <w:pPr>
        <w:tabs>
          <w:tab w:val="left" w:pos="708"/>
        </w:tabs>
        <w:suppressAutoHyphens/>
        <w:spacing w:after="12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адрес организатора конкурса по проведению открытого конкурса: 243240, </w:t>
      </w:r>
      <w:r w:rsidRPr="00E87685">
        <w:rPr>
          <w:rFonts w:ascii="Times New Roman" w:eastAsia="Times New Roman" w:hAnsi="Times New Roman" w:cs="Times New Roman"/>
          <w:kern w:val="1"/>
          <w:sz w:val="20"/>
          <w:szCs w:val="20"/>
          <w:lang w:eastAsia="ar-SA"/>
        </w:rPr>
        <w:t>Брянская область, г. Стародуб, пл. Советская, д. 2а, Администрация Стародубского муниципального округа, каб. № 27.</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b/>
          <w:kern w:val="1"/>
          <w:sz w:val="20"/>
          <w:szCs w:val="20"/>
          <w:lang w:eastAsia="ar-SA"/>
        </w:rPr>
        <w:t>наименование конкурса:</w:t>
      </w:r>
      <w:r w:rsidRPr="00E87685">
        <w:rPr>
          <w:rFonts w:ascii="Times New Roman" w:eastAsia="Times New Roman" w:hAnsi="Times New Roman" w:cs="Times New Roman"/>
          <w:kern w:val="1"/>
          <w:sz w:val="20"/>
          <w:szCs w:val="20"/>
          <w:lang w:eastAsia="ar-SA"/>
        </w:rPr>
        <w:t xml:space="preserve"> «ОТКРЫТЫЙ КОНКУРС ПО ОТБОРУ УПРАВЛЯЮЩЕЙ ОРГАНИЗАЦИИ ДЛЯ УПРАВЛЕНИЯ МНОГОКВАРТИРНЫМ ДОМОМ, </w:t>
      </w:r>
      <w:r w:rsidRPr="00E87685">
        <w:rPr>
          <w:rFonts w:ascii="Times New Roman" w:eastAsia="Times New Roman" w:hAnsi="Times New Roman" w:cs="Times New Roman"/>
          <w:b/>
          <w:kern w:val="1"/>
          <w:sz w:val="20"/>
          <w:szCs w:val="20"/>
          <w:lang w:eastAsia="ar-SA"/>
        </w:rPr>
        <w:t xml:space="preserve">и слова: </w:t>
      </w:r>
      <w:r w:rsidRPr="00E87685">
        <w:rPr>
          <w:rFonts w:ascii="Times New Roman" w:eastAsia="Times New Roman" w:hAnsi="Times New Roman" w:cs="Times New Roman"/>
          <w:kern w:val="1"/>
          <w:sz w:val="20"/>
          <w:szCs w:val="20"/>
          <w:lang w:eastAsia="ar-SA"/>
        </w:rPr>
        <w:t>«Не вскрывать до 10  часов 00 минут  18 марта 2024г.»</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Конверт не должен содержать наименование Претендента.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Представленные в составе заявки на участие в конкурсе документы участнику не возвращаются. </w:t>
      </w:r>
      <w:r w:rsidRPr="00E87685">
        <w:rPr>
          <w:rFonts w:ascii="Times New Roman" w:eastAsia="Times New Roman" w:hAnsi="Times New Roman" w:cs="Times New Roman"/>
          <w:b/>
          <w:kern w:val="1"/>
          <w:sz w:val="20"/>
          <w:szCs w:val="20"/>
          <w:lang w:eastAsia="ar-SA"/>
        </w:rPr>
        <w:t>Все листы заявки на участие в конкурсе должны быть прошиты и пронумерованы. Заявка на участие в конкурсе должна содержать опись входящих в её состав документов, должна быть скреплена печатью претендента (для юридических лиц) и подписана претендентом или его уполномоченным лицом.</w:t>
      </w:r>
    </w:p>
    <w:p w:rsidR="00002F69" w:rsidRPr="00E87685" w:rsidRDefault="00002F69" w:rsidP="00002F69">
      <w:pPr>
        <w:keepNext/>
        <w:keepLines/>
        <w:widowControl w:val="0"/>
        <w:suppressLineNumbers/>
        <w:tabs>
          <w:tab w:val="left" w:pos="0"/>
          <w:tab w:val="left" w:pos="643"/>
          <w:tab w:val="left" w:pos="708"/>
        </w:tabs>
        <w:suppressAutoHyphens/>
        <w:spacing w:after="0" w:line="300" w:lineRule="exact"/>
        <w:jc w:val="both"/>
        <w:outlineLvl w:val="1"/>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подтверждают подлинность и достоверность представленных в составе заявки на участие в конкурсе документов и сведений.</w:t>
      </w:r>
    </w:p>
    <w:p w:rsidR="00002F69" w:rsidRPr="00E87685" w:rsidRDefault="00002F69" w:rsidP="00002F69">
      <w:pPr>
        <w:keepNext/>
        <w:keepLines/>
        <w:widowControl w:val="0"/>
        <w:suppressLineNumbers/>
        <w:tabs>
          <w:tab w:val="left" w:pos="0"/>
          <w:tab w:val="left" w:pos="643"/>
          <w:tab w:val="left" w:pos="708"/>
        </w:tabs>
        <w:suppressAutoHyphens/>
        <w:spacing w:after="0" w:line="300" w:lineRule="exact"/>
        <w:ind w:firstLine="348"/>
        <w:jc w:val="both"/>
        <w:outlineLvl w:val="1"/>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Заинтересованное лицо подает заявку </w:t>
      </w:r>
      <w:proofErr w:type="gramStart"/>
      <w:r w:rsidRPr="00E87685">
        <w:rPr>
          <w:rFonts w:ascii="Times New Roman" w:eastAsia="Times New Roman" w:hAnsi="Times New Roman" w:cs="Times New Roman"/>
          <w:kern w:val="1"/>
          <w:sz w:val="20"/>
          <w:szCs w:val="20"/>
          <w:lang w:eastAsia="ar-SA"/>
        </w:rPr>
        <w:t>на участие в конкурсе в письменной форме по каждому лоту в отдельности</w:t>
      </w:r>
      <w:proofErr w:type="gramEnd"/>
      <w:r w:rsidRPr="00E87685">
        <w:rPr>
          <w:rFonts w:ascii="Times New Roman" w:eastAsia="Times New Roman" w:hAnsi="Times New Roman" w:cs="Times New Roman"/>
          <w:kern w:val="1"/>
          <w:sz w:val="20"/>
          <w:szCs w:val="20"/>
          <w:lang w:eastAsia="ar-SA"/>
        </w:rPr>
        <w:t>. Одно лицо вправе подать только одну заявку</w:t>
      </w:r>
      <w:r w:rsidRPr="00E87685">
        <w:rPr>
          <w:rFonts w:ascii="Times New Roman" w:eastAsia="Times New Roman" w:hAnsi="Times New Roman" w:cs="Times New Roman"/>
          <w:b/>
          <w:kern w:val="1"/>
          <w:sz w:val="20"/>
          <w:szCs w:val="20"/>
          <w:lang w:eastAsia="ar-SA"/>
        </w:rPr>
        <w:t xml:space="preserve"> по одному лоту.</w:t>
      </w:r>
    </w:p>
    <w:p w:rsidR="00002F69" w:rsidRPr="00E87685" w:rsidRDefault="00002F69" w:rsidP="00002F69">
      <w:pPr>
        <w:widowControl w:val="0"/>
        <w:tabs>
          <w:tab w:val="left" w:pos="0"/>
          <w:tab w:val="left" w:pos="72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Предоставление заявки на участие в конкурсе является согласием претендента выполнить обязательные работы и услуги за плату за содержание и ремонт жилого помещения, размер которой указан в извещении о проведении конкурса.</w:t>
      </w:r>
      <w:proofErr w:type="gramEnd"/>
      <w:r w:rsidRPr="00E87685">
        <w:rPr>
          <w:rFonts w:ascii="Times New Roman" w:eastAsia="Times New Roman" w:hAnsi="Times New Roman" w:cs="Times New Roman"/>
          <w:kern w:val="1"/>
          <w:sz w:val="20"/>
          <w:szCs w:val="20"/>
          <w:lang w:eastAsia="ar-SA"/>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w:t>
      </w:r>
      <w:bookmarkStart w:id="3" w:name="Bookmark1"/>
      <w:bookmarkEnd w:id="3"/>
    </w:p>
    <w:p w:rsidR="00002F69" w:rsidRPr="00E87685" w:rsidRDefault="00002F69" w:rsidP="00002F69">
      <w:pPr>
        <w:keepNext/>
        <w:keepLines/>
        <w:widowControl w:val="0"/>
        <w:suppressLineNumbers/>
        <w:tabs>
          <w:tab w:val="left" w:pos="0"/>
          <w:tab w:val="left" w:pos="643"/>
          <w:tab w:val="left" w:pos="708"/>
        </w:tabs>
        <w:suppressAutoHyphens/>
        <w:spacing w:after="0" w:line="300" w:lineRule="exact"/>
        <w:jc w:val="both"/>
        <w:outlineLvl w:val="1"/>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Заявки на участие в конкурсе подаются по адресу, указанному в извещении о проведении открытого конкурса.</w:t>
      </w:r>
    </w:p>
    <w:p w:rsidR="00002F69" w:rsidRPr="00E87685" w:rsidRDefault="00002F69" w:rsidP="00002F69">
      <w:pPr>
        <w:keepNext/>
        <w:keepLines/>
        <w:widowControl w:val="0"/>
        <w:suppressLineNumbers/>
        <w:tabs>
          <w:tab w:val="left" w:pos="0"/>
          <w:tab w:val="left" w:pos="643"/>
          <w:tab w:val="left" w:pos="708"/>
        </w:tabs>
        <w:suppressAutoHyphens/>
        <w:spacing w:after="0" w:line="300" w:lineRule="exact"/>
        <w:jc w:val="both"/>
        <w:outlineLvl w:val="1"/>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Каждый конверт с заявкой, поступивший в срок, указанный в извещении о проведении открытого конкурса, регистрируется уполномоченными лицами организатора конкурса.</w:t>
      </w:r>
      <w:r w:rsidRPr="00E87685">
        <w:rPr>
          <w:rFonts w:ascii="Times New Roman" w:eastAsia="Times New Roman" w:hAnsi="Times New Roman" w:cs="Times New Roman"/>
          <w:color w:val="000000"/>
          <w:kern w:val="1"/>
          <w:sz w:val="20"/>
          <w:szCs w:val="20"/>
          <w:lang w:eastAsia="ar-SA"/>
        </w:rPr>
        <w:t xml:space="preserve"> </w:t>
      </w:r>
      <w:r w:rsidRPr="00E87685">
        <w:rPr>
          <w:rFonts w:ascii="Times New Roman" w:eastAsia="Times New Roman" w:hAnsi="Times New Roman" w:cs="Times New Roman"/>
          <w:kern w:val="1"/>
          <w:sz w:val="20"/>
          <w:szCs w:val="20"/>
          <w:lang w:eastAsia="ar-SA"/>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 требованию претендента выдается расписка о получении такой заявки по форме согласно </w:t>
      </w:r>
      <w:r w:rsidRPr="00E87685">
        <w:rPr>
          <w:rFonts w:ascii="Times New Roman" w:eastAsia="Times New Roman" w:hAnsi="Times New Roman" w:cs="Times New Roman"/>
          <w:b/>
          <w:kern w:val="1"/>
          <w:sz w:val="20"/>
          <w:szCs w:val="20"/>
          <w:lang w:eastAsia="ar-SA"/>
        </w:rPr>
        <w:t>Приложению № 4</w:t>
      </w:r>
      <w:r w:rsidRPr="00E87685">
        <w:rPr>
          <w:rFonts w:ascii="Times New Roman" w:eastAsia="Times New Roman" w:hAnsi="Times New Roman" w:cs="Times New Roman"/>
          <w:kern w:val="1"/>
          <w:sz w:val="20"/>
          <w:szCs w:val="20"/>
          <w:lang w:eastAsia="ar-SA"/>
        </w:rPr>
        <w:t xml:space="preserve"> к конкурсной документации.</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Заявки на участие в конкурсе, оформленные в соответствии с требованиями к содержанию и форме заявки на участие в конкурсе подаются претендентами на участие в конкурсе в порядке и сроки, указанные в извещении.</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Претенденты, подавшие заявки, организатор проведения открытого конкурса обязаны обеспечить </w:t>
      </w:r>
      <w:r w:rsidRPr="00E87685">
        <w:rPr>
          <w:rFonts w:ascii="Times New Roman" w:eastAsia="Times New Roman" w:hAnsi="Times New Roman" w:cs="Times New Roman"/>
          <w:kern w:val="1"/>
          <w:sz w:val="20"/>
          <w:szCs w:val="20"/>
          <w:lang w:eastAsia="ar-SA"/>
        </w:rPr>
        <w:lastRenderedPageBreak/>
        <w:t xml:space="preserve">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 </w:t>
      </w:r>
    </w:p>
    <w:p w:rsidR="00002F69" w:rsidRPr="00E87685" w:rsidRDefault="00002F69" w:rsidP="00002F69">
      <w:pPr>
        <w:suppressAutoHyphens/>
        <w:spacing w:after="0" w:line="240" w:lineRule="auto"/>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25. Изменение заявок на участие в конкурсе и их отзыв</w:t>
      </w:r>
    </w:p>
    <w:p w:rsidR="00002F69" w:rsidRPr="00E87685" w:rsidRDefault="00002F69" w:rsidP="00002F69">
      <w:pPr>
        <w:tabs>
          <w:tab w:val="left" w:pos="0"/>
          <w:tab w:val="left" w:pos="1307"/>
        </w:tabs>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Для внесения изменений или при отзыве заявки на участие в конкурсе претендент в письменной форме уведомляет организатора  проведения открытого конкурса об изменении или отзыве заявки на участие в конкурсе по форме </w:t>
      </w:r>
      <w:r w:rsidRPr="00E87685">
        <w:rPr>
          <w:rFonts w:ascii="Times New Roman" w:eastAsia="Times New Roman" w:hAnsi="Times New Roman" w:cs="Times New Roman"/>
          <w:b/>
          <w:kern w:val="1"/>
          <w:sz w:val="20"/>
          <w:szCs w:val="20"/>
          <w:lang w:eastAsia="ar-SA"/>
        </w:rPr>
        <w:t>(</w:t>
      </w:r>
      <w:r w:rsidRPr="00E87685">
        <w:rPr>
          <w:rFonts w:ascii="Times New Roman" w:eastAsia="Times New Roman" w:hAnsi="Times New Roman" w:cs="Times New Roman"/>
          <w:kern w:val="1"/>
          <w:sz w:val="20"/>
          <w:szCs w:val="20"/>
          <w:lang w:eastAsia="ar-SA"/>
        </w:rPr>
        <w:t>отзыв заявки оформляется  по</w:t>
      </w:r>
      <w:r w:rsidRPr="00E87685">
        <w:rPr>
          <w:rFonts w:ascii="Times New Roman" w:eastAsia="Times New Roman" w:hAnsi="Times New Roman" w:cs="Times New Roman"/>
          <w:b/>
          <w:kern w:val="1"/>
          <w:sz w:val="20"/>
          <w:szCs w:val="20"/>
          <w:lang w:eastAsia="ar-SA"/>
        </w:rPr>
        <w:t xml:space="preserve"> Приложению № 8).</w:t>
      </w: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widowControl w:val="0"/>
        <w:tabs>
          <w:tab w:val="left" w:pos="0"/>
          <w:tab w:val="left" w:pos="142"/>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Подаваемые изменения должны быть оформлены, запечатаны, помечены идентично конкурсной заявке. Если конверт с изменениями заявки на участие в конкурсе не запечатан и не маркирован в порядке, указанном выше, организатор открытого конкурса не несет ответственности за утерю или досрочное вскрытие такого конверта.</w:t>
      </w:r>
    </w:p>
    <w:p w:rsidR="00002F69" w:rsidRPr="00E87685" w:rsidRDefault="00002F69" w:rsidP="00002F69">
      <w:pPr>
        <w:widowControl w:val="0"/>
        <w:tabs>
          <w:tab w:val="left" w:pos="0"/>
          <w:tab w:val="left" w:pos="72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На соответствующем конверте должно быть указано:</w:t>
      </w:r>
      <w:r w:rsidRPr="00E87685">
        <w:rPr>
          <w:rFonts w:ascii="Times New Roman" w:eastAsia="Times New Roman" w:hAnsi="Times New Roman" w:cs="Times New Roman"/>
          <w:kern w:val="1"/>
          <w:sz w:val="20"/>
          <w:szCs w:val="20"/>
          <w:lang w:eastAsia="ar-SA"/>
        </w:rPr>
        <w:t xml:space="preserve"> маркировка «изменение заявки на участие в открытом  конкурсе», номер и название конкурса, номер и название лота (если предмет конкурса разделен на лоты), регистрационный номер заявки. Изменения заявки на участие в конкурсе подаются до вскрытия заявок на участие в конкурсах.</w:t>
      </w:r>
    </w:p>
    <w:p w:rsidR="00002F69" w:rsidRPr="00E87685" w:rsidRDefault="00002F69" w:rsidP="00002F69">
      <w:pPr>
        <w:widowControl w:val="0"/>
        <w:tabs>
          <w:tab w:val="left" w:pos="0"/>
          <w:tab w:val="left" w:pos="720"/>
          <w:tab w:val="left" w:pos="1307"/>
        </w:tabs>
        <w:suppressAutoHyphens/>
        <w:spacing w:after="0" w:line="300" w:lineRule="exact"/>
        <w:ind w:firstLine="142"/>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Изменения заявок на участие в конкурсе подаются по месту нахождения организатора конкурса, указанному в извещении о проведении конкурса.</w:t>
      </w:r>
    </w:p>
    <w:p w:rsidR="00002F69" w:rsidRPr="00E87685" w:rsidRDefault="00002F69" w:rsidP="00002F69">
      <w:pPr>
        <w:widowControl w:val="0"/>
        <w:tabs>
          <w:tab w:val="left" w:pos="720"/>
          <w:tab w:val="left" w:pos="1307"/>
        </w:tabs>
        <w:suppressAutoHyphens/>
        <w:spacing w:after="0" w:line="300" w:lineRule="exact"/>
        <w:ind w:firstLine="142"/>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В день окончания срока подачи заявок на участие в конкурсе претенденты вправе подать изменение заявки на участие в конкурсе или отозвать заявку на заседании конкурсной комиссии непосредственно перед вскрытием конвертов с заявками, до времени, указанном в извещении (время местное) по адресу, по которому осуществляется вскрытие конвертов с заявками на участие в конкурсе.</w:t>
      </w:r>
      <w:proofErr w:type="gramEnd"/>
      <w:r w:rsidRPr="00E87685">
        <w:rPr>
          <w:rFonts w:ascii="Times New Roman" w:eastAsia="Times New Roman" w:hAnsi="Times New Roman" w:cs="Times New Roman"/>
          <w:kern w:val="1"/>
          <w:sz w:val="20"/>
          <w:szCs w:val="20"/>
          <w:lang w:eastAsia="ar-SA"/>
        </w:rPr>
        <w:t xml:space="preserve"> После указанного времени изменения заявок на участие в конкурсе могут быть поданы </w:t>
      </w:r>
      <w:proofErr w:type="gramStart"/>
      <w:r w:rsidRPr="00E87685">
        <w:rPr>
          <w:rFonts w:ascii="Times New Roman" w:eastAsia="Times New Roman" w:hAnsi="Times New Roman" w:cs="Times New Roman"/>
          <w:kern w:val="1"/>
          <w:sz w:val="20"/>
          <w:szCs w:val="20"/>
          <w:lang w:eastAsia="ar-SA"/>
        </w:rPr>
        <w:t>на заседание комиссии непосредственно перед вскрытием конвертов с заявками на участие в конкурсе</w:t>
      </w:r>
      <w:proofErr w:type="gramEnd"/>
      <w:r w:rsidRPr="00E87685">
        <w:rPr>
          <w:rFonts w:ascii="Times New Roman" w:eastAsia="Times New Roman" w:hAnsi="Times New Roman" w:cs="Times New Roman"/>
          <w:kern w:val="1"/>
          <w:sz w:val="20"/>
          <w:szCs w:val="20"/>
          <w:lang w:eastAsia="ar-SA"/>
        </w:rPr>
        <w:t xml:space="preserve"> после объявления присутствующим при вскрытии конвертов с заявками о возможности подать заявки, изменить или отозвать поданные заявки.</w:t>
      </w:r>
    </w:p>
    <w:p w:rsidR="00002F69" w:rsidRPr="00E87685" w:rsidRDefault="00002F69" w:rsidP="00002F69">
      <w:pPr>
        <w:widowControl w:val="0"/>
        <w:tabs>
          <w:tab w:val="left" w:pos="0"/>
          <w:tab w:val="left" w:pos="72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Изменения, внесенные в заявку, считаются неотъемлемой частью заявки на участие в конкурсе. </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Организатор проведения открытого конкурса обязан обеспечить конфиденциальность сведений до вскрытия конвертов с изменениями заявок. Конверты с изменениями заявок вскрываются комиссией одновременно с конвертами заявок на участие в конкурсе.</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Никакие изменения не вносятся в конкурсные заявки после вскрытия конверта.</w:t>
      </w:r>
    </w:p>
    <w:p w:rsidR="00002F69" w:rsidRPr="00E87685" w:rsidRDefault="00002F69" w:rsidP="00002F69">
      <w:pPr>
        <w:tabs>
          <w:tab w:val="left" w:pos="0"/>
          <w:tab w:val="left" w:pos="1307"/>
        </w:tabs>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Заявление об отзыве заявки на участие в конкурсе должно быть скреплено печатью и заверено подписью претендента (уполномоченного лица – для юридических лиц) и собственноручно подписано физическим лицом.</w:t>
      </w:r>
    </w:p>
    <w:p w:rsidR="00002F69" w:rsidRPr="00E87685" w:rsidRDefault="00002F69" w:rsidP="00002F69">
      <w:pPr>
        <w:tabs>
          <w:tab w:val="left" w:pos="0"/>
          <w:tab w:val="left" w:pos="1307"/>
        </w:tabs>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Заявление об отзыве заявки на участие в конкурсе подается до вскрытия заявок на участие в конкурсе. Заявление об отзыве заявки подается до времени, указанного в конкурсной документации по месту нахождения уполномоченного органа. </w:t>
      </w:r>
    </w:p>
    <w:p w:rsidR="00002F69" w:rsidRPr="00E87685" w:rsidRDefault="00002F69" w:rsidP="00002F69">
      <w:pPr>
        <w:tabs>
          <w:tab w:val="left" w:pos="0"/>
          <w:tab w:val="left" w:pos="1307"/>
        </w:tabs>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Заявление об отзыве заявки на участие в конкурсе могут быть поданы </w:t>
      </w:r>
      <w:proofErr w:type="gramStart"/>
      <w:r w:rsidRPr="00E87685">
        <w:rPr>
          <w:rFonts w:ascii="Times New Roman" w:eastAsia="Times New Roman" w:hAnsi="Times New Roman" w:cs="Times New Roman"/>
          <w:kern w:val="1"/>
          <w:sz w:val="20"/>
          <w:szCs w:val="20"/>
          <w:lang w:eastAsia="ar-SA"/>
        </w:rPr>
        <w:t>на заседании комиссии непосредственно перед вскрытием конвертов с заявками на участие в конкурсе</w:t>
      </w:r>
      <w:proofErr w:type="gramEnd"/>
      <w:r w:rsidRPr="00E87685">
        <w:rPr>
          <w:rFonts w:ascii="Times New Roman" w:eastAsia="Times New Roman" w:hAnsi="Times New Roman" w:cs="Times New Roman"/>
          <w:kern w:val="1"/>
          <w:sz w:val="20"/>
          <w:szCs w:val="20"/>
          <w:lang w:eastAsia="ar-SA"/>
        </w:rPr>
        <w:t xml:space="preserve"> после объявления присутствующим при вскрытии конвертов с заявками на участие в конкурсе о возможности подать заявки, изменить или отозвать поданные заявки.</w:t>
      </w:r>
    </w:p>
    <w:p w:rsidR="00002F69" w:rsidRPr="00E87685" w:rsidRDefault="00002F69" w:rsidP="00002F69">
      <w:pPr>
        <w:tabs>
          <w:tab w:val="left" w:pos="0"/>
          <w:tab w:val="left" w:pos="1307"/>
        </w:tabs>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 xml:space="preserve">Изменения заявок на участие в конкурсе и их отзыв регистрируются в </w:t>
      </w:r>
      <w:r w:rsidRPr="00E87685">
        <w:rPr>
          <w:rFonts w:ascii="Times New Roman" w:eastAsia="Times New Roman" w:hAnsi="Times New Roman" w:cs="Times New Roman"/>
          <w:b/>
          <w:kern w:val="1"/>
          <w:sz w:val="20"/>
          <w:szCs w:val="20"/>
          <w:lang w:eastAsia="ar-SA"/>
        </w:rPr>
        <w:t>Журнале регистрации заявок</w:t>
      </w:r>
      <w:r w:rsidRPr="00E87685">
        <w:rPr>
          <w:rFonts w:ascii="Times New Roman" w:eastAsia="Times New Roman" w:hAnsi="Times New Roman" w:cs="Times New Roman"/>
          <w:kern w:val="1"/>
          <w:sz w:val="20"/>
          <w:szCs w:val="20"/>
          <w:lang w:eastAsia="ar-SA"/>
        </w:rPr>
        <w:t xml:space="preserve"> на участие в конкурсе. </w:t>
      </w:r>
      <w:proofErr w:type="gramStart"/>
      <w:r w:rsidRPr="00E87685">
        <w:rPr>
          <w:rFonts w:ascii="Times New Roman" w:eastAsia="Times New Roman" w:hAnsi="Times New Roman" w:cs="Times New Roman"/>
          <w:kern w:val="1"/>
          <w:sz w:val="20"/>
          <w:szCs w:val="20"/>
          <w:lang w:eastAsia="ar-SA"/>
        </w:rPr>
        <w:t>После получения и регистрации заявления об отзыве заявки на участие в конкурсе, организатор конкурса сравнивает регистрационный номер заявки на участие в конкурсе и регистрационный номер, указанный  в заявлении об отзыве заявки, и в случае, если они совпадают, вскрывает конверт (в случае если не указан почтовый адрес для юридического лица или сведения о месте жительства физического лица) с заявкой на участие</w:t>
      </w:r>
      <w:proofErr w:type="gramEnd"/>
      <w:r w:rsidRPr="00E87685">
        <w:rPr>
          <w:rFonts w:ascii="Times New Roman" w:eastAsia="Times New Roman" w:hAnsi="Times New Roman" w:cs="Times New Roman"/>
          <w:kern w:val="1"/>
          <w:sz w:val="20"/>
          <w:szCs w:val="20"/>
          <w:lang w:eastAsia="ar-SA"/>
        </w:rPr>
        <w:t xml:space="preserve"> в конкурсе, </w:t>
      </w:r>
      <w:proofErr w:type="gramStart"/>
      <w:r w:rsidRPr="00E87685">
        <w:rPr>
          <w:rFonts w:ascii="Times New Roman" w:eastAsia="Times New Roman" w:hAnsi="Times New Roman" w:cs="Times New Roman"/>
          <w:kern w:val="1"/>
          <w:sz w:val="20"/>
          <w:szCs w:val="20"/>
          <w:lang w:eastAsia="ar-SA"/>
        </w:rPr>
        <w:t>которая</w:t>
      </w:r>
      <w:proofErr w:type="gramEnd"/>
      <w:r w:rsidRPr="00E87685">
        <w:rPr>
          <w:rFonts w:ascii="Times New Roman" w:eastAsia="Times New Roman" w:hAnsi="Times New Roman" w:cs="Times New Roman"/>
          <w:kern w:val="1"/>
          <w:sz w:val="20"/>
          <w:szCs w:val="20"/>
          <w:lang w:eastAsia="ar-SA"/>
        </w:rPr>
        <w:t xml:space="preserve"> отозвана.</w:t>
      </w:r>
      <w:bookmarkStart w:id="4" w:name="_Toc123405478"/>
      <w:r w:rsidRPr="00E87685">
        <w:rPr>
          <w:rFonts w:ascii="Times New Roman" w:eastAsia="Times New Roman" w:hAnsi="Times New Roman" w:cs="Times New Roman"/>
          <w:kern w:val="1"/>
          <w:sz w:val="20"/>
          <w:szCs w:val="20"/>
          <w:lang w:eastAsia="ar-SA"/>
        </w:rPr>
        <w:t xml:space="preserve"> Уполномоченный орган возвращает внесенные в качестве обеспечения заявки на участие в конкурсе денежные средства, в течение 5 рабочих дней, со дня поступления уполномоченному органу заявления об отзыве заявки на участие в конкурсе.</w:t>
      </w:r>
    </w:p>
    <w:p w:rsidR="00002F69" w:rsidRPr="00E87685" w:rsidRDefault="00002F69" w:rsidP="00002F69">
      <w:pPr>
        <w:keepNext/>
        <w:keepLines/>
        <w:widowControl w:val="0"/>
        <w:suppressLineNumbers/>
        <w:tabs>
          <w:tab w:val="left" w:pos="360"/>
          <w:tab w:val="left" w:pos="643"/>
          <w:tab w:val="left" w:pos="720"/>
          <w:tab w:val="left" w:pos="1240"/>
        </w:tabs>
        <w:suppressAutoHyphens/>
        <w:spacing w:after="0" w:line="240" w:lineRule="auto"/>
        <w:ind w:left="360" w:hanging="360"/>
        <w:jc w:val="both"/>
        <w:outlineLvl w:val="1"/>
        <w:rPr>
          <w:rFonts w:ascii="Times New Roman" w:eastAsia="Times New Roman" w:hAnsi="Times New Roman" w:cs="Times New Roman"/>
          <w:b/>
          <w:kern w:val="1"/>
          <w:sz w:val="20"/>
          <w:szCs w:val="20"/>
          <w:lang w:eastAsia="ar-SA"/>
        </w:rPr>
      </w:pPr>
    </w:p>
    <w:p w:rsidR="00002F69" w:rsidRPr="00E87685" w:rsidRDefault="00002F69" w:rsidP="00002F69">
      <w:pPr>
        <w:keepNext/>
        <w:keepLines/>
        <w:widowControl w:val="0"/>
        <w:suppressLineNumbers/>
        <w:tabs>
          <w:tab w:val="left" w:pos="360"/>
          <w:tab w:val="left" w:pos="643"/>
          <w:tab w:val="left" w:pos="720"/>
          <w:tab w:val="left" w:pos="1240"/>
        </w:tabs>
        <w:suppressAutoHyphens/>
        <w:spacing w:after="0" w:line="300" w:lineRule="exact"/>
        <w:ind w:left="360" w:hanging="360"/>
        <w:jc w:val="both"/>
        <w:outlineLvl w:val="1"/>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26. Заявки на участие в конкурсе, поданные с опозданием</w:t>
      </w:r>
      <w:bookmarkEnd w:id="4"/>
      <w:r w:rsidRPr="00E87685">
        <w:rPr>
          <w:rFonts w:ascii="Times New Roman" w:eastAsia="Times New Roman" w:hAnsi="Times New Roman" w:cs="Times New Roman"/>
          <w:b/>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E87685">
        <w:rPr>
          <w:rFonts w:ascii="Times New Roman" w:eastAsia="Times New Roman" w:hAnsi="Times New Roman" w:cs="Times New Roman"/>
          <w:kern w:val="1"/>
          <w:sz w:val="20"/>
          <w:szCs w:val="20"/>
          <w:lang w:eastAsia="ar-SA"/>
        </w:rPr>
        <w:t>с даты подписания</w:t>
      </w:r>
      <w:proofErr w:type="gramEnd"/>
      <w:r w:rsidRPr="00E87685">
        <w:rPr>
          <w:rFonts w:ascii="Times New Roman" w:eastAsia="Times New Roman" w:hAnsi="Times New Roman" w:cs="Times New Roman"/>
          <w:kern w:val="1"/>
          <w:sz w:val="20"/>
          <w:szCs w:val="20"/>
          <w:lang w:eastAsia="ar-SA"/>
        </w:rPr>
        <w:t xml:space="preserve"> протокола вскрытия конвертов.</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27.  Вскрытие конвертов с заявками на участие в конкурсе</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Порядок вскрытия конвертов с заявками на участие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bookmarkStart w:id="5" w:name="_Ref119429700"/>
      <w:r w:rsidRPr="00E87685">
        <w:rPr>
          <w:rFonts w:ascii="Times New Roman" w:eastAsia="Times New Roman" w:hAnsi="Times New Roman" w:cs="Times New Roman"/>
          <w:kern w:val="1"/>
          <w:sz w:val="20"/>
          <w:szCs w:val="20"/>
          <w:lang w:eastAsia="ar-SA"/>
        </w:rPr>
        <w:t xml:space="preserve">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Претенденты на участие в конкурсе или их представители должны иметь при себе </w:t>
      </w:r>
      <w:r w:rsidRPr="00E87685">
        <w:rPr>
          <w:rFonts w:ascii="Times New Roman" w:eastAsia="Times New Roman" w:hAnsi="Times New Roman" w:cs="Times New Roman"/>
          <w:b/>
          <w:kern w:val="1"/>
          <w:sz w:val="20"/>
          <w:szCs w:val="20"/>
          <w:u w:val="single"/>
          <w:lang w:eastAsia="ar-SA"/>
        </w:rPr>
        <w:t>документ,  удостоверяющий личность</w:t>
      </w:r>
      <w:r w:rsidRPr="00E87685">
        <w:rPr>
          <w:rFonts w:ascii="Times New Roman" w:eastAsia="Times New Roman" w:hAnsi="Times New Roman" w:cs="Times New Roman"/>
          <w:b/>
          <w:kern w:val="1"/>
          <w:sz w:val="20"/>
          <w:szCs w:val="20"/>
          <w:lang w:eastAsia="ar-SA"/>
        </w:rPr>
        <w:t>,</w:t>
      </w:r>
      <w:r w:rsidRPr="00E87685">
        <w:rPr>
          <w:rFonts w:ascii="Times New Roman" w:eastAsia="Times New Roman" w:hAnsi="Times New Roman" w:cs="Times New Roman"/>
          <w:kern w:val="1"/>
          <w:sz w:val="20"/>
          <w:szCs w:val="20"/>
          <w:lang w:eastAsia="ar-SA"/>
        </w:rPr>
        <w:t xml:space="preserve"> кроме этого представитель претендента должен </w:t>
      </w:r>
      <w:r w:rsidRPr="00E87685">
        <w:rPr>
          <w:rFonts w:ascii="Times New Roman" w:eastAsia="Times New Roman" w:hAnsi="Times New Roman" w:cs="Times New Roman"/>
          <w:b/>
          <w:kern w:val="1"/>
          <w:sz w:val="20"/>
          <w:szCs w:val="20"/>
          <w:u w:val="single"/>
          <w:lang w:eastAsia="ar-SA"/>
        </w:rPr>
        <w:t>иметь при себе доверенность</w:t>
      </w:r>
      <w:r w:rsidRPr="00E87685">
        <w:rPr>
          <w:rFonts w:ascii="Times New Roman" w:eastAsia="Times New Roman" w:hAnsi="Times New Roman" w:cs="Times New Roman"/>
          <w:kern w:val="1"/>
          <w:sz w:val="20"/>
          <w:szCs w:val="20"/>
          <w:lang w:eastAsia="ar-SA"/>
        </w:rPr>
        <w:t>, подтверждающую его полномочия на осуществление действий от имени претендента при вскрытии конвертов (</w:t>
      </w:r>
      <w:r w:rsidRPr="00E87685">
        <w:rPr>
          <w:rFonts w:ascii="Times New Roman" w:eastAsia="Times New Roman" w:hAnsi="Times New Roman" w:cs="Times New Roman"/>
          <w:b/>
          <w:kern w:val="1"/>
          <w:sz w:val="20"/>
          <w:szCs w:val="20"/>
          <w:lang w:eastAsia="ar-SA"/>
        </w:rPr>
        <w:t>Приложение № 9</w:t>
      </w:r>
      <w:r w:rsidRPr="00E87685">
        <w:rPr>
          <w:rFonts w:ascii="Times New Roman" w:eastAsia="Times New Roman" w:hAnsi="Times New Roman" w:cs="Times New Roman"/>
          <w:kern w:val="1"/>
          <w:sz w:val="20"/>
          <w:szCs w:val="20"/>
          <w:lang w:eastAsia="ar-SA"/>
        </w:rPr>
        <w:t>).</w:t>
      </w:r>
      <w:bookmarkEnd w:id="5"/>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Все присутствующие при вскрытии конвертов лица регистрируются в </w:t>
      </w:r>
      <w:r w:rsidRPr="00E87685">
        <w:rPr>
          <w:rFonts w:ascii="Times New Roman" w:eastAsia="Times New Roman" w:hAnsi="Times New Roman" w:cs="Times New Roman"/>
          <w:b/>
          <w:kern w:val="1"/>
          <w:sz w:val="20"/>
          <w:szCs w:val="20"/>
          <w:lang w:eastAsia="ar-SA"/>
        </w:rPr>
        <w:t>Журнале регистрации представителей</w:t>
      </w:r>
      <w:r w:rsidRPr="00E87685">
        <w:rPr>
          <w:rFonts w:ascii="Times New Roman" w:eastAsia="Times New Roman" w:hAnsi="Times New Roman" w:cs="Times New Roman"/>
          <w:kern w:val="1"/>
          <w:sz w:val="20"/>
          <w:szCs w:val="20"/>
          <w:lang w:eastAsia="ar-SA"/>
        </w:rPr>
        <w:t xml:space="preserve"> претендентов и иных лиц.</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b/>
          <w:kern w:val="1"/>
          <w:sz w:val="20"/>
          <w:szCs w:val="20"/>
          <w:lang w:eastAsia="ar-SA"/>
        </w:rPr>
        <w:t>В день вскрытия конвертов с заявками на участие в конкурсе</w:t>
      </w:r>
      <w:r w:rsidRPr="00E87685">
        <w:rPr>
          <w:rFonts w:ascii="Times New Roman" w:eastAsia="Times New Roman" w:hAnsi="Times New Roman" w:cs="Times New Roman"/>
          <w:kern w:val="1"/>
          <w:sz w:val="20"/>
          <w:szCs w:val="20"/>
          <w:lang w:eastAsia="ar-SA"/>
        </w:rPr>
        <w:t xml:space="preserve">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до начала процедуры</w:t>
      </w:r>
      <w:proofErr w:type="gramEnd"/>
      <w:r w:rsidRPr="00E87685">
        <w:rPr>
          <w:rFonts w:ascii="Times New Roman" w:eastAsia="Times New Roman" w:hAnsi="Times New Roman" w:cs="Times New Roman"/>
          <w:kern w:val="1"/>
          <w:sz w:val="20"/>
          <w:szCs w:val="20"/>
          <w:lang w:eastAsia="ar-SA"/>
        </w:rPr>
        <w:t xml:space="preserve"> вскрытия конвертов.</w:t>
      </w:r>
    </w:p>
    <w:p w:rsidR="00002F69" w:rsidRPr="00E87685" w:rsidRDefault="00002F69" w:rsidP="00002F69">
      <w:pPr>
        <w:tabs>
          <w:tab w:val="left" w:pos="0"/>
        </w:tabs>
        <w:suppressAutoHyphens/>
        <w:spacing w:after="0" w:line="100" w:lineRule="atLeast"/>
        <w:ind w:firstLine="540"/>
        <w:jc w:val="both"/>
        <w:rPr>
          <w:rFonts w:ascii="Times New Roman" w:eastAsia="SimSun" w:hAnsi="Times New Roman" w:cs="Times New Roman"/>
          <w:kern w:val="1"/>
          <w:sz w:val="20"/>
          <w:szCs w:val="20"/>
          <w:lang w:eastAsia="ar-SA"/>
        </w:rPr>
      </w:pPr>
      <w:r w:rsidRPr="00E87685">
        <w:rPr>
          <w:rFonts w:ascii="Times New Roman" w:eastAsia="SimSun" w:hAnsi="Times New Roman" w:cs="Times New Roman"/>
          <w:color w:val="000000"/>
          <w:kern w:val="1"/>
          <w:sz w:val="20"/>
          <w:szCs w:val="20"/>
          <w:lang w:eastAsia="ar-SA"/>
        </w:rPr>
        <w:t xml:space="preserve">После этого конкурсная комиссия вскрывает все конверты с заявками на участие в конкурсе в присутствии представителей претендентов, которые пожелают принять в этом участие.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Комиссией вскрываются конверты с заявками на участие в конкурсе, которые поступили к организатору конкурса в срок, указанный в извещении о проведении открытого конкурса.</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Объявляются при вскрытии конвертов с заявками участников конкурса и заносятся </w:t>
      </w:r>
      <w:r w:rsidRPr="00E87685">
        <w:rPr>
          <w:rFonts w:ascii="Times New Roman" w:eastAsia="Times New Roman" w:hAnsi="Times New Roman" w:cs="Times New Roman"/>
          <w:b/>
          <w:kern w:val="1"/>
          <w:sz w:val="20"/>
          <w:szCs w:val="20"/>
          <w:lang w:eastAsia="ar-SA"/>
        </w:rPr>
        <w:t>в протокол вскрытия конвертов (Приложение № 5)</w:t>
      </w:r>
      <w:r w:rsidRPr="00E87685">
        <w:rPr>
          <w:rFonts w:ascii="Times New Roman" w:eastAsia="Times New Roman" w:hAnsi="Times New Roman" w:cs="Times New Roman"/>
          <w:kern w:val="1"/>
          <w:sz w:val="20"/>
          <w:szCs w:val="20"/>
          <w:lang w:eastAsia="ar-SA"/>
        </w:rPr>
        <w:t xml:space="preserve"> наименование (для юридического лица), фамилия, 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Конкурсная комиссия ведет протокол, который подписывается  непосредственно после вскрытия конвертов всеми присутствующими членами комиссии, организатора конкурса.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Указанный протокол размещается  в день его подписания на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kern w:val="1"/>
          <w:sz w:val="20"/>
          <w:szCs w:val="20"/>
          <w:lang w:eastAsia="ar-SA"/>
        </w:rPr>
        <w:t>.  Организатор проведения открытого конкурса обязан осуществлять аудиозапись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вскрытия таких конвертов.</w:t>
      </w:r>
    </w:p>
    <w:p w:rsidR="00002F69" w:rsidRPr="00E87685" w:rsidRDefault="00002F69" w:rsidP="00002F69">
      <w:pPr>
        <w:widowControl w:val="0"/>
        <w:tabs>
          <w:tab w:val="left" w:pos="0"/>
          <w:tab w:val="left" w:pos="1080"/>
          <w:tab w:val="left" w:pos="1476"/>
        </w:tabs>
        <w:suppressAutoHyphens/>
        <w:spacing w:after="0" w:line="240" w:lineRule="auto"/>
        <w:ind w:firstLine="6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080"/>
          <w:tab w:val="left" w:pos="1476"/>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28</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В</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случае если по окончании срока подачи заявок на участие в конкурсе подана только одна заявка, она рассматривается в соответствии  с порядком рассмотрения заявок на участие в конкурсе.</w:t>
      </w:r>
      <w:r w:rsidRPr="00E87685">
        <w:rPr>
          <w:rFonts w:ascii="Times New Roman" w:eastAsia="Times New Roman" w:hAnsi="Times New Roman" w:cs="Times New Roman"/>
          <w:kern w:val="1"/>
          <w:sz w:val="20"/>
          <w:szCs w:val="20"/>
          <w:lang w:eastAsia="ar-SA"/>
        </w:rPr>
        <w:t xml:space="preserve"> Если не подана ни одна заявка на участие в конкурсе, конкурс считается не состоявшимся. Проведение повторного конкурса возможно по истечении 3 месяцев с даты </w:t>
      </w:r>
      <w:proofErr w:type="gramStart"/>
      <w:r w:rsidRPr="00E87685">
        <w:rPr>
          <w:rFonts w:ascii="Times New Roman" w:eastAsia="Times New Roman" w:hAnsi="Times New Roman" w:cs="Times New Roman"/>
          <w:kern w:val="1"/>
          <w:sz w:val="20"/>
          <w:szCs w:val="20"/>
          <w:lang w:eastAsia="ar-SA"/>
        </w:rPr>
        <w:t>окончания срока подачи заявок предыдущего конкурса</w:t>
      </w:r>
      <w:proofErr w:type="gramEnd"/>
      <w:r w:rsidRPr="00E87685">
        <w:rPr>
          <w:rFonts w:ascii="Times New Roman" w:eastAsia="Times New Roman" w:hAnsi="Times New Roman" w:cs="Times New Roman"/>
          <w:kern w:val="1"/>
          <w:sz w:val="20"/>
          <w:szCs w:val="20"/>
          <w:lang w:eastAsia="ar-SA"/>
        </w:rPr>
        <w:t xml:space="preserve">. При этом уполномоченный орган по проведению открытого конкурса обязан увеличить расчетный размер платы за содержание и ремонт жилого помещения не менее чем на </w:t>
      </w:r>
      <w:r w:rsidRPr="00E87685">
        <w:rPr>
          <w:rFonts w:ascii="Times New Roman" w:eastAsia="Times New Roman" w:hAnsi="Times New Roman" w:cs="Times New Roman"/>
          <w:b/>
          <w:kern w:val="1"/>
          <w:sz w:val="20"/>
          <w:szCs w:val="20"/>
          <w:lang w:eastAsia="ar-SA"/>
        </w:rPr>
        <w:t>10 процентов.</w:t>
      </w:r>
    </w:p>
    <w:p w:rsidR="00002F69" w:rsidRPr="00E87685" w:rsidRDefault="00002F69" w:rsidP="00002F69">
      <w:pPr>
        <w:keepNext/>
        <w:keepLines/>
        <w:widowControl w:val="0"/>
        <w:suppressLineNumbers/>
        <w:tabs>
          <w:tab w:val="left" w:pos="0"/>
          <w:tab w:val="left" w:pos="360"/>
          <w:tab w:val="left" w:pos="643"/>
          <w:tab w:val="left" w:pos="720"/>
          <w:tab w:val="left" w:pos="1080"/>
        </w:tabs>
        <w:suppressAutoHyphens/>
        <w:spacing w:after="0" w:line="240" w:lineRule="auto"/>
        <w:ind w:left="360" w:hanging="360"/>
        <w:jc w:val="both"/>
        <w:outlineLvl w:val="1"/>
        <w:rPr>
          <w:rFonts w:ascii="Times New Roman" w:eastAsia="Times New Roman" w:hAnsi="Times New Roman" w:cs="Times New Roman"/>
          <w:b/>
          <w:kern w:val="1"/>
          <w:sz w:val="20"/>
          <w:szCs w:val="20"/>
          <w:lang w:eastAsia="ar-SA"/>
        </w:rPr>
      </w:pPr>
      <w:bookmarkStart w:id="6" w:name="_Toc123405482"/>
    </w:p>
    <w:p w:rsidR="00002F69" w:rsidRPr="00E87685" w:rsidRDefault="00002F69" w:rsidP="00002F69">
      <w:pPr>
        <w:keepNext/>
        <w:keepLines/>
        <w:widowControl w:val="0"/>
        <w:suppressLineNumbers/>
        <w:tabs>
          <w:tab w:val="left" w:pos="0"/>
          <w:tab w:val="left" w:pos="360"/>
          <w:tab w:val="left" w:pos="643"/>
          <w:tab w:val="left" w:pos="720"/>
          <w:tab w:val="left" w:pos="1080"/>
        </w:tabs>
        <w:suppressAutoHyphens/>
        <w:spacing w:after="0" w:line="300" w:lineRule="exact"/>
        <w:ind w:left="360" w:hanging="360"/>
        <w:jc w:val="both"/>
        <w:outlineLvl w:val="1"/>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29. Разъяснения предложений и запрет изменения заявок на участие в конкурсе при вскрытии конвертов с заявками</w:t>
      </w:r>
      <w:bookmarkEnd w:id="6"/>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Комиссия не вправе предъявлять дополнительные требования к претендентам. Не допускается изменять указанные в конкурсной документации требования к участникам конкурса.</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Предоставленные претендентами разъяснения вносятся в протокол вскрытия конвертов с заявками на участие в конкурсе.</w:t>
      </w:r>
      <w:bookmarkStart w:id="7" w:name="_Ref119430360"/>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widowControl w:val="0"/>
        <w:tabs>
          <w:tab w:val="left" w:pos="0"/>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30. Рассмотрение заявок на участие в конкурсе.</w:t>
      </w:r>
    </w:p>
    <w:bookmarkEnd w:id="7"/>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Комиссия рассматривает заявки на участие в конкурсе на соответствие требованиям, установленным </w:t>
      </w:r>
      <w:r w:rsidRPr="00E87685">
        <w:rPr>
          <w:rFonts w:ascii="Times New Roman" w:eastAsia="Times New Roman" w:hAnsi="Times New Roman" w:cs="Times New Roman"/>
          <w:kern w:val="1"/>
          <w:sz w:val="20"/>
          <w:szCs w:val="20"/>
          <w:lang w:eastAsia="ar-SA"/>
        </w:rPr>
        <w:lastRenderedPageBreak/>
        <w:t xml:space="preserve">конкурсной документацией и соответствие претендентов требованиям, установленным в пункте 19 конкурсной документации.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Срок рассмотрения заявок на участие в конкурсе не может превышать </w:t>
      </w:r>
      <w:r w:rsidRPr="00E87685">
        <w:rPr>
          <w:rFonts w:ascii="Times New Roman" w:eastAsia="Times New Roman" w:hAnsi="Times New Roman" w:cs="Times New Roman"/>
          <w:b/>
          <w:kern w:val="1"/>
          <w:sz w:val="20"/>
          <w:szCs w:val="20"/>
          <w:lang w:eastAsia="ar-SA"/>
        </w:rPr>
        <w:t>семь рабочих дней</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с даты  начала</w:t>
      </w:r>
      <w:proofErr w:type="gramEnd"/>
      <w:r w:rsidRPr="00E87685">
        <w:rPr>
          <w:rFonts w:ascii="Times New Roman" w:eastAsia="Times New Roman" w:hAnsi="Times New Roman" w:cs="Times New Roman"/>
          <w:kern w:val="1"/>
          <w:sz w:val="20"/>
          <w:szCs w:val="20"/>
          <w:lang w:eastAsia="ar-SA"/>
        </w:rPr>
        <w:t xml:space="preserve"> процедуры вскрытия конвертов с заявками на участие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bookmarkStart w:id="8" w:name="_Ref11238121"/>
      <w:r w:rsidRPr="00E87685">
        <w:rPr>
          <w:rFonts w:ascii="Times New Roman" w:eastAsia="Times New Roman" w:hAnsi="Times New Roman" w:cs="Times New Roman"/>
          <w:kern w:val="1"/>
          <w:sz w:val="20"/>
          <w:szCs w:val="20"/>
          <w:lang w:eastAsia="ar-SA"/>
        </w:rPr>
        <w:t xml:space="preserve">     На основании результатов рассмотрения заявок на участие в конкурсе конкурсной комиссией принимается решение: </w:t>
      </w:r>
    </w:p>
    <w:p w:rsidR="00002F69" w:rsidRPr="00E87685" w:rsidRDefault="00002F69" w:rsidP="00002F69">
      <w:pPr>
        <w:widowControl w:val="0"/>
        <w:tabs>
          <w:tab w:val="left" w:pos="-280"/>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о признании претендента участником конкурса;</w:t>
      </w:r>
    </w:p>
    <w:p w:rsidR="00002F69" w:rsidRPr="00E87685" w:rsidRDefault="00002F69" w:rsidP="00002F69">
      <w:pPr>
        <w:widowControl w:val="0"/>
        <w:tabs>
          <w:tab w:val="left" w:pos="-280"/>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об отказе в допуске претендента к участию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Претенденту отказывается в допуске к участию в конкурсе в случае: </w:t>
      </w:r>
    </w:p>
    <w:bookmarkEnd w:id="8"/>
    <w:p w:rsidR="00002F69" w:rsidRPr="00E87685" w:rsidRDefault="00002F69" w:rsidP="00002F69">
      <w:pPr>
        <w:widowControl w:val="0"/>
        <w:tabs>
          <w:tab w:val="left" w:pos="-140"/>
          <w:tab w:val="left" w:pos="0"/>
          <w:tab w:val="left" w:pos="840"/>
          <w:tab w:val="left" w:pos="1476"/>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не предоставления определенных настоящей конкурсной документацией и извещением  конкурса документов в составе заявки на участие в конкурсе либо наличия в таких документах недостоверных сведений;</w:t>
      </w:r>
    </w:p>
    <w:p w:rsidR="00002F69" w:rsidRPr="00E87685" w:rsidRDefault="00002F69" w:rsidP="00002F69">
      <w:pPr>
        <w:widowControl w:val="0"/>
        <w:tabs>
          <w:tab w:val="left" w:pos="-140"/>
          <w:tab w:val="left" w:pos="0"/>
          <w:tab w:val="left" w:pos="840"/>
          <w:tab w:val="left" w:pos="1476"/>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несоответствия требованиям, установленным в пункте 19 конкурсной документации;</w:t>
      </w:r>
    </w:p>
    <w:p w:rsidR="00002F69" w:rsidRPr="00E87685" w:rsidRDefault="00002F69" w:rsidP="00002F69">
      <w:pPr>
        <w:widowControl w:val="0"/>
        <w:tabs>
          <w:tab w:val="left" w:pos="-140"/>
          <w:tab w:val="left" w:pos="0"/>
          <w:tab w:val="left" w:pos="840"/>
          <w:tab w:val="left" w:pos="1476"/>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несоответствия заявки на участие в конкурсе требованиям конкурсной документации. </w:t>
      </w:r>
    </w:p>
    <w:p w:rsidR="00002F69" w:rsidRPr="00E87685" w:rsidRDefault="00002F69" w:rsidP="00002F69">
      <w:pPr>
        <w:tabs>
          <w:tab w:val="left" w:pos="0"/>
          <w:tab w:val="left" w:pos="720"/>
          <w:tab w:val="left" w:pos="1080"/>
        </w:tabs>
        <w:suppressAutoHyphens/>
        <w:spacing w:after="0" w:line="300" w:lineRule="exact"/>
        <w:ind w:firstLine="560"/>
        <w:jc w:val="both"/>
        <w:rPr>
          <w:rFonts w:ascii="Times New Roman" w:eastAsia="Times New Roman" w:hAnsi="Times New Roman" w:cs="Times New Roman"/>
          <w:kern w:val="1"/>
          <w:sz w:val="20"/>
          <w:szCs w:val="20"/>
          <w:lang w:eastAsia="ar-SA"/>
        </w:rPr>
      </w:pPr>
      <w:bookmarkStart w:id="9" w:name="_Ref11475563"/>
      <w:r w:rsidRPr="00E87685">
        <w:rPr>
          <w:rFonts w:ascii="Times New Roman" w:eastAsia="Times New Roman" w:hAnsi="Times New Roman" w:cs="Times New Roman"/>
          <w:kern w:val="1"/>
          <w:sz w:val="20"/>
          <w:szCs w:val="20"/>
          <w:lang w:eastAsia="ar-SA"/>
        </w:rPr>
        <w:t xml:space="preserve">Если в документах, входящих в состав заявки на участие в конкурсе, </w:t>
      </w:r>
      <w:bookmarkEnd w:id="9"/>
      <w:r w:rsidRPr="00E87685">
        <w:rPr>
          <w:rFonts w:ascii="Times New Roman" w:eastAsia="Times New Roman" w:hAnsi="Times New Roman" w:cs="Times New Roman"/>
          <w:kern w:val="1"/>
          <w:sz w:val="20"/>
          <w:szCs w:val="20"/>
          <w:lang w:eastAsia="ar-SA"/>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002F69" w:rsidRPr="00E87685" w:rsidRDefault="00002F69" w:rsidP="00002F69">
      <w:pPr>
        <w:widowControl w:val="0"/>
        <w:tabs>
          <w:tab w:val="left" w:pos="0"/>
          <w:tab w:val="left" w:pos="108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bookmarkStart w:id="10" w:name="_Ref119430410"/>
      <w:r w:rsidRPr="00E87685">
        <w:rPr>
          <w:rFonts w:ascii="Times New Roman" w:eastAsia="Times New Roman" w:hAnsi="Times New Roman" w:cs="Times New Roman"/>
          <w:kern w:val="1"/>
          <w:sz w:val="20"/>
          <w:szCs w:val="20"/>
          <w:lang w:eastAsia="ar-SA"/>
        </w:rPr>
        <w:t xml:space="preserve">      На основании результатов рассмотрения заявок на участие в конкурсе комиссией ведется протокол рассмотрения заявок на участие в конкурсе, оформленный </w:t>
      </w:r>
      <w:r w:rsidRPr="00E87685">
        <w:rPr>
          <w:rFonts w:ascii="Times New Roman" w:eastAsia="Times New Roman" w:hAnsi="Times New Roman" w:cs="Times New Roman"/>
          <w:b/>
          <w:kern w:val="1"/>
          <w:sz w:val="20"/>
          <w:szCs w:val="20"/>
          <w:lang w:eastAsia="ar-SA"/>
        </w:rPr>
        <w:t>Приложением № 6 конкурсной документации</w:t>
      </w:r>
      <w:r w:rsidRPr="00E87685">
        <w:rPr>
          <w:rFonts w:ascii="Times New Roman" w:eastAsia="Times New Roman" w:hAnsi="Times New Roman" w:cs="Times New Roman"/>
          <w:kern w:val="1"/>
          <w:sz w:val="20"/>
          <w:szCs w:val="20"/>
          <w:lang w:eastAsia="ar-SA"/>
        </w:rPr>
        <w:t xml:space="preserve">, который в день окончания рассмотрения заявок на участие в конкурсе размещается организатором проведения открытого  конкурса  на сайте   </w:t>
      </w:r>
      <w:r w:rsidRPr="00E87685">
        <w:rPr>
          <w:rFonts w:ascii="Times New Roman" w:eastAsia="Times New Roman" w:hAnsi="Times New Roman" w:cs="Times New Roman"/>
          <w:b/>
          <w:bCs/>
          <w:kern w:val="1"/>
          <w:sz w:val="20"/>
          <w:szCs w:val="20"/>
          <w:lang w:eastAsia="ar-SA"/>
        </w:rPr>
        <w:t xml:space="preserve"> </w:t>
      </w:r>
      <w:r w:rsidRPr="00E87685">
        <w:rPr>
          <w:rFonts w:ascii="Times New Roman" w:eastAsia="Times New Roman" w:hAnsi="Times New Roman" w:cs="Times New Roman"/>
          <w:b/>
          <w:bCs/>
          <w:kern w:val="1"/>
          <w:sz w:val="20"/>
          <w:szCs w:val="20"/>
          <w:lang w:val="en-US" w:eastAsia="ar-SA"/>
        </w:rPr>
        <w:t>www</w:t>
      </w:r>
      <w:r w:rsidRPr="00E87685">
        <w:rPr>
          <w:rFonts w:ascii="Times New Roman" w:eastAsia="Times New Roman" w:hAnsi="Times New Roman" w:cs="Times New Roman"/>
          <w:b/>
          <w:bCs/>
          <w:kern w:val="1"/>
          <w:sz w:val="20"/>
          <w:szCs w:val="20"/>
          <w:lang w:eastAsia="ar-SA"/>
        </w:rPr>
        <w:t>.</w:t>
      </w:r>
      <w:proofErr w:type="spellStart"/>
      <w:r w:rsidRPr="00E87685">
        <w:rPr>
          <w:rFonts w:ascii="Times New Roman" w:eastAsia="Times New Roman" w:hAnsi="Times New Roman" w:cs="Times New Roman"/>
          <w:b/>
          <w:bCs/>
          <w:kern w:val="1"/>
          <w:sz w:val="20"/>
          <w:szCs w:val="20"/>
          <w:lang w:val="en-US" w:eastAsia="ar-SA"/>
        </w:rPr>
        <w:t>torgi</w:t>
      </w:r>
      <w:proofErr w:type="spellEnd"/>
      <w:r w:rsidRPr="00E87685">
        <w:rPr>
          <w:rFonts w:ascii="Times New Roman" w:eastAsia="Times New Roman" w:hAnsi="Times New Roman" w:cs="Times New Roman"/>
          <w:b/>
          <w:bCs/>
          <w:kern w:val="1"/>
          <w:sz w:val="20"/>
          <w:szCs w:val="20"/>
          <w:lang w:eastAsia="ar-SA"/>
        </w:rPr>
        <w:t>.</w:t>
      </w:r>
      <w:proofErr w:type="spellStart"/>
      <w:r w:rsidRPr="00E87685">
        <w:rPr>
          <w:rFonts w:ascii="Times New Roman" w:eastAsia="Times New Roman" w:hAnsi="Times New Roman" w:cs="Times New Roman"/>
          <w:b/>
          <w:bCs/>
          <w:kern w:val="1"/>
          <w:sz w:val="20"/>
          <w:szCs w:val="20"/>
          <w:lang w:val="en-US" w:eastAsia="ar-SA"/>
        </w:rPr>
        <w:t>gov</w:t>
      </w:r>
      <w:proofErr w:type="spellEnd"/>
      <w:r w:rsidRPr="00E87685">
        <w:rPr>
          <w:rFonts w:ascii="Times New Roman" w:eastAsia="Times New Roman" w:hAnsi="Times New Roman" w:cs="Times New Roman"/>
          <w:b/>
          <w:bCs/>
          <w:kern w:val="1"/>
          <w:sz w:val="20"/>
          <w:szCs w:val="20"/>
          <w:lang w:eastAsia="ar-SA"/>
        </w:rPr>
        <w:t>.</w:t>
      </w:r>
      <w:r w:rsidRPr="00E87685">
        <w:rPr>
          <w:rFonts w:ascii="Times New Roman" w:eastAsia="Times New Roman" w:hAnsi="Times New Roman" w:cs="Times New Roman"/>
          <w:b/>
          <w:bCs/>
          <w:kern w:val="1"/>
          <w:sz w:val="20"/>
          <w:szCs w:val="20"/>
          <w:lang w:val="en-US" w:eastAsia="ar-SA"/>
        </w:rPr>
        <w:t>ru</w:t>
      </w:r>
      <w:r w:rsidRPr="00E87685">
        <w:rPr>
          <w:rFonts w:ascii="Times New Roman" w:eastAsia="Times New Roman" w:hAnsi="Times New Roman" w:cs="Times New Roman"/>
          <w:b/>
          <w:bCs/>
          <w:kern w:val="1"/>
          <w:sz w:val="20"/>
          <w:szCs w:val="20"/>
          <w:lang w:eastAsia="ar-SA"/>
        </w:rPr>
        <w:t xml:space="preserve"> </w:t>
      </w: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widowControl w:val="0"/>
        <w:tabs>
          <w:tab w:val="left" w:pos="0"/>
          <w:tab w:val="left" w:pos="90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Претендентам,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 рассмотрения заявок на участие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случае если </w:t>
      </w:r>
      <w:bookmarkStart w:id="11" w:name="Bookmark2"/>
      <w:bookmarkEnd w:id="10"/>
      <w:r w:rsidRPr="00E87685">
        <w:rPr>
          <w:rFonts w:ascii="Times New Roman" w:eastAsia="Times New Roman" w:hAnsi="Times New Roman" w:cs="Times New Roman"/>
          <w:kern w:val="1"/>
          <w:sz w:val="20"/>
          <w:szCs w:val="20"/>
          <w:lang w:eastAsia="ar-SA"/>
        </w:rPr>
        <w:t xml:space="preserve">только один претендент признан участником конкурса, организатором  проведения открытого конкурса в течение 3 рабочих дней </w:t>
      </w:r>
      <w:proofErr w:type="gramStart"/>
      <w:r w:rsidRPr="00E87685">
        <w:rPr>
          <w:rFonts w:ascii="Times New Roman" w:eastAsia="Times New Roman" w:hAnsi="Times New Roman" w:cs="Times New Roman"/>
          <w:kern w:val="1"/>
          <w:sz w:val="20"/>
          <w:szCs w:val="20"/>
          <w:lang w:eastAsia="ar-SA"/>
        </w:rPr>
        <w:t>с даты подписания</w:t>
      </w:r>
      <w:proofErr w:type="gramEnd"/>
      <w:r w:rsidRPr="00E87685">
        <w:rPr>
          <w:rFonts w:ascii="Times New Roman" w:eastAsia="Times New Roman" w:hAnsi="Times New Roman" w:cs="Times New Roman"/>
          <w:kern w:val="1"/>
          <w:sz w:val="20"/>
          <w:szCs w:val="20"/>
          <w:lang w:eastAsia="ar-SA"/>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Средства, внесенные в качестве обеспечения заявки возвращаются единственному участнику конкурса в течение 5 рабочих дней </w:t>
      </w:r>
      <w:proofErr w:type="gramStart"/>
      <w:r w:rsidRPr="00E87685">
        <w:rPr>
          <w:rFonts w:ascii="Times New Roman" w:eastAsia="Times New Roman" w:hAnsi="Times New Roman" w:cs="Times New Roman"/>
          <w:kern w:val="1"/>
          <w:sz w:val="20"/>
          <w:szCs w:val="20"/>
          <w:lang w:eastAsia="ar-SA"/>
        </w:rPr>
        <w:t>с даты представления</w:t>
      </w:r>
      <w:proofErr w:type="gramEnd"/>
      <w:r w:rsidRPr="00E87685">
        <w:rPr>
          <w:rFonts w:ascii="Times New Roman" w:eastAsia="Times New Roman" w:hAnsi="Times New Roman" w:cs="Times New Roman"/>
          <w:kern w:val="1"/>
          <w:sz w:val="20"/>
          <w:szCs w:val="20"/>
          <w:lang w:eastAsia="ar-SA"/>
        </w:rPr>
        <w:t xml:space="preserve"> уполномоченному органу по проведению открытого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случае если </w:t>
      </w:r>
      <w:proofErr w:type="gramStart"/>
      <w:r w:rsidRPr="00E87685">
        <w:rPr>
          <w:rFonts w:ascii="Times New Roman" w:eastAsia="Times New Roman" w:hAnsi="Times New Roman" w:cs="Times New Roman"/>
          <w:kern w:val="1"/>
          <w:sz w:val="20"/>
          <w:szCs w:val="20"/>
          <w:lang w:eastAsia="ar-SA"/>
        </w:rPr>
        <w:t>на основании результатов рассмотрения заявок на участие в конкурсе принято решение об отказе в допуске</w:t>
      </w:r>
      <w:proofErr w:type="gramEnd"/>
      <w:r w:rsidRPr="00E87685">
        <w:rPr>
          <w:rFonts w:ascii="Times New Roman" w:eastAsia="Times New Roman" w:hAnsi="Times New Roman" w:cs="Times New Roman"/>
          <w:kern w:val="1"/>
          <w:sz w:val="20"/>
          <w:szCs w:val="20"/>
          <w:lang w:eastAsia="ar-SA"/>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Уполномоченный орган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02F69" w:rsidRPr="00E87685" w:rsidRDefault="00002F69" w:rsidP="00002F69">
      <w:pPr>
        <w:widowControl w:val="0"/>
        <w:tabs>
          <w:tab w:val="left" w:pos="0"/>
          <w:tab w:val="left" w:pos="1307"/>
        </w:tabs>
        <w:suppressAutoHyphens/>
        <w:spacing w:after="0" w:line="240" w:lineRule="auto"/>
        <w:ind w:left="1080"/>
        <w:jc w:val="both"/>
        <w:outlineLvl w:val="2"/>
        <w:rPr>
          <w:rFonts w:ascii="Times New Roman" w:eastAsia="Times New Roman" w:hAnsi="Times New Roman" w:cs="Times New Roman"/>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bookmarkStart w:id="12" w:name="_Ref119430371"/>
      <w:bookmarkStart w:id="13" w:name="Bookmark3"/>
      <w:bookmarkEnd w:id="11"/>
      <w:bookmarkEnd w:id="12"/>
      <w:r w:rsidRPr="00E87685">
        <w:rPr>
          <w:rFonts w:ascii="Times New Roman" w:eastAsia="Times New Roman" w:hAnsi="Times New Roman" w:cs="Times New Roman"/>
          <w:b/>
          <w:kern w:val="1"/>
          <w:sz w:val="20"/>
          <w:szCs w:val="20"/>
          <w:lang w:eastAsia="ar-SA"/>
        </w:rPr>
        <w:t xml:space="preserve">31.  </w:t>
      </w:r>
      <w:bookmarkStart w:id="14" w:name="Bookmark4"/>
      <w:bookmarkEnd w:id="13"/>
      <w:bookmarkEnd w:id="14"/>
      <w:r w:rsidRPr="00E87685">
        <w:rPr>
          <w:rFonts w:ascii="Times New Roman" w:eastAsia="Times New Roman" w:hAnsi="Times New Roman" w:cs="Times New Roman"/>
          <w:b/>
          <w:kern w:val="1"/>
          <w:sz w:val="20"/>
          <w:szCs w:val="20"/>
          <w:lang w:eastAsia="ar-SA"/>
        </w:rPr>
        <w:t>Порядок проведения конкурса</w:t>
      </w:r>
    </w:p>
    <w:p w:rsidR="00002F69" w:rsidRPr="00E87685" w:rsidRDefault="00002F69" w:rsidP="00002F69">
      <w:pPr>
        <w:widowControl w:val="0"/>
        <w:tabs>
          <w:tab w:val="left" w:pos="0"/>
          <w:tab w:val="left" w:pos="900"/>
          <w:tab w:val="left" w:pos="112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В конкурсе могут участвовать только лица, признанные участниками конкурса в соответствии с протоколом рассмотрения заявок на участие в открытом конкурсе.</w:t>
      </w:r>
    </w:p>
    <w:p w:rsidR="00002F69" w:rsidRPr="00E87685" w:rsidRDefault="00002F69" w:rsidP="00002F69">
      <w:pPr>
        <w:widowControl w:val="0"/>
        <w:tabs>
          <w:tab w:val="left" w:pos="0"/>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31.1 Конкурс начинается </w:t>
      </w:r>
      <w:r w:rsidRPr="00E87685">
        <w:rPr>
          <w:rFonts w:ascii="Times New Roman" w:eastAsia="Times New Roman" w:hAnsi="Times New Roman" w:cs="Times New Roman"/>
          <w:kern w:val="1"/>
          <w:sz w:val="20"/>
          <w:szCs w:val="20"/>
          <w:lang w:eastAsia="ar-SA"/>
        </w:rPr>
        <w:t xml:space="preserve">с объявления конкурсной комиссией наименования участника конкурса, заявка на </w:t>
      </w:r>
      <w:proofErr w:type="gramStart"/>
      <w:r w:rsidRPr="00E87685">
        <w:rPr>
          <w:rFonts w:ascii="Times New Roman" w:eastAsia="Times New Roman" w:hAnsi="Times New Roman" w:cs="Times New Roman"/>
          <w:kern w:val="1"/>
          <w:sz w:val="20"/>
          <w:szCs w:val="20"/>
          <w:lang w:eastAsia="ar-SA"/>
        </w:rPr>
        <w:lastRenderedPageBreak/>
        <w:t>участие</w:t>
      </w:r>
      <w:proofErr w:type="gramEnd"/>
      <w:r w:rsidRPr="00E87685">
        <w:rPr>
          <w:rFonts w:ascii="Times New Roman" w:eastAsia="Times New Roman" w:hAnsi="Times New Roman" w:cs="Times New Roman"/>
          <w:kern w:val="1"/>
          <w:sz w:val="20"/>
          <w:szCs w:val="20"/>
          <w:lang w:eastAsia="ar-SA"/>
        </w:rPr>
        <w:t xml:space="preserve"> в конкурсе которого поступила к уполномоченному органу по проведению открытого конкурса первой, и размера платы за содержание и ремонт жилого помещения.</w:t>
      </w:r>
    </w:p>
    <w:p w:rsidR="00002F69" w:rsidRPr="00E87685" w:rsidRDefault="00002F69" w:rsidP="00002F69">
      <w:pPr>
        <w:widowControl w:val="0"/>
        <w:tabs>
          <w:tab w:val="left" w:pos="0"/>
          <w:tab w:val="left" w:pos="1307"/>
        </w:tabs>
        <w:suppressAutoHyphens/>
        <w:spacing w:after="0" w:line="240" w:lineRule="auto"/>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31.2. Участники конкурса представляют предложения по общей стоимости дополнительных работ и услуг</w:t>
      </w:r>
      <w:r w:rsidRPr="00E87685">
        <w:rPr>
          <w:rFonts w:ascii="Times New Roman" w:eastAsia="Times New Roman" w:hAnsi="Times New Roman" w:cs="Times New Roman"/>
          <w:kern w:val="1"/>
          <w:sz w:val="20"/>
          <w:szCs w:val="20"/>
          <w:lang w:eastAsia="ar-SA"/>
        </w:rPr>
        <w:t xml:space="preserve"> в соответствии со стоимостью работ и услуг. В случае если после </w:t>
      </w:r>
      <w:r w:rsidRPr="00E87685">
        <w:rPr>
          <w:rFonts w:ascii="Times New Roman" w:eastAsia="Times New Roman" w:hAnsi="Times New Roman" w:cs="Times New Roman"/>
          <w:b/>
          <w:kern w:val="1"/>
          <w:sz w:val="20"/>
          <w:szCs w:val="20"/>
          <w:lang w:eastAsia="ar-SA"/>
        </w:rPr>
        <w:t xml:space="preserve">троекратного </w:t>
      </w:r>
      <w:r w:rsidRPr="00E87685">
        <w:rPr>
          <w:rFonts w:ascii="Times New Roman" w:eastAsia="Times New Roman" w:hAnsi="Times New Roman" w:cs="Times New Roman"/>
          <w:kern w:val="1"/>
          <w:sz w:val="20"/>
          <w:szCs w:val="20"/>
          <w:lang w:eastAsia="ar-SA"/>
        </w:rPr>
        <w:t xml:space="preserve">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002F69" w:rsidRPr="00E87685" w:rsidRDefault="00002F69" w:rsidP="00002F69">
      <w:pPr>
        <w:widowControl w:val="0"/>
        <w:tabs>
          <w:tab w:val="left" w:pos="0"/>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31.3</w:t>
      </w:r>
      <w:r w:rsidRPr="00E87685">
        <w:rPr>
          <w:rFonts w:ascii="Times New Roman" w:eastAsia="Times New Roman" w:hAnsi="Times New Roman" w:cs="Times New Roman"/>
          <w:kern w:val="1"/>
          <w:sz w:val="20"/>
          <w:szCs w:val="20"/>
          <w:lang w:eastAsia="ar-SA"/>
        </w:rPr>
        <w:t>.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w:t>
      </w:r>
    </w:p>
    <w:p w:rsidR="00002F69" w:rsidRPr="00E87685" w:rsidRDefault="00002F69" w:rsidP="00002F69">
      <w:pPr>
        <w:widowControl w:val="0"/>
        <w:tabs>
          <w:tab w:val="left" w:pos="0"/>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142"/>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31.4</w:t>
      </w:r>
      <w:r w:rsidRPr="00E87685">
        <w:rPr>
          <w:rFonts w:ascii="Times New Roman" w:eastAsia="Times New Roman" w:hAnsi="Times New Roman" w:cs="Times New Roman"/>
          <w:kern w:val="1"/>
          <w:sz w:val="20"/>
          <w:szCs w:val="20"/>
          <w:lang w:eastAsia="ar-SA"/>
        </w:rPr>
        <w:t>.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случае если участник конкурса отказался выполнить требования, предусмотренные </w:t>
      </w:r>
      <w:r w:rsidRPr="00E87685">
        <w:rPr>
          <w:rFonts w:ascii="Times New Roman" w:eastAsia="Times New Roman" w:hAnsi="Times New Roman" w:cs="Times New Roman"/>
          <w:b/>
          <w:kern w:val="1"/>
          <w:sz w:val="20"/>
          <w:szCs w:val="20"/>
          <w:lang w:eastAsia="ar-SA"/>
        </w:rPr>
        <w:t>пунктом 32.4. конкурсной документации</w:t>
      </w:r>
      <w:r w:rsidRPr="00E87685">
        <w:rPr>
          <w:rFonts w:ascii="Times New Roman" w:eastAsia="Times New Roman" w:hAnsi="Times New Roman" w:cs="Times New Roman"/>
          <w:kern w:val="1"/>
          <w:sz w:val="20"/>
          <w:szCs w:val="20"/>
          <w:lang w:eastAsia="ar-SA"/>
        </w:rPr>
        <w:t xml:space="preserve">,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Pr="00E87685">
        <w:rPr>
          <w:rFonts w:ascii="Times New Roman" w:eastAsia="Times New Roman" w:hAnsi="Times New Roman" w:cs="Times New Roman"/>
          <w:b/>
          <w:kern w:val="1"/>
          <w:sz w:val="20"/>
          <w:szCs w:val="20"/>
          <w:lang w:eastAsia="ar-SA"/>
        </w:rPr>
        <w:t>пунктом 32.3-32.4</w:t>
      </w:r>
      <w:r w:rsidRPr="00E87685">
        <w:rPr>
          <w:rFonts w:ascii="Times New Roman" w:eastAsia="Times New Roman" w:hAnsi="Times New Roman" w:cs="Times New Roman"/>
          <w:kern w:val="1"/>
          <w:sz w:val="20"/>
          <w:szCs w:val="20"/>
          <w:lang w:eastAsia="ar-SA"/>
        </w:rPr>
        <w:t xml:space="preserve"> конкурсной документации.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 xml:space="preserve">В случае если после троекратного объявления в соответствии с </w:t>
      </w:r>
      <w:r w:rsidRPr="00E87685">
        <w:rPr>
          <w:rFonts w:ascii="Times New Roman" w:eastAsia="Times New Roman" w:hAnsi="Times New Roman" w:cs="Times New Roman"/>
          <w:b/>
          <w:kern w:val="1"/>
          <w:sz w:val="20"/>
          <w:szCs w:val="20"/>
          <w:lang w:eastAsia="ar-SA"/>
        </w:rPr>
        <w:t xml:space="preserve">пунктом 31.2. </w:t>
      </w:r>
      <w:r w:rsidRPr="00E87685">
        <w:rPr>
          <w:rFonts w:ascii="Times New Roman" w:eastAsia="Times New Roman" w:hAnsi="Times New Roman" w:cs="Times New Roman"/>
          <w:kern w:val="1"/>
          <w:sz w:val="20"/>
          <w:szCs w:val="20"/>
          <w:lang w:eastAsia="ar-SA"/>
        </w:rPr>
        <w:t>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roofErr w:type="gramEnd"/>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Конкурсная комиссия ведет протокол конкурса по форме согласно Приложению №7 конкурсной документации</w:t>
      </w:r>
      <w:r w:rsidRPr="00E87685">
        <w:rPr>
          <w:rFonts w:ascii="Times New Roman" w:eastAsia="Times New Roman" w:hAnsi="Times New Roman" w:cs="Times New Roman"/>
          <w:kern w:val="1"/>
          <w:sz w:val="20"/>
          <w:szCs w:val="20"/>
          <w:lang w:eastAsia="ar-SA"/>
        </w:rPr>
        <w:t xml:space="preserve">, который подписывается в день проведения конкурса. Указанный протокол составляется в </w:t>
      </w:r>
      <w:r w:rsidRPr="00E87685">
        <w:rPr>
          <w:rFonts w:ascii="Times New Roman" w:eastAsia="Times New Roman" w:hAnsi="Times New Roman" w:cs="Times New Roman"/>
          <w:b/>
          <w:kern w:val="1"/>
          <w:sz w:val="20"/>
          <w:szCs w:val="20"/>
          <w:lang w:eastAsia="ar-SA"/>
        </w:rPr>
        <w:t>3-х экземплярах</w:t>
      </w:r>
      <w:r w:rsidRPr="00E87685">
        <w:rPr>
          <w:rFonts w:ascii="Times New Roman" w:eastAsia="Times New Roman" w:hAnsi="Times New Roman" w:cs="Times New Roman"/>
          <w:kern w:val="1"/>
          <w:sz w:val="20"/>
          <w:szCs w:val="20"/>
          <w:lang w:eastAsia="ar-SA"/>
        </w:rPr>
        <w:t>, один остается у уполномоченного органа по проведению открытого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kern w:val="1"/>
          <w:sz w:val="20"/>
          <w:szCs w:val="20"/>
          <w:lang w:eastAsia="ar-SA"/>
        </w:rPr>
        <w:t xml:space="preserve">        Организатор проведения открытого конкурса в течение 3 </w:t>
      </w:r>
      <w:r w:rsidRPr="00E87685">
        <w:rPr>
          <w:rFonts w:ascii="Times New Roman" w:eastAsia="Times New Roman" w:hAnsi="Times New Roman" w:cs="Times New Roman"/>
          <w:color w:val="000000"/>
          <w:kern w:val="1"/>
          <w:sz w:val="20"/>
          <w:szCs w:val="20"/>
          <w:lang w:eastAsia="ar-SA"/>
        </w:rPr>
        <w:t xml:space="preserve">рабочих дней </w:t>
      </w:r>
      <w:proofErr w:type="gramStart"/>
      <w:r w:rsidRPr="00E87685">
        <w:rPr>
          <w:rFonts w:ascii="Times New Roman" w:eastAsia="Times New Roman" w:hAnsi="Times New Roman" w:cs="Times New Roman"/>
          <w:color w:val="000000"/>
          <w:kern w:val="1"/>
          <w:sz w:val="20"/>
          <w:szCs w:val="20"/>
          <w:lang w:eastAsia="ar-SA"/>
        </w:rPr>
        <w:t>с даты утверждения</w:t>
      </w:r>
      <w:proofErr w:type="gramEnd"/>
      <w:r w:rsidRPr="00E87685">
        <w:rPr>
          <w:rFonts w:ascii="Times New Roman" w:eastAsia="Times New Roman" w:hAnsi="Times New Roman" w:cs="Times New Roman"/>
          <w:color w:val="000000"/>
          <w:kern w:val="1"/>
          <w:sz w:val="20"/>
          <w:szCs w:val="20"/>
          <w:lang w:eastAsia="ar-SA"/>
        </w:rPr>
        <w:t xml:space="preserve"> протокола конкурса передает победителю конкурса один экземпляр протокола и проект договора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 xml:space="preserve">        Те</w:t>
      </w:r>
      <w:proofErr w:type="gramStart"/>
      <w:r w:rsidRPr="00E87685">
        <w:rPr>
          <w:rFonts w:ascii="Times New Roman" w:eastAsia="Times New Roman" w:hAnsi="Times New Roman" w:cs="Times New Roman"/>
          <w:color w:val="000000"/>
          <w:kern w:val="1"/>
          <w:sz w:val="20"/>
          <w:szCs w:val="20"/>
          <w:lang w:eastAsia="ar-SA"/>
        </w:rPr>
        <w:t>кст пр</w:t>
      </w:r>
      <w:proofErr w:type="gramEnd"/>
      <w:r w:rsidRPr="00E87685">
        <w:rPr>
          <w:rFonts w:ascii="Times New Roman" w:eastAsia="Times New Roman" w:hAnsi="Times New Roman" w:cs="Times New Roman"/>
          <w:color w:val="000000"/>
          <w:kern w:val="1"/>
          <w:sz w:val="20"/>
          <w:szCs w:val="20"/>
          <w:lang w:eastAsia="ar-SA"/>
        </w:rPr>
        <w:t xml:space="preserve">отокола размещается на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color w:val="000000"/>
          <w:kern w:val="1"/>
          <w:sz w:val="20"/>
          <w:szCs w:val="20"/>
          <w:lang w:eastAsia="ar-SA"/>
        </w:rPr>
        <w:t xml:space="preserve"> организатором открытого конкурса   в течение 1 рабочего дня с даты его утверждения. В течение 5 рабочих дней </w:t>
      </w:r>
      <w:proofErr w:type="gramStart"/>
      <w:r w:rsidRPr="00E87685">
        <w:rPr>
          <w:rFonts w:ascii="Times New Roman" w:eastAsia="Times New Roman" w:hAnsi="Times New Roman" w:cs="Times New Roman"/>
          <w:color w:val="000000"/>
          <w:kern w:val="1"/>
          <w:sz w:val="20"/>
          <w:szCs w:val="20"/>
          <w:lang w:eastAsia="ar-SA"/>
        </w:rPr>
        <w:t>с даты утверждения</w:t>
      </w:r>
      <w:proofErr w:type="gramEnd"/>
      <w:r w:rsidRPr="00E87685">
        <w:rPr>
          <w:rFonts w:ascii="Times New Roman" w:eastAsia="Times New Roman" w:hAnsi="Times New Roman" w:cs="Times New Roman"/>
          <w:color w:val="000000"/>
          <w:kern w:val="1"/>
          <w:sz w:val="20"/>
          <w:szCs w:val="20"/>
          <w:lang w:eastAsia="ar-SA"/>
        </w:rPr>
        <w:t xml:space="preserve"> протокола конкурса, уполномоченный орган по проведению открытого конкурса обязан возвратить средства, внесенные в качестве обеспечения заявки,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w:t>
      </w:r>
      <w:bookmarkStart w:id="15" w:name="_Toc123405485"/>
      <w:r w:rsidRPr="00E87685">
        <w:rPr>
          <w:rFonts w:ascii="Times New Roman" w:eastAsia="Times New Roman" w:hAnsi="Times New Roman" w:cs="Times New Roman"/>
          <w:color w:val="000000"/>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000000"/>
          <w:kern w:val="1"/>
          <w:sz w:val="20"/>
          <w:szCs w:val="20"/>
          <w:lang w:eastAsia="ar-SA"/>
        </w:rPr>
        <w:tab/>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E87685">
        <w:rPr>
          <w:rFonts w:ascii="Times New Roman" w:eastAsia="Times New Roman" w:hAnsi="Times New Roman" w:cs="Times New Roman"/>
          <w:color w:val="000000"/>
          <w:kern w:val="1"/>
          <w:sz w:val="20"/>
          <w:szCs w:val="20"/>
          <w:lang w:eastAsia="ar-SA"/>
        </w:rPr>
        <w:t>с даты представления</w:t>
      </w:r>
      <w:proofErr w:type="gramEnd"/>
      <w:r w:rsidRPr="00E87685">
        <w:rPr>
          <w:rFonts w:ascii="Times New Roman" w:eastAsia="Times New Roman" w:hAnsi="Times New Roman" w:cs="Times New Roman"/>
          <w:color w:val="000000"/>
          <w:kern w:val="1"/>
          <w:sz w:val="20"/>
          <w:szCs w:val="20"/>
          <w:lang w:eastAsia="ar-SA"/>
        </w:rPr>
        <w:t xml:space="preserve"> организатору конкурса</w:t>
      </w:r>
      <w:r w:rsidRPr="00E87685">
        <w:rPr>
          <w:rFonts w:ascii="Times New Roman" w:eastAsia="Times New Roman" w:hAnsi="Times New Roman" w:cs="Times New Roman"/>
          <w:kern w:val="1"/>
          <w:sz w:val="20"/>
          <w:szCs w:val="20"/>
          <w:lang w:eastAsia="ar-SA"/>
        </w:rPr>
        <w:t xml:space="preserve"> подписанного победителем конкурса проекта договора управления многоквартирным домом и обеспечения исполнения обязательств.</w:t>
      </w:r>
    </w:p>
    <w:p w:rsidR="00002F69" w:rsidRPr="00E87685" w:rsidRDefault="00002F69" w:rsidP="00002F69">
      <w:pPr>
        <w:keepNext/>
        <w:keepLines/>
        <w:widowControl w:val="0"/>
        <w:suppressLineNumbers/>
        <w:tabs>
          <w:tab w:val="left" w:pos="0"/>
          <w:tab w:val="left" w:pos="540"/>
          <w:tab w:val="left" w:pos="720"/>
          <w:tab w:val="left" w:pos="900"/>
          <w:tab w:val="left" w:pos="1080"/>
        </w:tabs>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keepNext/>
        <w:keepLines/>
        <w:widowControl w:val="0"/>
        <w:suppressLineNumbers/>
        <w:tabs>
          <w:tab w:val="left" w:pos="0"/>
          <w:tab w:val="left" w:pos="540"/>
          <w:tab w:val="left" w:pos="720"/>
          <w:tab w:val="left" w:pos="900"/>
          <w:tab w:val="left" w:pos="1080"/>
        </w:tabs>
        <w:suppressAutoHyphens/>
        <w:spacing w:after="0" w:line="300" w:lineRule="exac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32. Заключение договора управления многоквартирным домом по результатам проведения конкурса</w:t>
      </w:r>
      <w:bookmarkEnd w:id="15"/>
      <w:r w:rsidRPr="00E87685">
        <w:rPr>
          <w:rFonts w:ascii="Times New Roman" w:eastAsia="Times New Roman" w:hAnsi="Times New Roman" w:cs="Times New Roman"/>
          <w:b/>
          <w:kern w:val="1"/>
          <w:sz w:val="20"/>
          <w:szCs w:val="20"/>
          <w:lang w:eastAsia="ar-SA"/>
        </w:rPr>
        <w:t>.</w:t>
      </w:r>
    </w:p>
    <w:p w:rsidR="00002F69" w:rsidRPr="00E87685" w:rsidRDefault="00002F69" w:rsidP="00002F69">
      <w:pPr>
        <w:keepNext/>
        <w:keepLines/>
        <w:widowControl w:val="0"/>
        <w:suppressLineNumbers/>
        <w:tabs>
          <w:tab w:val="left" w:pos="0"/>
          <w:tab w:val="left" w:pos="360"/>
          <w:tab w:val="left" w:pos="643"/>
          <w:tab w:val="left" w:pos="720"/>
          <w:tab w:val="left" w:pos="900"/>
          <w:tab w:val="left" w:pos="1080"/>
        </w:tabs>
        <w:suppressAutoHyphens/>
        <w:spacing w:after="0" w:line="300" w:lineRule="exact"/>
        <w:ind w:left="360" w:hanging="360"/>
        <w:jc w:val="both"/>
        <w:outlineLvl w:val="1"/>
        <w:rPr>
          <w:rFonts w:ascii="Times New Roman" w:eastAsia="Times New Roman" w:hAnsi="Times New Roman" w:cs="Times New Roman"/>
          <w:b/>
          <w:kern w:val="1"/>
          <w:sz w:val="20"/>
          <w:szCs w:val="20"/>
          <w:lang w:eastAsia="ar-SA"/>
        </w:rPr>
      </w:pPr>
      <w:bookmarkStart w:id="16" w:name="_Toc123405486"/>
      <w:bookmarkEnd w:id="16"/>
      <w:r w:rsidRPr="00E87685">
        <w:rPr>
          <w:rFonts w:ascii="Times New Roman" w:eastAsia="Times New Roman" w:hAnsi="Times New Roman" w:cs="Times New Roman"/>
          <w:kern w:val="1"/>
          <w:sz w:val="20"/>
          <w:szCs w:val="20"/>
          <w:lang w:eastAsia="ar-SA"/>
        </w:rPr>
        <w:t xml:space="preserve">Срок действия </w:t>
      </w:r>
      <w:bookmarkStart w:id="17" w:name="Bookmark5"/>
      <w:bookmarkEnd w:id="17"/>
      <w:r w:rsidRPr="00E87685">
        <w:rPr>
          <w:rFonts w:ascii="Times New Roman" w:eastAsia="Times New Roman" w:hAnsi="Times New Roman" w:cs="Times New Roman"/>
          <w:kern w:val="1"/>
          <w:sz w:val="20"/>
          <w:szCs w:val="20"/>
          <w:lang w:eastAsia="ar-SA"/>
        </w:rPr>
        <w:t>договора – 3 года.</w:t>
      </w:r>
    </w:p>
    <w:p w:rsidR="00002F69" w:rsidRPr="00E87685" w:rsidRDefault="00002F69" w:rsidP="00002F69">
      <w:pPr>
        <w:widowControl w:val="0"/>
        <w:tabs>
          <w:tab w:val="left" w:pos="0"/>
          <w:tab w:val="left" w:pos="900"/>
          <w:tab w:val="left" w:pos="126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32.1</w:t>
      </w:r>
      <w:r w:rsidRPr="00E87685">
        <w:rPr>
          <w:rFonts w:ascii="Times New Roman" w:eastAsia="Times New Roman" w:hAnsi="Times New Roman" w:cs="Times New Roman"/>
          <w:kern w:val="1"/>
          <w:sz w:val="20"/>
          <w:szCs w:val="20"/>
          <w:lang w:eastAsia="ar-SA"/>
        </w:rPr>
        <w:t xml:space="preserve">. Победитель конкурса в течение 10 рабочих дней </w:t>
      </w:r>
      <w:proofErr w:type="gramStart"/>
      <w:r w:rsidRPr="00E87685">
        <w:rPr>
          <w:rFonts w:ascii="Times New Roman" w:eastAsia="Times New Roman" w:hAnsi="Times New Roman" w:cs="Times New Roman"/>
          <w:kern w:val="1"/>
          <w:sz w:val="20"/>
          <w:szCs w:val="20"/>
          <w:lang w:eastAsia="ar-SA"/>
        </w:rPr>
        <w:t>с даты утверждения</w:t>
      </w:r>
      <w:proofErr w:type="gramEnd"/>
      <w:r w:rsidRPr="00E87685">
        <w:rPr>
          <w:rFonts w:ascii="Times New Roman" w:eastAsia="Times New Roman" w:hAnsi="Times New Roman" w:cs="Times New Roman"/>
          <w:kern w:val="1"/>
          <w:sz w:val="20"/>
          <w:szCs w:val="20"/>
          <w:lang w:eastAsia="ar-SA"/>
        </w:rPr>
        <w:t xml:space="preserve"> протокола конкурса предоставляет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w:t>
      </w:r>
      <w:r w:rsidRPr="00E87685">
        <w:rPr>
          <w:rFonts w:ascii="Times New Roman" w:eastAsia="Times New Roman" w:hAnsi="Times New Roman" w:cs="Times New Roman"/>
          <w:kern w:val="1"/>
          <w:sz w:val="20"/>
          <w:szCs w:val="20"/>
          <w:lang w:eastAsia="ar-SA"/>
        </w:rPr>
        <w:lastRenderedPageBreak/>
        <w:t>гарантию).</w:t>
      </w:r>
    </w:p>
    <w:p w:rsidR="00002F69" w:rsidRPr="00E87685" w:rsidRDefault="00002F69" w:rsidP="00002F69">
      <w:pPr>
        <w:widowControl w:val="0"/>
        <w:tabs>
          <w:tab w:val="left" w:pos="0"/>
          <w:tab w:val="left" w:pos="900"/>
          <w:tab w:val="left" w:pos="126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90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32.2.</w:t>
      </w:r>
      <w:r w:rsidRPr="00E87685">
        <w:rPr>
          <w:rFonts w:ascii="Times New Roman" w:eastAsia="Times New Roman" w:hAnsi="Times New Roman" w:cs="Times New Roman"/>
          <w:kern w:val="1"/>
          <w:sz w:val="20"/>
          <w:szCs w:val="20"/>
          <w:lang w:eastAsia="ar-SA"/>
        </w:rPr>
        <w:t xml:space="preserve"> В случае если победитель конкурса в срок, предусмотренный п. 32.1. настоящей конкурсной документации, не представил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  </w:t>
      </w:r>
    </w:p>
    <w:p w:rsidR="00002F69" w:rsidRPr="00E87685" w:rsidRDefault="00002F69" w:rsidP="00002F69">
      <w:pPr>
        <w:widowControl w:val="0"/>
        <w:tabs>
          <w:tab w:val="left" w:pos="0"/>
          <w:tab w:val="left" w:pos="900"/>
          <w:tab w:val="left" w:pos="126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26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32.3. </w:t>
      </w:r>
      <w:r w:rsidRPr="00E87685">
        <w:rPr>
          <w:rFonts w:ascii="Times New Roman" w:eastAsia="Times New Roman" w:hAnsi="Times New Roman" w:cs="Times New Roman"/>
          <w:kern w:val="1"/>
          <w:sz w:val="20"/>
          <w:szCs w:val="20"/>
          <w:lang w:eastAsia="ar-SA"/>
        </w:rPr>
        <w:t>В случае признания победителя конкурса уклонившимся от заключения договора управления многоквартирным домом уполномоченный орган по проведению открытого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002F69" w:rsidRPr="00E87685" w:rsidRDefault="00002F69" w:rsidP="00002F69">
      <w:pPr>
        <w:widowControl w:val="0"/>
        <w:tabs>
          <w:tab w:val="left" w:pos="0"/>
          <w:tab w:val="left" w:pos="900"/>
          <w:tab w:val="left" w:pos="126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90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32.4.</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уполномоченный орган по проведению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002F69" w:rsidRPr="00E87685" w:rsidRDefault="00002F69" w:rsidP="00002F69">
      <w:pPr>
        <w:widowControl w:val="0"/>
        <w:tabs>
          <w:tab w:val="left" w:pos="0"/>
          <w:tab w:val="left" w:pos="900"/>
          <w:tab w:val="left" w:pos="126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32.5.</w:t>
      </w:r>
      <w:r w:rsidRPr="00E87685">
        <w:rPr>
          <w:rFonts w:ascii="Times New Roman" w:eastAsia="Times New Roman" w:hAnsi="Times New Roman" w:cs="Times New Roman"/>
          <w:kern w:val="1"/>
          <w:sz w:val="20"/>
          <w:szCs w:val="20"/>
          <w:lang w:eastAsia="ar-SA"/>
        </w:rPr>
        <w:t xml:space="preserve">  В случае если единственный участник конкурса признан уклонившимся от заключения договора управления многоквартирным домом, уполномоченный орган по проведению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002F69" w:rsidRPr="00E87685" w:rsidRDefault="00002F69" w:rsidP="00002F69">
      <w:pPr>
        <w:widowControl w:val="0"/>
        <w:tabs>
          <w:tab w:val="left" w:pos="0"/>
          <w:tab w:val="left" w:pos="900"/>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bookmarkStart w:id="18" w:name="_Toc123405489"/>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33.</w:t>
      </w:r>
      <w:r w:rsidRPr="00E87685">
        <w:rPr>
          <w:rFonts w:ascii="Times New Roman" w:eastAsia="Times New Roman" w:hAnsi="Times New Roman" w:cs="Times New Roman"/>
          <w:kern w:val="1"/>
          <w:sz w:val="20"/>
          <w:szCs w:val="20"/>
          <w:lang w:eastAsia="ar-SA"/>
        </w:rPr>
        <w:t xml:space="preserve"> </w:t>
      </w:r>
      <w:bookmarkEnd w:id="18"/>
      <w:proofErr w:type="gramStart"/>
      <w:r w:rsidRPr="00E87685">
        <w:rPr>
          <w:rFonts w:ascii="Times New Roman" w:eastAsia="Times New Roman" w:hAnsi="Times New Roman" w:cs="Times New Roman"/>
          <w:kern w:val="1"/>
          <w:sz w:val="20"/>
          <w:szCs w:val="20"/>
          <w:lang w:eastAsia="ar-SA"/>
        </w:rPr>
        <w:t>Организатор открытого конкурса в течение 10 рабочих дней с даты утверждения протокола конкурса уведомляет всех собственников помещений и лиц, принявших помещения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proofErr w:type="gramEnd"/>
      <w:r w:rsidRPr="00E87685">
        <w:rPr>
          <w:rFonts w:ascii="Times New Roman" w:eastAsia="Times New Roman" w:hAnsi="Times New Roman" w:cs="Times New Roman"/>
          <w:kern w:val="1"/>
          <w:sz w:val="20"/>
          <w:szCs w:val="20"/>
          <w:lang w:eastAsia="ar-SA"/>
        </w:rPr>
        <w:t xml:space="preserve"> расположен многоквартирный дом.</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34. </w:t>
      </w:r>
      <w:r w:rsidRPr="00E87685">
        <w:rPr>
          <w:rFonts w:ascii="Times New Roman" w:eastAsia="Times New Roman" w:hAnsi="Times New Roman" w:cs="Times New Roman"/>
          <w:kern w:val="1"/>
          <w:sz w:val="20"/>
          <w:szCs w:val="20"/>
          <w:lang w:eastAsia="ar-SA"/>
        </w:rPr>
        <w:t xml:space="preserve">Обязательства сторон по договору управления многоквартирным домом, смогут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E87685">
        <w:rPr>
          <w:rFonts w:ascii="Times New Roman" w:eastAsia="Times New Roman" w:hAnsi="Times New Roman" w:cs="Times New Roman"/>
          <w:kern w:val="1"/>
          <w:sz w:val="20"/>
          <w:szCs w:val="20"/>
          <w:lang w:eastAsia="ar-SA"/>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E87685">
        <w:rPr>
          <w:rFonts w:ascii="Times New Roman" w:eastAsia="Times New Roman" w:hAnsi="Times New Roman" w:cs="Times New Roman"/>
          <w:kern w:val="1"/>
          <w:sz w:val="20"/>
          <w:szCs w:val="20"/>
          <w:lang w:eastAsia="ar-SA"/>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35.</w:t>
      </w:r>
      <w:r w:rsidRPr="00E87685">
        <w:rPr>
          <w:rFonts w:ascii="Times New Roman" w:eastAsia="Times New Roman" w:hAnsi="Times New Roman" w:cs="Times New Roman"/>
          <w:kern w:val="1"/>
          <w:sz w:val="20"/>
          <w:szCs w:val="20"/>
          <w:lang w:eastAsia="ar-SA"/>
        </w:rPr>
        <w:t xml:space="preserve"> Срок начала выполнения управляющей организацией возникших по результатам конкурса обязательств, не более 30 дней с даты подписания собственниками помещений  договоров </w:t>
      </w:r>
      <w:proofErr w:type="gramStart"/>
      <w:r w:rsidRPr="00E87685">
        <w:rPr>
          <w:rFonts w:ascii="Times New Roman" w:eastAsia="Times New Roman" w:hAnsi="Times New Roman" w:cs="Times New Roman"/>
          <w:kern w:val="1"/>
          <w:sz w:val="20"/>
          <w:szCs w:val="20"/>
          <w:lang w:eastAsia="ar-SA"/>
        </w:rPr>
        <w:t>управления</w:t>
      </w:r>
      <w:proofErr w:type="gramEnd"/>
      <w:r w:rsidRPr="00E87685">
        <w:rPr>
          <w:rFonts w:ascii="Times New Roman" w:eastAsia="Times New Roman" w:hAnsi="Times New Roman" w:cs="Times New Roman"/>
          <w:kern w:val="1"/>
          <w:sz w:val="20"/>
          <w:szCs w:val="20"/>
          <w:lang w:eastAsia="ar-SA"/>
        </w:rPr>
        <w:t xml:space="preserve"> в многоквартирном доме подписанных управляющей организацией и подготовленных в соответствии с </w:t>
      </w:r>
      <w:r w:rsidRPr="00E87685">
        <w:rPr>
          <w:rFonts w:ascii="Times New Roman" w:eastAsia="Times New Roman" w:hAnsi="Times New Roman" w:cs="Times New Roman"/>
          <w:b/>
          <w:kern w:val="1"/>
          <w:sz w:val="20"/>
          <w:szCs w:val="20"/>
          <w:lang w:eastAsia="ar-SA"/>
        </w:rPr>
        <w:t>Приложением № 11</w:t>
      </w:r>
      <w:r w:rsidRPr="00E87685">
        <w:rPr>
          <w:rFonts w:ascii="Times New Roman" w:eastAsia="Times New Roman" w:hAnsi="Times New Roman" w:cs="Times New Roman"/>
          <w:kern w:val="1"/>
          <w:sz w:val="20"/>
          <w:szCs w:val="20"/>
          <w:lang w:eastAsia="ar-SA"/>
        </w:rPr>
        <w:t xml:space="preserve"> конкурсной документации. Управляющая организация вправе взимать с собственников (лиц принявших помещения)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E87685">
        <w:rPr>
          <w:rFonts w:ascii="Times New Roman" w:eastAsia="Times New Roman" w:hAnsi="Times New Roman" w:cs="Times New Roman"/>
          <w:kern w:val="1"/>
          <w:sz w:val="20"/>
          <w:szCs w:val="20"/>
          <w:lang w:eastAsia="ar-SA"/>
        </w:rPr>
        <w:t>с даты начала</w:t>
      </w:r>
      <w:proofErr w:type="gramEnd"/>
      <w:r w:rsidRPr="00E87685">
        <w:rPr>
          <w:rFonts w:ascii="Times New Roman" w:eastAsia="Times New Roman" w:hAnsi="Times New Roman" w:cs="Times New Roman"/>
          <w:kern w:val="1"/>
          <w:sz w:val="20"/>
          <w:szCs w:val="20"/>
          <w:lang w:eastAsia="ar-SA"/>
        </w:rPr>
        <w:t xml:space="preserve"> выполнения обязательств, возникших по результатам конкурса. Собственники помещений и лица, принявшие помещения обязаны вносить указанную плату.</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36.</w:t>
      </w:r>
      <w:r w:rsidRPr="00E87685">
        <w:rPr>
          <w:rFonts w:ascii="Times New Roman" w:eastAsia="Times New Roman" w:hAnsi="Times New Roman" w:cs="Times New Roman"/>
          <w:kern w:val="1"/>
          <w:sz w:val="20"/>
          <w:szCs w:val="20"/>
          <w:lang w:eastAsia="ar-SA"/>
        </w:rPr>
        <w:t xml:space="preserve"> Порядок оплаты собственниками помещений и </w:t>
      </w:r>
      <w:proofErr w:type="gramStart"/>
      <w:r w:rsidRPr="00E87685">
        <w:rPr>
          <w:rFonts w:ascii="Times New Roman" w:eastAsia="Times New Roman" w:hAnsi="Times New Roman" w:cs="Times New Roman"/>
          <w:kern w:val="1"/>
          <w:sz w:val="20"/>
          <w:szCs w:val="20"/>
          <w:lang w:eastAsia="ar-SA"/>
        </w:rPr>
        <w:t>лицами</w:t>
      </w:r>
      <w:proofErr w:type="gramEnd"/>
      <w:r w:rsidRPr="00E87685">
        <w:rPr>
          <w:rFonts w:ascii="Times New Roman" w:eastAsia="Times New Roman" w:hAnsi="Times New Roman" w:cs="Times New Roman"/>
          <w:kern w:val="1"/>
          <w:sz w:val="20"/>
          <w:szCs w:val="20"/>
          <w:lang w:eastAsia="ar-SA"/>
        </w:rPr>
        <w:t xml:space="preserve">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и лицами принявшими  помещения оплачивать фактически выполненные работы и оказанные услуги указан в </w:t>
      </w:r>
      <w:r w:rsidRPr="00E87685">
        <w:rPr>
          <w:rFonts w:ascii="Times New Roman" w:eastAsia="Times New Roman" w:hAnsi="Times New Roman" w:cs="Times New Roman"/>
          <w:b/>
          <w:kern w:val="1"/>
          <w:sz w:val="20"/>
          <w:szCs w:val="20"/>
          <w:lang w:eastAsia="ar-SA"/>
        </w:rPr>
        <w:t>Приложении № 11</w:t>
      </w:r>
      <w:r w:rsidRPr="00E87685">
        <w:rPr>
          <w:rFonts w:ascii="Times New Roman" w:eastAsia="Times New Roman" w:hAnsi="Times New Roman" w:cs="Times New Roman"/>
          <w:kern w:val="1"/>
          <w:sz w:val="20"/>
          <w:szCs w:val="20"/>
          <w:lang w:eastAsia="ar-SA"/>
        </w:rPr>
        <w:t xml:space="preserve">  конкурсной документации.</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37.</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Контроль за</w:t>
      </w:r>
      <w:proofErr w:type="gramEnd"/>
      <w:r w:rsidRPr="00E87685">
        <w:rPr>
          <w:rFonts w:ascii="Times New Roman" w:eastAsia="Times New Roman" w:hAnsi="Times New Roman" w:cs="Times New Roman"/>
          <w:kern w:val="1"/>
          <w:sz w:val="20"/>
          <w:szCs w:val="20"/>
          <w:lang w:eastAsia="ar-SA"/>
        </w:rPr>
        <w:t xml:space="preserve"> выполнением управляющей организацией ее обязательств по договорам управления многоквартирным домом, предусматривает:</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обязанность управляющей организации предоставлять по запросу собственника помещения и лица принявшего  помещение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proofErr w:type="gramStart"/>
      <w:r w:rsidRPr="00E87685">
        <w:rPr>
          <w:rFonts w:ascii="Times New Roman" w:eastAsia="Times New Roman" w:hAnsi="Times New Roman" w:cs="Times New Roman"/>
          <w:kern w:val="1"/>
          <w:sz w:val="20"/>
          <w:szCs w:val="20"/>
          <w:lang w:eastAsia="ar-SA"/>
        </w:rPr>
        <w:t>- право собственника помещения и лица принявшего  помещение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включающим</w:t>
      </w:r>
      <w:proofErr w:type="gramEnd"/>
      <w:r w:rsidRPr="00E87685">
        <w:rPr>
          <w:rFonts w:ascii="Times New Roman" w:eastAsia="Times New Roman" w:hAnsi="Times New Roman" w:cs="Times New Roman"/>
          <w:kern w:val="1"/>
          <w:sz w:val="20"/>
          <w:szCs w:val="20"/>
          <w:lang w:eastAsia="ar-SA"/>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02F69" w:rsidRPr="00E87685" w:rsidRDefault="00002F69" w:rsidP="00002F69">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38.</w:t>
      </w:r>
      <w:r w:rsidRPr="00E87685">
        <w:rPr>
          <w:rFonts w:ascii="Times New Roman" w:eastAsia="Times New Roman" w:hAnsi="Times New Roman" w:cs="Times New Roman"/>
          <w:kern w:val="1"/>
          <w:sz w:val="20"/>
          <w:szCs w:val="20"/>
          <w:lang w:eastAsia="ar-SA"/>
        </w:rPr>
        <w:t xml:space="preserve"> Срок действия договоров управления многоквартирным домом, составляет 3 года, срок действия договоров управления может быть продлен на 3 месяца если: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3 года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25"/>
      </w:tblGrid>
      <w:tr w:rsidR="00002F69" w:rsidRPr="00E87685" w:rsidTr="004A2654">
        <w:trPr>
          <w:trHeight w:val="3833"/>
        </w:trPr>
        <w:tc>
          <w:tcPr>
            <w:tcW w:w="10625" w:type="dxa"/>
            <w:tcBorders>
              <w:top w:val="nil"/>
              <w:left w:val="nil"/>
              <w:bottom w:val="nil"/>
              <w:right w:val="nil"/>
            </w:tcBorders>
          </w:tcPr>
          <w:tbl>
            <w:tblPr>
              <w:tblpPr w:leftFromText="180" w:rightFromText="180" w:vertAnchor="text" w:tblpY="1"/>
              <w:tblOverlap w:val="never"/>
              <w:tblW w:w="10206" w:type="dxa"/>
              <w:tblLayout w:type="fixed"/>
              <w:tblLook w:val="0000" w:firstRow="0" w:lastRow="0" w:firstColumn="0" w:lastColumn="0" w:noHBand="0" w:noVBand="0"/>
            </w:tblPr>
            <w:tblGrid>
              <w:gridCol w:w="8364"/>
              <w:gridCol w:w="1842"/>
            </w:tblGrid>
            <w:tr w:rsidR="00002F69" w:rsidRPr="00E87685" w:rsidTr="004A2654">
              <w:trPr>
                <w:trHeight w:val="268"/>
              </w:trPr>
              <w:tc>
                <w:tcPr>
                  <w:tcW w:w="8364" w:type="dxa"/>
                  <w:shd w:val="clear" w:color="auto" w:fill="FFFFFF"/>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Первый заместитель главы администрации Стародубского</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муниципального округа Брянской области</w:t>
                  </w:r>
                </w:p>
              </w:tc>
              <w:tc>
                <w:tcPr>
                  <w:tcW w:w="1842" w:type="dxa"/>
                  <w:shd w:val="clear" w:color="auto" w:fill="FFFFFF"/>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Ю.Н. Ермольчик</w:t>
                  </w:r>
                </w:p>
              </w:tc>
            </w:tr>
            <w:tr w:rsidR="00002F69" w:rsidRPr="00E87685" w:rsidTr="004A2654">
              <w:trPr>
                <w:trHeight w:val="74"/>
              </w:trPr>
              <w:tc>
                <w:tcPr>
                  <w:tcW w:w="8364" w:type="dxa"/>
                  <w:shd w:val="clear" w:color="auto" w:fill="FFFFFF"/>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Начальник отдела строительства, архитектуры, транспорта</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 ЖКХ администрации Стародубского муниципального округа</w:t>
                  </w:r>
                </w:p>
              </w:tc>
              <w:tc>
                <w:tcPr>
                  <w:tcW w:w="1842" w:type="dxa"/>
                  <w:shd w:val="clear" w:color="auto" w:fill="FFFFFF"/>
                </w:tcPr>
                <w:p w:rsidR="00002F69" w:rsidRPr="00E87685" w:rsidRDefault="00002F69" w:rsidP="00002F69">
                  <w:pPr>
                    <w:widowControl w:val="0"/>
                    <w:autoSpaceDE w:val="0"/>
                    <w:autoSpaceDN w:val="0"/>
                    <w:adjustRightInd w:val="0"/>
                    <w:spacing w:after="0" w:line="240" w:lineRule="auto"/>
                    <w:ind w:left="-108"/>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ind w:left="-108"/>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В.Ю. Логвинова</w:t>
                  </w:r>
                </w:p>
              </w:tc>
            </w:tr>
            <w:tr w:rsidR="00002F69" w:rsidRPr="00E87685" w:rsidTr="004A2654">
              <w:trPr>
                <w:trHeight w:val="74"/>
              </w:trPr>
              <w:tc>
                <w:tcPr>
                  <w:tcW w:w="8364"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Заместитель начальника отдела строительства, архитектуры,</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транспорта и ЖКХ администрации Стародубского</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муниципального округа</w:t>
                  </w:r>
                </w:p>
              </w:tc>
              <w:tc>
                <w:tcPr>
                  <w:tcW w:w="1842" w:type="dxa"/>
                  <w:shd w:val="clear" w:color="auto" w:fill="FFFFFF"/>
                </w:tcPr>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А.С. Попелешов</w:t>
                  </w:r>
                </w:p>
              </w:tc>
            </w:tr>
            <w:tr w:rsidR="00002F69" w:rsidRPr="00E87685" w:rsidTr="004A2654">
              <w:trPr>
                <w:trHeight w:val="74"/>
              </w:trPr>
              <w:tc>
                <w:tcPr>
                  <w:tcW w:w="8364"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Старший инспектор отдела строительства, архитектуры,</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транспорта и ЖКХ администрации Стародубского</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муниципального округа</w:t>
                  </w:r>
                </w:p>
              </w:tc>
              <w:tc>
                <w:tcPr>
                  <w:tcW w:w="1842" w:type="dxa"/>
                  <w:shd w:val="clear" w:color="auto" w:fill="FFFFFF"/>
                </w:tcPr>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Н.Н.  Мурашко</w:t>
                  </w:r>
                </w:p>
              </w:tc>
            </w:tr>
            <w:tr w:rsidR="00002F69" w:rsidRPr="00E87685" w:rsidTr="004A2654">
              <w:trPr>
                <w:trHeight w:val="74"/>
              </w:trPr>
              <w:tc>
                <w:tcPr>
                  <w:tcW w:w="8364" w:type="dxa"/>
                  <w:shd w:val="clear" w:color="auto" w:fill="FFFFFF"/>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Ведущий юрисконсульт отдела </w:t>
                  </w:r>
                  <w:proofErr w:type="gramStart"/>
                  <w:r w:rsidRPr="00E87685">
                    <w:rPr>
                      <w:rFonts w:ascii="Times New Roman" w:eastAsia="Times New Roman" w:hAnsi="Times New Roman" w:cs="Times New Roman"/>
                      <w:sz w:val="20"/>
                      <w:szCs w:val="20"/>
                      <w:lang w:eastAsia="ru-RU"/>
                    </w:rPr>
                    <w:t>юридической</w:t>
                  </w:r>
                  <w:proofErr w:type="gramEnd"/>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 кадровой работы</w:t>
                  </w:r>
                </w:p>
              </w:tc>
              <w:tc>
                <w:tcPr>
                  <w:tcW w:w="1842" w:type="dxa"/>
                  <w:shd w:val="clear" w:color="auto" w:fill="FFFFFF"/>
                </w:tcPr>
                <w:p w:rsidR="00002F69" w:rsidRPr="00E87685" w:rsidRDefault="00002F69" w:rsidP="00002F69">
                  <w:pPr>
                    <w:widowControl w:val="0"/>
                    <w:autoSpaceDE w:val="0"/>
                    <w:autoSpaceDN w:val="0"/>
                    <w:adjustRightInd w:val="0"/>
                    <w:spacing w:after="0" w:line="240" w:lineRule="auto"/>
                    <w:ind w:left="-108"/>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ind w:left="-108"/>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О.Е. Сидорина   </w:t>
                  </w:r>
                </w:p>
              </w:tc>
            </w:tr>
            <w:tr w:rsidR="00002F69" w:rsidRPr="00E87685" w:rsidTr="004A2654">
              <w:trPr>
                <w:trHeight w:val="74"/>
              </w:trPr>
              <w:tc>
                <w:tcPr>
                  <w:tcW w:w="8364" w:type="dxa"/>
                  <w:shd w:val="clear" w:color="auto" w:fill="FFFFFF"/>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И.о. председателя комитета по управлению </w:t>
                  </w:r>
                  <w:proofErr w:type="gramStart"/>
                  <w:r w:rsidRPr="00E87685">
                    <w:rPr>
                      <w:rFonts w:ascii="Times New Roman" w:eastAsia="Times New Roman" w:hAnsi="Times New Roman" w:cs="Times New Roman"/>
                      <w:sz w:val="20"/>
                      <w:szCs w:val="20"/>
                      <w:lang w:eastAsia="ru-RU"/>
                    </w:rPr>
                    <w:t>муниципальным</w:t>
                  </w:r>
                  <w:proofErr w:type="gramEnd"/>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имуществом администрации Стародубского муниципального</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 xml:space="preserve"> округа Брянской области</w:t>
                  </w:r>
                </w:p>
              </w:tc>
              <w:tc>
                <w:tcPr>
                  <w:tcW w:w="1842" w:type="dxa"/>
                  <w:shd w:val="clear" w:color="auto" w:fill="FFFFFF"/>
                </w:tcPr>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Н.А. Гилева</w:t>
                  </w:r>
                </w:p>
              </w:tc>
            </w:tr>
            <w:tr w:rsidR="00002F69" w:rsidRPr="00E87685" w:rsidTr="004A2654">
              <w:trPr>
                <w:trHeight w:val="74"/>
              </w:trPr>
              <w:tc>
                <w:tcPr>
                  <w:tcW w:w="8364"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Депутат Совета народных депутатов Стародубского</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муниципального округа</w:t>
                  </w:r>
                </w:p>
              </w:tc>
              <w:tc>
                <w:tcPr>
                  <w:tcW w:w="1842" w:type="dxa"/>
                  <w:shd w:val="clear" w:color="auto" w:fill="FFFFFF"/>
                </w:tcPr>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Н.В. Булаш</w:t>
                  </w:r>
                </w:p>
              </w:tc>
            </w:tr>
            <w:tr w:rsidR="00002F69" w:rsidRPr="00E87685" w:rsidTr="004A2654">
              <w:trPr>
                <w:trHeight w:val="638"/>
              </w:trPr>
              <w:tc>
                <w:tcPr>
                  <w:tcW w:w="8364"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Депутат Совета народных депутатов Стародубского</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муниципального округа</w:t>
                  </w:r>
                </w:p>
              </w:tc>
              <w:tc>
                <w:tcPr>
                  <w:tcW w:w="1842" w:type="dxa"/>
                  <w:shd w:val="clear" w:color="auto" w:fill="FFFFFF"/>
                </w:tcPr>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 xml:space="preserve">Т.А.  </w:t>
                  </w:r>
                  <w:proofErr w:type="spellStart"/>
                  <w:r w:rsidRPr="00E87685">
                    <w:rPr>
                      <w:rFonts w:ascii="Times New Roman" w:eastAsia="Times New Roman" w:hAnsi="Times New Roman" w:cs="Times New Roman"/>
                      <w:kern w:val="1"/>
                      <w:sz w:val="20"/>
                      <w:szCs w:val="20"/>
                      <w:lang w:eastAsia="ru-RU"/>
                    </w:rPr>
                    <w:t>Сорокваша</w:t>
                  </w:r>
                  <w:proofErr w:type="spellEnd"/>
                </w:p>
              </w:tc>
            </w:tr>
          </w:tbl>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tc>
      </w:tr>
    </w:tbl>
    <w:p w:rsidR="00002F69" w:rsidRPr="00E87685" w:rsidRDefault="00002F69" w:rsidP="00002F69">
      <w:pPr>
        <w:suppressAutoHyphens/>
        <w:spacing w:after="0" w:line="100" w:lineRule="atLeast"/>
        <w:rPr>
          <w:rFonts w:ascii="Times New Roman" w:eastAsia="SimSu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SimSun" w:hAnsi="Times New Roman" w:cs="Times New Roman"/>
          <w:color w:val="FF0000"/>
          <w:kern w:val="1"/>
          <w:sz w:val="20"/>
          <w:szCs w:val="20"/>
          <w:lang w:eastAsia="ru-RU"/>
        </w:rPr>
      </w:pPr>
    </w:p>
    <w:p w:rsidR="00002F69" w:rsidRPr="00E87685" w:rsidRDefault="00002F69" w:rsidP="00002F69">
      <w:pPr>
        <w:suppressAutoHyphens/>
        <w:spacing w:after="0" w:line="100" w:lineRule="atLeast"/>
        <w:rPr>
          <w:rFonts w:ascii="Times New Roman" w:eastAsia="SimSun" w:hAnsi="Times New Roman" w:cs="Times New Roman"/>
          <w:color w:val="FF0000"/>
          <w:kern w:val="1"/>
          <w:sz w:val="20"/>
          <w:szCs w:val="20"/>
          <w:lang w:eastAsia="ru-RU"/>
        </w:rPr>
      </w:pPr>
    </w:p>
    <w:p w:rsidR="00002F69" w:rsidRPr="00E87685" w:rsidRDefault="00002F69" w:rsidP="00002F69">
      <w:pPr>
        <w:suppressAutoHyphens/>
        <w:spacing w:after="0" w:line="100" w:lineRule="atLeast"/>
        <w:rPr>
          <w:rFonts w:ascii="Times New Roman" w:eastAsia="SimSun" w:hAnsi="Times New Roman" w:cs="Times New Roman"/>
          <w:color w:val="FF0000"/>
          <w:kern w:val="1"/>
          <w:sz w:val="20"/>
          <w:szCs w:val="20"/>
          <w:lang w:eastAsia="ru-RU"/>
        </w:rPr>
      </w:pPr>
    </w:p>
    <w:p w:rsidR="00002F69" w:rsidRPr="00E87685" w:rsidRDefault="00002F69" w:rsidP="00002F69">
      <w:pPr>
        <w:suppressAutoHyphens/>
        <w:spacing w:after="0" w:line="100" w:lineRule="atLeast"/>
        <w:rPr>
          <w:rFonts w:ascii="Times New Roman" w:eastAsia="SimSun" w:hAnsi="Times New Roman" w:cs="Times New Roman"/>
          <w:color w:val="FF0000"/>
          <w:kern w:val="1"/>
          <w:sz w:val="20"/>
          <w:szCs w:val="20"/>
          <w:lang w:eastAsia="ru-RU"/>
        </w:rPr>
      </w:pPr>
    </w:p>
    <w:p w:rsidR="00E87685" w:rsidRDefault="00002F69" w:rsidP="00002F69">
      <w:pPr>
        <w:suppressAutoHyphens/>
        <w:spacing w:after="0" w:line="100" w:lineRule="atLeast"/>
        <w:rPr>
          <w:rFonts w:ascii="Times New Roman" w:eastAsia="SimSun" w:hAnsi="Times New Roman" w:cs="Times New Roman"/>
          <w:kern w:val="1"/>
          <w:sz w:val="20"/>
          <w:szCs w:val="20"/>
          <w:lang w:eastAsia="ar-SA"/>
        </w:rPr>
      </w:pPr>
      <w:r w:rsidRPr="00E87685">
        <w:rPr>
          <w:rFonts w:ascii="Times New Roman" w:eastAsia="SimSun" w:hAnsi="Times New Roman" w:cs="Times New Roman"/>
          <w:kern w:val="1"/>
          <w:sz w:val="20"/>
          <w:szCs w:val="20"/>
          <w:lang w:eastAsia="ru-RU"/>
        </w:rPr>
        <w:t>Н.Н. Мурашко</w:t>
      </w:r>
      <w:r w:rsidRPr="00E87685">
        <w:rPr>
          <w:rFonts w:ascii="Times New Roman" w:eastAsia="SimSun" w:hAnsi="Times New Roman" w:cs="Times New Roman"/>
          <w:kern w:val="1"/>
          <w:sz w:val="20"/>
          <w:szCs w:val="20"/>
          <w:lang w:eastAsia="ar-SA"/>
        </w:rPr>
        <w:t xml:space="preserve">  2-22-52</w:t>
      </w:r>
    </w:p>
    <w:p w:rsidR="00E87685" w:rsidRDefault="00E87685" w:rsidP="00002F69">
      <w:pPr>
        <w:suppressAutoHyphens/>
        <w:spacing w:after="0" w:line="100" w:lineRule="atLeast"/>
        <w:rPr>
          <w:rFonts w:ascii="Times New Roman" w:eastAsia="SimSun" w:hAnsi="Times New Roman" w:cs="Times New Roman"/>
          <w:kern w:val="1"/>
          <w:sz w:val="20"/>
          <w:szCs w:val="20"/>
          <w:lang w:eastAsia="ar-SA"/>
        </w:rPr>
      </w:pPr>
    </w:p>
    <w:p w:rsidR="00E87685" w:rsidRPr="00E87685" w:rsidRDefault="00E87685" w:rsidP="00002F69">
      <w:pPr>
        <w:suppressAutoHyphens/>
        <w:spacing w:after="0" w:line="100" w:lineRule="atLeast"/>
        <w:rPr>
          <w:rFonts w:ascii="Times New Roman" w:eastAsia="SimSu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ind w:left="5040"/>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А К Т </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о состоянии общего имущества собственников помещений </w:t>
      </w:r>
      <w:proofErr w:type="gramStart"/>
      <w:r w:rsidRPr="00E87685">
        <w:rPr>
          <w:rFonts w:ascii="Times New Roman" w:eastAsia="Times New Roman" w:hAnsi="Times New Roman" w:cs="Times New Roman"/>
          <w:b/>
          <w:bCs/>
          <w:color w:val="26282F"/>
          <w:sz w:val="20"/>
          <w:szCs w:val="20"/>
          <w:lang w:eastAsia="ru-RU"/>
        </w:rPr>
        <w:t>в</w:t>
      </w:r>
      <w:proofErr w:type="gramEnd"/>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многоквартирном </w:t>
      </w:r>
      <w:proofErr w:type="gramStart"/>
      <w:r w:rsidRPr="00E87685">
        <w:rPr>
          <w:rFonts w:ascii="Times New Roman" w:eastAsia="Times New Roman" w:hAnsi="Times New Roman" w:cs="Times New Roman"/>
          <w:b/>
          <w:bCs/>
          <w:color w:val="26282F"/>
          <w:sz w:val="20"/>
          <w:szCs w:val="20"/>
          <w:lang w:eastAsia="ru-RU"/>
        </w:rPr>
        <w:t>доме</w:t>
      </w:r>
      <w:proofErr w:type="gramEnd"/>
      <w:r w:rsidRPr="00E87685">
        <w:rPr>
          <w:rFonts w:ascii="Times New Roman" w:eastAsia="Times New Roman" w:hAnsi="Times New Roman" w:cs="Times New Roman"/>
          <w:b/>
          <w:bCs/>
          <w:color w:val="26282F"/>
          <w:sz w:val="20"/>
          <w:szCs w:val="20"/>
          <w:lang w:eastAsia="ru-RU"/>
        </w:rPr>
        <w:t>, являющегося объектом конкурса</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9" w:name="sub_11100"/>
      <w:r w:rsidRPr="00E87685">
        <w:rPr>
          <w:rFonts w:ascii="Times New Roman" w:eastAsia="Times New Roman" w:hAnsi="Times New Roman" w:cs="Times New Roman"/>
          <w:b/>
          <w:bCs/>
          <w:color w:val="26282F"/>
          <w:sz w:val="20"/>
          <w:szCs w:val="20"/>
          <w:lang w:eastAsia="ru-RU"/>
        </w:rPr>
        <w:t>I. Общие сведения о многоквартирном доме</w:t>
      </w:r>
    </w:p>
    <w:bookmarkEnd w:id="19"/>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bookmarkStart w:id="20" w:name="sub_11101"/>
      <w:r w:rsidRPr="00E87685">
        <w:rPr>
          <w:rFonts w:ascii="Times New Roman" w:eastAsia="Times New Roman" w:hAnsi="Times New Roman" w:cs="Times New Roman"/>
          <w:b/>
          <w:sz w:val="20"/>
          <w:szCs w:val="20"/>
          <w:lang w:eastAsia="ru-RU"/>
        </w:rPr>
        <w:t xml:space="preserve">    1.</w:t>
      </w:r>
      <w:r w:rsidRPr="00E87685">
        <w:rPr>
          <w:rFonts w:ascii="Times New Roman" w:eastAsia="Times New Roman" w:hAnsi="Times New Roman" w:cs="Times New Roman"/>
          <w:sz w:val="20"/>
          <w:szCs w:val="20"/>
          <w:lang w:eastAsia="ru-RU"/>
        </w:rPr>
        <w:t xml:space="preserve"> Адрес многоквартирного дома: </w:t>
      </w:r>
      <w:r w:rsidRPr="00E87685">
        <w:rPr>
          <w:rFonts w:ascii="Times New Roman" w:eastAsia="Times New Roman" w:hAnsi="Times New Roman" w:cs="Times New Roman"/>
          <w:sz w:val="20"/>
          <w:szCs w:val="20"/>
          <w:u w:val="single"/>
          <w:lang w:eastAsia="ru-RU"/>
        </w:rPr>
        <w:t>Брянская область, Стародуб, пл. Советская, д.14</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bookmarkStart w:id="21" w:name="sub_11102"/>
      <w:bookmarkEnd w:id="20"/>
      <w:r w:rsidRPr="00E87685">
        <w:rPr>
          <w:rFonts w:ascii="Times New Roman" w:eastAsia="Times New Roman" w:hAnsi="Times New Roman" w:cs="Times New Roman"/>
          <w:b/>
          <w:sz w:val="20"/>
          <w:szCs w:val="20"/>
          <w:lang w:eastAsia="ru-RU"/>
        </w:rPr>
        <w:t xml:space="preserve">     2.</w:t>
      </w:r>
      <w:r w:rsidRPr="00E87685">
        <w:rPr>
          <w:rFonts w:ascii="Times New Roman" w:eastAsia="Times New Roman" w:hAnsi="Times New Roman" w:cs="Times New Roman"/>
          <w:sz w:val="20"/>
          <w:szCs w:val="20"/>
          <w:lang w:eastAsia="ru-RU"/>
        </w:rPr>
        <w:t> Кадастровый номер многоквартирного дома (при его наличии) ______________________________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2" w:name="sub_11103"/>
      <w:bookmarkEnd w:id="21"/>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3.</w:t>
      </w:r>
      <w:r w:rsidRPr="00E87685">
        <w:rPr>
          <w:rFonts w:ascii="Times New Roman" w:eastAsia="Times New Roman" w:hAnsi="Times New Roman" w:cs="Times New Roman"/>
          <w:sz w:val="20"/>
          <w:szCs w:val="20"/>
          <w:lang w:eastAsia="ru-RU"/>
        </w:rPr>
        <w:t> Серия, тип постройк</w:t>
      </w:r>
      <w:proofErr w:type="gramStart"/>
      <w:r w:rsidRPr="00E87685">
        <w:rPr>
          <w:rFonts w:ascii="Times New Roman" w:eastAsia="Times New Roman" w:hAnsi="Times New Roman" w:cs="Times New Roman"/>
          <w:sz w:val="20"/>
          <w:szCs w:val="20"/>
          <w:lang w:eastAsia="ru-RU"/>
        </w:rPr>
        <w:t>и-</w:t>
      </w:r>
      <w:proofErr w:type="gramEnd"/>
      <w:r w:rsidRPr="00E87685">
        <w:rPr>
          <w:rFonts w:ascii="Times New Roman" w:eastAsia="Times New Roman" w:hAnsi="Times New Roman" w:cs="Times New Roman"/>
          <w:sz w:val="20"/>
          <w:szCs w:val="20"/>
          <w:lang w:eastAsia="ru-RU"/>
        </w:rPr>
        <w:t xml:space="preserve"> многоквартирный дом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3" w:name="sub_11104"/>
      <w:bookmarkEnd w:id="22"/>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4.</w:t>
      </w:r>
      <w:r w:rsidRPr="00E87685">
        <w:rPr>
          <w:rFonts w:ascii="Times New Roman" w:eastAsia="Times New Roman" w:hAnsi="Times New Roman" w:cs="Times New Roman"/>
          <w:sz w:val="20"/>
          <w:szCs w:val="20"/>
          <w:lang w:eastAsia="ru-RU"/>
        </w:rPr>
        <w:t> Год постройки - 1955 год</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4" w:name="sub_11105"/>
      <w:bookmarkEnd w:id="23"/>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5.</w:t>
      </w:r>
      <w:r w:rsidRPr="00E87685">
        <w:rPr>
          <w:rFonts w:ascii="Times New Roman" w:eastAsia="Times New Roman" w:hAnsi="Times New Roman" w:cs="Times New Roman"/>
          <w:sz w:val="20"/>
          <w:szCs w:val="20"/>
          <w:lang w:eastAsia="ru-RU"/>
        </w:rPr>
        <w:t> Степень износа по данным государственного технического учета ____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5" w:name="sub_11106"/>
      <w:bookmarkEnd w:id="24"/>
      <w:r w:rsidRPr="00E87685">
        <w:rPr>
          <w:rFonts w:ascii="Times New Roman" w:eastAsia="Times New Roman" w:hAnsi="Times New Roman" w:cs="Times New Roman"/>
          <w:b/>
          <w:sz w:val="20"/>
          <w:szCs w:val="20"/>
          <w:lang w:eastAsia="ru-RU"/>
        </w:rPr>
        <w:t xml:space="preserve">    6.</w:t>
      </w:r>
      <w:r w:rsidRPr="00E87685">
        <w:rPr>
          <w:rFonts w:ascii="Times New Roman" w:eastAsia="Times New Roman" w:hAnsi="Times New Roman" w:cs="Times New Roman"/>
          <w:sz w:val="20"/>
          <w:szCs w:val="20"/>
          <w:lang w:eastAsia="ru-RU"/>
        </w:rPr>
        <w:t> Степень фактического износа - 60%</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6" w:name="sub_11107"/>
      <w:bookmarkEnd w:id="25"/>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7.</w:t>
      </w:r>
      <w:r w:rsidRPr="00E87685">
        <w:rPr>
          <w:rFonts w:ascii="Times New Roman" w:eastAsia="Times New Roman" w:hAnsi="Times New Roman" w:cs="Times New Roman"/>
          <w:sz w:val="20"/>
          <w:szCs w:val="20"/>
          <w:lang w:eastAsia="ru-RU"/>
        </w:rPr>
        <w:t xml:space="preserve"> Год последнего капитального ремонта </w:t>
      </w:r>
      <w:bookmarkStart w:id="27" w:name="sub_11108"/>
      <w:bookmarkEnd w:id="26"/>
      <w:r w:rsidRPr="00E87685">
        <w:rPr>
          <w:rFonts w:ascii="Times New Roman" w:eastAsia="Times New Roman" w:hAnsi="Times New Roman" w:cs="Times New Roman"/>
          <w:sz w:val="20"/>
          <w:szCs w:val="20"/>
          <w:lang w:eastAsia="ru-RU"/>
        </w:rPr>
        <w:t>- 2023</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8.</w:t>
      </w:r>
      <w:r w:rsidRPr="00E87685">
        <w:rPr>
          <w:rFonts w:ascii="Times New Roman" w:eastAsia="Times New Roman" w:hAnsi="Times New Roman" w:cs="Times New Roman"/>
          <w:sz w:val="20"/>
          <w:szCs w:val="20"/>
          <w:lang w:eastAsia="ru-RU"/>
        </w:rPr>
        <w:t xml:space="preserve"> Реквизиты  правового  акта  о  признании    многоквартирного дома </w:t>
      </w:r>
      <w:bookmarkEnd w:id="27"/>
      <w:r w:rsidRPr="00E87685">
        <w:rPr>
          <w:rFonts w:ascii="Times New Roman" w:eastAsia="Times New Roman" w:hAnsi="Times New Roman" w:cs="Times New Roman"/>
          <w:sz w:val="20"/>
          <w:szCs w:val="20"/>
          <w:lang w:eastAsia="ru-RU"/>
        </w:rPr>
        <w:t>аварийным и подлежащим сносу 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8" w:name="sub_11109"/>
      <w:r w:rsidRPr="00E87685">
        <w:rPr>
          <w:rFonts w:ascii="Times New Roman" w:eastAsia="Times New Roman" w:hAnsi="Times New Roman" w:cs="Times New Roman"/>
          <w:b/>
          <w:sz w:val="20"/>
          <w:szCs w:val="20"/>
          <w:lang w:eastAsia="ru-RU"/>
        </w:rPr>
        <w:t xml:space="preserve">    9</w:t>
      </w:r>
      <w:r w:rsidRPr="00E87685">
        <w:rPr>
          <w:rFonts w:ascii="Times New Roman" w:eastAsia="Times New Roman" w:hAnsi="Times New Roman" w:cs="Times New Roman"/>
          <w:sz w:val="20"/>
          <w:szCs w:val="20"/>
          <w:lang w:eastAsia="ru-RU"/>
        </w:rPr>
        <w:t>. Количество этажей -2</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9" w:name="sub_11110"/>
      <w:bookmarkEnd w:id="28"/>
      <w:r w:rsidRPr="00E87685">
        <w:rPr>
          <w:rFonts w:ascii="Times New Roman" w:eastAsia="Times New Roman" w:hAnsi="Times New Roman" w:cs="Times New Roman"/>
          <w:b/>
          <w:sz w:val="20"/>
          <w:szCs w:val="20"/>
          <w:lang w:eastAsia="ru-RU"/>
        </w:rPr>
        <w:t xml:space="preserve">  10.</w:t>
      </w:r>
      <w:r w:rsidRPr="00E87685">
        <w:rPr>
          <w:rFonts w:ascii="Times New Roman" w:eastAsia="Times New Roman" w:hAnsi="Times New Roman" w:cs="Times New Roman"/>
          <w:sz w:val="20"/>
          <w:szCs w:val="20"/>
          <w:lang w:eastAsia="ru-RU"/>
        </w:rPr>
        <w:t xml:space="preserve"> Наличие подвала  -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0" w:name="sub_11111"/>
      <w:bookmarkEnd w:id="29"/>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11.</w:t>
      </w:r>
      <w:r w:rsidRPr="00E87685">
        <w:rPr>
          <w:rFonts w:ascii="Times New Roman" w:eastAsia="Times New Roman" w:hAnsi="Times New Roman" w:cs="Times New Roman"/>
          <w:sz w:val="20"/>
          <w:szCs w:val="20"/>
          <w:lang w:eastAsia="ru-RU"/>
        </w:rPr>
        <w:t> Наличие цокольного этажа _______________________________________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1" w:name="sub_11112"/>
      <w:bookmarkEnd w:id="30"/>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12.</w:t>
      </w:r>
      <w:r w:rsidRPr="00E87685">
        <w:rPr>
          <w:rFonts w:ascii="Times New Roman" w:eastAsia="Times New Roman" w:hAnsi="Times New Roman" w:cs="Times New Roman"/>
          <w:sz w:val="20"/>
          <w:szCs w:val="20"/>
          <w:lang w:eastAsia="ru-RU"/>
        </w:rPr>
        <w:t> Наличие мансарды _____________________________________________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2" w:name="sub_11113"/>
      <w:bookmarkEnd w:id="31"/>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13.</w:t>
      </w:r>
      <w:r w:rsidRPr="00E87685">
        <w:rPr>
          <w:rFonts w:ascii="Times New Roman" w:eastAsia="Times New Roman" w:hAnsi="Times New Roman" w:cs="Times New Roman"/>
          <w:sz w:val="20"/>
          <w:szCs w:val="20"/>
          <w:lang w:eastAsia="ru-RU"/>
        </w:rPr>
        <w:t> Наличие мезонина _______________________________________________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3" w:name="sub_11114"/>
      <w:bookmarkEnd w:id="32"/>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14.</w:t>
      </w:r>
      <w:r w:rsidRPr="00E87685">
        <w:rPr>
          <w:rFonts w:ascii="Times New Roman" w:eastAsia="Times New Roman" w:hAnsi="Times New Roman" w:cs="Times New Roman"/>
          <w:sz w:val="20"/>
          <w:szCs w:val="20"/>
          <w:lang w:eastAsia="ru-RU"/>
        </w:rPr>
        <w:t> Количество квартир - 27</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4" w:name="sub_11115"/>
      <w:bookmarkEnd w:id="33"/>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15.</w:t>
      </w:r>
      <w:r w:rsidRPr="00E87685">
        <w:rPr>
          <w:rFonts w:ascii="Times New Roman" w:eastAsia="Times New Roman" w:hAnsi="Times New Roman" w:cs="Times New Roman"/>
          <w:sz w:val="20"/>
          <w:szCs w:val="20"/>
          <w:lang w:eastAsia="ru-RU"/>
        </w:rPr>
        <w:t> Количество  нежилых  помещений,  не  входящих  в  состав  общего</w:t>
      </w:r>
      <w:bookmarkEnd w:id="34"/>
      <w:r w:rsidRPr="00E87685">
        <w:rPr>
          <w:rFonts w:ascii="Times New Roman" w:eastAsia="Times New Roman" w:hAnsi="Times New Roman" w:cs="Times New Roman"/>
          <w:sz w:val="20"/>
          <w:szCs w:val="20"/>
          <w:lang w:eastAsia="ru-RU"/>
        </w:rPr>
        <w:t xml:space="preserve"> имущества ________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5" w:name="sub_11116"/>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16.</w:t>
      </w:r>
      <w:r w:rsidRPr="00E87685">
        <w:rPr>
          <w:rFonts w:ascii="Times New Roman" w:eastAsia="Times New Roman" w:hAnsi="Times New Roman" w:cs="Times New Roman"/>
          <w:sz w:val="20"/>
          <w:szCs w:val="20"/>
          <w:lang w:eastAsia="ru-RU"/>
        </w:rPr>
        <w:t> Реквизиты правового акта о  признании  всех  жилых   помещений в</w:t>
      </w:r>
      <w:bookmarkEnd w:id="35"/>
      <w:r w:rsidRPr="00E87685">
        <w:rPr>
          <w:rFonts w:ascii="Times New Roman" w:eastAsia="Times New Roman" w:hAnsi="Times New Roman" w:cs="Times New Roman"/>
          <w:sz w:val="20"/>
          <w:szCs w:val="20"/>
          <w:lang w:eastAsia="ru-RU"/>
        </w:rPr>
        <w:t xml:space="preserve"> многоквартирном доме </w:t>
      </w:r>
      <w:proofErr w:type="gramStart"/>
      <w:r w:rsidRPr="00E87685">
        <w:rPr>
          <w:rFonts w:ascii="Times New Roman" w:eastAsia="Times New Roman" w:hAnsi="Times New Roman" w:cs="Times New Roman"/>
          <w:sz w:val="20"/>
          <w:szCs w:val="20"/>
          <w:lang w:eastAsia="ru-RU"/>
        </w:rPr>
        <w:t>непригодными</w:t>
      </w:r>
      <w:proofErr w:type="gramEnd"/>
      <w:r w:rsidRPr="00E87685">
        <w:rPr>
          <w:rFonts w:ascii="Times New Roman" w:eastAsia="Times New Roman" w:hAnsi="Times New Roman" w:cs="Times New Roman"/>
          <w:sz w:val="20"/>
          <w:szCs w:val="20"/>
          <w:lang w:eastAsia="ru-RU"/>
        </w:rPr>
        <w:t xml:space="preserve"> для проживания ________________________________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6" w:name="sub_11117"/>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17.</w:t>
      </w:r>
      <w:r w:rsidRPr="00E87685">
        <w:rPr>
          <w:rFonts w:ascii="Times New Roman" w:eastAsia="Times New Roman" w:hAnsi="Times New Roman" w:cs="Times New Roman"/>
          <w:sz w:val="20"/>
          <w:szCs w:val="20"/>
          <w:lang w:eastAsia="ru-RU"/>
        </w:rPr>
        <w:t> Перечень жилых помещений, признанных непригодными для проживания</w:t>
      </w:r>
      <w:bookmarkEnd w:id="36"/>
      <w:r w:rsidRPr="00E87685">
        <w:rPr>
          <w:rFonts w:ascii="Times New Roman" w:eastAsia="Times New Roman" w:hAnsi="Times New Roman" w:cs="Times New Roman"/>
          <w:sz w:val="20"/>
          <w:szCs w:val="20"/>
          <w:lang w:eastAsia="ru-RU"/>
        </w:rPr>
        <w:t xml:space="preserve"> (с указанием  реквизитов  правовых  актов  о  признании  жилых  помещений непригодными для проживания) 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7" w:name="sub_11118"/>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18.</w:t>
      </w:r>
      <w:r w:rsidRPr="00E87685">
        <w:rPr>
          <w:rFonts w:ascii="Times New Roman" w:eastAsia="Times New Roman" w:hAnsi="Times New Roman" w:cs="Times New Roman"/>
          <w:sz w:val="20"/>
          <w:szCs w:val="20"/>
          <w:lang w:eastAsia="ru-RU"/>
        </w:rPr>
        <w:t> Строительный объем 2623,5 куб.м.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8" w:name="sub_11119"/>
      <w:bookmarkEnd w:id="37"/>
      <w:r w:rsidRPr="00E87685">
        <w:rPr>
          <w:rFonts w:ascii="Times New Roman" w:eastAsia="Times New Roman" w:hAnsi="Times New Roman" w:cs="Times New Roman"/>
          <w:b/>
          <w:sz w:val="20"/>
          <w:szCs w:val="20"/>
          <w:lang w:eastAsia="ru-RU"/>
        </w:rPr>
        <w:t xml:space="preserve">  19.</w:t>
      </w:r>
      <w:r w:rsidRPr="00E87685">
        <w:rPr>
          <w:rFonts w:ascii="Times New Roman" w:eastAsia="Times New Roman" w:hAnsi="Times New Roman" w:cs="Times New Roman"/>
          <w:sz w:val="20"/>
          <w:szCs w:val="20"/>
          <w:lang w:eastAsia="ru-RU"/>
        </w:rPr>
        <w:t> Площадь:</w:t>
      </w:r>
      <w:bookmarkStart w:id="39" w:name="sub_111191"/>
      <w:bookmarkEnd w:id="38"/>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а)</w:t>
      </w:r>
      <w:r w:rsidRPr="00E87685">
        <w:rPr>
          <w:rFonts w:ascii="Times New Roman" w:eastAsia="Times New Roman" w:hAnsi="Times New Roman" w:cs="Times New Roman"/>
          <w:sz w:val="20"/>
          <w:szCs w:val="20"/>
          <w:lang w:eastAsia="ru-RU"/>
        </w:rPr>
        <w:t> многоквартирного дома с лоджиями, балконами, шкафами,  коридорами</w:t>
      </w:r>
      <w:bookmarkEnd w:id="39"/>
      <w:r w:rsidRPr="00E87685">
        <w:rPr>
          <w:rFonts w:ascii="Times New Roman" w:eastAsia="Times New Roman" w:hAnsi="Times New Roman" w:cs="Times New Roman"/>
          <w:sz w:val="20"/>
          <w:szCs w:val="20"/>
          <w:lang w:eastAsia="ru-RU"/>
        </w:rPr>
        <w:t xml:space="preserve"> и лестничными клетками 874,5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0" w:name="sub_111192"/>
      <w:r w:rsidRPr="00E87685">
        <w:rPr>
          <w:rFonts w:ascii="Times New Roman" w:eastAsia="Times New Roman" w:hAnsi="Times New Roman" w:cs="Times New Roman"/>
          <w:b/>
          <w:sz w:val="20"/>
          <w:szCs w:val="20"/>
          <w:lang w:eastAsia="ru-RU"/>
        </w:rPr>
        <w:t xml:space="preserve">     б)</w:t>
      </w:r>
      <w:r w:rsidRPr="00E87685">
        <w:rPr>
          <w:rFonts w:ascii="Times New Roman" w:eastAsia="Times New Roman" w:hAnsi="Times New Roman" w:cs="Times New Roman"/>
          <w:sz w:val="20"/>
          <w:szCs w:val="20"/>
          <w:lang w:eastAsia="ru-RU"/>
        </w:rPr>
        <w:t> жилых помещений (общая площадь квартир) 554,9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1" w:name="sub_111193"/>
      <w:bookmarkEnd w:id="40"/>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в)</w:t>
      </w:r>
      <w:r w:rsidRPr="00E87685">
        <w:rPr>
          <w:rFonts w:ascii="Times New Roman" w:eastAsia="Times New Roman" w:hAnsi="Times New Roman" w:cs="Times New Roman"/>
          <w:sz w:val="20"/>
          <w:szCs w:val="20"/>
          <w:lang w:eastAsia="ru-RU"/>
        </w:rPr>
        <w:t> нежилых помещений (общая площадь нежилых помещений, не входящих в</w:t>
      </w:r>
      <w:bookmarkEnd w:id="41"/>
      <w:r w:rsidRPr="00E87685">
        <w:rPr>
          <w:rFonts w:ascii="Times New Roman" w:eastAsia="Times New Roman" w:hAnsi="Times New Roman" w:cs="Times New Roman"/>
          <w:sz w:val="20"/>
          <w:szCs w:val="20"/>
          <w:lang w:eastAsia="ru-RU"/>
        </w:rPr>
        <w:t xml:space="preserve"> состав общего имущества в многоквартирном доме) _______________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2" w:name="sub_111194"/>
      <w:r w:rsidRPr="00E87685">
        <w:rPr>
          <w:rFonts w:ascii="Times New Roman" w:eastAsia="Times New Roman" w:hAnsi="Times New Roman" w:cs="Times New Roman"/>
          <w:b/>
          <w:sz w:val="20"/>
          <w:szCs w:val="20"/>
          <w:lang w:eastAsia="ru-RU"/>
        </w:rPr>
        <w:t xml:space="preserve">     г)</w:t>
      </w:r>
      <w:r w:rsidRPr="00E87685">
        <w:rPr>
          <w:rFonts w:ascii="Times New Roman" w:eastAsia="Times New Roman" w:hAnsi="Times New Roman" w:cs="Times New Roman"/>
          <w:sz w:val="20"/>
          <w:szCs w:val="20"/>
          <w:lang w:eastAsia="ru-RU"/>
        </w:rPr>
        <w:t> помещений общего пользования (общая  площадь  нежилых  помещений,</w:t>
      </w:r>
      <w:bookmarkEnd w:id="42"/>
      <w:r w:rsidRPr="00E87685">
        <w:rPr>
          <w:rFonts w:ascii="Times New Roman" w:eastAsia="Times New Roman" w:hAnsi="Times New Roman" w:cs="Times New Roman"/>
          <w:sz w:val="20"/>
          <w:szCs w:val="20"/>
          <w:lang w:eastAsia="ru-RU"/>
        </w:rPr>
        <w:t xml:space="preserve"> входящих   в   состав   общего имущества в многоквартирном доме) 319,6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3" w:name="sub_111120"/>
      <w:r w:rsidRPr="00E87685">
        <w:rPr>
          <w:rFonts w:ascii="Times New Roman" w:eastAsia="Times New Roman" w:hAnsi="Times New Roman" w:cs="Times New Roman"/>
          <w:b/>
          <w:sz w:val="20"/>
          <w:szCs w:val="20"/>
          <w:lang w:eastAsia="ru-RU"/>
        </w:rPr>
        <w:t xml:space="preserve">  20.</w:t>
      </w:r>
      <w:r w:rsidRPr="00E87685">
        <w:rPr>
          <w:rFonts w:ascii="Times New Roman" w:eastAsia="Times New Roman" w:hAnsi="Times New Roman" w:cs="Times New Roman"/>
          <w:sz w:val="20"/>
          <w:szCs w:val="20"/>
          <w:lang w:eastAsia="ru-RU"/>
        </w:rPr>
        <w:t> Количество лестниц 1 шт.</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4" w:name="sub_11121"/>
      <w:bookmarkEnd w:id="43"/>
      <w:r w:rsidRPr="00E87685">
        <w:rPr>
          <w:rFonts w:ascii="Times New Roman" w:eastAsia="Times New Roman" w:hAnsi="Times New Roman" w:cs="Times New Roman"/>
          <w:b/>
          <w:sz w:val="20"/>
          <w:szCs w:val="20"/>
          <w:lang w:eastAsia="ru-RU"/>
        </w:rPr>
        <w:t xml:space="preserve">  21.</w:t>
      </w:r>
      <w:r w:rsidRPr="00E87685">
        <w:rPr>
          <w:rFonts w:ascii="Times New Roman" w:eastAsia="Times New Roman" w:hAnsi="Times New Roman" w:cs="Times New Roman"/>
          <w:sz w:val="20"/>
          <w:szCs w:val="20"/>
          <w:lang w:eastAsia="ru-RU"/>
        </w:rPr>
        <w:t> Уборочная  площадь  лестниц  (включая  межквартирные  лестничные</w:t>
      </w:r>
      <w:bookmarkEnd w:id="44"/>
      <w:r w:rsidRPr="00E87685">
        <w:rPr>
          <w:rFonts w:ascii="Times New Roman" w:eastAsia="Times New Roman" w:hAnsi="Times New Roman" w:cs="Times New Roman"/>
          <w:sz w:val="20"/>
          <w:szCs w:val="20"/>
          <w:lang w:eastAsia="ru-RU"/>
        </w:rPr>
        <w:t xml:space="preserve"> площадки)50</w:t>
      </w:r>
      <w:r w:rsidRPr="00E87685">
        <w:rPr>
          <w:rFonts w:ascii="Times New Roman" w:eastAsia="Times New Roman" w:hAnsi="Times New Roman" w:cs="Times New Roman"/>
          <w:b/>
          <w:sz w:val="20"/>
          <w:szCs w:val="20"/>
          <w:lang w:eastAsia="ru-RU"/>
        </w:rPr>
        <w:t xml:space="preserve"> </w:t>
      </w:r>
      <w:r w:rsidRPr="00E87685">
        <w:rPr>
          <w:rFonts w:ascii="Times New Roman" w:eastAsia="Times New Roman" w:hAnsi="Times New Roman" w:cs="Times New Roman"/>
          <w:sz w:val="20"/>
          <w:szCs w:val="20"/>
          <w:lang w:eastAsia="ru-RU"/>
        </w:rPr>
        <w:t>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5" w:name="sub_11122"/>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22.</w:t>
      </w:r>
      <w:r w:rsidRPr="00E87685">
        <w:rPr>
          <w:rFonts w:ascii="Times New Roman" w:eastAsia="Times New Roman" w:hAnsi="Times New Roman" w:cs="Times New Roman"/>
          <w:sz w:val="20"/>
          <w:szCs w:val="20"/>
          <w:lang w:eastAsia="ru-RU"/>
        </w:rPr>
        <w:t> Уборочная площадь общих коридоров - 269,6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6" w:name="sub_11123"/>
      <w:bookmarkEnd w:id="45"/>
      <w:r w:rsidRPr="00E87685">
        <w:rPr>
          <w:rFonts w:ascii="Times New Roman" w:eastAsia="Times New Roman" w:hAnsi="Times New Roman" w:cs="Times New Roman"/>
          <w:b/>
          <w:sz w:val="20"/>
          <w:szCs w:val="20"/>
          <w:lang w:eastAsia="ru-RU"/>
        </w:rPr>
        <w:t xml:space="preserve">  23.</w:t>
      </w:r>
      <w:r w:rsidRPr="00E87685">
        <w:rPr>
          <w:rFonts w:ascii="Times New Roman" w:eastAsia="Times New Roman" w:hAnsi="Times New Roman" w:cs="Times New Roman"/>
          <w:sz w:val="20"/>
          <w:szCs w:val="20"/>
          <w:lang w:eastAsia="ru-RU"/>
        </w:rPr>
        <w:t> Уборочная площадь других помещений общего  пользования  (включая</w:t>
      </w:r>
      <w:bookmarkEnd w:id="46"/>
      <w:r w:rsidRPr="00E87685">
        <w:rPr>
          <w:rFonts w:ascii="Times New Roman" w:eastAsia="Times New Roman" w:hAnsi="Times New Roman" w:cs="Times New Roman"/>
          <w:sz w:val="20"/>
          <w:szCs w:val="20"/>
          <w:lang w:eastAsia="ru-RU"/>
        </w:rPr>
        <w:t xml:space="preserve"> технические этажи, чердаки, технические подвалы) -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7" w:name="sub_11124"/>
      <w:r w:rsidRPr="00E87685">
        <w:rPr>
          <w:rFonts w:ascii="Times New Roman" w:eastAsia="Times New Roman" w:hAnsi="Times New Roman" w:cs="Times New Roman"/>
          <w:b/>
          <w:sz w:val="20"/>
          <w:szCs w:val="20"/>
          <w:lang w:eastAsia="ru-RU"/>
        </w:rPr>
        <w:t xml:space="preserve">  24.</w:t>
      </w:r>
      <w:r w:rsidRPr="00E87685">
        <w:rPr>
          <w:rFonts w:ascii="Times New Roman" w:eastAsia="Times New Roman" w:hAnsi="Times New Roman" w:cs="Times New Roman"/>
          <w:sz w:val="20"/>
          <w:szCs w:val="20"/>
          <w:lang w:eastAsia="ru-RU"/>
        </w:rPr>
        <w:t> Площадь земельного участка, входящего в состав общего  имущества</w:t>
      </w:r>
      <w:bookmarkEnd w:id="47"/>
      <w:r w:rsidRPr="00E87685">
        <w:rPr>
          <w:rFonts w:ascii="Times New Roman" w:eastAsia="Times New Roman" w:hAnsi="Times New Roman" w:cs="Times New Roman"/>
          <w:sz w:val="20"/>
          <w:szCs w:val="20"/>
          <w:lang w:eastAsia="ru-RU"/>
        </w:rPr>
        <w:t xml:space="preserve"> многоквартирного дома  ____________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8" w:name="sub_11125"/>
      <w:r w:rsidRPr="00E87685">
        <w:rPr>
          <w:rFonts w:ascii="Times New Roman" w:eastAsia="Times New Roman" w:hAnsi="Times New Roman" w:cs="Times New Roman"/>
          <w:b/>
          <w:sz w:val="20"/>
          <w:szCs w:val="20"/>
          <w:lang w:eastAsia="ru-RU"/>
        </w:rPr>
        <w:t xml:space="preserve">  25.</w:t>
      </w:r>
      <w:r w:rsidRPr="00E87685">
        <w:rPr>
          <w:rFonts w:ascii="Times New Roman" w:eastAsia="Times New Roman" w:hAnsi="Times New Roman" w:cs="Times New Roman"/>
          <w:sz w:val="20"/>
          <w:szCs w:val="20"/>
          <w:lang w:eastAsia="ru-RU"/>
        </w:rPr>
        <w:t> Кадастровый номер земельного участка (при его наличии) ________________________.</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keepNext/>
        <w:widowControl w:val="0"/>
        <w:tabs>
          <w:tab w:val="left" w:pos="708"/>
        </w:tabs>
        <w:suppressAutoHyphens/>
        <w:spacing w:after="0" w:line="560" w:lineRule="exact"/>
        <w:ind w:left="360"/>
        <w:jc w:val="center"/>
        <w:outlineLvl w:val="0"/>
        <w:rPr>
          <w:rFonts w:ascii="Times New Roman" w:eastAsia="Times New Roman" w:hAnsi="Times New Roman" w:cs="Times New Roman"/>
          <w:b/>
          <w:bCs/>
          <w:kern w:val="1"/>
          <w:sz w:val="20"/>
          <w:szCs w:val="20"/>
          <w:lang w:eastAsia="ar-SA"/>
        </w:rPr>
      </w:pPr>
      <w:bookmarkStart w:id="49" w:name="sub_11200"/>
      <w:bookmarkEnd w:id="48"/>
    </w:p>
    <w:p w:rsidR="00E87685" w:rsidRPr="00E87685" w:rsidRDefault="00E87685" w:rsidP="00002F69">
      <w:pPr>
        <w:keepNext/>
        <w:widowControl w:val="0"/>
        <w:tabs>
          <w:tab w:val="left" w:pos="708"/>
        </w:tabs>
        <w:suppressAutoHyphens/>
        <w:spacing w:after="0" w:line="560" w:lineRule="exact"/>
        <w:ind w:left="360"/>
        <w:jc w:val="center"/>
        <w:outlineLvl w:val="0"/>
        <w:rPr>
          <w:rFonts w:ascii="Times New Roman" w:eastAsia="Times New Roman" w:hAnsi="Times New Roman" w:cs="Times New Roman"/>
          <w:b/>
          <w:bCs/>
          <w:kern w:val="1"/>
          <w:sz w:val="20"/>
          <w:szCs w:val="20"/>
          <w:lang w:eastAsia="ar-SA"/>
        </w:rPr>
      </w:pPr>
    </w:p>
    <w:p w:rsidR="00002F69" w:rsidRPr="00E87685" w:rsidRDefault="00002F69" w:rsidP="00002F69">
      <w:pPr>
        <w:keepNext/>
        <w:widowControl w:val="0"/>
        <w:tabs>
          <w:tab w:val="left" w:pos="708"/>
        </w:tabs>
        <w:suppressAutoHyphens/>
        <w:spacing w:after="0" w:line="560" w:lineRule="exact"/>
        <w:ind w:left="360"/>
        <w:jc w:val="center"/>
        <w:outlineLvl w:val="0"/>
        <w:rPr>
          <w:rFonts w:ascii="Times New Roman" w:eastAsia="Times New Roman" w:hAnsi="Times New Roman" w:cs="Times New Roman"/>
          <w:b/>
          <w:bCs/>
          <w:kern w:val="1"/>
          <w:sz w:val="20"/>
          <w:szCs w:val="20"/>
          <w:lang w:eastAsia="ar-SA"/>
        </w:rPr>
      </w:pPr>
      <w:r w:rsidRPr="00E87685">
        <w:rPr>
          <w:rFonts w:ascii="Times New Roman" w:eastAsia="Times New Roman" w:hAnsi="Times New Roman" w:cs="Times New Roman"/>
          <w:b/>
          <w:bCs/>
          <w:kern w:val="1"/>
          <w:sz w:val="20"/>
          <w:szCs w:val="20"/>
          <w:lang w:eastAsia="ar-SA"/>
        </w:rPr>
        <w:t>II. Техническое состояние многоквартирного дома, включая пристройки</w:t>
      </w:r>
    </w:p>
    <w:p w:rsidR="00002F69" w:rsidRPr="00E87685" w:rsidRDefault="00002F69" w:rsidP="00002F69">
      <w:pPr>
        <w:suppressAutoHyphens/>
        <w:spacing w:after="120" w:line="100" w:lineRule="atLeast"/>
        <w:rPr>
          <w:rFonts w:ascii="Times New Roman" w:eastAsia="Times New Roman" w:hAnsi="Times New Roman" w:cs="Times New Roman"/>
          <w:kern w:val="1"/>
          <w:sz w:val="20"/>
          <w:szCs w:val="20"/>
          <w:lang w:val="x-none" w:eastAsia="ar-SA"/>
        </w:rPr>
      </w:pPr>
    </w:p>
    <w:bookmarkEnd w:id="49"/>
    <w:tbl>
      <w:tblPr>
        <w:tblW w:w="16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5"/>
        <w:gridCol w:w="3688"/>
        <w:gridCol w:w="2977"/>
        <w:gridCol w:w="2838"/>
        <w:gridCol w:w="236"/>
        <w:gridCol w:w="8"/>
        <w:gridCol w:w="220"/>
        <w:gridCol w:w="1844"/>
        <w:gridCol w:w="1844"/>
        <w:gridCol w:w="1845"/>
      </w:tblGrid>
      <w:tr w:rsidR="00002F69" w:rsidRPr="00E87685" w:rsidTr="004A2654">
        <w:trPr>
          <w:gridAfter w:val="4"/>
          <w:wAfter w:w="5753" w:type="dxa"/>
          <w:trHeight w:val="818"/>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 </w:t>
            </w:r>
            <w:proofErr w:type="gramStart"/>
            <w:r w:rsidRPr="00E87685">
              <w:rPr>
                <w:rFonts w:ascii="Times New Roman" w:eastAsia="Times New Roman" w:hAnsi="Times New Roman" w:cs="Times New Roman"/>
                <w:kern w:val="1"/>
                <w:sz w:val="20"/>
                <w:szCs w:val="20"/>
                <w:lang w:eastAsia="ru-RU"/>
              </w:rPr>
              <w:t>п</w:t>
            </w:r>
            <w:proofErr w:type="gramEnd"/>
            <w:r w:rsidRPr="00E87685">
              <w:rPr>
                <w:rFonts w:ascii="Times New Roman" w:eastAsia="Times New Roman" w:hAnsi="Times New Roman" w:cs="Times New Roman"/>
                <w:kern w:val="1"/>
                <w:sz w:val="20"/>
                <w:szCs w:val="20"/>
                <w:lang w:eastAsia="ru-RU"/>
              </w:rPr>
              <w:t>/п</w:t>
            </w:r>
          </w:p>
        </w:tc>
        <w:tc>
          <w:tcPr>
            <w:tcW w:w="3688" w:type="dxa"/>
            <w:tcBorders>
              <w:top w:val="single" w:sz="4" w:space="0" w:color="auto"/>
              <w:left w:val="nil"/>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838" w:type="dxa"/>
            <w:tcBorders>
              <w:top w:val="single" w:sz="4" w:space="0" w:color="auto"/>
              <w:left w:val="single" w:sz="4" w:space="0" w:color="auto"/>
              <w:bottom w:val="single" w:sz="4" w:space="0" w:color="auto"/>
              <w:right w:val="nil"/>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Техническое состояние</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элементов общего имущества</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многоквартирного дома</w:t>
            </w:r>
          </w:p>
        </w:tc>
        <w:tc>
          <w:tcPr>
            <w:tcW w:w="244" w:type="dxa"/>
            <w:gridSpan w:val="2"/>
            <w:tcBorders>
              <w:top w:val="nil"/>
              <w:left w:val="single" w:sz="4" w:space="0" w:color="auto"/>
              <w:bottom w:val="nil"/>
              <w:right w:val="nil"/>
            </w:tcBorders>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5"/>
          <w:wAfter w:w="5761" w:type="dxa"/>
          <w:trHeight w:val="39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1.</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Фундамент</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Сборный </w:t>
            </w:r>
            <w:proofErr w:type="gramStart"/>
            <w:r w:rsidRPr="00E87685">
              <w:rPr>
                <w:rFonts w:ascii="Times New Roman" w:eastAsia="Times New Roman" w:hAnsi="Times New Roman" w:cs="Times New Roman"/>
                <w:sz w:val="20"/>
                <w:szCs w:val="20"/>
                <w:lang w:eastAsia="ru-RU"/>
              </w:rPr>
              <w:t>ж/б</w:t>
            </w:r>
            <w:proofErr w:type="gramEnd"/>
          </w:p>
        </w:tc>
        <w:tc>
          <w:tcPr>
            <w:tcW w:w="2838" w:type="dxa"/>
            <w:tcBorders>
              <w:top w:val="nil"/>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576"/>
        </w:trPr>
        <w:tc>
          <w:tcPr>
            <w:tcW w:w="565" w:type="dxa"/>
            <w:tcBorders>
              <w:top w:val="single" w:sz="4" w:space="0" w:color="auto"/>
              <w:left w:val="single" w:sz="4" w:space="0" w:color="auto"/>
              <w:bottom w:val="nil"/>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2.</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Стены и перегородки внутри подъездов</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3.</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Стены и перегородки внутри помещений общего 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4.</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Наружные стены и 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3"/>
          <w:wAfter w:w="5533" w:type="dxa"/>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5.</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ind w:right="-108"/>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Перекрытия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Балочные деревянные</w:t>
            </w:r>
          </w:p>
        </w:tc>
        <w:tc>
          <w:tcPr>
            <w:tcW w:w="2838" w:type="dxa"/>
            <w:tcBorders>
              <w:top w:val="single" w:sz="4" w:space="0" w:color="auto"/>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24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6.</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Крыша</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скатная</w:t>
            </w:r>
          </w:p>
        </w:tc>
        <w:tc>
          <w:tcPr>
            <w:tcW w:w="2838" w:type="dxa"/>
            <w:tcBorders>
              <w:top w:val="nil"/>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val="restart"/>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435"/>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7.</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Двери</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металл</w:t>
            </w:r>
          </w:p>
        </w:tc>
        <w:tc>
          <w:tcPr>
            <w:tcW w:w="2838" w:type="dxa"/>
            <w:tcBorders>
              <w:top w:val="nil"/>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27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8.</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Окна</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пластик</w:t>
            </w:r>
          </w:p>
        </w:tc>
        <w:tc>
          <w:tcPr>
            <w:tcW w:w="2838" w:type="dxa"/>
            <w:tcBorders>
              <w:top w:val="nil"/>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9.</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Отделка внутренняя</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Штукатурка с окраской</w:t>
            </w:r>
          </w:p>
        </w:tc>
        <w:tc>
          <w:tcPr>
            <w:tcW w:w="2838" w:type="dxa"/>
            <w:tcBorders>
              <w:top w:val="nil"/>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val="en-US" w:eastAsia="ru-RU"/>
              </w:rPr>
              <w:t>1</w:t>
            </w:r>
            <w:r w:rsidRPr="00E87685">
              <w:rPr>
                <w:rFonts w:ascii="Times New Roman" w:eastAsia="Times New Roman" w:hAnsi="Times New Roman" w:cs="Times New Roman"/>
                <w:b/>
                <w:sz w:val="20"/>
                <w:szCs w:val="20"/>
                <w:lang w:eastAsia="ru-RU"/>
              </w:rPr>
              <w:t>0.</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2977"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838" w:type="dxa"/>
            <w:tcBorders>
              <w:top w:val="nil"/>
              <w:left w:val="single" w:sz="4" w:space="0" w:color="auto"/>
              <w:bottom w:val="single" w:sz="4" w:space="0" w:color="auto"/>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c>
          <w:tcPr>
            <w:tcW w:w="565"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вентиляция</w:t>
            </w:r>
          </w:p>
        </w:tc>
        <w:tc>
          <w:tcPr>
            <w:tcW w:w="2977"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отсутствует</w:t>
            </w:r>
          </w:p>
        </w:tc>
        <w:tc>
          <w:tcPr>
            <w:tcW w:w="2838" w:type="dxa"/>
            <w:tcBorders>
              <w:top w:val="nil"/>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val="restart"/>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ind w:right="-959"/>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водосточные желоба/</w:t>
            </w:r>
          </w:p>
          <w:p w:rsidR="00002F69" w:rsidRPr="00E87685" w:rsidRDefault="00002F69" w:rsidP="00002F69">
            <w:pPr>
              <w:suppressAutoHyphens/>
              <w:spacing w:after="0" w:line="100" w:lineRule="atLeast"/>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водосточные трубы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отсутствуют</w:t>
            </w:r>
          </w:p>
        </w:tc>
        <w:tc>
          <w:tcPr>
            <w:tcW w:w="2838" w:type="dxa"/>
            <w:tcBorders>
              <w:top w:val="single" w:sz="4" w:space="0" w:color="auto"/>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электрические водно-</w:t>
            </w:r>
          </w:p>
          <w:p w:rsidR="00002F69" w:rsidRPr="00E87685" w:rsidRDefault="00002F69" w:rsidP="00002F69">
            <w:pPr>
              <w:suppressAutoHyphens/>
              <w:spacing w:after="0" w:line="100" w:lineRule="atLeast"/>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распределительные устройства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отсутствуют</w:t>
            </w:r>
          </w:p>
        </w:tc>
        <w:tc>
          <w:tcPr>
            <w:tcW w:w="2838" w:type="dxa"/>
            <w:tcBorders>
              <w:top w:val="single" w:sz="4" w:space="0" w:color="auto"/>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светильники</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tcBorders>
              <w:top w:val="single" w:sz="4" w:space="0" w:color="auto"/>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w:t>
            </w:r>
            <w:r w:rsidRPr="00E87685">
              <w:rPr>
                <w:rFonts w:ascii="Times New Roman" w:eastAsia="Times New Roman" w:hAnsi="Times New Roman" w:cs="Times New Roman"/>
                <w:sz w:val="20"/>
                <w:szCs w:val="20"/>
                <w:lang w:val="en-US" w:eastAsia="ru-RU"/>
              </w:rPr>
              <w:t xml:space="preserve"> </w:t>
            </w:r>
            <w:r w:rsidRPr="00E87685">
              <w:rPr>
                <w:rFonts w:ascii="Times New Roman" w:eastAsia="Times New Roman" w:hAnsi="Times New Roman" w:cs="Times New Roman"/>
                <w:sz w:val="20"/>
                <w:szCs w:val="20"/>
                <w:lang w:eastAsia="ru-RU"/>
              </w:rPr>
              <w:t>магистраль</w:t>
            </w:r>
            <w:r w:rsidRPr="00E87685">
              <w:rPr>
                <w:rFonts w:ascii="Times New Roman" w:eastAsia="Times New Roman" w:hAnsi="Times New Roman" w:cs="Times New Roman"/>
                <w:sz w:val="20"/>
                <w:szCs w:val="20"/>
                <w:lang w:val="en-US" w:eastAsia="ru-RU"/>
              </w:rPr>
              <w:t xml:space="preserve"> </w:t>
            </w:r>
            <w:r w:rsidRPr="00E87685">
              <w:rPr>
                <w:rFonts w:ascii="Times New Roman" w:eastAsia="Times New Roman" w:hAnsi="Times New Roman" w:cs="Times New Roman"/>
                <w:sz w:val="20"/>
                <w:szCs w:val="20"/>
                <w:lang w:eastAsia="ru-RU"/>
              </w:rPr>
              <w:t>с распределительным щитком</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имеется</w:t>
            </w:r>
          </w:p>
        </w:tc>
        <w:tc>
          <w:tcPr>
            <w:tcW w:w="2838" w:type="dxa"/>
            <w:tcBorders>
              <w:top w:val="single" w:sz="4" w:space="0" w:color="auto"/>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сети электроснабжения</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tcBorders>
              <w:top w:val="single" w:sz="4" w:space="0" w:color="auto"/>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котлы отопительные</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центральное</w:t>
            </w:r>
          </w:p>
        </w:tc>
        <w:tc>
          <w:tcPr>
            <w:tcW w:w="2838" w:type="dxa"/>
            <w:tcBorders>
              <w:top w:val="single" w:sz="4" w:space="0" w:color="auto"/>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rPr>
          <w:gridAfter w:val="3"/>
          <w:wAfter w:w="5533" w:type="dxa"/>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задвижки, вентили, краны на системах теплоснабжения</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tcBorders>
              <w:top w:val="single" w:sz="4" w:space="0" w:color="auto"/>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nil"/>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34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радиаторы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8"/>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насосы</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отсутствуют</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трубопроводы холодной воды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отсутствуют</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52"/>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коллективные приборы учета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сигнализация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отсутствует</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5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трубопроводы канализации</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E87685">
              <w:rPr>
                <w:rFonts w:ascii="Times New Roman" w:eastAsia="Times New Roman" w:hAnsi="Times New Roman" w:cs="Times New Roman"/>
                <w:sz w:val="20"/>
                <w:szCs w:val="20"/>
                <w:lang w:eastAsia="ru-RU"/>
              </w:rPr>
              <w:t>отсутствуют</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300"/>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указатель наименования улицы и дома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имеется</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13"/>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11.</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Иное оборудование</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________________________________________________________________________________________</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E87685">
        <w:rPr>
          <w:rFonts w:ascii="Times New Roman" w:eastAsia="Times New Roman" w:hAnsi="Times New Roman" w:cs="Times New Roman"/>
          <w:sz w:val="20"/>
          <w:szCs w:val="20"/>
          <w:lang w:eastAsia="ru-RU"/>
        </w:rPr>
        <w:t xml:space="preserve">(должность, </w:t>
      </w:r>
      <w:proofErr w:type="spellStart"/>
      <w:r w:rsidRPr="00E87685">
        <w:rPr>
          <w:rFonts w:ascii="Times New Roman" w:eastAsia="Times New Roman" w:hAnsi="Times New Roman" w:cs="Times New Roman"/>
          <w:sz w:val="20"/>
          <w:szCs w:val="20"/>
          <w:lang w:eastAsia="ru-RU"/>
        </w:rPr>
        <w:t>ф.и.о.</w:t>
      </w:r>
      <w:proofErr w:type="spellEnd"/>
      <w:r w:rsidRPr="00E87685">
        <w:rPr>
          <w:rFonts w:ascii="Times New Roman" w:eastAsia="Times New Roman" w:hAnsi="Times New Roman" w:cs="Times New Roman"/>
          <w:sz w:val="20"/>
          <w:szCs w:val="20"/>
          <w:lang w:eastAsia="ru-RU"/>
        </w:rPr>
        <w:t xml:space="preserve"> руководителя органа местного самоуправления</w:t>
      </w:r>
      <w:proofErr w:type="gramEnd"/>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E87685">
        <w:rPr>
          <w:rFonts w:ascii="Times New Roman" w:eastAsia="Times New Roman" w:hAnsi="Times New Roman" w:cs="Times New Roman"/>
          <w:sz w:val="20"/>
          <w:szCs w:val="20"/>
          <w:lang w:eastAsia="ru-RU"/>
        </w:rPr>
        <w:t xml:space="preserve">_________________________________      </w:t>
      </w:r>
      <w:r w:rsidRPr="00E87685">
        <w:rPr>
          <w:rFonts w:ascii="Times New Roman" w:eastAsia="Times New Roman" w:hAnsi="Times New Roman" w:cs="Times New Roman"/>
          <w:sz w:val="20"/>
          <w:szCs w:val="20"/>
          <w:u w:val="single"/>
          <w:lang w:eastAsia="ru-RU"/>
        </w:rPr>
        <w:t>Подольный А.В.</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(подпись)                                                                    (Ф.И.О.)</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"__________" ___________________________ 202____ г.</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М.П.</w:t>
      </w:r>
    </w:p>
    <w:p w:rsidR="00E87685" w:rsidRPr="00E87685" w:rsidRDefault="00E87685" w:rsidP="00E87685">
      <w:pPr>
        <w:suppressAutoHyphens/>
        <w:spacing w:after="0" w:line="100" w:lineRule="atLeas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Приложение № 2</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240" w:lineRule="auto"/>
        <w:ind w:firstLine="4536"/>
        <w:jc w:val="right"/>
        <w:rPr>
          <w:rFonts w:ascii="Times New Roman" w:eastAsia="Times New Roman" w:hAnsi="Times New Roman" w:cs="Times New Roman"/>
          <w:spacing w:val="-4"/>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u w:val="single"/>
          <w:lang w:eastAsia="ar-SA"/>
        </w:rPr>
      </w:pPr>
      <w:r w:rsidRPr="00E87685">
        <w:rPr>
          <w:rFonts w:ascii="Times New Roman" w:eastAsia="Times New Roman" w:hAnsi="Times New Roman" w:cs="Times New Roman"/>
          <w:b/>
          <w:kern w:val="1"/>
          <w:sz w:val="20"/>
          <w:szCs w:val="20"/>
          <w:lang w:eastAsia="ar-SA"/>
        </w:rPr>
        <w:t>ПРЕДЛАГАЕМЫЙ ПЕРЕЧЕНЬ И СТОИМОСТЬ РАБОТ И УСЛУГ ПО СОДЕРЖАНИЮ И РЕМОНТУ ОБЩЕГО ИМУЩЕСТВА СОБСТВЕННИКОВ ПОМЕЩЕНИЙ В МНОГОКВАРТИРНЫХ ДОМАХ МАЛОЙ ЭТАЖНОСТИ,</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ЯВЛЯЮЩИХСЯ ОБЪЕКТОМ КОНКУРСА (согласно предложенному списку домов)</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tbl>
      <w:tblPr>
        <w:tblW w:w="10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8"/>
        <w:gridCol w:w="2139"/>
        <w:gridCol w:w="1854"/>
      </w:tblGrid>
      <w:tr w:rsidR="00002F69" w:rsidRPr="00E87685" w:rsidTr="004A2654">
        <w:trPr>
          <w:cantSplit/>
          <w:trHeight w:val="120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lang w:eastAsia="ar-SA"/>
              </w:rPr>
              <w:t>Наименование работ и услуг</w:t>
            </w: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lang w:eastAsia="ar-SA"/>
              </w:rPr>
              <w:t>Периодичность выполнения</w:t>
            </w:r>
          </w:p>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lang w:eastAsia="ar-SA"/>
              </w:rPr>
              <w:t>работ/ объем работы</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lang w:eastAsia="ar-SA"/>
              </w:rPr>
              <w:t>Стоимость на 1 м</w:t>
            </w:r>
            <w:proofErr w:type="gramStart"/>
            <w:r w:rsidRPr="00E87685">
              <w:rPr>
                <w:rFonts w:ascii="Times New Roman" w:eastAsia="Times New Roman" w:hAnsi="Times New Roman" w:cs="Times New Roman"/>
                <w:b/>
                <w:kern w:val="1"/>
                <w:sz w:val="20"/>
                <w:szCs w:val="20"/>
                <w:vertAlign w:val="superscript"/>
                <w:lang w:eastAsia="ar-SA"/>
              </w:rPr>
              <w:t>2</w:t>
            </w:r>
            <w:proofErr w:type="gramEnd"/>
            <w:r w:rsidRPr="00E87685">
              <w:rPr>
                <w:rFonts w:ascii="Times New Roman" w:eastAsia="Times New Roman" w:hAnsi="Times New Roman" w:cs="Times New Roman"/>
                <w:b/>
                <w:kern w:val="1"/>
                <w:sz w:val="20"/>
                <w:szCs w:val="20"/>
                <w:vertAlign w:val="superscript"/>
                <w:lang w:eastAsia="ar-SA"/>
              </w:rPr>
              <w:t xml:space="preserve"> </w:t>
            </w:r>
            <w:r w:rsidRPr="00E87685">
              <w:rPr>
                <w:rFonts w:ascii="Times New Roman" w:eastAsia="Times New Roman" w:hAnsi="Times New Roman" w:cs="Times New Roman"/>
                <w:b/>
                <w:kern w:val="1"/>
                <w:sz w:val="20"/>
                <w:szCs w:val="20"/>
                <w:lang w:eastAsia="ar-SA"/>
              </w:rPr>
              <w:t>общей площади (руб. в месяц) с НДС</w:t>
            </w: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tabs>
                <w:tab w:val="center" w:pos="3816"/>
                <w:tab w:val="right" w:pos="7632"/>
              </w:tabs>
              <w:suppressAutoHyphens/>
              <w:spacing w:after="0" w:line="240" w:lineRule="auto"/>
              <w:jc w:val="center"/>
              <w:rPr>
                <w:rFonts w:ascii="Times New Roman" w:eastAsia="Times New Roman" w:hAnsi="Times New Roman" w:cs="Times New Roman"/>
                <w:b/>
                <w:kern w:val="2"/>
                <w:sz w:val="20"/>
                <w:szCs w:val="20"/>
                <w:u w:val="single"/>
                <w:lang w:eastAsia="ar-SA"/>
              </w:rPr>
            </w:pPr>
            <w:r w:rsidRPr="00E87685">
              <w:rPr>
                <w:rFonts w:ascii="Times New Roman" w:eastAsia="Times New Roman" w:hAnsi="Times New Roman" w:cs="Times New Roman"/>
                <w:b/>
                <w:kern w:val="1"/>
                <w:sz w:val="20"/>
                <w:szCs w:val="20"/>
                <w:u w:val="single"/>
                <w:lang w:eastAsia="ar-SA"/>
              </w:rPr>
              <w:t>1. Санитарное содержание придомовой территории,</w:t>
            </w:r>
          </w:p>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u w:val="single"/>
                <w:lang w:eastAsia="ar-SA"/>
              </w:rPr>
              <w:t>входящей в состав общедомового имущества</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FF0000"/>
                <w:kern w:val="2"/>
                <w:sz w:val="20"/>
                <w:szCs w:val="20"/>
                <w:lang w:eastAsia="ar-SA"/>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Уборка чердачных и подвальных помещений </w:t>
            </w: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2 раза в год</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1,56</w:t>
            </w: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5,80</w:t>
            </w: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E87685">
              <w:rPr>
                <w:rFonts w:ascii="Times New Roman" w:eastAsia="Times New Roman" w:hAnsi="Times New Roman" w:cs="Times New Roman"/>
                <w:kern w:val="1"/>
                <w:sz w:val="20"/>
                <w:szCs w:val="20"/>
                <w:lang w:eastAsia="ru-RU"/>
              </w:rPr>
              <w:t>колейности</w:t>
            </w:r>
            <w:proofErr w:type="spellEnd"/>
            <w:r w:rsidRPr="00E87685">
              <w:rPr>
                <w:rFonts w:ascii="Times New Roman" w:eastAsia="Times New Roman" w:hAnsi="Times New Roman" w:cs="Times New Roman"/>
                <w:kern w:val="1"/>
                <w:sz w:val="20"/>
                <w:szCs w:val="20"/>
                <w:lang w:eastAsia="ru-RU"/>
              </w:rPr>
              <w:t xml:space="preserve"> свыше 5 см, посыпка территории </w:t>
            </w:r>
            <w:proofErr w:type="spellStart"/>
            <w:r w:rsidRPr="00E87685">
              <w:rPr>
                <w:rFonts w:ascii="Times New Roman" w:eastAsia="Times New Roman" w:hAnsi="Times New Roman" w:cs="Times New Roman"/>
                <w:kern w:val="1"/>
                <w:sz w:val="20"/>
                <w:szCs w:val="20"/>
                <w:lang w:eastAsia="ru-RU"/>
              </w:rPr>
              <w:t>пескосоляной</w:t>
            </w:r>
            <w:proofErr w:type="spellEnd"/>
            <w:r w:rsidRPr="00E87685">
              <w:rPr>
                <w:rFonts w:ascii="Times New Roman" w:eastAsia="Times New Roman" w:hAnsi="Times New Roman" w:cs="Times New Roman"/>
                <w:kern w:val="1"/>
                <w:sz w:val="20"/>
                <w:szCs w:val="20"/>
                <w:lang w:eastAsia="ru-RU"/>
              </w:rPr>
              <w:t xml:space="preserve"> смесью.</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уборка крыльца и площадки перед входом в подъезд.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Работы по содержанию придомовой территории в теплый период года: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подметание и уборка придомовой территории;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уборка и выкашивание газонов;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2 раза месяц</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bCs/>
                <w:kern w:val="1"/>
                <w:sz w:val="20"/>
                <w:szCs w:val="20"/>
                <w:lang w:eastAsia="ru-RU"/>
              </w:rPr>
              <w:t>Контроль и обеспечение исправного состояния детского оборудования</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постоянно</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3. Услуги по техническому обслуживанию и текущему ремонту внутридомовых инженерных систем:</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Проведение осмотров 2 раза в год и проведение текущих </w:t>
            </w:r>
            <w:r w:rsidRPr="00E87685">
              <w:rPr>
                <w:rFonts w:ascii="Times New Roman" w:eastAsia="Times New Roman" w:hAnsi="Times New Roman" w:cs="Times New Roman"/>
                <w:kern w:val="1"/>
                <w:sz w:val="20"/>
                <w:szCs w:val="20"/>
                <w:lang w:eastAsia="ru-RU"/>
              </w:rPr>
              <w:lastRenderedPageBreak/>
              <w:t xml:space="preserve">ремонтов по мере необходимости </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lastRenderedPageBreak/>
              <w:t>5,52</w:t>
            </w: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spacing w:after="0" w:line="240" w:lineRule="auto"/>
              <w:ind w:left="57"/>
              <w:rPr>
                <w:rFonts w:ascii="Times New Roman" w:eastAsia="Times New Roman" w:hAnsi="Times New Roman" w:cs="Times New Roman"/>
                <w:b/>
                <w:kern w:val="2"/>
                <w:sz w:val="20"/>
                <w:szCs w:val="20"/>
                <w:lang w:eastAsia="ru-RU"/>
              </w:rPr>
            </w:pPr>
            <w:proofErr w:type="gramStart"/>
            <w:r w:rsidRPr="00E87685">
              <w:rPr>
                <w:rFonts w:ascii="Times New Roman" w:eastAsia="Times New Roman" w:hAnsi="Times New Roman" w:cs="Times New Roman"/>
                <w:b/>
                <w:bCs/>
                <w:kern w:val="1"/>
                <w:sz w:val="20"/>
                <w:szCs w:val="20"/>
                <w:lang w:eastAsia="ru-RU"/>
              </w:rPr>
              <w:lastRenderedPageBreak/>
              <w:t>Работы, выполняемые в целях надлежащего содержания электрооборудования, радио- и телекоммуникационного оборудования в многоквартирном доме,</w:t>
            </w:r>
            <w:r w:rsidRPr="00E87685">
              <w:rPr>
                <w:rFonts w:ascii="Times New Roman" w:eastAsia="Times New Roman" w:hAnsi="Times New Roman" w:cs="Times New Roman"/>
                <w:b/>
                <w:kern w:val="1"/>
                <w:sz w:val="20"/>
                <w:szCs w:val="20"/>
                <w:lang w:eastAsia="ru-RU"/>
              </w:rPr>
              <w:t xml:space="preserve"> наружное электроснабжение жилого дома, являющее частью общего имущества многоквартирного дома</w:t>
            </w:r>
            <w:r w:rsidRPr="00E87685">
              <w:rPr>
                <w:rFonts w:ascii="Times New Roman" w:eastAsia="Times New Roman" w:hAnsi="Times New Roman" w:cs="Times New Roman"/>
                <w:b/>
                <w:bCs/>
                <w:kern w:val="1"/>
                <w:sz w:val="20"/>
                <w:szCs w:val="20"/>
                <w:lang w:eastAsia="ru-RU"/>
              </w:rPr>
              <w:t>:</w:t>
            </w:r>
            <w:proofErr w:type="gramEnd"/>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организация проверки состояния системы внутридомового газового оборудования и ее отдельных элементов;</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проверка заземления оболочки </w:t>
            </w:r>
            <w:proofErr w:type="spellStart"/>
            <w:r w:rsidRPr="00E87685">
              <w:rPr>
                <w:rFonts w:ascii="Times New Roman" w:eastAsia="Times New Roman" w:hAnsi="Times New Roman" w:cs="Times New Roman"/>
                <w:bCs/>
                <w:kern w:val="1"/>
                <w:sz w:val="20"/>
                <w:szCs w:val="20"/>
                <w:lang w:eastAsia="ru-RU"/>
              </w:rPr>
              <w:t>электрокабеля</w:t>
            </w:r>
            <w:proofErr w:type="spellEnd"/>
            <w:r w:rsidRPr="00E87685">
              <w:rPr>
                <w:rFonts w:ascii="Times New Roman" w:eastAsia="Times New Roman" w:hAnsi="Times New Roman" w:cs="Times New Roman"/>
                <w:bCs/>
                <w:kern w:val="1"/>
                <w:sz w:val="20"/>
                <w:szCs w:val="20"/>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обеспечение работоспособности устройств защитного отключения;</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техническое обслуживание и ремонт силовых и осветительных установок, электрических установок систем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xml:space="preserve">, систем автоматической пожарной сигнализации, внутреннего противопожарного водопровода, установок повышения давления воды, элементов </w:t>
            </w:r>
            <w:proofErr w:type="spellStart"/>
            <w:r w:rsidRPr="00E87685">
              <w:rPr>
                <w:rFonts w:ascii="Times New Roman" w:eastAsia="Times New Roman" w:hAnsi="Times New Roman" w:cs="Times New Roman"/>
                <w:bCs/>
                <w:kern w:val="1"/>
                <w:sz w:val="20"/>
                <w:szCs w:val="20"/>
                <w:lang w:eastAsia="ru-RU"/>
              </w:rPr>
              <w:t>молниезащиты</w:t>
            </w:r>
            <w:proofErr w:type="spellEnd"/>
            <w:r w:rsidRPr="00E87685">
              <w:rPr>
                <w:rFonts w:ascii="Times New Roman" w:eastAsia="Times New Roman" w:hAnsi="Times New Roman" w:cs="Times New Roman"/>
                <w:bCs/>
                <w:kern w:val="1"/>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4. </w:t>
            </w:r>
            <w:proofErr w:type="gramStart"/>
            <w:r w:rsidRPr="00E87685">
              <w:rPr>
                <w:rFonts w:ascii="Times New Roman" w:eastAsia="Times New Roman" w:hAnsi="Times New Roman" w:cs="Times New Roman"/>
                <w:b/>
                <w:bCs/>
                <w:kern w:val="1"/>
                <w:sz w:val="20"/>
                <w:szCs w:val="20"/>
                <w:lang w:eastAsia="ru-RU"/>
              </w:rPr>
              <w:t>Работы, выполняемые в целях надлежащего содержания систем внутридомового газового оборудования в многоквартирном доме</w:t>
            </w:r>
            <w:r w:rsidRPr="00E87685">
              <w:rPr>
                <w:rFonts w:ascii="Times New Roman" w:eastAsia="Times New Roman" w:hAnsi="Times New Roman" w:cs="Times New Roman"/>
                <w:b/>
                <w:kern w:val="1"/>
                <w:sz w:val="20"/>
                <w:szCs w:val="20"/>
                <w:lang w:eastAsia="ru-RU"/>
              </w:rPr>
              <w:t xml:space="preserve"> наружного газопровода, являющего частью общего имущества многоквартирного дома</w:t>
            </w:r>
            <w:r w:rsidRPr="00E87685">
              <w:rPr>
                <w:rFonts w:ascii="Times New Roman" w:eastAsia="Times New Roman" w:hAnsi="Times New Roman" w:cs="Times New Roman"/>
                <w:b/>
                <w:bCs/>
                <w:kern w:val="1"/>
                <w:sz w:val="20"/>
                <w:szCs w:val="20"/>
                <w:lang w:eastAsia="ru-RU"/>
              </w:rPr>
              <w:t>:</w:t>
            </w:r>
            <w:proofErr w:type="gramEnd"/>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Проведение осмотров 1 раз в год</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2,55</w:t>
            </w: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организация проверки состояния системы внутридомового газового оборудования и оборудования, относящего к общедомовому имуществу, </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организация технического обслуживания и ремонта систем контроля загазованности помещений;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при выявлении нарушений и неисправностей внутридомового газового оборудования, систем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xml:space="preserve"> и вентиляции, способных повлечь скопление газа в помещениях, - организация проведения работ по их устранению.</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5. Работы, выполняемые в целях надлежащего содержания систем вентиляции и </w:t>
            </w:r>
            <w:proofErr w:type="spellStart"/>
            <w:r w:rsidRPr="00E87685">
              <w:rPr>
                <w:rFonts w:ascii="Times New Roman" w:eastAsia="Times New Roman" w:hAnsi="Times New Roman" w:cs="Times New Roman"/>
                <w:b/>
                <w:bCs/>
                <w:kern w:val="1"/>
                <w:sz w:val="20"/>
                <w:szCs w:val="20"/>
                <w:lang w:eastAsia="ru-RU"/>
              </w:rPr>
              <w:t>дымоудаления</w:t>
            </w:r>
            <w:proofErr w:type="spellEnd"/>
            <w:r w:rsidRPr="00E87685">
              <w:rPr>
                <w:rFonts w:ascii="Times New Roman" w:eastAsia="Times New Roman" w:hAnsi="Times New Roman" w:cs="Times New Roman"/>
                <w:b/>
                <w:bCs/>
                <w:kern w:val="1"/>
                <w:sz w:val="20"/>
                <w:szCs w:val="20"/>
                <w:lang w:eastAsia="ru-RU"/>
              </w:rPr>
              <w:t xml:space="preserve">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Проведение осмотров 3 раза в год и текущего ремонта по мере необходимости</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2,36</w:t>
            </w: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техническое обслуживание и сезонное управление оборудованием систем вентиляции и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определение работоспособности оборудования и элементов систем;</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устранение </w:t>
            </w:r>
            <w:proofErr w:type="spellStart"/>
            <w:r w:rsidRPr="00E87685">
              <w:rPr>
                <w:rFonts w:ascii="Times New Roman" w:eastAsia="Times New Roman" w:hAnsi="Times New Roman" w:cs="Times New Roman"/>
                <w:bCs/>
                <w:kern w:val="1"/>
                <w:sz w:val="20"/>
                <w:szCs w:val="20"/>
                <w:lang w:eastAsia="ru-RU"/>
              </w:rPr>
              <w:t>неплотностей</w:t>
            </w:r>
            <w:proofErr w:type="spellEnd"/>
            <w:r w:rsidRPr="00E87685">
              <w:rPr>
                <w:rFonts w:ascii="Times New Roman" w:eastAsia="Times New Roman" w:hAnsi="Times New Roman" w:cs="Times New Roman"/>
                <w:bCs/>
                <w:kern w:val="1"/>
                <w:sz w:val="20"/>
                <w:szCs w:val="20"/>
                <w:lang w:eastAsia="ru-RU"/>
              </w:rPr>
              <w:t xml:space="preserve"> в вентиляционных каналах и шахтах, устранение засоров в каналах, устранение неисправностей шиберов и </w:t>
            </w:r>
            <w:proofErr w:type="gramStart"/>
            <w:r w:rsidRPr="00E87685">
              <w:rPr>
                <w:rFonts w:ascii="Times New Roman" w:eastAsia="Times New Roman" w:hAnsi="Times New Roman" w:cs="Times New Roman"/>
                <w:bCs/>
                <w:kern w:val="1"/>
                <w:sz w:val="20"/>
                <w:szCs w:val="20"/>
                <w:lang w:eastAsia="ru-RU"/>
              </w:rPr>
              <w:t>дроссель-клапанов</w:t>
            </w:r>
            <w:proofErr w:type="gramEnd"/>
            <w:r w:rsidRPr="00E87685">
              <w:rPr>
                <w:rFonts w:ascii="Times New Roman" w:eastAsia="Times New Roman" w:hAnsi="Times New Roman" w:cs="Times New Roman"/>
                <w:bCs/>
                <w:kern w:val="1"/>
                <w:sz w:val="20"/>
                <w:szCs w:val="20"/>
                <w:lang w:eastAsia="ru-RU"/>
              </w:rPr>
              <w:t xml:space="preserve"> в вытяжных шахтах, зонтов над шахтами и дефлекторов, замена дефективных вытяжных решеток и их креплений;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both"/>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kern w:val="1"/>
                <w:sz w:val="20"/>
                <w:szCs w:val="20"/>
                <w:lang w:eastAsia="ru-RU"/>
              </w:rPr>
              <w:t>6</w:t>
            </w:r>
            <w:r w:rsidRPr="00E87685">
              <w:rPr>
                <w:rFonts w:ascii="Times New Roman" w:eastAsia="Times New Roman" w:hAnsi="Times New Roman" w:cs="Times New Roman"/>
                <w:b/>
                <w:kern w:val="1"/>
                <w:sz w:val="20"/>
                <w:szCs w:val="20"/>
                <w:lang w:eastAsia="ru-RU"/>
              </w:rPr>
              <w:t>. Услуги по техническому обслуживанию и текущему ремонту конструктивных элементов здания:</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Проведение осмотров с составлением актов 2 раза в год и проведение текущих ремонтов по мере необходимости</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5,06</w:t>
            </w: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отношении фундамента: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проверка соответствия параметров вертикальной планировки </w:t>
            </w:r>
            <w:r w:rsidRPr="00E87685">
              <w:rPr>
                <w:rFonts w:ascii="Times New Roman" w:eastAsia="Times New Roman" w:hAnsi="Times New Roman" w:cs="Times New Roman"/>
                <w:bCs/>
                <w:kern w:val="1"/>
                <w:sz w:val="20"/>
                <w:szCs w:val="20"/>
                <w:lang w:eastAsia="ru-RU"/>
              </w:rPr>
              <w:lastRenderedPageBreak/>
              <w:t>территории вокруг здания проектным параметрам. Устранение выявленных нарушений;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lastRenderedPageBreak/>
              <w:t>проверка технического состояния видимых частей конструкций с выявлением:</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признаков неравномерных осадок фундаментов всех типов;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для надлежащего содержания стен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перекрытий и покрытий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lastRenderedPageBreak/>
              <w:t xml:space="preserve"> Работы, выполняемые в целях надлежащего содержания балок (ригелей) перекрытий и покрытий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крыш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кровли на отсутствие протечек;</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проверка </w:t>
            </w:r>
            <w:proofErr w:type="spellStart"/>
            <w:r w:rsidRPr="00E87685">
              <w:rPr>
                <w:rFonts w:ascii="Times New Roman" w:eastAsia="Times New Roman" w:hAnsi="Times New Roman" w:cs="Times New Roman"/>
                <w:bCs/>
                <w:kern w:val="1"/>
                <w:sz w:val="20"/>
                <w:szCs w:val="20"/>
                <w:lang w:eastAsia="ru-RU"/>
              </w:rPr>
              <w:t>молниезащитных</w:t>
            </w:r>
            <w:proofErr w:type="spellEnd"/>
            <w:r w:rsidRPr="00E87685">
              <w:rPr>
                <w:rFonts w:ascii="Times New Roman" w:eastAsia="Times New Roman" w:hAnsi="Times New Roman" w:cs="Times New Roman"/>
                <w:bCs/>
                <w:kern w:val="1"/>
                <w:sz w:val="20"/>
                <w:szCs w:val="20"/>
                <w:lang w:eastAsia="ru-RU"/>
              </w:rPr>
              <w:t xml:space="preserve"> устройств, заземления мачт и другого оборудования, расположенного на крыше;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очистка кровли от скопления снега и наледи;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Работы, выполняемые в целях надлежащего содержания фасадов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87685">
              <w:rPr>
                <w:rFonts w:ascii="Times New Roman" w:eastAsia="Times New Roman" w:hAnsi="Times New Roman" w:cs="Times New Roman"/>
                <w:bCs/>
                <w:kern w:val="1"/>
                <w:sz w:val="20"/>
                <w:szCs w:val="20"/>
                <w:lang w:eastAsia="ru-RU"/>
              </w:rPr>
              <w:t>сплошности</w:t>
            </w:r>
            <w:proofErr w:type="spellEnd"/>
            <w:r w:rsidRPr="00E87685">
              <w:rPr>
                <w:rFonts w:ascii="Times New Roman" w:eastAsia="Times New Roman" w:hAnsi="Times New Roman" w:cs="Times New Roman"/>
                <w:bCs/>
                <w:kern w:val="1"/>
                <w:sz w:val="20"/>
                <w:szCs w:val="20"/>
                <w:lang w:eastAsia="ru-RU"/>
              </w:rPr>
              <w:t xml:space="preserve"> и герметичности наружных водостоков;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работоспособности подсветки информационных знаков, входов в подъезды (домовые знаки и т.д.);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lastRenderedPageBreak/>
              <w:t>контроль состояния и восстановление или замена отдельных элементов крылец и зонтов над входами в здание, в подвалы и над балконами;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34"/>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694"/>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перегородок в многоквартирных домах:</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387"/>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454"/>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звукоизоляции и огнезащиты;</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161"/>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полов помещений, относящихся к общему имуществу в многоквартирном доме: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466"/>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основания, поверхностного слоя и работоспособности;</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34"/>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161"/>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p>
        </w:tc>
      </w:tr>
      <w:tr w:rsidR="00002F69" w:rsidRPr="00E87685" w:rsidTr="004A2654">
        <w:trPr>
          <w:trHeight w:val="454"/>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7. Аварийное обслуживание.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по мере необходимости</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1,15</w:t>
            </w:r>
          </w:p>
        </w:tc>
      </w:tr>
      <w:tr w:rsidR="00002F69" w:rsidRPr="00E87685" w:rsidTr="004A2654">
        <w:trPr>
          <w:trHeight w:val="240"/>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ИТОГО:</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24,00</w:t>
            </w:r>
          </w:p>
        </w:tc>
      </w:tr>
    </w:tbl>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Default="00002F69" w:rsidP="00E87685">
      <w:pPr>
        <w:suppressAutoHyphens/>
        <w:spacing w:after="0" w:line="100" w:lineRule="atLeast"/>
        <w:rPr>
          <w:rFonts w:ascii="Times New Roman" w:eastAsia="Times New Roman" w:hAnsi="Times New Roman" w:cs="Times New Roman"/>
          <w:b/>
          <w:kern w:val="1"/>
          <w:sz w:val="20"/>
          <w:szCs w:val="20"/>
          <w:lang w:eastAsia="ar-SA"/>
        </w:rPr>
      </w:pPr>
    </w:p>
    <w:p w:rsidR="00E87685" w:rsidRPr="00E87685" w:rsidRDefault="00E87685" w:rsidP="00E87685">
      <w:pPr>
        <w:suppressAutoHyphens/>
        <w:spacing w:after="0" w:line="100" w:lineRule="atLeas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3</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b/>
          <w:kern w:val="1"/>
          <w:sz w:val="20"/>
          <w:szCs w:val="20"/>
          <w:lang w:eastAsia="ar-SA"/>
        </w:rPr>
      </w:pPr>
    </w:p>
    <w:p w:rsidR="00002F69" w:rsidRPr="00E87685" w:rsidRDefault="00002F69" w:rsidP="00ED727B">
      <w:pPr>
        <w:suppressAutoHyphens/>
        <w:spacing w:after="0" w:line="100" w:lineRule="atLeast"/>
        <w:jc w:val="center"/>
        <w:rPr>
          <w:rFonts w:ascii="Times New Roman" w:eastAsia="Times New Roman" w:hAnsi="Times New Roman" w:cs="Times New Roman"/>
          <w:b/>
          <w:kern w:val="1"/>
          <w:sz w:val="20"/>
          <w:szCs w:val="20"/>
          <w:lang w:eastAsia="ar-SA"/>
        </w:rPr>
      </w:pPr>
      <w:bookmarkStart w:id="50" w:name="_GoBack"/>
      <w:bookmarkEnd w:id="50"/>
      <w:r w:rsidRPr="00E87685">
        <w:rPr>
          <w:rFonts w:ascii="Times New Roman" w:eastAsia="Times New Roman" w:hAnsi="Times New Roman" w:cs="Times New Roman"/>
          <w:b/>
          <w:kern w:val="1"/>
          <w:sz w:val="20"/>
          <w:szCs w:val="20"/>
          <w:lang w:eastAsia="ar-SA"/>
        </w:rPr>
        <w:t>ЗАЯВКА</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на участие в конкурсе по отбору управляющей организации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для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1.</w:t>
      </w:r>
      <w:r w:rsidRPr="00E87685">
        <w:rPr>
          <w:rFonts w:ascii="Times New Roman" w:eastAsia="Times New Roman" w:hAnsi="Times New Roman" w:cs="Times New Roman"/>
          <w:kern w:val="1"/>
          <w:sz w:val="20"/>
          <w:szCs w:val="20"/>
          <w:lang w:eastAsia="ar-SA"/>
        </w:rPr>
        <w:t xml:space="preserve"> Заявление об участии в конкурсе 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 xml:space="preserve">(организационно-правовая </w:t>
      </w:r>
      <w:r w:rsidRPr="00E87685">
        <w:rPr>
          <w:rFonts w:ascii="Times New Roman" w:eastAsia="Times New Roman" w:hAnsi="Times New Roman" w:cs="Times New Roman"/>
          <w:kern w:val="1"/>
          <w:sz w:val="20"/>
          <w:szCs w:val="20"/>
          <w:lang w:eastAsia="ar-SA"/>
        </w:rPr>
        <w:tab/>
        <w:t>форма,</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 xml:space="preserve">_________________________________________________________________________________наименование/фирменное наименование организации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физического лица,</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данные документа, удостоверяющего личность)</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(место нахождения, почтовый адрес организации</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или место жительства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 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(номер телефона)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u w:val="single"/>
          <w:lang w:eastAsia="ar-SA"/>
        </w:rPr>
      </w:pPr>
      <w:r w:rsidRPr="00E87685">
        <w:rPr>
          <w:rFonts w:ascii="Times New Roman" w:eastAsia="Times New Roman" w:hAnsi="Times New Roman" w:cs="Times New Roman"/>
          <w:kern w:val="1"/>
          <w:sz w:val="20"/>
          <w:szCs w:val="20"/>
          <w:lang w:eastAsia="ar-SA"/>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E87685">
        <w:rPr>
          <w:rFonts w:ascii="Times New Roman" w:eastAsia="Times New Roman" w:hAnsi="Times New Roman" w:cs="Times New Roman"/>
          <w:kern w:val="1"/>
          <w:sz w:val="20"/>
          <w:szCs w:val="20"/>
          <w:lang w:eastAsia="ar-SA"/>
        </w:rPr>
        <w:t>м(</w:t>
      </w:r>
      <w:proofErr w:type="gramEnd"/>
      <w:r w:rsidRPr="00E87685">
        <w:rPr>
          <w:rFonts w:ascii="Times New Roman" w:eastAsia="Times New Roman" w:hAnsi="Times New Roman" w:cs="Times New Roman"/>
          <w:kern w:val="1"/>
          <w:sz w:val="20"/>
          <w:szCs w:val="20"/>
          <w:lang w:eastAsia="ar-SA"/>
        </w:rPr>
        <w:t xml:space="preserve">и) по адресу: </w:t>
      </w:r>
      <w:r w:rsidRPr="00E87685">
        <w:rPr>
          <w:rFonts w:ascii="Times New Roman" w:eastAsia="Times New Roman" w:hAnsi="Times New Roman" w:cs="Times New Roman"/>
          <w:kern w:val="1"/>
          <w:sz w:val="20"/>
          <w:szCs w:val="20"/>
          <w:u w:val="single"/>
          <w:lang w:eastAsia="ar-SA"/>
        </w:rPr>
        <w:t xml:space="preserve">Брянская область, г. Стародуб, ул. </w:t>
      </w:r>
      <w:r w:rsidRPr="00E87685">
        <w:rPr>
          <w:rFonts w:ascii="Times New Roman" w:eastAsia="Times New Roman" w:hAnsi="Times New Roman" w:cs="Times New Roman"/>
          <w:kern w:val="1"/>
          <w:sz w:val="20"/>
          <w:szCs w:val="20"/>
          <w:lang w:eastAsia="ar-SA"/>
        </w:rPr>
        <w:t>_________________________________________________.</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(адрес многоквартирного дома)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Средства, внесенные в качестве обеспечения заявки на участие в конкурсе, просим возвратить на счет: 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(реквизиты банковского счета)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2.</w:t>
      </w:r>
      <w:r w:rsidRPr="00E87685">
        <w:rPr>
          <w:rFonts w:ascii="Times New Roman" w:eastAsia="Times New Roman" w:hAnsi="Times New Roman" w:cs="Times New Roman"/>
          <w:kern w:val="1"/>
          <w:sz w:val="20"/>
          <w:szCs w:val="20"/>
          <w:lang w:eastAsia="ar-SA"/>
        </w:rPr>
        <w:t xml:space="preserve"> Предложения претендента по условиям договора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(описание предлагаемого претендентом в качестве условия договора</w:t>
      </w:r>
      <w:proofErr w:type="gramEnd"/>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управления многоквартирным домом способа внесения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собственниками помещений в многоквартирном доме и нанимателями</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жилых помещений по договору социального найма и договору</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найма жилых помещений государственного или муниципального</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жилищного фонда платы за содержание и ремонт</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жилого помещения и коммунальные услуги)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(реквизиты банковского счета претендента)</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К заявке прилагаются следующие документы:</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1)</w:t>
      </w:r>
      <w:r w:rsidRPr="00E87685">
        <w:rPr>
          <w:rFonts w:ascii="Times New Roman" w:eastAsia="Times New Roman" w:hAnsi="Times New Roman" w:cs="Times New Roman"/>
          <w:kern w:val="1"/>
          <w:sz w:val="20"/>
          <w:szCs w:val="20"/>
          <w:lang w:eastAsia="ar-SA"/>
        </w:rPr>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и реквизиты документов, количество листов)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lastRenderedPageBreak/>
        <w:t xml:space="preserve">    </w:t>
      </w:r>
      <w:r w:rsidRPr="00E87685">
        <w:rPr>
          <w:rFonts w:ascii="Times New Roman" w:eastAsia="Times New Roman" w:hAnsi="Times New Roman" w:cs="Times New Roman"/>
          <w:b/>
          <w:kern w:val="1"/>
          <w:sz w:val="20"/>
          <w:szCs w:val="20"/>
          <w:lang w:eastAsia="ar-SA"/>
        </w:rPr>
        <w:t>2)</w:t>
      </w:r>
      <w:r w:rsidRPr="00E87685">
        <w:rPr>
          <w:rFonts w:ascii="Times New Roman" w:eastAsia="Times New Roman" w:hAnsi="Times New Roman" w:cs="Times New Roman"/>
          <w:kern w:val="1"/>
          <w:sz w:val="20"/>
          <w:szCs w:val="20"/>
          <w:lang w:eastAsia="ar-SA"/>
        </w:rPr>
        <w:t xml:space="preserve">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и реквизиты документов, количество листов)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3)</w:t>
      </w:r>
      <w:r w:rsidRPr="00E87685">
        <w:rPr>
          <w:rFonts w:ascii="Times New Roman" w:eastAsia="Times New Roman" w:hAnsi="Times New Roman" w:cs="Times New Roman"/>
          <w:kern w:val="1"/>
          <w:sz w:val="20"/>
          <w:szCs w:val="20"/>
          <w:lang w:eastAsia="ar-SA"/>
        </w:rPr>
        <w:t xml:space="preserve">  документы,  подтверждающие  внесение  денежных  сре</w:t>
      </w:r>
      <w:proofErr w:type="gramStart"/>
      <w:r w:rsidRPr="00E87685">
        <w:rPr>
          <w:rFonts w:ascii="Times New Roman" w:eastAsia="Times New Roman" w:hAnsi="Times New Roman" w:cs="Times New Roman"/>
          <w:kern w:val="1"/>
          <w:sz w:val="20"/>
          <w:szCs w:val="20"/>
          <w:lang w:eastAsia="ar-SA"/>
        </w:rPr>
        <w:t>дств  в к</w:t>
      </w:r>
      <w:proofErr w:type="gramEnd"/>
      <w:r w:rsidRPr="00E87685">
        <w:rPr>
          <w:rFonts w:ascii="Times New Roman" w:eastAsia="Times New Roman" w:hAnsi="Times New Roman" w:cs="Times New Roman"/>
          <w:kern w:val="1"/>
          <w:sz w:val="20"/>
          <w:szCs w:val="20"/>
          <w:lang w:eastAsia="ar-SA"/>
        </w:rPr>
        <w:t>ачестве обеспечения заявки на участие в конкурсе: 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и реквизиты документов, количество листов)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4)</w:t>
      </w:r>
      <w:r w:rsidRPr="00E87685">
        <w:rPr>
          <w:rFonts w:ascii="Times New Roman" w:eastAsia="Times New Roman" w:hAnsi="Times New Roman" w:cs="Times New Roman"/>
          <w:kern w:val="1"/>
          <w:sz w:val="20"/>
          <w:szCs w:val="20"/>
          <w:lang w:eastAsia="ar-SA"/>
        </w:rPr>
        <w:t xml:space="preserve">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и реквизиты документов, количество листов)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5)</w:t>
      </w:r>
      <w:r w:rsidRPr="00E87685">
        <w:rPr>
          <w:rFonts w:ascii="Times New Roman" w:eastAsia="Times New Roman" w:hAnsi="Times New Roman" w:cs="Times New Roman"/>
          <w:kern w:val="1"/>
          <w:sz w:val="20"/>
          <w:szCs w:val="20"/>
          <w:lang w:eastAsia="ar-SA"/>
        </w:rPr>
        <w:t xml:space="preserve"> утвержденный бухгалтерский баланс за последний год: 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и реквизиты документов, количество листов)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 xml:space="preserve">(должность,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руководителя организации</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  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 ____________________ 202 ____ 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М.П.</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4</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РАСПИСКА</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о получении заявки на участие в конкурсе по отбору управляющей организации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для управления многоквартирным домом</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Настоящая расписка выдана претенденту ________________________________________</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организации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 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организатора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приня</w:t>
      </w:r>
      <w:proofErr w:type="gramStart"/>
      <w:r w:rsidRPr="00E87685">
        <w:rPr>
          <w:rFonts w:ascii="Times New Roman" w:eastAsia="Times New Roman" w:hAnsi="Times New Roman" w:cs="Times New Roman"/>
          <w:kern w:val="1"/>
          <w:sz w:val="20"/>
          <w:szCs w:val="20"/>
          <w:lang w:eastAsia="ar-SA"/>
        </w:rPr>
        <w:t>л(</w:t>
      </w:r>
      <w:proofErr w:type="gramEnd"/>
      <w:r w:rsidRPr="00E87685">
        <w:rPr>
          <w:rFonts w:ascii="Times New Roman" w:eastAsia="Times New Roman" w:hAnsi="Times New Roman" w:cs="Times New Roman"/>
          <w:kern w:val="1"/>
          <w:sz w:val="20"/>
          <w:szCs w:val="20"/>
          <w:lang w:eastAsia="ar-SA"/>
        </w:rPr>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r w:rsidRPr="00E87685">
        <w:rPr>
          <w:rFonts w:ascii="Times New Roman" w:eastAsia="Times New Roman" w:hAnsi="Times New Roman" w:cs="Times New Roman"/>
          <w:b/>
          <w:kern w:val="1"/>
          <w:sz w:val="20"/>
          <w:szCs w:val="20"/>
          <w:u w:val="single"/>
          <w:lang w:eastAsia="ar-SA"/>
        </w:rPr>
        <w:t xml:space="preserve">Брянская область, г. Стародуб, </w:t>
      </w:r>
      <w:r w:rsidRPr="00E87685">
        <w:rPr>
          <w:rFonts w:ascii="Times New Roman" w:eastAsia="Times New Roman" w:hAnsi="Times New Roman" w:cs="Times New Roman"/>
          <w:b/>
          <w:kern w:val="1"/>
          <w:sz w:val="20"/>
          <w:szCs w:val="20"/>
          <w:lang w:eastAsia="ar-SA"/>
        </w:rPr>
        <w:t>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(адрес многоквартирного дома)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Заявка зарегистрирована "________" ________________ 202____ г. </w:t>
      </w:r>
      <w:proofErr w:type="gramStart"/>
      <w:r w:rsidRPr="00E87685">
        <w:rPr>
          <w:rFonts w:ascii="Times New Roman" w:eastAsia="Times New Roman" w:hAnsi="Times New Roman" w:cs="Times New Roman"/>
          <w:kern w:val="1"/>
          <w:sz w:val="20"/>
          <w:szCs w:val="20"/>
          <w:lang w:eastAsia="ar-SA"/>
        </w:rPr>
        <w:t>в</w:t>
      </w:r>
      <w:proofErr w:type="gramEnd"/>
      <w:r w:rsidRPr="00E87685">
        <w:rPr>
          <w:rFonts w:ascii="Times New Roman" w:eastAsia="Times New Roman" w:hAnsi="Times New Roman" w:cs="Times New Roman"/>
          <w:kern w:val="1"/>
          <w:sz w:val="20"/>
          <w:szCs w:val="20"/>
          <w:lang w:eastAsia="ar-SA"/>
        </w:rPr>
        <w:t xml:space="preserve"> 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документа, в котором регистрируется заявка)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под номером 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Лицо, уполномоченное организатором конкурса  принимать  заявки  на участие в конкурсе</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(должность)</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  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 ________________ 202______ 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М.</w:t>
      </w:r>
      <w:proofErr w:type="gramStart"/>
      <w:r w:rsidRPr="00E87685">
        <w:rPr>
          <w:rFonts w:ascii="Times New Roman" w:eastAsia="Times New Roman" w:hAnsi="Times New Roman" w:cs="Times New Roman"/>
          <w:kern w:val="1"/>
          <w:sz w:val="20"/>
          <w:szCs w:val="20"/>
          <w:lang w:eastAsia="ar-SA"/>
        </w:rPr>
        <w:t>П</w:t>
      </w:r>
      <w:proofErr w:type="gramEnd"/>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5</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ПРОТОКОЛ</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вскрытия конвертов </w:t>
      </w:r>
      <w:proofErr w:type="gramStart"/>
      <w:r w:rsidRPr="00E87685">
        <w:rPr>
          <w:rFonts w:ascii="Times New Roman" w:eastAsia="Times New Roman" w:hAnsi="Times New Roman" w:cs="Times New Roman"/>
          <w:b/>
          <w:kern w:val="1"/>
          <w:sz w:val="20"/>
          <w:szCs w:val="20"/>
          <w:lang w:eastAsia="ar-SA"/>
        </w:rPr>
        <w:t>с заявками на участие в конкурсе по отбору управляющей организации для управления</w:t>
      </w:r>
      <w:proofErr w:type="gramEnd"/>
      <w:r w:rsidRPr="00E87685">
        <w:rPr>
          <w:rFonts w:ascii="Times New Roman" w:eastAsia="Times New Roman" w:hAnsi="Times New Roman" w:cs="Times New Roman"/>
          <w:b/>
          <w:kern w:val="1"/>
          <w:sz w:val="20"/>
          <w:szCs w:val="20"/>
          <w:lang w:eastAsia="ar-SA"/>
        </w:rPr>
        <w:t xml:space="preserve">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7513"/>
        </w:tabs>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w:t>
      </w:r>
      <w:r w:rsidRPr="00E87685">
        <w:rPr>
          <w:rFonts w:ascii="Times New Roman" w:eastAsia="Times New Roman" w:hAnsi="Times New Roman" w:cs="Times New Roman"/>
          <w:b/>
          <w:kern w:val="1"/>
          <w:sz w:val="20"/>
          <w:szCs w:val="20"/>
          <w:u w:val="single"/>
          <w:lang w:eastAsia="ar-SA"/>
        </w:rPr>
        <w:t xml:space="preserve">Брянская область, г. Стародуб, ул. </w:t>
      </w:r>
      <w:r w:rsidRPr="00E87685">
        <w:rPr>
          <w:rFonts w:ascii="Times New Roman" w:eastAsia="Times New Roman" w:hAnsi="Times New Roman" w:cs="Times New Roman"/>
          <w:b/>
          <w:kern w:val="1"/>
          <w:sz w:val="20"/>
          <w:szCs w:val="20"/>
          <w:lang w:eastAsia="ar-SA"/>
        </w:rPr>
        <w:t>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председатель комиссии: 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члены комиссии: 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_______________________________________________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членов комиссии)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присутствии претендентов: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 xml:space="preserve">(наименование организаций, должность,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их представителей</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составили   настоящий   протокол   о   том, что на момент вскрытия конвертов  с  заявками  на  участие в конкурсе поступили следующие заявки: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3.___________________________________________________________.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претендентов, количество страниц в заявке)</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Разъяснение     сведений,     содержащихся    в    документах,  представленных претендентами: 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Настоящий протокол составлен в двух экземплярах на _______ листах.</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Председатель комиссии: 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подпись)</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Члены комиссии: 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подписи)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 ________________ 202 _____ 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М.П.</w:t>
      </w:r>
    </w:p>
    <w:p w:rsidR="00002F69"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6</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ПРОТОКОЛ</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рассмотрения заявок на участие в конкурсе по отбору управляющей организации для управления многоквартирным домом</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председатель комиссии: 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члены комиссии: 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членов комиссии)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присутствии претендентов: 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 xml:space="preserve">(наименование организаций, должность,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их представителей</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 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 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претендентов, количество страниц в заявке)</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  основании решения конкурсной комиссии признаны участниками конкурса следующие претенденты:</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 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организаций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 обоснование принятого решения)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 основании решения конкурсной комиссии не допущены к участию в конкурсе следующие претенденты:</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(наименование организаций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в связи </w:t>
      </w:r>
      <w:proofErr w:type="gramStart"/>
      <w:r w:rsidRPr="00E87685">
        <w:rPr>
          <w:rFonts w:ascii="Times New Roman" w:eastAsia="Times New Roman" w:hAnsi="Times New Roman" w:cs="Times New Roman"/>
          <w:kern w:val="1"/>
          <w:sz w:val="20"/>
          <w:szCs w:val="20"/>
          <w:lang w:eastAsia="ar-SA"/>
        </w:rPr>
        <w:t>с</w:t>
      </w:r>
      <w:proofErr w:type="gramEnd"/>
      <w:r w:rsidRPr="00E87685">
        <w:rPr>
          <w:rFonts w:ascii="Times New Roman" w:eastAsia="Times New Roman" w:hAnsi="Times New Roman" w:cs="Times New Roman"/>
          <w:kern w:val="1"/>
          <w:sz w:val="20"/>
          <w:szCs w:val="20"/>
          <w:lang w:eastAsia="ar-SA"/>
        </w:rPr>
        <w:t xml:space="preserve"> 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(причина отказа)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 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организаций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в связи </w:t>
      </w:r>
      <w:proofErr w:type="gramStart"/>
      <w:r w:rsidRPr="00E87685">
        <w:rPr>
          <w:rFonts w:ascii="Times New Roman" w:eastAsia="Times New Roman" w:hAnsi="Times New Roman" w:cs="Times New Roman"/>
          <w:kern w:val="1"/>
          <w:sz w:val="20"/>
          <w:szCs w:val="20"/>
          <w:lang w:eastAsia="ar-SA"/>
        </w:rPr>
        <w:t>с</w:t>
      </w:r>
      <w:proofErr w:type="gramEnd"/>
      <w:r w:rsidRPr="00E87685">
        <w:rPr>
          <w:rFonts w:ascii="Times New Roman" w:eastAsia="Times New Roman" w:hAnsi="Times New Roman" w:cs="Times New Roman"/>
          <w:kern w:val="1"/>
          <w:sz w:val="20"/>
          <w:szCs w:val="20"/>
          <w:lang w:eastAsia="ar-SA"/>
        </w:rPr>
        <w:t xml:space="preserve"> 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(причина отказа)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Настоящий протокол составлен в двух экземплярах на ___ листах.</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Председатель комиссии: 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подпись)</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Члены комиссии: 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подписи)</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 __________________ 202____ г.</w:t>
      </w:r>
    </w:p>
    <w:p w:rsidR="00002F69"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М.</w:t>
      </w:r>
      <w:proofErr w:type="gramStart"/>
      <w:r w:rsidRPr="00E87685">
        <w:rPr>
          <w:rFonts w:ascii="Times New Roman" w:eastAsia="Times New Roman" w:hAnsi="Times New Roman" w:cs="Times New Roman"/>
          <w:kern w:val="1"/>
          <w:sz w:val="20"/>
          <w:szCs w:val="20"/>
          <w:lang w:eastAsia="ar-SA"/>
        </w:rPr>
        <w:t>П</w:t>
      </w:r>
      <w:proofErr w:type="gramEnd"/>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7</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 07 » февраля 2024 г.</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ПРОТОКОЛ N ___</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конкурса по отбору управляющей организации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для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w:t>
      </w:r>
      <w:r w:rsidRPr="00E87685">
        <w:rPr>
          <w:rFonts w:ascii="Times New Roman" w:eastAsia="Times New Roman" w:hAnsi="Times New Roman" w:cs="Times New Roman"/>
          <w:kern w:val="1"/>
          <w:sz w:val="20"/>
          <w:szCs w:val="20"/>
          <w:lang w:eastAsia="ar-SA"/>
        </w:rPr>
        <w:t xml:space="preserve"> Место проведения конкурса 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w:t>
      </w:r>
      <w:r w:rsidRPr="00E87685">
        <w:rPr>
          <w:rFonts w:ascii="Times New Roman" w:eastAsia="Times New Roman" w:hAnsi="Times New Roman" w:cs="Times New Roman"/>
          <w:kern w:val="1"/>
          <w:sz w:val="20"/>
          <w:szCs w:val="20"/>
          <w:lang w:eastAsia="ar-SA"/>
        </w:rPr>
        <w:t xml:space="preserve"> Дата проведения конкурса 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w:t>
      </w:r>
      <w:r w:rsidRPr="00E87685">
        <w:rPr>
          <w:rFonts w:ascii="Times New Roman" w:eastAsia="Times New Roman" w:hAnsi="Times New Roman" w:cs="Times New Roman"/>
          <w:kern w:val="1"/>
          <w:sz w:val="20"/>
          <w:szCs w:val="20"/>
          <w:lang w:eastAsia="ar-SA"/>
        </w:rPr>
        <w:t xml:space="preserve"> Время проведения конкурса 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4.</w:t>
      </w:r>
      <w:r w:rsidRPr="00E87685">
        <w:rPr>
          <w:rFonts w:ascii="Times New Roman" w:eastAsia="Times New Roman" w:hAnsi="Times New Roman" w:cs="Times New Roman"/>
          <w:kern w:val="1"/>
          <w:sz w:val="20"/>
          <w:szCs w:val="20"/>
          <w:lang w:eastAsia="ar-SA"/>
        </w:rPr>
        <w:t xml:space="preserve"> Адрес многоквартирного дома (многоквартирных домов) </w:t>
      </w:r>
      <w:r w:rsidRPr="00E87685">
        <w:rPr>
          <w:rFonts w:ascii="Times New Roman" w:eastAsia="Times New Roman" w:hAnsi="Times New Roman" w:cs="Times New Roman"/>
          <w:kern w:val="1"/>
          <w:sz w:val="20"/>
          <w:szCs w:val="20"/>
          <w:u w:val="single"/>
          <w:lang w:eastAsia="ar-SA"/>
        </w:rPr>
        <w:t>Брянская область, г. Стародуб,    ул.</w:t>
      </w:r>
      <w:r w:rsidRPr="00E87685">
        <w:rPr>
          <w:rFonts w:ascii="Times New Roman" w:eastAsia="Times New Roman" w:hAnsi="Times New Roman" w:cs="Times New Roman"/>
          <w:kern w:val="1"/>
          <w:sz w:val="20"/>
          <w:szCs w:val="20"/>
          <w:lang w:eastAsia="ar-SA"/>
        </w:rPr>
        <w:t>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5.</w:t>
      </w:r>
      <w:r w:rsidRPr="00E87685">
        <w:rPr>
          <w:rFonts w:ascii="Times New Roman" w:eastAsia="Times New Roman" w:hAnsi="Times New Roman" w:cs="Times New Roman"/>
          <w:kern w:val="1"/>
          <w:sz w:val="20"/>
          <w:szCs w:val="20"/>
          <w:lang w:eastAsia="ar-SA"/>
        </w:rPr>
        <w:t xml:space="preserve"> Члены конкурсной комиссии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 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 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 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6.</w:t>
      </w:r>
      <w:r w:rsidRPr="00E87685">
        <w:rPr>
          <w:rFonts w:ascii="Times New Roman" w:eastAsia="Times New Roman" w:hAnsi="Times New Roman" w:cs="Times New Roman"/>
          <w:kern w:val="1"/>
          <w:sz w:val="20"/>
          <w:szCs w:val="20"/>
          <w:lang w:eastAsia="ar-SA"/>
        </w:rPr>
        <w:t xml:space="preserve"> Лица, признанные участниками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3) 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организаций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7.</w:t>
      </w:r>
      <w:r w:rsidRPr="00E87685">
        <w:rPr>
          <w:rFonts w:ascii="Times New Roman" w:eastAsia="Times New Roman" w:hAnsi="Times New Roman" w:cs="Times New Roman"/>
          <w:kern w:val="1"/>
          <w:sz w:val="20"/>
          <w:szCs w:val="20"/>
          <w:lang w:eastAsia="ar-SA"/>
        </w:rPr>
        <w:t xml:space="preserve">   Участники   конкурса,   присутствовавшие  при  проведении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3) 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(наименования организаций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8.</w:t>
      </w:r>
      <w:r w:rsidRPr="00E87685">
        <w:rPr>
          <w:rFonts w:ascii="Times New Roman" w:eastAsia="Times New Roman" w:hAnsi="Times New Roman" w:cs="Times New Roman"/>
          <w:kern w:val="1"/>
          <w:sz w:val="20"/>
          <w:szCs w:val="20"/>
          <w:lang w:eastAsia="ar-SA"/>
        </w:rPr>
        <w:t xml:space="preserve">  Размер  платы  за  содержание  и ремонт жилого помещения в многоквартирном доме: _________________________________________________________________________________ </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(цифрами и прописью)</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 рублей.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9.</w:t>
      </w:r>
      <w:r w:rsidRPr="00E87685">
        <w:rPr>
          <w:rFonts w:ascii="Times New Roman" w:eastAsia="Times New Roman" w:hAnsi="Times New Roman" w:cs="Times New Roman"/>
          <w:kern w:val="1"/>
          <w:sz w:val="20"/>
          <w:szCs w:val="20"/>
          <w:lang w:eastAsia="ar-SA"/>
        </w:rPr>
        <w:t xml:space="preserve"> Победителем     конкурса    признан    участник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организации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10.</w:t>
      </w:r>
      <w:r w:rsidRPr="00E87685">
        <w:rPr>
          <w:rFonts w:ascii="Times New Roman" w:eastAsia="Times New Roman" w:hAnsi="Times New Roman" w:cs="Times New Roman"/>
          <w:kern w:val="1"/>
          <w:sz w:val="20"/>
          <w:szCs w:val="20"/>
          <w:lang w:eastAsia="ar-SA"/>
        </w:rPr>
        <w:t xml:space="preserve">  Последнее предложение наибольшей стоимости дополнительных работ и услуг, сделанное участником конкурса, указанным в пункте 9 настоящего протокола: 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 рублей.</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(цифрами и прописью)</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11.</w:t>
      </w:r>
      <w:r w:rsidRPr="00E87685">
        <w:rPr>
          <w:rFonts w:ascii="Times New Roman" w:eastAsia="Times New Roman" w:hAnsi="Times New Roman" w:cs="Times New Roman"/>
          <w:kern w:val="1"/>
          <w:sz w:val="20"/>
          <w:szCs w:val="20"/>
          <w:lang w:eastAsia="ar-SA"/>
        </w:rPr>
        <w:t xml:space="preserve">   Перечень  дополнительных  работ  и  услуг,  предложенный победителем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12.</w:t>
      </w:r>
      <w:r w:rsidRPr="00E87685">
        <w:rPr>
          <w:rFonts w:ascii="Times New Roman" w:eastAsia="Times New Roman" w:hAnsi="Times New Roman" w:cs="Times New Roman"/>
          <w:kern w:val="1"/>
          <w:sz w:val="20"/>
          <w:szCs w:val="20"/>
          <w:lang w:eastAsia="ar-SA"/>
        </w:rPr>
        <w:t xml:space="preserve">  Участником  конкурса,  сделавшим  предыдущее  предложение наибольшей   стоимости   дополнительных  работ  и  услуг,  признан участник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организации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lastRenderedPageBreak/>
        <w:t>13.</w:t>
      </w:r>
      <w:r w:rsidRPr="00E87685">
        <w:rPr>
          <w:rFonts w:ascii="Times New Roman" w:eastAsia="Times New Roman" w:hAnsi="Times New Roman" w:cs="Times New Roman"/>
          <w:kern w:val="1"/>
          <w:sz w:val="20"/>
          <w:szCs w:val="20"/>
          <w:lang w:eastAsia="ar-SA"/>
        </w:rPr>
        <w:t xml:space="preserve"> Предыдущее предложение наибольшей стоимости дополнительных работ  и  услуг, сделанное участником конкурса, указанным в пункте 12 настоящего протокола: 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 рублей.</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(цифрами и прописью)</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Настоящий протокол составлен в трех экземплярах на ________ листах.</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Председатель конкурсной комиссии: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  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Члены комиссии: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  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  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  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  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 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  _____________________</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 ______________________ 202____г.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М.П.</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Победитель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(должность,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spellEnd"/>
      <w:proofErr w:type="gramEnd"/>
      <w:r w:rsidRPr="00E87685">
        <w:rPr>
          <w:rFonts w:ascii="Times New Roman" w:eastAsia="Times New Roman" w:hAnsi="Times New Roman" w:cs="Times New Roman"/>
          <w:kern w:val="1"/>
          <w:sz w:val="20"/>
          <w:szCs w:val="20"/>
          <w:lang w:eastAsia="ar-SA"/>
        </w:rPr>
        <w:t xml:space="preserve"> руководителя организации</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  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Участник конкурса, сделавший предыдущее предложение наибольшей стоимости дополнительных работ и услуг: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(должность,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spellEnd"/>
      <w:proofErr w:type="gramEnd"/>
      <w:r w:rsidRPr="00E87685">
        <w:rPr>
          <w:rFonts w:ascii="Times New Roman" w:eastAsia="Times New Roman" w:hAnsi="Times New Roman" w:cs="Times New Roman"/>
          <w:kern w:val="1"/>
          <w:sz w:val="20"/>
          <w:szCs w:val="20"/>
          <w:lang w:eastAsia="ar-SA"/>
        </w:rPr>
        <w:t xml:space="preserve"> руководителя организации</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  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 _______________________ 202____ 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М.П.</w:t>
      </w: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8</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color w:val="000000"/>
          <w:kern w:val="1"/>
          <w:sz w:val="20"/>
          <w:szCs w:val="20"/>
          <w:lang w:eastAsia="ar-SA"/>
        </w:rPr>
      </w:pPr>
      <w:r w:rsidRPr="00E87685">
        <w:rPr>
          <w:rFonts w:ascii="Times New Roman" w:eastAsia="Times New Roman" w:hAnsi="Times New Roman" w:cs="Times New Roman"/>
          <w:b/>
          <w:color w:val="000000"/>
          <w:kern w:val="1"/>
          <w:sz w:val="20"/>
          <w:szCs w:val="20"/>
          <w:lang w:eastAsia="ar-SA"/>
        </w:rPr>
        <w:t>ПИСЬМО</w:t>
      </w:r>
    </w:p>
    <w:p w:rsidR="00002F69" w:rsidRPr="00E87685" w:rsidRDefault="00002F69" w:rsidP="00002F69">
      <w:pPr>
        <w:suppressAutoHyphens/>
        <w:spacing w:after="0" w:line="100" w:lineRule="atLeast"/>
        <w:jc w:val="center"/>
        <w:rPr>
          <w:rFonts w:ascii="Times New Roman" w:eastAsia="Times New Roman" w:hAnsi="Times New Roman" w:cs="Times New Roman"/>
          <w:b/>
          <w:color w:val="000000"/>
          <w:kern w:val="1"/>
          <w:sz w:val="20"/>
          <w:szCs w:val="20"/>
          <w:lang w:eastAsia="ar-SA"/>
        </w:rPr>
      </w:pPr>
      <w:r w:rsidRPr="00E87685">
        <w:rPr>
          <w:rFonts w:ascii="Times New Roman" w:eastAsia="Times New Roman" w:hAnsi="Times New Roman" w:cs="Times New Roman"/>
          <w:b/>
          <w:color w:val="000000"/>
          <w:kern w:val="1"/>
          <w:sz w:val="20"/>
          <w:szCs w:val="20"/>
          <w:lang w:eastAsia="ar-SA"/>
        </w:rPr>
        <w:t xml:space="preserve">об отзыве заявки на участие в открытом конкурсе </w:t>
      </w:r>
    </w:p>
    <w:p w:rsidR="00002F69" w:rsidRPr="00E87685" w:rsidRDefault="00002F69" w:rsidP="00002F69">
      <w:pPr>
        <w:suppressAutoHyphens/>
        <w:spacing w:after="0" w:line="100" w:lineRule="atLeast"/>
        <w:jc w:val="center"/>
        <w:rPr>
          <w:rFonts w:ascii="Times New Roman" w:eastAsia="Times New Roman" w:hAnsi="Times New Roman" w:cs="Times New Roman"/>
          <w:b/>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i/>
          <w:color w:val="000000"/>
          <w:kern w:val="1"/>
          <w:sz w:val="20"/>
          <w:szCs w:val="20"/>
          <w:u w:val="single"/>
          <w:lang w:eastAsia="ar-SA"/>
        </w:rPr>
      </w:pPr>
      <w:r w:rsidRPr="00E87685">
        <w:rPr>
          <w:rFonts w:ascii="Times New Roman" w:eastAsia="Times New Roman" w:hAnsi="Times New Roman" w:cs="Times New Roman"/>
          <w:color w:val="000000"/>
          <w:kern w:val="1"/>
          <w:sz w:val="20"/>
          <w:szCs w:val="20"/>
          <w:lang w:eastAsia="ar-SA"/>
        </w:rPr>
        <w:t>№ ______   от «_______» ___________________ 202 ____ г.</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(наименование конкурса)</w:t>
      </w:r>
      <w:r w:rsidRPr="00E87685">
        <w:rPr>
          <w:rFonts w:ascii="Times New Roman" w:eastAsia="Times New Roman" w:hAnsi="Times New Roman" w:cs="Times New Roman"/>
          <w:b/>
          <w:color w:val="000000"/>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i/>
          <w:color w:val="000000"/>
          <w:kern w:val="1"/>
          <w:sz w:val="20"/>
          <w:szCs w:val="20"/>
          <w:lang w:eastAsia="ar-SA"/>
        </w:rPr>
      </w:pPr>
    </w:p>
    <w:tbl>
      <w:tblPr>
        <w:tblW w:w="0" w:type="auto"/>
        <w:tblInd w:w="329" w:type="dxa"/>
        <w:tblLayout w:type="fixed"/>
        <w:tblCellMar>
          <w:left w:w="45" w:type="dxa"/>
          <w:right w:w="45" w:type="dxa"/>
        </w:tblCellMar>
        <w:tblLook w:val="04A0" w:firstRow="1" w:lastRow="0" w:firstColumn="1" w:lastColumn="0" w:noHBand="0" w:noVBand="1"/>
      </w:tblPr>
      <w:tblGrid>
        <w:gridCol w:w="9656"/>
      </w:tblGrid>
      <w:tr w:rsidR="00002F69" w:rsidRPr="00E87685" w:rsidTr="004A2654">
        <w:tc>
          <w:tcPr>
            <w:tcW w:w="9656" w:type="dxa"/>
            <w:tcBorders>
              <w:top w:val="nil"/>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single" w:sz="2" w:space="0" w:color="000000"/>
              <w:right w:val="nil"/>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(полное наименование  организации или ФИО индивидуального предпринимателя)</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nil"/>
              <w:right w:val="nil"/>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(почтовый адрес, телефон, электронный адрес)</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nil"/>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nil"/>
              <w:right w:val="nil"/>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(дата регистрации заявки на участие в конкурсе)</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nil"/>
              <w:left w:val="nil"/>
              <w:bottom w:val="single" w:sz="2" w:space="0" w:color="000000"/>
              <w:right w:val="nil"/>
            </w:tcBorders>
            <w:shd w:val="clear" w:color="auto" w:fill="FFFFFF"/>
          </w:tcPr>
          <w:p w:rsidR="00002F69" w:rsidRPr="00E87685" w:rsidRDefault="00002F69" w:rsidP="00002F69">
            <w:pPr>
              <w:suppressAutoHyphens/>
              <w:spacing w:after="120" w:line="100" w:lineRule="atLeast"/>
              <w:ind w:right="-45"/>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заявляет о своем намерении отозвать поданную заявку по следующим причинам:</w:t>
            </w:r>
          </w:p>
          <w:p w:rsidR="00002F69" w:rsidRPr="00E87685" w:rsidRDefault="00002F69" w:rsidP="00002F69">
            <w:pPr>
              <w:suppressAutoHyphens/>
              <w:spacing w:after="120" w:line="100" w:lineRule="atLeast"/>
              <w:ind w:right="-45"/>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________________________________________________________________________________________________________________________________________________________________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Дата и время регистрации нашей заявки  «____»  ________ 202____г.   ____ час</w:t>
            </w:r>
            <w:proofErr w:type="gramStart"/>
            <w:r w:rsidRPr="00E87685">
              <w:rPr>
                <w:rFonts w:ascii="Times New Roman" w:eastAsia="Times New Roman" w:hAnsi="Times New Roman" w:cs="Times New Roman"/>
                <w:color w:val="000000"/>
                <w:kern w:val="1"/>
                <w:sz w:val="20"/>
                <w:szCs w:val="20"/>
                <w:lang w:eastAsia="ar-SA"/>
              </w:rPr>
              <w:t>.</w:t>
            </w:r>
            <w:proofErr w:type="gramEnd"/>
            <w:r w:rsidRPr="00E87685">
              <w:rPr>
                <w:rFonts w:ascii="Times New Roman" w:eastAsia="Times New Roman" w:hAnsi="Times New Roman" w:cs="Times New Roman"/>
                <w:color w:val="000000"/>
                <w:kern w:val="1"/>
                <w:sz w:val="20"/>
                <w:szCs w:val="20"/>
                <w:lang w:eastAsia="ar-SA"/>
              </w:rPr>
              <w:t xml:space="preserve">   ____   </w:t>
            </w:r>
            <w:proofErr w:type="gramStart"/>
            <w:r w:rsidRPr="00E87685">
              <w:rPr>
                <w:rFonts w:ascii="Times New Roman" w:eastAsia="Times New Roman" w:hAnsi="Times New Roman" w:cs="Times New Roman"/>
                <w:color w:val="000000"/>
                <w:kern w:val="1"/>
                <w:sz w:val="20"/>
                <w:szCs w:val="20"/>
                <w:lang w:eastAsia="ar-SA"/>
              </w:rPr>
              <w:t>м</w:t>
            </w:r>
            <w:proofErr w:type="gramEnd"/>
            <w:r w:rsidRPr="00E87685">
              <w:rPr>
                <w:rFonts w:ascii="Times New Roman" w:eastAsia="Times New Roman" w:hAnsi="Times New Roman" w:cs="Times New Roman"/>
                <w:color w:val="000000"/>
                <w:kern w:val="1"/>
                <w:sz w:val="20"/>
                <w:szCs w:val="20"/>
                <w:lang w:eastAsia="ar-SA"/>
              </w:rPr>
              <w:t>ин.</w:t>
            </w: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Порядковый номер, присвоенный  заявке ____________.</w:t>
            </w: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Поданные документы просим выслать по адресу: _____________________________________</w:t>
            </w:r>
          </w:p>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или передать нашему представителю по доверенности:</w:t>
            </w:r>
          </w:p>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nil"/>
              <w:right w:val="nil"/>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(фамилия, имя, отчество и должность)</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nil"/>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nil"/>
              <w:right w:val="nil"/>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(паспорт: серия, номер, кем и когда выдан)</w:t>
            </w:r>
          </w:p>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bl>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p w:rsidR="00002F69" w:rsidRPr="00E87685" w:rsidRDefault="00002F69" w:rsidP="00002F69">
      <w:pPr>
        <w:suppressAutoHyphens/>
        <w:spacing w:after="0" w:line="240" w:lineRule="auto"/>
        <w:ind w:left="360"/>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__________________________                   _______________       /_______________________/</w:t>
      </w:r>
    </w:p>
    <w:p w:rsidR="00002F69" w:rsidRPr="00E87685" w:rsidRDefault="00002F69" w:rsidP="00002F69">
      <w:pPr>
        <w:suppressAutoHyphens/>
        <w:spacing w:after="120" w:line="240" w:lineRule="auto"/>
        <w:ind w:left="3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xml:space="preserve">   (наименование должности)  </w:t>
      </w:r>
      <w:r w:rsidRPr="00E87685">
        <w:rPr>
          <w:rFonts w:ascii="Times New Roman" w:eastAsia="Times New Roman" w:hAnsi="Times New Roman" w:cs="Times New Roman"/>
          <w:color w:val="000000"/>
          <w:kern w:val="1"/>
          <w:sz w:val="20"/>
          <w:szCs w:val="20"/>
          <w:lang w:val="x-none" w:eastAsia="ar-SA"/>
        </w:rPr>
        <w:tab/>
        <w:t xml:space="preserve">                                               (подпись)</w:t>
      </w:r>
      <w:r w:rsidRPr="00E87685">
        <w:rPr>
          <w:rFonts w:ascii="Times New Roman" w:eastAsia="Times New Roman" w:hAnsi="Times New Roman" w:cs="Times New Roman"/>
          <w:color w:val="000000"/>
          <w:kern w:val="1"/>
          <w:sz w:val="20"/>
          <w:szCs w:val="20"/>
          <w:lang w:val="x-none" w:eastAsia="ar-SA"/>
        </w:rPr>
        <w:tab/>
      </w:r>
      <w:r w:rsidRPr="00E87685">
        <w:rPr>
          <w:rFonts w:ascii="Times New Roman" w:eastAsia="Times New Roman" w:hAnsi="Times New Roman" w:cs="Times New Roman"/>
          <w:color w:val="000000"/>
          <w:kern w:val="1"/>
          <w:sz w:val="20"/>
          <w:szCs w:val="20"/>
          <w:lang w:val="x-none" w:eastAsia="ar-SA"/>
        </w:rPr>
        <w:tab/>
        <w:t xml:space="preserve">                               (расшифровка)</w:t>
      </w:r>
    </w:p>
    <w:p w:rsidR="00002F69" w:rsidRPr="00E87685" w:rsidRDefault="00002F69" w:rsidP="00002F69">
      <w:pPr>
        <w:suppressAutoHyphens/>
        <w:spacing w:after="120" w:line="240" w:lineRule="auto"/>
        <w:ind w:left="360"/>
        <w:jc w:val="both"/>
        <w:rPr>
          <w:rFonts w:ascii="Times New Roman" w:eastAsia="Times New Roman" w:hAnsi="Times New Roman" w:cs="Times New Roman"/>
          <w:color w:val="000000"/>
          <w:kern w:val="1"/>
          <w:sz w:val="20"/>
          <w:szCs w:val="20"/>
          <w:lang w:val="x-none" w:eastAsia="ar-SA"/>
        </w:rPr>
      </w:pPr>
    </w:p>
    <w:p w:rsidR="00002F69" w:rsidRPr="00E87685" w:rsidRDefault="00002F69" w:rsidP="00002F69">
      <w:pPr>
        <w:suppressAutoHyphens/>
        <w:spacing w:after="120" w:line="240" w:lineRule="auto"/>
        <w:ind w:left="360"/>
        <w:jc w:val="both"/>
        <w:rPr>
          <w:rFonts w:ascii="Times New Roman" w:eastAsia="Times New Roman" w:hAnsi="Times New Roman" w:cs="Times New Roman"/>
          <w:color w:val="000000"/>
          <w:kern w:val="1"/>
          <w:sz w:val="20"/>
          <w:szCs w:val="20"/>
          <w:lang w:val="x-none" w:eastAsia="ar-SA"/>
        </w:rPr>
      </w:pPr>
    </w:p>
    <w:p w:rsidR="00002F69" w:rsidRPr="00E87685" w:rsidRDefault="00002F69" w:rsidP="00002F69">
      <w:pPr>
        <w:suppressAutoHyphens/>
        <w:spacing w:after="0" w:line="100" w:lineRule="atLeast"/>
        <w:ind w:left="360" w:right="-81"/>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М.П.</w:t>
      </w:r>
    </w:p>
    <w:p w:rsidR="00002F69" w:rsidRPr="00E87685" w:rsidRDefault="00002F69" w:rsidP="00002F69">
      <w:pPr>
        <w:suppressAutoHyphens/>
        <w:spacing w:after="0" w:line="100" w:lineRule="atLeast"/>
        <w:ind w:right="-81" w:firstLine="225"/>
        <w:jc w:val="both"/>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p>
    <w:p w:rsidR="00002F69" w:rsidRDefault="00002F69" w:rsidP="00002F69">
      <w:pPr>
        <w:suppressAutoHyphens/>
        <w:spacing w:after="0" w:line="100" w:lineRule="atLeas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9</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                                                                                                               </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keepNext/>
        <w:widowControl w:val="0"/>
        <w:tabs>
          <w:tab w:val="left" w:pos="708"/>
        </w:tabs>
        <w:suppressAutoHyphens/>
        <w:spacing w:after="0" w:line="100" w:lineRule="exact"/>
        <w:outlineLvl w:val="0"/>
        <w:rPr>
          <w:rFonts w:ascii="Times New Roman" w:eastAsia="Times New Roman" w:hAnsi="Times New Roman" w:cs="Times New Roman"/>
          <w:b/>
          <w:bCs/>
          <w:smallCaps/>
          <w:color w:val="000000"/>
          <w:kern w:val="1"/>
          <w:sz w:val="20"/>
          <w:szCs w:val="20"/>
          <w:lang w:eastAsia="ar-SA"/>
        </w:rPr>
      </w:pP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b/>
          <w:bCs/>
          <w:color w:val="000000"/>
          <w:kern w:val="1"/>
          <w:sz w:val="20"/>
          <w:szCs w:val="20"/>
          <w:lang w:eastAsia="ar-SA"/>
        </w:rPr>
      </w:pPr>
      <w:r w:rsidRPr="00E87685">
        <w:rPr>
          <w:rFonts w:ascii="Times New Roman" w:eastAsia="Times New Roman" w:hAnsi="Times New Roman" w:cs="Times New Roman"/>
          <w:b/>
          <w:bCs/>
          <w:color w:val="000000"/>
          <w:kern w:val="1"/>
          <w:sz w:val="20"/>
          <w:szCs w:val="20"/>
          <w:lang w:eastAsia="ar-SA"/>
        </w:rPr>
        <w:t xml:space="preserve">ФОРМА ДОВЕРЕННОСТИ НА УПОЛНОМОЧЕННОЕ ЛИЦО, ИМЕЮЩЕЕ ПРАВО ПОДПИСИ И ПРЕДСТАВЛЕНИЯ ИНТЕРЕСОВ </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b/>
          <w:bCs/>
          <w:color w:val="000000"/>
          <w:kern w:val="1"/>
          <w:sz w:val="20"/>
          <w:szCs w:val="20"/>
          <w:lang w:eastAsia="ar-SA"/>
        </w:rPr>
      </w:pPr>
      <w:r w:rsidRPr="00E87685">
        <w:rPr>
          <w:rFonts w:ascii="Times New Roman" w:eastAsia="Times New Roman" w:hAnsi="Times New Roman" w:cs="Times New Roman"/>
          <w:b/>
          <w:bCs/>
          <w:color w:val="000000"/>
          <w:kern w:val="1"/>
          <w:sz w:val="20"/>
          <w:szCs w:val="20"/>
          <w:lang w:eastAsia="ar-SA"/>
        </w:rPr>
        <w:t>ОРГАНИЗАЦИИ-УЧАСТНИКА КОНКУРСА</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b/>
          <w:bCs/>
          <w:color w:val="000000"/>
          <w:kern w:val="1"/>
          <w:sz w:val="20"/>
          <w:szCs w:val="20"/>
          <w:lang w:eastAsia="ar-SA"/>
        </w:rPr>
      </w:pP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b/>
          <w:bCs/>
          <w:color w:val="000000"/>
          <w:kern w:val="1"/>
          <w:sz w:val="20"/>
          <w:szCs w:val="20"/>
          <w:lang w:eastAsia="ar-SA"/>
        </w:rPr>
        <w:t>ДОВЕРЕННОСТЬ № ________</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proofErr w:type="gramStart"/>
      <w:r w:rsidRPr="00E87685">
        <w:rPr>
          <w:rFonts w:ascii="Times New Roman" w:eastAsia="Times New Roman" w:hAnsi="Times New Roman" w:cs="Times New Roman"/>
          <w:color w:val="000000"/>
          <w:kern w:val="1"/>
          <w:sz w:val="20"/>
          <w:szCs w:val="20"/>
          <w:lang w:eastAsia="ar-SA"/>
        </w:rPr>
        <w:t>г</w:t>
      </w:r>
      <w:proofErr w:type="gramEnd"/>
      <w:r w:rsidRPr="00E87685">
        <w:rPr>
          <w:rFonts w:ascii="Times New Roman" w:eastAsia="Times New Roman" w:hAnsi="Times New Roman" w:cs="Times New Roman"/>
          <w:color w:val="000000"/>
          <w:kern w:val="1"/>
          <w:sz w:val="20"/>
          <w:szCs w:val="20"/>
          <w:lang w:eastAsia="ar-SA"/>
        </w:rPr>
        <w:t>. __________________</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vertAlign w:val="superscript"/>
          <w:lang w:eastAsia="ar-SA"/>
        </w:rPr>
      </w:pPr>
      <w:r w:rsidRPr="00E87685">
        <w:rPr>
          <w:rFonts w:ascii="Times New Roman" w:eastAsia="Times New Roman" w:hAnsi="Times New Roman" w:cs="Times New Roman"/>
          <w:color w:val="000000"/>
          <w:kern w:val="1"/>
          <w:sz w:val="20"/>
          <w:szCs w:val="20"/>
          <w:lang w:eastAsia="ar-SA"/>
        </w:rPr>
        <w:t xml:space="preserve"> ____________________________________________________________________________</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vertAlign w:val="superscript"/>
          <w:lang w:eastAsia="ar-SA"/>
        </w:rPr>
        <w:t>(прописью число, месяц и год выдачи доверенности)</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ab/>
        <w:t>Юридическое лицо – участник открытого конкурса: ______________________________</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vertAlign w:val="superscript"/>
          <w:lang w:eastAsia="ar-SA"/>
        </w:rPr>
      </w:pPr>
      <w:r w:rsidRPr="00E87685">
        <w:rPr>
          <w:rFonts w:ascii="Times New Roman" w:eastAsia="Times New Roman" w:hAnsi="Times New Roman" w:cs="Times New Roman"/>
          <w:color w:val="000000"/>
          <w:kern w:val="1"/>
          <w:sz w:val="20"/>
          <w:szCs w:val="20"/>
          <w:lang w:eastAsia="ar-SA"/>
        </w:rPr>
        <w:t xml:space="preserve">                                                                                                                (далее – доверитель)</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 xml:space="preserve">____________________________________________________________________________                                      </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vertAlign w:val="superscript"/>
          <w:lang w:eastAsia="ar-SA"/>
        </w:rPr>
        <w:t>(Наименование участника размещения заказа)</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vertAlign w:val="superscript"/>
          <w:lang w:eastAsia="ar-SA"/>
        </w:rPr>
      </w:pPr>
      <w:r w:rsidRPr="00E87685">
        <w:rPr>
          <w:rFonts w:ascii="Times New Roman" w:eastAsia="Times New Roman" w:hAnsi="Times New Roman" w:cs="Times New Roman"/>
          <w:color w:val="000000"/>
          <w:kern w:val="1"/>
          <w:sz w:val="20"/>
          <w:szCs w:val="20"/>
          <w:lang w:eastAsia="ar-SA"/>
        </w:rPr>
        <w:t>в лице_______________________________________________________________________</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vertAlign w:val="superscript"/>
          <w:lang w:eastAsia="ar-SA"/>
        </w:rPr>
      </w:pPr>
      <w:r w:rsidRPr="00E87685">
        <w:rPr>
          <w:rFonts w:ascii="Times New Roman" w:eastAsia="Times New Roman" w:hAnsi="Times New Roman" w:cs="Times New Roman"/>
          <w:color w:val="000000"/>
          <w:kern w:val="1"/>
          <w:sz w:val="20"/>
          <w:szCs w:val="20"/>
          <w:vertAlign w:val="superscript"/>
          <w:lang w:eastAsia="ar-SA"/>
        </w:rPr>
        <w:t>(фамилия, имя, отчество, должность)</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vertAlign w:val="superscript"/>
          <w:lang w:eastAsia="ar-SA"/>
        </w:rPr>
      </w:pPr>
      <w:proofErr w:type="gramStart"/>
      <w:r w:rsidRPr="00E87685">
        <w:rPr>
          <w:rFonts w:ascii="Times New Roman" w:eastAsia="Times New Roman" w:hAnsi="Times New Roman" w:cs="Times New Roman"/>
          <w:color w:val="000000"/>
          <w:kern w:val="1"/>
          <w:sz w:val="20"/>
          <w:szCs w:val="20"/>
          <w:lang w:eastAsia="ar-SA"/>
        </w:rPr>
        <w:t>действующий</w:t>
      </w:r>
      <w:proofErr w:type="gramEnd"/>
      <w:r w:rsidRPr="00E87685">
        <w:rPr>
          <w:rFonts w:ascii="Times New Roman" w:eastAsia="Times New Roman" w:hAnsi="Times New Roman" w:cs="Times New Roman"/>
          <w:color w:val="000000"/>
          <w:kern w:val="1"/>
          <w:sz w:val="20"/>
          <w:szCs w:val="20"/>
          <w:lang w:eastAsia="ar-SA"/>
        </w:rPr>
        <w:t xml:space="preserve"> (</w:t>
      </w:r>
      <w:proofErr w:type="spellStart"/>
      <w:r w:rsidRPr="00E87685">
        <w:rPr>
          <w:rFonts w:ascii="Times New Roman" w:eastAsia="Times New Roman" w:hAnsi="Times New Roman" w:cs="Times New Roman"/>
          <w:color w:val="000000"/>
          <w:kern w:val="1"/>
          <w:sz w:val="20"/>
          <w:szCs w:val="20"/>
          <w:lang w:eastAsia="ar-SA"/>
        </w:rPr>
        <w:t>ая</w:t>
      </w:r>
      <w:proofErr w:type="spellEnd"/>
      <w:r w:rsidRPr="00E87685">
        <w:rPr>
          <w:rFonts w:ascii="Times New Roman" w:eastAsia="Times New Roman" w:hAnsi="Times New Roman" w:cs="Times New Roman"/>
          <w:color w:val="000000"/>
          <w:kern w:val="1"/>
          <w:sz w:val="20"/>
          <w:szCs w:val="20"/>
          <w:lang w:eastAsia="ar-SA"/>
        </w:rPr>
        <w:t>) на основании _______________________________________________</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vertAlign w:val="superscript"/>
          <w:lang w:eastAsia="ar-SA"/>
        </w:rPr>
        <w:t xml:space="preserve">                                                                               (устава, доверенности, положения и т.д.)</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b/>
          <w:color w:val="000000"/>
          <w:kern w:val="1"/>
          <w:sz w:val="20"/>
          <w:szCs w:val="20"/>
          <w:lang w:eastAsia="ar-SA"/>
        </w:rPr>
        <w:t xml:space="preserve">доверяет </w:t>
      </w:r>
      <w:r w:rsidRPr="00E87685">
        <w:rPr>
          <w:rFonts w:ascii="Times New Roman" w:eastAsia="Times New Roman" w:hAnsi="Times New Roman" w:cs="Times New Roman"/>
          <w:color w:val="000000"/>
          <w:kern w:val="1"/>
          <w:sz w:val="20"/>
          <w:szCs w:val="20"/>
          <w:lang w:eastAsia="ar-SA"/>
        </w:rPr>
        <w:t xml:space="preserve"> ____________________________________________________________                                           </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vertAlign w:val="superscript"/>
          <w:lang w:eastAsia="ar-SA"/>
        </w:rPr>
      </w:pPr>
      <w:r w:rsidRPr="00E87685">
        <w:rPr>
          <w:rFonts w:ascii="Times New Roman" w:eastAsia="Times New Roman" w:hAnsi="Times New Roman" w:cs="Times New Roman"/>
          <w:color w:val="000000"/>
          <w:kern w:val="1"/>
          <w:sz w:val="20"/>
          <w:szCs w:val="20"/>
          <w:lang w:eastAsia="ar-SA"/>
        </w:rPr>
        <w:t>(далее – представитель)  (фамилия, имя, отчество, должность)</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 xml:space="preserve">паспорт серии ______ №_____________ выдан ______________________________ «_____» ___________________                                                                    </w:t>
      </w:r>
    </w:p>
    <w:p w:rsidR="00002F69" w:rsidRPr="00E87685" w:rsidRDefault="00002F69" w:rsidP="00002F69">
      <w:pPr>
        <w:suppressAutoHyphens/>
        <w:spacing w:after="0" w:line="240" w:lineRule="auto"/>
        <w:ind w:right="-5" w:firstLine="560"/>
        <w:jc w:val="both"/>
        <w:rPr>
          <w:rFonts w:ascii="Times New Roman" w:eastAsia="Times New Roman" w:hAnsi="Times New Roman" w:cs="Times New Roman"/>
          <w:color w:val="000000"/>
          <w:kern w:val="1"/>
          <w:sz w:val="20"/>
          <w:szCs w:val="20"/>
          <w:vertAlign w:val="superscript"/>
          <w:lang w:val="x-none" w:eastAsia="ar-SA"/>
        </w:rPr>
      </w:pPr>
      <w:r w:rsidRPr="00E87685">
        <w:rPr>
          <w:rFonts w:ascii="Times New Roman" w:eastAsia="Times New Roman" w:hAnsi="Times New Roman" w:cs="Times New Roman"/>
          <w:color w:val="000000"/>
          <w:kern w:val="1"/>
          <w:sz w:val="20"/>
          <w:szCs w:val="20"/>
          <w:lang w:val="x-none" w:eastAsia="ar-SA"/>
        </w:rPr>
        <w:t>представлять интересы ________________________________________________________</w:t>
      </w:r>
    </w:p>
    <w:p w:rsidR="00002F69" w:rsidRPr="00E87685" w:rsidRDefault="00002F69" w:rsidP="00002F69">
      <w:pPr>
        <w:tabs>
          <w:tab w:val="left" w:pos="9355"/>
        </w:tabs>
        <w:suppressAutoHyphens/>
        <w:spacing w:after="0" w:line="240" w:lineRule="auto"/>
        <w:ind w:right="-5"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vertAlign w:val="superscript"/>
          <w:lang w:val="x-none" w:eastAsia="ar-SA"/>
        </w:rPr>
        <w:t xml:space="preserve">                                                                                                   (наименование организации)</w:t>
      </w:r>
    </w:p>
    <w:p w:rsidR="00002F69" w:rsidRPr="00E87685" w:rsidRDefault="00002F69" w:rsidP="00002F69">
      <w:pPr>
        <w:suppressAutoHyphens/>
        <w:spacing w:after="0" w:line="100" w:lineRule="atLeast"/>
        <w:ind w:right="-5"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в конкурсе (лот № _____) от «______»  _________________ 202_____г. (</w:t>
      </w:r>
      <w:r w:rsidRPr="00E87685">
        <w:rPr>
          <w:rFonts w:ascii="Times New Roman" w:eastAsia="Times New Roman" w:hAnsi="Times New Roman" w:cs="Times New Roman"/>
          <w:i/>
          <w:color w:val="000000"/>
          <w:kern w:val="1"/>
          <w:sz w:val="20"/>
          <w:szCs w:val="20"/>
          <w:lang w:val="x-none" w:eastAsia="ar-SA"/>
        </w:rPr>
        <w:t>указывается наименование лота»</w:t>
      </w:r>
      <w:r w:rsidRPr="00E87685">
        <w:rPr>
          <w:rFonts w:ascii="Times New Roman" w:eastAsia="Times New Roman" w:hAnsi="Times New Roman" w:cs="Times New Roman"/>
          <w:color w:val="000000"/>
          <w:kern w:val="1"/>
          <w:sz w:val="20"/>
          <w:szCs w:val="20"/>
          <w:lang w:val="x-none" w:eastAsia="ar-SA"/>
        </w:rPr>
        <w:t>) (далее – конкурса).</w:t>
      </w:r>
    </w:p>
    <w:p w:rsidR="00002F69" w:rsidRPr="00E87685" w:rsidRDefault="00002F69" w:rsidP="00002F69">
      <w:pPr>
        <w:suppressAutoHyphens/>
        <w:spacing w:after="0" w:line="100" w:lineRule="atLeast"/>
        <w:ind w:right="-6"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ab/>
        <w:t xml:space="preserve">В целях выполнения данного поручения он </w:t>
      </w:r>
      <w:r w:rsidRPr="00E87685">
        <w:rPr>
          <w:rFonts w:ascii="Times New Roman" w:eastAsia="Times New Roman" w:hAnsi="Times New Roman" w:cs="Times New Roman"/>
          <w:b/>
          <w:color w:val="000000"/>
          <w:kern w:val="1"/>
          <w:sz w:val="20"/>
          <w:szCs w:val="20"/>
          <w:lang w:val="x-none" w:eastAsia="ar-SA"/>
        </w:rPr>
        <w:t xml:space="preserve">уполномочен </w:t>
      </w:r>
      <w:r w:rsidRPr="00E87685">
        <w:rPr>
          <w:rFonts w:ascii="Times New Roman" w:eastAsia="Times New Roman" w:hAnsi="Times New Roman" w:cs="Times New Roman"/>
          <w:i/>
          <w:color w:val="000000"/>
          <w:kern w:val="1"/>
          <w:sz w:val="20"/>
          <w:szCs w:val="20"/>
          <w:lang w:val="x-none" w:eastAsia="ar-SA"/>
        </w:rPr>
        <w:t>(выбираются необходимые позиции)</w:t>
      </w:r>
      <w:r w:rsidRPr="00E87685">
        <w:rPr>
          <w:rFonts w:ascii="Times New Roman" w:eastAsia="Times New Roman" w:hAnsi="Times New Roman" w:cs="Times New Roman"/>
          <w:b/>
          <w:color w:val="000000"/>
          <w:kern w:val="1"/>
          <w:sz w:val="20"/>
          <w:szCs w:val="20"/>
          <w:lang w:val="x-none" w:eastAsia="ar-SA"/>
        </w:rPr>
        <w:t>:</w:t>
      </w:r>
    </w:p>
    <w:p w:rsidR="00002F69" w:rsidRPr="00E87685" w:rsidRDefault="00002F69" w:rsidP="00002F69">
      <w:pPr>
        <w:suppressAutoHyphens/>
        <w:spacing w:after="0" w:line="100" w:lineRule="atLeast"/>
        <w:ind w:right="-6"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подписывать все документы, входящие в  заявку на участие в конкурсе;</w:t>
      </w:r>
    </w:p>
    <w:p w:rsidR="00002F69" w:rsidRPr="00E87685" w:rsidRDefault="00002F69" w:rsidP="00002F69">
      <w:pPr>
        <w:suppressAutoHyphens/>
        <w:spacing w:after="0" w:line="100" w:lineRule="atLeast"/>
        <w:ind w:right="-6"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отозвать заявку на участие в конкурсе;</w:t>
      </w:r>
    </w:p>
    <w:p w:rsidR="00002F69" w:rsidRPr="00E87685" w:rsidRDefault="00002F69" w:rsidP="00002F69">
      <w:pPr>
        <w:suppressAutoHyphens/>
        <w:spacing w:after="0" w:line="100" w:lineRule="atLeast"/>
        <w:ind w:right="-6"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представлять интересы организации, подавать предложения, подписывать и получать от имени организации – доверителя иные документы (протоколы, уведомления и т.д.), связанные с проведением конкурса;</w:t>
      </w:r>
    </w:p>
    <w:p w:rsidR="00002F69" w:rsidRPr="00E87685" w:rsidRDefault="00002F69" w:rsidP="00002F69">
      <w:pPr>
        <w:suppressAutoHyphens/>
        <w:spacing w:after="120" w:line="100" w:lineRule="atLeast"/>
        <w:ind w:firstLine="560"/>
        <w:jc w:val="both"/>
        <w:rPr>
          <w:rFonts w:ascii="Times New Roman" w:eastAsia="Times New Roman" w:hAnsi="Times New Roman" w:cs="Times New Roman"/>
          <w:color w:val="000000"/>
          <w:kern w:val="1"/>
          <w:sz w:val="20"/>
          <w:szCs w:val="20"/>
          <w:lang w:val="x-none" w:eastAsia="ar-SA"/>
        </w:rPr>
      </w:pPr>
    </w:p>
    <w:p w:rsidR="00002F69" w:rsidRPr="00E87685" w:rsidRDefault="00002F69" w:rsidP="00002F69">
      <w:pPr>
        <w:suppressAutoHyphens/>
        <w:spacing w:after="120" w:line="100" w:lineRule="atLeast"/>
        <w:ind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xml:space="preserve">Подпись          </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vertAlign w:val="superscript"/>
          <w:lang w:val="x-none" w:eastAsia="ar-SA"/>
        </w:rPr>
      </w:pPr>
      <w:r w:rsidRPr="00E87685">
        <w:rPr>
          <w:rFonts w:ascii="Times New Roman" w:eastAsia="Times New Roman" w:hAnsi="Times New Roman" w:cs="Times New Roman"/>
          <w:color w:val="000000"/>
          <w:kern w:val="1"/>
          <w:sz w:val="20"/>
          <w:szCs w:val="20"/>
          <w:lang w:val="x-none" w:eastAsia="ar-SA"/>
        </w:rPr>
        <w:t xml:space="preserve">__________________________________________    ____________________ удостоверяем. </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vertAlign w:val="superscript"/>
          <w:lang w:val="x-none" w:eastAsia="ar-SA"/>
        </w:rPr>
      </w:pPr>
      <w:r w:rsidRPr="00E87685">
        <w:rPr>
          <w:rFonts w:ascii="Times New Roman" w:eastAsia="Times New Roman" w:hAnsi="Times New Roman" w:cs="Times New Roman"/>
          <w:color w:val="000000"/>
          <w:kern w:val="1"/>
          <w:sz w:val="20"/>
          <w:szCs w:val="20"/>
          <w:vertAlign w:val="superscript"/>
          <w:lang w:val="x-none" w:eastAsia="ar-SA"/>
        </w:rPr>
        <w:t xml:space="preserve">                    (Ф.И.О. представителя)                                                                                                                                                                  (Подпись представителя)</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val="x-none" w:eastAsia="ar-SA"/>
        </w:rPr>
      </w:pP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Доверенность действительна по «________» ____________________ _________ г.</w:t>
      </w:r>
    </w:p>
    <w:p w:rsidR="00002F69" w:rsidRPr="00E87685" w:rsidRDefault="00002F69" w:rsidP="00002F69">
      <w:pPr>
        <w:suppressAutoHyphens/>
        <w:spacing w:after="0" w:line="240" w:lineRule="auto"/>
        <w:ind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Участник размещения заказа ________________________ ( ___________________ )</w:t>
      </w:r>
    </w:p>
    <w:p w:rsidR="00002F69" w:rsidRPr="00E87685" w:rsidRDefault="00002F69" w:rsidP="00002F69">
      <w:pPr>
        <w:suppressAutoHyphens/>
        <w:spacing w:after="0" w:line="240" w:lineRule="auto"/>
        <w:ind w:firstLine="560"/>
        <w:jc w:val="both"/>
        <w:rPr>
          <w:rFonts w:ascii="Times New Roman" w:eastAsia="Times New Roman" w:hAnsi="Times New Roman" w:cs="Times New Roman"/>
          <w:color w:val="000000"/>
          <w:kern w:val="1"/>
          <w:sz w:val="20"/>
          <w:szCs w:val="20"/>
          <w:vertAlign w:val="superscript"/>
          <w:lang w:val="x-none" w:eastAsia="ar-SA"/>
        </w:rPr>
      </w:pPr>
      <w:r w:rsidRPr="00E87685">
        <w:rPr>
          <w:rFonts w:ascii="Times New Roman" w:eastAsia="Times New Roman" w:hAnsi="Times New Roman" w:cs="Times New Roman"/>
          <w:color w:val="000000"/>
          <w:kern w:val="1"/>
          <w:sz w:val="20"/>
          <w:szCs w:val="20"/>
          <w:lang w:val="x-none" w:eastAsia="ar-SA"/>
        </w:rPr>
        <w:t xml:space="preserve">           </w:t>
      </w:r>
      <w:r w:rsidRPr="00E87685">
        <w:rPr>
          <w:rFonts w:ascii="Times New Roman" w:eastAsia="Times New Roman" w:hAnsi="Times New Roman" w:cs="Times New Roman"/>
          <w:color w:val="000000"/>
          <w:kern w:val="1"/>
          <w:sz w:val="20"/>
          <w:szCs w:val="20"/>
          <w:lang w:val="x-none" w:eastAsia="ar-SA"/>
        </w:rPr>
        <w:tab/>
      </w:r>
      <w:r w:rsidRPr="00E87685">
        <w:rPr>
          <w:rFonts w:ascii="Times New Roman" w:eastAsia="Times New Roman" w:hAnsi="Times New Roman" w:cs="Times New Roman"/>
          <w:color w:val="000000"/>
          <w:kern w:val="1"/>
          <w:sz w:val="20"/>
          <w:szCs w:val="20"/>
          <w:lang w:val="x-none" w:eastAsia="ar-SA"/>
        </w:rPr>
        <w:tab/>
      </w:r>
      <w:r w:rsidRPr="00E87685">
        <w:rPr>
          <w:rFonts w:ascii="Times New Roman" w:eastAsia="Times New Roman" w:hAnsi="Times New Roman" w:cs="Times New Roman"/>
          <w:color w:val="000000"/>
          <w:kern w:val="1"/>
          <w:sz w:val="20"/>
          <w:szCs w:val="20"/>
          <w:lang w:val="x-none" w:eastAsia="ar-SA"/>
        </w:rPr>
        <w:tab/>
        <w:t xml:space="preserve">                  </w:t>
      </w:r>
      <w:r w:rsidRPr="00E87685">
        <w:rPr>
          <w:rFonts w:ascii="Times New Roman" w:eastAsia="Times New Roman" w:hAnsi="Times New Roman" w:cs="Times New Roman"/>
          <w:color w:val="000000"/>
          <w:kern w:val="1"/>
          <w:sz w:val="20"/>
          <w:szCs w:val="20"/>
          <w:vertAlign w:val="superscript"/>
          <w:lang w:val="x-none" w:eastAsia="ar-SA"/>
        </w:rPr>
        <w:t>(Ф.И.О.)</w:t>
      </w:r>
    </w:p>
    <w:p w:rsidR="00002F69" w:rsidRPr="00E87685" w:rsidRDefault="00002F69" w:rsidP="00002F69">
      <w:pPr>
        <w:suppressAutoHyphens/>
        <w:spacing w:after="0" w:line="240" w:lineRule="auto"/>
        <w:ind w:firstLine="560"/>
        <w:jc w:val="both"/>
        <w:rPr>
          <w:rFonts w:ascii="Times New Roman" w:eastAsia="Times New Roman" w:hAnsi="Times New Roman" w:cs="Times New Roman"/>
          <w:color w:val="000000"/>
          <w:kern w:val="1"/>
          <w:sz w:val="20"/>
          <w:szCs w:val="20"/>
          <w:vertAlign w:val="superscript"/>
          <w:lang w:val="x-none" w:eastAsia="ar-SA"/>
        </w:rPr>
      </w:pPr>
      <w:r w:rsidRPr="00E87685">
        <w:rPr>
          <w:rFonts w:ascii="Times New Roman" w:eastAsia="Times New Roman" w:hAnsi="Times New Roman" w:cs="Times New Roman"/>
          <w:color w:val="000000"/>
          <w:kern w:val="1"/>
          <w:sz w:val="20"/>
          <w:szCs w:val="20"/>
          <w:vertAlign w:val="superscript"/>
          <w:lang w:val="x-none" w:eastAsia="ar-SA"/>
        </w:rPr>
        <w:t>М.П.</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kern w:val="1"/>
          <w:sz w:val="20"/>
          <w:szCs w:val="20"/>
          <w:lang w:val="x-none" w:eastAsia="ar-SA"/>
        </w:rPr>
      </w:pPr>
      <w:r w:rsidRPr="00E87685">
        <w:rPr>
          <w:rFonts w:ascii="Times New Roman" w:eastAsia="Times New Roman" w:hAnsi="Times New Roman" w:cs="Times New Roman"/>
          <w:kern w:val="1"/>
          <w:sz w:val="20"/>
          <w:szCs w:val="20"/>
          <w:lang w:val="x-none" w:eastAsia="ar-SA"/>
        </w:rPr>
        <w:t>Главный бухгалтер _______________________________ ( ___________________ )</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10</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firstLine="225"/>
        <w:jc w:val="center"/>
        <w:rPr>
          <w:rFonts w:ascii="Times New Roman" w:eastAsia="Times New Roman" w:hAnsi="Times New Roman" w:cs="Times New Roman"/>
          <w:b/>
          <w:color w:val="000000"/>
          <w:kern w:val="1"/>
          <w:sz w:val="20"/>
          <w:szCs w:val="20"/>
          <w:lang w:eastAsia="ar-SA"/>
        </w:rPr>
      </w:pPr>
      <w:r w:rsidRPr="00E87685">
        <w:rPr>
          <w:rFonts w:ascii="Times New Roman" w:eastAsia="Times New Roman" w:hAnsi="Times New Roman" w:cs="Times New Roman"/>
          <w:b/>
          <w:color w:val="000000"/>
          <w:kern w:val="1"/>
          <w:sz w:val="20"/>
          <w:szCs w:val="20"/>
          <w:lang w:eastAsia="ar-SA"/>
        </w:rPr>
        <w:t xml:space="preserve">Запрос на разъяснение конкурсной документации </w:t>
      </w:r>
    </w:p>
    <w:p w:rsidR="00002F69" w:rsidRPr="00E87685" w:rsidRDefault="00002F69" w:rsidP="00002F69">
      <w:pPr>
        <w:suppressAutoHyphens/>
        <w:spacing w:after="0" w:line="100" w:lineRule="atLeast"/>
        <w:ind w:firstLine="225"/>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i/>
          <w:color w:val="000000"/>
          <w:kern w:val="1"/>
          <w:sz w:val="20"/>
          <w:szCs w:val="20"/>
          <w:u w:val="single"/>
          <w:lang w:eastAsia="ar-SA"/>
        </w:rPr>
      </w:pPr>
      <w:r w:rsidRPr="00E87685">
        <w:rPr>
          <w:rFonts w:ascii="Times New Roman" w:eastAsia="Times New Roman" w:hAnsi="Times New Roman" w:cs="Times New Roman"/>
          <w:color w:val="000000"/>
          <w:kern w:val="1"/>
          <w:sz w:val="20"/>
          <w:szCs w:val="20"/>
          <w:lang w:eastAsia="ar-SA"/>
        </w:rPr>
        <w:t>На конкурс №       от «_____» _____________ 202 _____ г.</w:t>
      </w:r>
    </w:p>
    <w:p w:rsidR="00002F69" w:rsidRPr="00E87685" w:rsidRDefault="00002F69" w:rsidP="00002F69">
      <w:pPr>
        <w:suppressAutoHyphens/>
        <w:spacing w:after="0" w:line="100" w:lineRule="atLeast"/>
        <w:jc w:val="center"/>
        <w:rPr>
          <w:rFonts w:ascii="Times New Roman" w:eastAsia="Times New Roman" w:hAnsi="Times New Roman" w:cs="Times New Roman"/>
          <w:i/>
          <w:color w:val="000000"/>
          <w:kern w:val="1"/>
          <w:sz w:val="20"/>
          <w:szCs w:val="20"/>
          <w:u w:val="single"/>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i/>
          <w:color w:val="000000"/>
          <w:kern w:val="1"/>
          <w:sz w:val="20"/>
          <w:szCs w:val="20"/>
          <w:lang w:eastAsia="ar-SA"/>
        </w:rPr>
      </w:pPr>
      <w:r w:rsidRPr="00E87685">
        <w:rPr>
          <w:rFonts w:ascii="Times New Roman" w:eastAsia="Times New Roman" w:hAnsi="Times New Roman" w:cs="Times New Roman"/>
          <w:i/>
          <w:color w:val="000000"/>
          <w:kern w:val="1"/>
          <w:sz w:val="20"/>
          <w:szCs w:val="20"/>
          <w:lang w:eastAsia="ar-SA"/>
        </w:rPr>
        <w:t>_________________________________________________________________________</w:t>
      </w:r>
    </w:p>
    <w:p w:rsidR="00002F69" w:rsidRPr="00E87685" w:rsidRDefault="00002F69" w:rsidP="00002F69">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i/>
          <w:color w:val="000000"/>
          <w:kern w:val="1"/>
          <w:sz w:val="20"/>
          <w:szCs w:val="20"/>
          <w:lang w:eastAsia="ar-SA"/>
        </w:rPr>
        <w:t xml:space="preserve"> (наименование  конкурса)</w:t>
      </w:r>
      <w:r w:rsidRPr="00E87685">
        <w:rPr>
          <w:rFonts w:ascii="Times New Roman" w:eastAsia="Times New Roman" w:hAnsi="Times New Roman" w:cs="Times New Roman"/>
          <w:b/>
          <w:i/>
          <w:color w:val="000000"/>
          <w:kern w:val="1"/>
          <w:sz w:val="20"/>
          <w:szCs w:val="20"/>
          <w:lang w:eastAsia="ar-SA"/>
        </w:rPr>
        <w:t xml:space="preserve"> </w:t>
      </w:r>
    </w:p>
    <w:p w:rsidR="00002F69" w:rsidRPr="00E87685" w:rsidRDefault="00002F69" w:rsidP="00002F69">
      <w:pPr>
        <w:suppressAutoHyphens/>
        <w:spacing w:after="0" w:line="100" w:lineRule="atLeast"/>
        <w:ind w:firstLine="225"/>
        <w:jc w:val="right"/>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ind w:firstLine="225"/>
        <w:jc w:val="right"/>
        <w:rPr>
          <w:rFonts w:ascii="Times New Roman" w:eastAsia="Times New Roman" w:hAnsi="Times New Roman" w:cs="Times New Roman"/>
          <w:color w:val="000000"/>
          <w:kern w:val="1"/>
          <w:sz w:val="20"/>
          <w:szCs w:val="20"/>
          <w:lang w:eastAsia="ar-SA"/>
        </w:rPr>
      </w:pPr>
    </w:p>
    <w:tbl>
      <w:tblPr>
        <w:tblW w:w="0" w:type="auto"/>
        <w:tblLayout w:type="fixed"/>
        <w:tblLook w:val="04A0" w:firstRow="1" w:lastRow="0" w:firstColumn="1" w:lastColumn="0" w:noHBand="0" w:noVBand="1"/>
      </w:tblPr>
      <w:tblGrid>
        <w:gridCol w:w="4428"/>
        <w:gridCol w:w="5619"/>
      </w:tblGrid>
      <w:tr w:rsidR="00002F69" w:rsidRPr="00E87685" w:rsidTr="004A2654">
        <w:tc>
          <w:tcPr>
            <w:tcW w:w="4428" w:type="dxa"/>
            <w:shd w:val="clear" w:color="auto" w:fill="FFFFFF"/>
            <w:hideMark/>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 ____________</w:t>
            </w:r>
          </w:p>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 xml:space="preserve">«_____»_______________202_____ г.   </w:t>
            </w:r>
          </w:p>
        </w:tc>
        <w:tc>
          <w:tcPr>
            <w:tcW w:w="5619" w:type="dxa"/>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kern w:val="2"/>
                <w:sz w:val="20"/>
                <w:szCs w:val="20"/>
                <w:lang w:eastAsia="ar-SA"/>
              </w:rPr>
            </w:pPr>
          </w:p>
        </w:tc>
      </w:tr>
    </w:tbl>
    <w:p w:rsidR="00002F69" w:rsidRPr="00E87685" w:rsidRDefault="00002F69" w:rsidP="00002F69">
      <w:pPr>
        <w:suppressAutoHyphens/>
        <w:spacing w:after="0" w:line="100" w:lineRule="atLeast"/>
        <w:jc w:val="both"/>
        <w:rPr>
          <w:rFonts w:ascii="Times New Roman" w:eastAsia="Times New Roman" w:hAnsi="Times New Roman" w:cs="Times New Roman"/>
          <w:color w:val="000000"/>
          <w:kern w:val="2"/>
          <w:sz w:val="20"/>
          <w:szCs w:val="20"/>
          <w:lang w:eastAsia="ar-SA"/>
        </w:rPr>
      </w:pPr>
    </w:p>
    <w:p w:rsidR="00002F69" w:rsidRPr="00E87685" w:rsidRDefault="00002F69" w:rsidP="00002F69">
      <w:pPr>
        <w:suppressAutoHyphens/>
        <w:spacing w:after="0" w:line="100" w:lineRule="atLeast"/>
        <w:ind w:right="5952"/>
        <w:rPr>
          <w:rFonts w:ascii="Times New Roman" w:eastAsia="Times New Roman" w:hAnsi="Times New Roman" w:cs="Times New Roman"/>
          <w:color w:val="000000"/>
          <w:kern w:val="1"/>
          <w:sz w:val="20"/>
          <w:szCs w:val="20"/>
          <w:lang w:eastAsia="ar-SA"/>
        </w:rPr>
      </w:pPr>
    </w:p>
    <w:p w:rsidR="00002F69" w:rsidRPr="00E87685" w:rsidRDefault="00002F69" w:rsidP="00002F69">
      <w:pPr>
        <w:keepNext/>
        <w:suppressAutoHyphens/>
        <w:spacing w:after="0" w:line="360" w:lineRule="auto"/>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 xml:space="preserve">            Прошу разъяснить следующие положения конкурсной документации:</w:t>
      </w:r>
    </w:p>
    <w:tbl>
      <w:tblPr>
        <w:tblW w:w="999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11"/>
        <w:gridCol w:w="2771"/>
        <w:gridCol w:w="4141"/>
      </w:tblGrid>
      <w:tr w:rsidR="00002F69" w:rsidRPr="00E87685" w:rsidTr="004A2654">
        <w:trPr>
          <w:trHeight w:val="296"/>
        </w:trPr>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002F69" w:rsidRPr="00E87685" w:rsidRDefault="00002F69" w:rsidP="00002F69">
            <w:pPr>
              <w:suppressAutoHyphens/>
              <w:spacing w:after="0" w:line="100" w:lineRule="atLeast"/>
              <w:ind w:right="-168"/>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w:t>
            </w:r>
          </w:p>
          <w:p w:rsidR="00002F69" w:rsidRPr="00E87685" w:rsidRDefault="00002F69" w:rsidP="00002F69">
            <w:pPr>
              <w:suppressAutoHyphens/>
              <w:spacing w:after="0" w:line="100" w:lineRule="atLeast"/>
              <w:ind w:right="-168"/>
              <w:rPr>
                <w:rFonts w:ascii="Times New Roman" w:eastAsia="Times New Roman" w:hAnsi="Times New Roman" w:cs="Times New Roman"/>
                <w:color w:val="000000"/>
                <w:kern w:val="2"/>
                <w:sz w:val="20"/>
                <w:szCs w:val="20"/>
                <w:lang w:eastAsia="ar-SA"/>
              </w:rPr>
            </w:pPr>
            <w:proofErr w:type="gramStart"/>
            <w:r w:rsidRPr="00E87685">
              <w:rPr>
                <w:rFonts w:ascii="Times New Roman" w:eastAsia="Times New Roman" w:hAnsi="Times New Roman" w:cs="Times New Roman"/>
                <w:color w:val="000000"/>
                <w:kern w:val="1"/>
                <w:sz w:val="20"/>
                <w:szCs w:val="20"/>
                <w:lang w:eastAsia="ar-SA"/>
              </w:rPr>
              <w:t>п</w:t>
            </w:r>
            <w:proofErr w:type="gramEnd"/>
            <w:r w:rsidRPr="00E87685">
              <w:rPr>
                <w:rFonts w:ascii="Times New Roman" w:eastAsia="Times New Roman" w:hAnsi="Times New Roman" w:cs="Times New Roman"/>
                <w:color w:val="000000"/>
                <w:kern w:val="1"/>
                <w:sz w:val="20"/>
                <w:szCs w:val="20"/>
                <w:lang w:eastAsia="ar-SA"/>
              </w:rPr>
              <w:t>/п</w:t>
            </w:r>
          </w:p>
        </w:tc>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002F69" w:rsidRPr="00E87685" w:rsidRDefault="00002F69" w:rsidP="00002F69">
            <w:pPr>
              <w:suppressAutoHyphens/>
              <w:spacing w:after="0" w:line="100" w:lineRule="atLeast"/>
              <w:ind w:left="-48" w:right="-104"/>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Раздел конкурсной документации, и (инструкции, информационные карты и т.п.)</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Ссылка на пункт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roofErr w:type="gramStart"/>
            <w:r w:rsidRPr="00E87685">
              <w:rPr>
                <w:rFonts w:ascii="Times New Roman" w:eastAsia="Times New Roman" w:hAnsi="Times New Roman" w:cs="Times New Roman"/>
                <w:color w:val="000000"/>
                <w:kern w:val="1"/>
                <w:sz w:val="20"/>
                <w:szCs w:val="20"/>
                <w:lang w:eastAsia="ar-SA"/>
              </w:rPr>
              <w:t>положения</w:t>
            </w:r>
            <w:proofErr w:type="gramEnd"/>
            <w:r w:rsidRPr="00E87685">
              <w:rPr>
                <w:rFonts w:ascii="Times New Roman" w:eastAsia="Times New Roman" w:hAnsi="Times New Roman" w:cs="Times New Roman"/>
                <w:color w:val="000000"/>
                <w:kern w:val="1"/>
                <w:sz w:val="20"/>
                <w:szCs w:val="20"/>
                <w:lang w:eastAsia="ar-SA"/>
              </w:rPr>
              <w:t xml:space="preserve"> которого следует разъяснить</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 xml:space="preserve">Содержание запроса на разъяснение положений </w:t>
            </w:r>
          </w:p>
          <w:p w:rsidR="00002F69" w:rsidRPr="00E87685" w:rsidRDefault="00002F69" w:rsidP="00002F69">
            <w:pPr>
              <w:keepNext/>
              <w:suppressAutoHyphens/>
              <w:spacing w:after="0" w:line="360" w:lineRule="auto"/>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tc>
      </w:tr>
      <w:tr w:rsidR="00002F69" w:rsidRPr="00E87685" w:rsidTr="004A2654">
        <w:trPr>
          <w:trHeight w:val="29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51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rPr>
          <w:trHeight w:val="29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51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rPr>
          <w:trHeight w:val="29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51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bl>
    <w:p w:rsidR="00002F69" w:rsidRPr="00E87685" w:rsidRDefault="00002F69" w:rsidP="00002F69">
      <w:pPr>
        <w:suppressAutoHyphens/>
        <w:spacing w:after="0" w:line="360" w:lineRule="auto"/>
        <w:rPr>
          <w:rFonts w:ascii="Times New Roman" w:eastAsia="Times New Roman" w:hAnsi="Times New Roman" w:cs="Times New Roman"/>
          <w:color w:val="000000"/>
          <w:kern w:val="2"/>
          <w:sz w:val="20"/>
          <w:szCs w:val="20"/>
          <w:lang w:eastAsia="ar-SA"/>
        </w:rPr>
      </w:pPr>
    </w:p>
    <w:p w:rsidR="00002F69" w:rsidRPr="00E87685" w:rsidRDefault="00002F69" w:rsidP="00002F69">
      <w:pPr>
        <w:keepNext/>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Ответ на запрос прошу направить по адресу: __________________________________________</w:t>
      </w:r>
    </w:p>
    <w:p w:rsidR="00002F69" w:rsidRPr="00E87685" w:rsidRDefault="00002F69" w:rsidP="00002F69">
      <w:pPr>
        <w:keepNext/>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(почтовый, электронный адрес организации, направившей запрос)</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360" w:lineRule="auto"/>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240" w:lineRule="auto"/>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___________________________________________   __________</w:t>
      </w:r>
      <w:r w:rsidRPr="00E87685">
        <w:rPr>
          <w:rFonts w:ascii="Times New Roman" w:eastAsia="Times New Roman" w:hAnsi="Times New Roman" w:cs="Times New Roman"/>
          <w:color w:val="000000"/>
          <w:kern w:val="1"/>
          <w:sz w:val="20"/>
          <w:szCs w:val="20"/>
          <w:lang w:eastAsia="ar-SA"/>
        </w:rPr>
        <w:tab/>
        <w:t xml:space="preserve"> /_________________/</w:t>
      </w:r>
    </w:p>
    <w:p w:rsidR="00002F69" w:rsidRPr="00E87685" w:rsidRDefault="00002F69" w:rsidP="00002F69">
      <w:pPr>
        <w:suppressAutoHyphens/>
        <w:spacing w:after="0" w:line="240" w:lineRule="auto"/>
        <w:jc w:val="both"/>
        <w:rPr>
          <w:rFonts w:ascii="Times New Roman" w:eastAsia="Times New Roman" w:hAnsi="Times New Roman" w:cs="Times New Roman"/>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xml:space="preserve">                    (наименование должности)  </w:t>
      </w:r>
      <w:r w:rsidRPr="00E87685">
        <w:rPr>
          <w:rFonts w:ascii="Times New Roman" w:eastAsia="Times New Roman" w:hAnsi="Times New Roman" w:cs="Times New Roman"/>
          <w:color w:val="000000"/>
          <w:kern w:val="1"/>
          <w:sz w:val="20"/>
          <w:szCs w:val="20"/>
          <w:lang w:val="x-none" w:eastAsia="ar-SA"/>
        </w:rPr>
        <w:tab/>
        <w:t xml:space="preserve">                                           (подпись)</w:t>
      </w:r>
      <w:r w:rsidRPr="00E87685">
        <w:rPr>
          <w:rFonts w:ascii="Times New Roman" w:eastAsia="Times New Roman" w:hAnsi="Times New Roman" w:cs="Times New Roman"/>
          <w:color w:val="000000"/>
          <w:kern w:val="1"/>
          <w:sz w:val="20"/>
          <w:szCs w:val="20"/>
          <w:lang w:val="x-none" w:eastAsia="ar-SA"/>
        </w:rPr>
        <w:tab/>
        <w:t xml:space="preserve">                           (расшифровка)</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11</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ПРОЕКТ</w:t>
      </w: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Договор управления многоквартирным домом</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 Стародуб                                                                        «_______» ________________ 202____ 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_________________________________________________________________________________, </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юридического лица)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ОГРН _____________________  ИНН _____________________, </w:t>
      </w:r>
      <w:proofErr w:type="gramStart"/>
      <w:r w:rsidRPr="00E87685">
        <w:rPr>
          <w:rFonts w:ascii="Times New Roman" w:eastAsia="Times New Roman" w:hAnsi="Times New Roman" w:cs="Times New Roman"/>
          <w:kern w:val="1"/>
          <w:sz w:val="20"/>
          <w:szCs w:val="20"/>
          <w:lang w:eastAsia="ar-SA"/>
        </w:rPr>
        <w:t>именуемое</w:t>
      </w:r>
      <w:proofErr w:type="gramEnd"/>
      <w:r w:rsidRPr="00E87685">
        <w:rPr>
          <w:rFonts w:ascii="Times New Roman" w:eastAsia="Times New Roman" w:hAnsi="Times New Roman" w:cs="Times New Roman"/>
          <w:kern w:val="1"/>
          <w:sz w:val="20"/>
          <w:szCs w:val="20"/>
          <w:lang w:eastAsia="ar-SA"/>
        </w:rPr>
        <w:t xml:space="preserve"> в дальнейшем «Управляющая организация», в лице 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(должность, Ф.И.О. руководителя, представителя действующего на основании (устава, доверенности и т.п.)</w:t>
      </w:r>
      <w:proofErr w:type="gramEnd"/>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и 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(Ф.И.О.   гражданина   с  указанием  паспортных  данных  или  наименование юридического лица)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собственник помещения _________ (квартиры № ___ общей площадью ________ кв. м) в многоквартирном доме  по адресу: г. Стародуб,  _____________________________________, именуемый   в   дальнейшем   «Собственник» (лицо принявшее  помещение),   действующий   на   основании  _______________________________________________ № ____ </w:t>
      </w:r>
      <w:proofErr w:type="gramStart"/>
      <w:r w:rsidRPr="00E87685">
        <w:rPr>
          <w:rFonts w:ascii="Times New Roman" w:eastAsia="Times New Roman" w:hAnsi="Times New Roman" w:cs="Times New Roman"/>
          <w:kern w:val="1"/>
          <w:sz w:val="20"/>
          <w:szCs w:val="20"/>
          <w:lang w:eastAsia="ar-SA"/>
        </w:rPr>
        <w:t>от</w:t>
      </w:r>
      <w:proofErr w:type="gramEnd"/>
      <w:r w:rsidRPr="00E87685">
        <w:rPr>
          <w:rFonts w:ascii="Times New Roman" w:eastAsia="Times New Roman" w:hAnsi="Times New Roman" w:cs="Times New Roman"/>
          <w:kern w:val="1"/>
          <w:sz w:val="20"/>
          <w:szCs w:val="20"/>
          <w:lang w:eastAsia="ar-SA"/>
        </w:rPr>
        <w:t xml:space="preserve"> _______________, выданном 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органа, выдавшего документ)</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заключили настоящий Договор управления многоквартирным домом (далее Договор).</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 Общие положения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1.1. Настоящий Договор заключен на основании ст. 162 Жилищного кодекса РФ, протокола   открытого    конкурса   от «______» _______________ 202___г., проведенного Администрацией Стародубского муниципального округа Брянской области.</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1.2.   Условия   настоящего   Договора   являются   одинаковыми  для  всех собственников  помещений в многоквартирном доме.</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 Предмет Договора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2.1.   Собственник (лицо принявшее  помещение) поручает,  а  Управляющая  организация  в  течение согласованного  срока  за  плату  обязуется  оказывать  услуги и выполнять работы   по   надлежащему   содержанию   и   ремонту  общего  имущества  в многоквартирном   доме   по  адресу:  ____________________________________________________________, предоставлять  коммунальные услуги собственникам   (</w:t>
      </w:r>
      <w:proofErr w:type="gramStart"/>
      <w:r w:rsidRPr="00E87685">
        <w:rPr>
          <w:rFonts w:ascii="Times New Roman" w:eastAsia="Times New Roman" w:hAnsi="Times New Roman" w:cs="Times New Roman"/>
          <w:kern w:val="1"/>
          <w:sz w:val="20"/>
          <w:szCs w:val="20"/>
          <w:lang w:eastAsia="ar-SA"/>
        </w:rPr>
        <w:t>лицам</w:t>
      </w:r>
      <w:proofErr w:type="gramEnd"/>
      <w:r w:rsidRPr="00E87685">
        <w:rPr>
          <w:rFonts w:ascii="Times New Roman" w:eastAsia="Times New Roman" w:hAnsi="Times New Roman" w:cs="Times New Roman"/>
          <w:kern w:val="1"/>
          <w:sz w:val="20"/>
          <w:szCs w:val="20"/>
          <w:lang w:eastAsia="ar-SA"/>
        </w:rPr>
        <w:t xml:space="preserve"> принявшим  помещения) в данном доме, осуществлять  иную, направленную  на   достижение   целей  управления  многоквартирным  домом деятельность.</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firstLine="708"/>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Перечень  обязательных услуг   и   работ   по   содержанию   общего   имущества  в многоквартирном доме указан в приложении № 1 договора.</w:t>
      </w:r>
    </w:p>
    <w:p w:rsidR="00002F69" w:rsidRPr="00E87685" w:rsidRDefault="00002F69" w:rsidP="00002F69">
      <w:pPr>
        <w:suppressAutoHyphens/>
        <w:spacing w:after="0" w:line="100" w:lineRule="atLeast"/>
        <w:ind w:firstLine="708"/>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2.2 </w:t>
      </w:r>
      <w:r w:rsidRPr="00E87685">
        <w:rPr>
          <w:rFonts w:ascii="Times New Roman" w:eastAsia="Times New Roman" w:hAnsi="Times New Roman" w:cs="Times New Roman"/>
          <w:kern w:val="1"/>
          <w:sz w:val="20"/>
          <w:szCs w:val="20"/>
          <w:lang w:eastAsia="ar-SA"/>
        </w:rPr>
        <w:t>Изменение перечня обязательных работ возможно в соответствии с действующим законодательством.</w:t>
      </w: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ind w:firstLine="708"/>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2.3. Состав общего имущества многоквартирного дома указан в </w:t>
      </w:r>
      <w:r w:rsidRPr="00E87685">
        <w:rPr>
          <w:rFonts w:ascii="Times New Roman" w:eastAsia="Times New Roman" w:hAnsi="Times New Roman" w:cs="Times New Roman"/>
          <w:b/>
          <w:kern w:val="1"/>
          <w:sz w:val="20"/>
          <w:szCs w:val="20"/>
          <w:lang w:eastAsia="ar-SA"/>
        </w:rPr>
        <w:t>Приложении №2</w:t>
      </w:r>
      <w:r w:rsidRPr="00E87685">
        <w:rPr>
          <w:rFonts w:ascii="Times New Roman" w:eastAsia="Times New Roman" w:hAnsi="Times New Roman" w:cs="Times New Roman"/>
          <w:kern w:val="1"/>
          <w:sz w:val="20"/>
          <w:szCs w:val="20"/>
          <w:lang w:eastAsia="ar-SA"/>
        </w:rPr>
        <w:t xml:space="preserve"> к настоящему договору.</w:t>
      </w:r>
    </w:p>
    <w:p w:rsidR="00002F69" w:rsidRPr="00E87685" w:rsidRDefault="00002F69" w:rsidP="00002F69">
      <w:pPr>
        <w:suppressAutoHyphens/>
        <w:spacing w:after="0" w:line="100" w:lineRule="atLeast"/>
        <w:ind w:firstLine="708"/>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2.4 Собственник (лицо принявшее  помещение) обязуется оплачивать услуги Управляющей организации в порядке, установленном настоящим Договором.</w:t>
      </w:r>
    </w:p>
    <w:p w:rsidR="00002F69" w:rsidRPr="00E87685" w:rsidRDefault="00002F69" w:rsidP="00002F69">
      <w:pPr>
        <w:suppressAutoHyphens/>
        <w:spacing w:after="0" w:line="100" w:lineRule="atLeast"/>
        <w:ind w:firstLine="708"/>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 Права и обязанности Сторон</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3.1. Управляющая организация обязуется: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 Управлять многоквартирным домом в соответствии с условиями настоящего Договора и действующим законодательством Российской Федерации, муниципальными правовыми актами.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производить работы по содержанию и текущему ремонту общего имущества многоквартирного дома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3.1.3.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(лица принявшего  помещение) знакомить его с условиями совершенных Управляющей организацией сделок в рамках исполнения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3.1.4. Не реже двух раз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3.1.5. Разрабатывать планы проведения работ и оказания услуг по содержанию, текущему ремонту общего имущества многоквартирного дома. Периодичность проведения работ определяется законодательством РФ. В указанный  план  могут быть внесены изменения на общем собрании собственников помещений многоквартирного дома по согласованию с Управляющей организацией. В случае внесения изменений стороны оформляют дополнительное соглашение к настоящему Договору за подписью обеих Сторон.</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3.1.6.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если иное не установлено договорами с поставщиками коммунальных услуг. По требованию Собственника (лица принявшего помещение) в течение одного рабочего дня, следующего за днем обращения, предоставить Собственнику (лицу принявшему помещение) указанный журнал.</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3.1.7. Производить в установленном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3.1.8. Вести учет жалоб (заявлений, требований, претензий) Собственника (лица принявшего помещение) на режим и качество предоставления коммунальных услуг, учет их исполнения.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3.1.9. В течение 2 рабочих дней </w:t>
      </w:r>
      <w:proofErr w:type="gramStart"/>
      <w:r w:rsidRPr="00E87685">
        <w:rPr>
          <w:rFonts w:ascii="Times New Roman" w:eastAsia="Times New Roman" w:hAnsi="Times New Roman" w:cs="Times New Roman"/>
          <w:kern w:val="1"/>
          <w:sz w:val="20"/>
          <w:szCs w:val="20"/>
          <w:lang w:eastAsia="ar-SA"/>
        </w:rPr>
        <w:t>с даты получения</w:t>
      </w:r>
      <w:proofErr w:type="gramEnd"/>
      <w:r w:rsidRPr="00E87685">
        <w:rPr>
          <w:rFonts w:ascii="Times New Roman" w:eastAsia="Times New Roman" w:hAnsi="Times New Roman" w:cs="Times New Roman"/>
          <w:kern w:val="1"/>
          <w:sz w:val="20"/>
          <w:szCs w:val="20"/>
          <w:lang w:eastAsia="ar-SA"/>
        </w:rPr>
        <w:t xml:space="preserve"> жалобы (заявления, требования, претензии) направлять Собственнику (лицу принявшему помещение) извещение о ее приеме и последующем удовлетворении либо об отказе в ее удовлетворении с указанием причин отказа.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3.1.10. Информировать Собственника (лицо принявшее помещение)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3.1.11. Информировать Собственника (лицо принявшее помещение) о плановых перерывах предоставления коммунальных услуг не </w:t>
      </w:r>
      <w:proofErr w:type="gramStart"/>
      <w:r w:rsidRPr="00E87685">
        <w:rPr>
          <w:rFonts w:ascii="Times New Roman" w:eastAsia="Times New Roman" w:hAnsi="Times New Roman" w:cs="Times New Roman"/>
          <w:kern w:val="1"/>
          <w:sz w:val="20"/>
          <w:szCs w:val="20"/>
          <w:lang w:eastAsia="ar-SA"/>
        </w:rPr>
        <w:t>позднее</w:t>
      </w:r>
      <w:proofErr w:type="gramEnd"/>
      <w:r w:rsidRPr="00E87685">
        <w:rPr>
          <w:rFonts w:ascii="Times New Roman" w:eastAsia="Times New Roman" w:hAnsi="Times New Roman" w:cs="Times New Roman"/>
          <w:kern w:val="1"/>
          <w:sz w:val="20"/>
          <w:szCs w:val="20"/>
          <w:lang w:eastAsia="ar-SA"/>
        </w:rPr>
        <w:t xml:space="preserve"> чем за 10 рабочих дней до начала перерыва.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3.1.12. По требованию Собственника (лица принявшего помещение) направлять своего представителя для выяснения причин не 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(лица принявшего помещение) в связи с авариями, стихийными бедствиями, отсутствием или некачественным предоставлением коммунальных услуг.</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3.1.13. Не позднее 5 рабочих дней до проведения плановых работ внутри помещения согласовать с Собственником (лицом принявшим помещение) время доступа в это помещение или направить ему письменное уведомление о проведении работ внутри помещения, в котором указываются: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3.1.13.1. предполагаемые дата и время проведения работ;</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3.1.13.2. номер телефона, по которому Собственник (лицо принявшее помещение) вправе согласовать иную дату и время проведения работ, но не позднее 2 рабочих дней с момента получения уведомления;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3.1.13.3. вид работ, который будет проводиться;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3.1.13.4. сроки проведения работ;</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3.1.13.5. должность, фамилия, имя и отчество лица, ответственного за проведение работ.</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3.1.14. Предоставить Собственнику (лицу принявшему помещение)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следующую информацию об Управляющей организации: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3.1.14.1. наименование, место нахождения, сведения о государственной регистрации, режим работы, фамилия, имя и отчество руководителя;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3.1.14.2. адреса и номера телефонов диспетчерской, аварийной или аварийно-диспетчерской служб;</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3.1.14.3. размеры тарифов на коммунальные услуги, надбавок к тарифам и реквизиты нормативных правовых актов, на основании которых применяются тарифы.</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lastRenderedPageBreak/>
        <w:t>3.1.15. Обеспечивать аварийно-диспетчерское обслуживание принятого в управление многоквартирного дома.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3.1.16. Осуществлять рассмотрение предложений, заявлений и жалоб Собственника, принимать соответствующие меры в установленные действующим законодательством сроки.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3.1.17. Информировать в письменной форме Собственника (лицо принявшее помещение) об изменении стоимости коммунальных услуг в течение 10 рабочих дней со дня принятия новых тарифов.</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3.1.18. Производить начисление платежей, установленных в разделе 4 Договора, обеспечивая направление информации в срок до 10 числа следующего за отчетным месяцем за текущий месяц в организацию, осуществляющую формирование баз данных в целях издания информационного листа (единой квитанции) в целях формирования единого информационного листа.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3.1.19. Производить сбор установленных в разделе 4 Договора платежей в установленном законодательством порядке.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3.1.20. Рассматривать все претензии Собственника (лица принявшего помещение), связанные с исполнением заключенных Управляющей организацией Договоров с третьими лицами и разрешать возникшие конфликтные ситуации.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3.1.21. Организовать работы по ликвидации аварий в данном многоквартирном доме.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3.1.22.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3.1.23. Приступить к выполнению своих обязательств по Договору с момента вступления его в силу.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3.1.24. </w:t>
      </w:r>
      <w:proofErr w:type="gramStart"/>
      <w:r w:rsidRPr="00E87685">
        <w:rPr>
          <w:rFonts w:ascii="Times New Roman" w:eastAsia="Times New Roman" w:hAnsi="Times New Roman" w:cs="Times New Roman"/>
          <w:kern w:val="1"/>
          <w:sz w:val="20"/>
          <w:szCs w:val="20"/>
          <w:lang w:eastAsia="ar-SA"/>
        </w:rPr>
        <w:t xml:space="preserve">Ежегодно в течение первого квартала текущего года представлять Собственникам  (лицам принявшем помещение) в многоквартирном доме отчет о выполнении договора управления многоквартирным домом за предыдущий год.  </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3.1.25. В случае реализации обеспечения исполнения обязательств управляющая организация обязана гарантировать его ежемесячное возобновление.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3.2. Управляющая организация вправе: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3.2.2. Заключать агентские и иные договоры в целях исполнения обязательств по настоящему Договору.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3.2.3. Приостановить, прекратить предоставление услуг по Договору в случае просрочки Собственником (лицом принявшим помещение) оплаты оказанных услуг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3.2.4. Организовывать и проводить проверку технического состояния коммунальных систем в помещениях Собственника (лица принявшего помещение).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3.2.5. </w:t>
      </w:r>
      <w:proofErr w:type="gramStart"/>
      <w:r w:rsidRPr="00E87685">
        <w:rPr>
          <w:rFonts w:ascii="Times New Roman" w:eastAsia="Times New Roman" w:hAnsi="Times New Roman" w:cs="Times New Roman"/>
          <w:kern w:val="1"/>
          <w:sz w:val="20"/>
          <w:szCs w:val="20"/>
          <w:lang w:eastAsia="ar-SA"/>
        </w:rPr>
        <w:t>Требовать допуска в заранее согласованное с Собственником  (лицом принявшим помещение) время в занимаемое, им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расположенного внутри помещения оборудования и выполнения необходимых ремонтных работ, а для ликвидации аварий – в любое время.</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3.2.6. </w:t>
      </w:r>
      <w:proofErr w:type="gramStart"/>
      <w:r w:rsidRPr="00E87685">
        <w:rPr>
          <w:rFonts w:ascii="Times New Roman" w:eastAsia="Times New Roman" w:hAnsi="Times New Roman" w:cs="Times New Roman"/>
          <w:kern w:val="1"/>
          <w:sz w:val="20"/>
          <w:szCs w:val="20"/>
          <w:lang w:eastAsia="ar-SA"/>
        </w:rPr>
        <w:t>Требовать от Собственника (лица принявшего помещение) полного возмещения убытков, возникших по вине Собственника (лица принявшего помещение) и (или) членов его семьи, в случае невыполнения Собственником (лицом принявшим помещение)  обязанности допускать в занимаемое им помещение работников и представителей Управляющей организации (в том числе работников аварийных служб), в случаях, указанных в п. 3.3.6 настоящего Договора.</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3.2.7. Проверять соблюдение Собственником (лицом принявшим помещение) требований, установленных Договором.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3.2.8. Взыскивать с Собственника (лица принявшего помещение)  в установленном порядке задолженность по оплате услуг в рамках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3.2.9. Осуществлять иные права, предусмотренные действующим законодательством, отнесенные к полномочиям Управляющей организации.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3.3. Собственник (лицо </w:t>
      </w:r>
      <w:proofErr w:type="gramStart"/>
      <w:r w:rsidRPr="00E87685">
        <w:rPr>
          <w:rFonts w:ascii="Times New Roman" w:eastAsia="Times New Roman" w:hAnsi="Times New Roman" w:cs="Times New Roman"/>
          <w:b/>
          <w:kern w:val="1"/>
          <w:sz w:val="20"/>
          <w:szCs w:val="20"/>
          <w:lang w:eastAsia="ar-SA"/>
        </w:rPr>
        <w:t>принявшего</w:t>
      </w:r>
      <w:proofErr w:type="gramEnd"/>
      <w:r w:rsidRPr="00E87685">
        <w:rPr>
          <w:rFonts w:ascii="Times New Roman" w:eastAsia="Times New Roman" w:hAnsi="Times New Roman" w:cs="Times New Roman"/>
          <w:b/>
          <w:kern w:val="1"/>
          <w:sz w:val="20"/>
          <w:szCs w:val="20"/>
          <w:lang w:eastAsia="ar-SA"/>
        </w:rPr>
        <w:t xml:space="preserve"> помещение) обязуется: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3.3.1. Своевременно в установленные сроки и </w:t>
      </w:r>
      <w:proofErr w:type="gramStart"/>
      <w:r w:rsidRPr="00E87685">
        <w:rPr>
          <w:rFonts w:ascii="Times New Roman" w:eastAsia="Times New Roman" w:hAnsi="Times New Roman" w:cs="Times New Roman"/>
          <w:kern w:val="1"/>
          <w:sz w:val="20"/>
          <w:szCs w:val="20"/>
          <w:lang w:eastAsia="ar-SA"/>
        </w:rPr>
        <w:t>порядке</w:t>
      </w:r>
      <w:proofErr w:type="gramEnd"/>
      <w:r w:rsidRPr="00E87685">
        <w:rPr>
          <w:rFonts w:ascii="Times New Roman" w:eastAsia="Times New Roman" w:hAnsi="Times New Roman" w:cs="Times New Roman"/>
          <w:kern w:val="1"/>
          <w:sz w:val="20"/>
          <w:szCs w:val="20"/>
          <w:lang w:eastAsia="ar-SA"/>
        </w:rPr>
        <w:t xml:space="preserve"> оплачивать предоставленные по Договору услуги.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3.3.2. Производить за счет собственных средств текущий ремонт принадлежащего ему помещения и расположенного внутри помещения оборудования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3.3.3. Выполнять предусмотренные действующим законодательством санитарно-гигиенические, экологические, архитектурно-градостроительные, противопожарные и эксплуатационные требования.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3.3.4. Своевременно предоставлять Управляющей организации сведения о количестве граждан, проживающих в помещении (</w:t>
      </w:r>
      <w:proofErr w:type="spellStart"/>
      <w:r w:rsidRPr="00E87685">
        <w:rPr>
          <w:rFonts w:ascii="Times New Roman" w:eastAsia="Times New Roman" w:hAnsi="Times New Roman" w:cs="Times New Roman"/>
          <w:kern w:val="1"/>
          <w:sz w:val="20"/>
          <w:szCs w:val="20"/>
          <w:lang w:eastAsia="ar-SA"/>
        </w:rPr>
        <w:t>ях</w:t>
      </w:r>
      <w:proofErr w:type="spellEnd"/>
      <w:r w:rsidRPr="00E87685">
        <w:rPr>
          <w:rFonts w:ascii="Times New Roman" w:eastAsia="Times New Roman" w:hAnsi="Times New Roman" w:cs="Times New Roman"/>
          <w:kern w:val="1"/>
          <w:sz w:val="20"/>
          <w:szCs w:val="20"/>
          <w:lang w:eastAsia="ar-SA"/>
        </w:rPr>
        <w:t xml:space="preserve">) совместно с Собственником (лицом принявшим помещение), и наличии у лиц, </w:t>
      </w:r>
      <w:r w:rsidRPr="00E87685">
        <w:rPr>
          <w:rFonts w:ascii="Times New Roman" w:eastAsia="Times New Roman" w:hAnsi="Times New Roman" w:cs="Times New Roman"/>
          <w:kern w:val="1"/>
          <w:sz w:val="20"/>
          <w:szCs w:val="20"/>
          <w:lang w:eastAsia="ar-SA"/>
        </w:rPr>
        <w:lastRenderedPageBreak/>
        <w:t>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численности проживающих.</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3.3.5. Обеспечить доступ в принадлежащее ему помещение представителям Управляющей организации, а также организаций, предоставляющих 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3.3.6. Не устанавливать, не подключать </w:t>
      </w:r>
      <w:r w:rsidRPr="00E87685">
        <w:rPr>
          <w:rFonts w:ascii="Times New Roman" w:eastAsia="Times New Roman" w:hAnsi="Times New Roman" w:cs="Times New Roman"/>
          <w:color w:val="000000"/>
          <w:kern w:val="1"/>
          <w:sz w:val="20"/>
          <w:szCs w:val="20"/>
          <w:lang w:eastAsia="ar-SA"/>
        </w:rPr>
        <w:t>и не использовать электробытовые приборы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3.3.7. Своевременно сообщать Управляющей организации о выявленных неисправностях, препятствующих оказанию Собственнику (лицу принявшему помещение) услуг в рамках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3.3.8. Не осуществлять переоборудование внутренних инженерных сетей без согласования с Управляющей организацией.</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w:t>
      </w:r>
      <w:proofErr w:type="spellStart"/>
      <w:r w:rsidRPr="00E87685">
        <w:rPr>
          <w:rFonts w:ascii="Times New Roman" w:eastAsia="Times New Roman" w:hAnsi="Times New Roman" w:cs="Times New Roman"/>
          <w:kern w:val="1"/>
          <w:sz w:val="20"/>
          <w:szCs w:val="20"/>
          <w:lang w:eastAsia="ar-SA"/>
        </w:rPr>
        <w:t>ресурсонабжающими</w:t>
      </w:r>
      <w:proofErr w:type="spellEnd"/>
      <w:r w:rsidRPr="00E87685">
        <w:rPr>
          <w:rFonts w:ascii="Times New Roman" w:eastAsia="Times New Roman" w:hAnsi="Times New Roman" w:cs="Times New Roman"/>
          <w:kern w:val="1"/>
          <w:sz w:val="20"/>
          <w:szCs w:val="20"/>
          <w:lang w:eastAsia="ar-SA"/>
        </w:rPr>
        <w:t xml:space="preserve"> организациями.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3.3.10. Своевременно осуществлять проверку индивидуальных приборов учета. К расчету оплаты коммунальных услуг предоставлять </w:t>
      </w:r>
      <w:proofErr w:type="spellStart"/>
      <w:r w:rsidRPr="00E87685">
        <w:rPr>
          <w:rFonts w:ascii="Times New Roman" w:eastAsia="Times New Roman" w:hAnsi="Times New Roman" w:cs="Times New Roman"/>
          <w:kern w:val="1"/>
          <w:sz w:val="20"/>
          <w:szCs w:val="20"/>
          <w:lang w:eastAsia="ar-SA"/>
        </w:rPr>
        <w:t>ресурсоснабжающим</w:t>
      </w:r>
      <w:proofErr w:type="spellEnd"/>
      <w:r w:rsidRPr="00E87685">
        <w:rPr>
          <w:rFonts w:ascii="Times New Roman" w:eastAsia="Times New Roman" w:hAnsi="Times New Roman" w:cs="Times New Roman"/>
          <w:kern w:val="1"/>
          <w:sz w:val="20"/>
          <w:szCs w:val="20"/>
          <w:lang w:eastAsia="ar-SA"/>
        </w:rPr>
        <w:t xml:space="preserve"> организациям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установленным на территории города Стародуба в порядке, определяемом Правительством Российской Федерации.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3.3.11. Не производить слив воды из системы и приборов отопления.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3.3.12. Ознакомить всех совместно проживающих в жилом помещении либо использующих помещение, принадлежащее Собственнику (лицу принявшему помещение), дееспособных граждан с условиями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3.3.13. Не совершать действий, связанных с отключением многоквартирного дома от подачи электроэнергии, воды и тепла.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3.3.14. Предоставлять </w:t>
      </w:r>
      <w:proofErr w:type="spellStart"/>
      <w:r w:rsidRPr="00E87685">
        <w:rPr>
          <w:rFonts w:ascii="Times New Roman" w:eastAsia="Times New Roman" w:hAnsi="Times New Roman" w:cs="Times New Roman"/>
          <w:kern w:val="1"/>
          <w:sz w:val="20"/>
          <w:szCs w:val="20"/>
          <w:lang w:eastAsia="ar-SA"/>
        </w:rPr>
        <w:t>ресурсоснабжающим</w:t>
      </w:r>
      <w:proofErr w:type="spellEnd"/>
      <w:r w:rsidRPr="00E87685">
        <w:rPr>
          <w:rFonts w:ascii="Times New Roman" w:eastAsia="Times New Roman" w:hAnsi="Times New Roman" w:cs="Times New Roman"/>
          <w:kern w:val="1"/>
          <w:sz w:val="20"/>
          <w:szCs w:val="20"/>
          <w:lang w:eastAsia="ar-SA"/>
        </w:rPr>
        <w:t xml:space="preserve"> организациям в установленные сроки показания приборов учета.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3.3.15. При проведении общестроительных, монтажных и отделочных работ при перепланировке и переустройстве принадлежащего Собственнику (лицу принявшему помещение) помещения строго руководствоваться Жилищным кодексом РФ и иными правовыми актами.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3.3.16. Исполнять иные обязанности, предусмотренные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3.4. Собственник (лицо принявшее помещение) имеет право:</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3.4.1. Знакомиться с условиями сделок, совершенных Управляющей организацией в рамках исполнения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3.4.3. Требовать в установленном действующим законодательством порядке от Управляющей организации перерасчета платежей за услуги по Договору.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3.4.4. Осуществлять </w:t>
      </w:r>
      <w:proofErr w:type="gramStart"/>
      <w:r w:rsidRPr="00E87685">
        <w:rPr>
          <w:rFonts w:ascii="Times New Roman" w:eastAsia="Times New Roman" w:hAnsi="Times New Roman" w:cs="Times New Roman"/>
          <w:kern w:val="1"/>
          <w:sz w:val="20"/>
          <w:szCs w:val="20"/>
          <w:lang w:eastAsia="ar-SA"/>
        </w:rPr>
        <w:t>контроль за</w:t>
      </w:r>
      <w:proofErr w:type="gramEnd"/>
      <w:r w:rsidRPr="00E87685">
        <w:rPr>
          <w:rFonts w:ascii="Times New Roman" w:eastAsia="Times New Roman" w:hAnsi="Times New Roman" w:cs="Times New Roman"/>
          <w:kern w:val="1"/>
          <w:sz w:val="20"/>
          <w:szCs w:val="20"/>
          <w:lang w:eastAsia="ar-SA"/>
        </w:rPr>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3.4.5.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3.4.6.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3.4.7. Поручать вносить платежи по настоящему Договору нанимателю/арендатору данного помещения в случае сдачи его внаем/аренду.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3.4.8. </w:t>
      </w:r>
      <w:proofErr w:type="gramStart"/>
      <w:r w:rsidRPr="00E87685">
        <w:rPr>
          <w:rFonts w:ascii="Times New Roman" w:eastAsia="Times New Roman" w:hAnsi="Times New Roman" w:cs="Times New Roman"/>
          <w:kern w:val="1"/>
          <w:sz w:val="20"/>
          <w:szCs w:val="20"/>
          <w:lang w:eastAsia="ar-SA"/>
        </w:rPr>
        <w:t>Требовать от управляющей организации за 15 дней до окончания срока действия договора управления многоквартирным домом размещать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ежегодный письменный отчет управляющей организации о выполнении договора управления многоквартирным домом, включающим информацию о выполненных работах, оказанных услугах по</w:t>
      </w:r>
      <w:proofErr w:type="gramEnd"/>
      <w:r w:rsidRPr="00E87685">
        <w:rPr>
          <w:rFonts w:ascii="Times New Roman" w:eastAsia="Times New Roman" w:hAnsi="Times New Roman" w:cs="Times New Roman"/>
          <w:kern w:val="1"/>
          <w:sz w:val="20"/>
          <w:szCs w:val="20"/>
          <w:lang w:eastAsia="ar-SA"/>
        </w:rPr>
        <w:t xml:space="preserve"> содержанию и ремонту общего имущества, а также сведения о нарушениях, </w:t>
      </w:r>
      <w:r w:rsidRPr="00E87685">
        <w:rPr>
          <w:rFonts w:ascii="Times New Roman" w:eastAsia="Times New Roman" w:hAnsi="Times New Roman" w:cs="Times New Roman"/>
          <w:kern w:val="1"/>
          <w:sz w:val="20"/>
          <w:szCs w:val="20"/>
          <w:lang w:eastAsia="ar-SA"/>
        </w:rPr>
        <w:lastRenderedPageBreak/>
        <w:t>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4. Цена и порядок расчетов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Цена договора – в соответствии с номером лота  (плата за содержание и ремонт жилого помещения</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 xml:space="preserve">установлена </w:t>
      </w:r>
      <w:proofErr w:type="gramStart"/>
      <w:r w:rsidRPr="00E87685">
        <w:rPr>
          <w:rFonts w:ascii="Times New Roman" w:eastAsia="Times New Roman" w:hAnsi="Times New Roman" w:cs="Times New Roman"/>
          <w:b/>
          <w:kern w:val="1"/>
          <w:sz w:val="20"/>
          <w:szCs w:val="20"/>
          <w:lang w:eastAsia="ar-SA"/>
        </w:rPr>
        <w:t>по</w:t>
      </w:r>
      <w:proofErr w:type="gramEnd"/>
      <w:r w:rsidRPr="00E87685">
        <w:rPr>
          <w:rFonts w:ascii="Times New Roman" w:eastAsia="Times New Roman" w:hAnsi="Times New Roman" w:cs="Times New Roman"/>
          <w:b/>
          <w:kern w:val="1"/>
          <w:sz w:val="20"/>
          <w:szCs w:val="20"/>
          <w:lang w:eastAsia="ar-SA"/>
        </w:rPr>
        <w:t xml:space="preserve"> </w:t>
      </w:r>
      <w:proofErr w:type="gramStart"/>
      <w:r w:rsidRPr="00E87685">
        <w:rPr>
          <w:rFonts w:ascii="Times New Roman" w:eastAsia="Times New Roman" w:hAnsi="Times New Roman" w:cs="Times New Roman"/>
          <w:b/>
          <w:kern w:val="1"/>
          <w:sz w:val="20"/>
          <w:szCs w:val="20"/>
          <w:lang w:eastAsia="ar-SA"/>
        </w:rPr>
        <w:t>итогом</w:t>
      </w:r>
      <w:proofErr w:type="gramEnd"/>
      <w:r w:rsidRPr="00E87685">
        <w:rPr>
          <w:rFonts w:ascii="Times New Roman" w:eastAsia="Times New Roman" w:hAnsi="Times New Roman" w:cs="Times New Roman"/>
          <w:b/>
          <w:kern w:val="1"/>
          <w:sz w:val="20"/>
          <w:szCs w:val="20"/>
          <w:lang w:eastAsia="ar-SA"/>
        </w:rPr>
        <w:t xml:space="preserve"> проведения открытого конкурса) в месяц- 24,00  руб.</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4.1. Собственник (лицо принявшее помещение) производит оплату в рамках Договора за следующие услуги и работы:</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4.1.1. по содержанию и текущему ремонту общего имущества многоквартирного дома, в том числе по управлению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4.2.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указанным в приложениях №№ 1, 2 к настоящему Договору.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4.3. Оплата Собственником  оказанных услуг по Договору осуществляется с момента государственной регистрации права собственности на помещение (лицом принявшим помещение с момента принятия помещения в установленном порядке) по платежным документам: единой квитанции, счет-фактура и др., либо непосредственно Управляющей организацией.</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4.4. Льготы по оплате услуг, являющихся предметом Договора, предоставляются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4.5. Срок внесения платежей в течение 10 календарных дней со дня предоставления платежных документов. </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4.6.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w:t>
      </w:r>
      <w:proofErr w:type="gramStart"/>
      <w:r w:rsidRPr="00E87685">
        <w:rPr>
          <w:rFonts w:ascii="Times New Roman" w:eastAsia="Times New Roman" w:hAnsi="Times New Roman" w:cs="Times New Roman"/>
          <w:kern w:val="1"/>
          <w:sz w:val="20"/>
          <w:szCs w:val="20"/>
          <w:lang w:eastAsia="ar-SA"/>
        </w:rPr>
        <w:t>счетом</w:t>
      </w:r>
      <w:proofErr w:type="gramEnd"/>
      <w:r w:rsidRPr="00E87685">
        <w:rPr>
          <w:rFonts w:ascii="Times New Roman" w:eastAsia="Times New Roman" w:hAnsi="Times New Roman" w:cs="Times New Roman"/>
          <w:kern w:val="1"/>
          <w:sz w:val="20"/>
          <w:szCs w:val="20"/>
          <w:lang w:eastAsia="ar-SA"/>
        </w:rPr>
        <w:t xml:space="preserve">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4.7. В случае необходимости проведения капитального ремонта общего имущества в многоквартирном доме Управляющая организация организует проведение общего собрания собственников помещений многоквартирного дома.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Оплата расходов на проведение капитального ремонта производится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4.8. Неиспользование Собственником (лицом принявшим помещение) принадлежащего ему на праве собственности помещения не является основанием невнесения платы за услуги по Договору. </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4.9. Собственники помещений (лица принявшие помещение)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имеют право оплачивать фактически выполненные работы и оказанные услуги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5. Ответственность сторон</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5.1.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5.2. Управляющая организация не несет ответственности за все виды ущерба, возникшие не по ее вине или не по вине ее работников.</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5.4. При нарушении Собственником (лицом принявшим помещение) обязательств, предусмотренных Договором, </w:t>
      </w:r>
      <w:proofErr w:type="gramStart"/>
      <w:r w:rsidRPr="00E87685">
        <w:rPr>
          <w:rFonts w:ascii="Times New Roman" w:eastAsia="Times New Roman" w:hAnsi="Times New Roman" w:cs="Times New Roman"/>
          <w:kern w:val="1"/>
          <w:sz w:val="20"/>
          <w:szCs w:val="20"/>
          <w:lang w:eastAsia="ar-SA"/>
        </w:rPr>
        <w:t>последний</w:t>
      </w:r>
      <w:proofErr w:type="gramEnd"/>
      <w:r w:rsidRPr="00E87685">
        <w:rPr>
          <w:rFonts w:ascii="Times New Roman" w:eastAsia="Times New Roman" w:hAnsi="Times New Roman" w:cs="Times New Roman"/>
          <w:kern w:val="1"/>
          <w:sz w:val="20"/>
          <w:szCs w:val="20"/>
          <w:lang w:eastAsia="ar-SA"/>
        </w:rPr>
        <w:t xml:space="preserve">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5.5. При выявлении Управляющей организацией факта проживания в квартире Собственника (лица принявшего помещение)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(лица принявшего помещение), вправе в судебном порядке взыскать с него понесенные убытки.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5.6. Собственник (лицо принявшее помещение) несет ответственность за нарушение требований пожарной безопасности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lastRenderedPageBreak/>
        <w:t>5.7. В случае причинения убытков Собственнику (лицу принявшему помещение) по вине Управляющей организации последняя несет ответственность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5.8.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w:t>
      </w:r>
    </w:p>
    <w:p w:rsidR="00002F69" w:rsidRPr="00E87685" w:rsidRDefault="00002F69" w:rsidP="00002F69">
      <w:pPr>
        <w:suppressAutoHyphens/>
        <w:spacing w:after="0" w:line="100" w:lineRule="atLeast"/>
        <w:ind w:left="360"/>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360"/>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6. Осуществление контроля за выполнением Управляющей организацией ее обязательств по настоящему Договору и порядок </w:t>
      </w:r>
      <w:proofErr w:type="gramStart"/>
      <w:r w:rsidRPr="00E87685">
        <w:rPr>
          <w:rFonts w:ascii="Times New Roman" w:eastAsia="Times New Roman" w:hAnsi="Times New Roman" w:cs="Times New Roman"/>
          <w:b/>
          <w:kern w:val="1"/>
          <w:sz w:val="20"/>
          <w:szCs w:val="20"/>
          <w:lang w:eastAsia="ar-SA"/>
        </w:rPr>
        <w:t>регистрации факта нарушения условий настоящего Договора</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6.1. </w:t>
      </w:r>
      <w:proofErr w:type="gramStart"/>
      <w:r w:rsidRPr="00E87685">
        <w:rPr>
          <w:rFonts w:ascii="Times New Roman" w:eastAsia="Times New Roman" w:hAnsi="Times New Roman" w:cs="Times New Roman"/>
          <w:kern w:val="1"/>
          <w:sz w:val="20"/>
          <w:szCs w:val="20"/>
          <w:lang w:eastAsia="ar-SA"/>
        </w:rPr>
        <w:t>Контроль за</w:t>
      </w:r>
      <w:proofErr w:type="gramEnd"/>
      <w:r w:rsidRPr="00E87685">
        <w:rPr>
          <w:rFonts w:ascii="Times New Roman" w:eastAsia="Times New Roman" w:hAnsi="Times New Roman" w:cs="Times New Roman"/>
          <w:kern w:val="1"/>
          <w:sz w:val="20"/>
          <w:szCs w:val="20"/>
          <w:lang w:eastAsia="ar-SA"/>
        </w:rPr>
        <w:t xml:space="preserve"> деятельностью Управляющей организации в части исполнения настоящего Договора осуществляется Собственником (лицом принявшим помещение) и доверенными им лицами в соответствии с их полномочиями.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6.1.1. Контроль осуществляется путем: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6.1.1.1. получения от ответственных лиц Управляющей организации не позднее 5 рабочих дней </w:t>
      </w:r>
      <w:proofErr w:type="gramStart"/>
      <w:r w:rsidRPr="00E87685">
        <w:rPr>
          <w:rFonts w:ascii="Times New Roman" w:eastAsia="Times New Roman" w:hAnsi="Times New Roman" w:cs="Times New Roman"/>
          <w:kern w:val="1"/>
          <w:sz w:val="20"/>
          <w:szCs w:val="20"/>
          <w:lang w:eastAsia="ar-SA"/>
        </w:rPr>
        <w:t>с даты обращения</w:t>
      </w:r>
      <w:proofErr w:type="gramEnd"/>
      <w:r w:rsidRPr="00E87685">
        <w:rPr>
          <w:rFonts w:ascii="Times New Roman" w:eastAsia="Times New Roman" w:hAnsi="Times New Roman" w:cs="Times New Roman"/>
          <w:kern w:val="1"/>
          <w:sz w:val="20"/>
          <w:szCs w:val="20"/>
          <w:lang w:eastAsia="ar-SA"/>
        </w:rPr>
        <w:t xml:space="preserve"> информации о перечнях, объемах, качестве и периодичности оказанных услуг и (или) выполненных работ;</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6.1.1.2. проверки объемов, качества и периодичности оказания услуг и выполнения работ (в том числе путем проведения соответствующей экспертизы);</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6.1.1.3.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6.1.1.4. участия в приемке всех видов работ, в том числе по подготовке дома к сезонной эксплуатации;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6.1.1.5.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6.1.1.6. составления актов о нарушении условий Договора в соответствии с положениями пп. 6.2 – 6.6 настоящего раздела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6.1.1.7. инициирования созыва внеочередного общего собрания собственников для принятия решений по фактам выявленных нарушений и </w:t>
      </w:r>
      <w:proofErr w:type="spellStart"/>
      <w:r w:rsidRPr="00E87685">
        <w:rPr>
          <w:rFonts w:ascii="Times New Roman" w:eastAsia="Times New Roman" w:hAnsi="Times New Roman" w:cs="Times New Roman"/>
          <w:kern w:val="1"/>
          <w:sz w:val="20"/>
          <w:szCs w:val="20"/>
          <w:lang w:eastAsia="ar-SA"/>
        </w:rPr>
        <w:t>нереагированию</w:t>
      </w:r>
      <w:proofErr w:type="spellEnd"/>
      <w:r w:rsidRPr="00E87685">
        <w:rPr>
          <w:rFonts w:ascii="Times New Roman" w:eastAsia="Times New Roman" w:hAnsi="Times New Roman" w:cs="Times New Roman"/>
          <w:kern w:val="1"/>
          <w:sz w:val="20"/>
          <w:szCs w:val="20"/>
          <w:lang w:eastAsia="ar-SA"/>
        </w:rPr>
        <w:t xml:space="preserve"> Управляющей организацией на обращения Собственника с уведомлением о проведении такого собрания (указанием даты, времени и места) Управляющей организации;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6.1.1.8.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6.1.1.9. получения информации о ведении учета доходов и расходов по многоквартирному дому.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6.2. В случаях нарушения условий Договора по требованию любой из Сторон Договора составляется акт о нарушениях, к которым относятся: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6.2.1. Нарушения качества услуг и работ по управлению многоквартирным домом, содержанию и ремонту общего имущества многоквартирного дома, а также причинения вреда жизни, здоровью и имуществу Собственника (лица принявшего помещение)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(лицом принявшим помещение)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6.2.2. неправомерные действия Собственника (лица принявшего помещение).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6.3. 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(лицом принявшим помещение)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6.4. </w:t>
      </w:r>
      <w:proofErr w:type="gramStart"/>
      <w:r w:rsidRPr="00E87685">
        <w:rPr>
          <w:rFonts w:ascii="Times New Roman" w:eastAsia="Times New Roman" w:hAnsi="Times New Roman" w:cs="Times New Roman"/>
          <w:kern w:val="1"/>
          <w:sz w:val="20"/>
          <w:szCs w:val="20"/>
          <w:lang w:eastAsia="ar-SA"/>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(лица принявшего помещение, члена семьи Собственника, подрядной организации, свидетелей (соседей) и других лиц.</w:t>
      </w:r>
      <w:proofErr w:type="gramEnd"/>
      <w:r w:rsidRPr="00E87685">
        <w:rPr>
          <w:rFonts w:ascii="Times New Roman" w:eastAsia="Times New Roman" w:hAnsi="Times New Roman" w:cs="Times New Roman"/>
          <w:kern w:val="1"/>
          <w:sz w:val="20"/>
          <w:szCs w:val="20"/>
          <w:lang w:eastAsia="ar-SA"/>
        </w:rPr>
        <w:t xml:space="preserve"> Если в течение одного часа в дневное время или двух часов в ночное время (с 22.00 час</w:t>
      </w:r>
      <w:proofErr w:type="gramStart"/>
      <w:r w:rsidRPr="00E87685">
        <w:rPr>
          <w:rFonts w:ascii="Times New Roman" w:eastAsia="Times New Roman" w:hAnsi="Times New Roman" w:cs="Times New Roman"/>
          <w:kern w:val="1"/>
          <w:sz w:val="20"/>
          <w:szCs w:val="20"/>
          <w:lang w:eastAsia="ar-SA"/>
        </w:rPr>
        <w:t>.</w:t>
      </w:r>
      <w:proofErr w:type="gramEnd"/>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д</w:t>
      </w:r>
      <w:proofErr w:type="gramEnd"/>
      <w:r w:rsidRPr="00E87685">
        <w:rPr>
          <w:rFonts w:ascii="Times New Roman" w:eastAsia="Times New Roman" w:hAnsi="Times New Roman" w:cs="Times New Roman"/>
          <w:kern w:val="1"/>
          <w:sz w:val="20"/>
          <w:szCs w:val="20"/>
          <w:lang w:eastAsia="ar-SA"/>
        </w:rPr>
        <w:t>о 6.00 час.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6.5. </w:t>
      </w:r>
      <w:proofErr w:type="gramStart"/>
      <w:r w:rsidRPr="00E87685">
        <w:rPr>
          <w:rFonts w:ascii="Times New Roman" w:eastAsia="Times New Roman" w:hAnsi="Times New Roman" w:cs="Times New Roman"/>
          <w:kern w:val="1"/>
          <w:sz w:val="20"/>
          <w:szCs w:val="20"/>
          <w:lang w:eastAsia="ar-SA"/>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(лица принявшего помещение);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(лица принявшего помещение, члена семьи Собственника).</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6.6. Акт составляется в присутствии Собственника (лица принявшего помещение, члена семьи Собственника), права которого нарушены. При отсутствии Собственника (лица принявшего помещение, члена семьи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w:t>
      </w:r>
      <w:r w:rsidRPr="00E87685">
        <w:rPr>
          <w:rFonts w:ascii="Times New Roman" w:eastAsia="Times New Roman" w:hAnsi="Times New Roman" w:cs="Times New Roman"/>
          <w:kern w:val="1"/>
          <w:sz w:val="20"/>
          <w:szCs w:val="20"/>
          <w:lang w:eastAsia="ar-SA"/>
        </w:rPr>
        <w:lastRenderedPageBreak/>
        <w:t>двух экземплярах. Один экземпляр акта вручается Собственнику (лицу принявшему помещение, члену семьи Собственника) под расписку.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6.7.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7. Особые условия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7.1. Все споры, возникшие из Договора или в связи с ним, разрешаются сторонами путем переговоров. В случае</w:t>
      </w:r>
      <w:proofErr w:type="gramStart"/>
      <w:r w:rsidRPr="00E87685">
        <w:rPr>
          <w:rFonts w:ascii="Times New Roman" w:eastAsia="Times New Roman" w:hAnsi="Times New Roman" w:cs="Times New Roman"/>
          <w:kern w:val="1"/>
          <w:sz w:val="20"/>
          <w:szCs w:val="20"/>
          <w:lang w:eastAsia="ar-SA"/>
        </w:rPr>
        <w:t>,</w:t>
      </w:r>
      <w:proofErr w:type="gramEnd"/>
      <w:r w:rsidRPr="00E87685">
        <w:rPr>
          <w:rFonts w:ascii="Times New Roman" w:eastAsia="Times New Roman" w:hAnsi="Times New Roman" w:cs="Times New Roman"/>
          <w:kern w:val="1"/>
          <w:sz w:val="20"/>
          <w:szCs w:val="20"/>
          <w:lang w:eastAsia="ar-SA"/>
        </w:rPr>
        <w:t xml:space="preserve"> если стороны не могут достичь взаимного соглашения, споры и разногласия разрешаются в судебном порядке.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7.2. Претензии (жалобы) на несоблюдение условий Договора предъявляются Собственником (лицом принявшим помещение) в письменном виде и подлежат обязательной регистрации и рассмотрению в Управляющей организации в срок не более 10 рабочих дней.</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8. Форс-мажор</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E87685">
        <w:rPr>
          <w:rFonts w:ascii="Times New Roman" w:eastAsia="Times New Roman" w:hAnsi="Times New Roman" w:cs="Times New Roman"/>
          <w:kern w:val="1"/>
          <w:sz w:val="20"/>
          <w:szCs w:val="20"/>
          <w:lang w:eastAsia="ar-SA"/>
        </w:rPr>
        <w:t>ств пр</w:t>
      </w:r>
      <w:proofErr w:type="gramEnd"/>
      <w:r w:rsidRPr="00E87685">
        <w:rPr>
          <w:rFonts w:ascii="Times New Roman" w:eastAsia="Times New Roman" w:hAnsi="Times New Roman" w:cs="Times New Roman"/>
          <w:kern w:val="1"/>
          <w:sz w:val="20"/>
          <w:szCs w:val="20"/>
          <w:lang w:eastAsia="ar-SA"/>
        </w:rPr>
        <w:t>одлеваются на то время, в течение которого действуют эти обстоятельства.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9. Срок действия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9.1. Договор заключен на срок: 3 года. Начало действия Договора с _______ г. ____________________(дата) (не позднее чем через месяц после подписания). </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Договоров  может быть </w:t>
      </w:r>
      <w:proofErr w:type="gramStart"/>
      <w:r w:rsidRPr="00E87685">
        <w:rPr>
          <w:rFonts w:ascii="Times New Roman" w:eastAsia="Times New Roman" w:hAnsi="Times New Roman" w:cs="Times New Roman"/>
          <w:kern w:val="1"/>
          <w:sz w:val="20"/>
          <w:szCs w:val="20"/>
          <w:lang w:eastAsia="ar-SA"/>
        </w:rPr>
        <w:t>продлен</w:t>
      </w:r>
      <w:proofErr w:type="gramEnd"/>
      <w:r w:rsidRPr="00E87685">
        <w:rPr>
          <w:rFonts w:ascii="Times New Roman" w:eastAsia="Times New Roman" w:hAnsi="Times New Roman" w:cs="Times New Roman"/>
          <w:kern w:val="1"/>
          <w:sz w:val="20"/>
          <w:szCs w:val="20"/>
          <w:lang w:eastAsia="ar-SA"/>
        </w:rPr>
        <w:t xml:space="preserve"> на 3 месяца, если: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4" w:history="1">
        <w:r w:rsidRPr="00E87685">
          <w:rPr>
            <w:rFonts w:ascii="Times New Roman" w:eastAsia="Times New Roman" w:hAnsi="Times New Roman" w:cs="Times New Roman"/>
            <w:b/>
            <w:bCs/>
            <w:color w:val="000000"/>
            <w:kern w:val="1"/>
            <w:sz w:val="20"/>
            <w:szCs w:val="20"/>
          </w:rPr>
          <w:t>статьей 164</w:t>
        </w:r>
      </w:hyperlink>
      <w:r w:rsidRPr="00E87685">
        <w:rPr>
          <w:rFonts w:ascii="Times New Roman" w:eastAsia="Times New Roman" w:hAnsi="Times New Roman" w:cs="Times New Roman"/>
          <w:color w:val="000000"/>
          <w:kern w:val="1"/>
          <w:sz w:val="20"/>
          <w:szCs w:val="20"/>
          <w:lang w:eastAsia="ar-SA"/>
        </w:rPr>
        <w:t xml:space="preserve"> </w:t>
      </w:r>
      <w:r w:rsidRPr="00E87685">
        <w:rPr>
          <w:rFonts w:ascii="Times New Roman" w:eastAsia="Times New Roman" w:hAnsi="Times New Roman" w:cs="Times New Roman"/>
          <w:kern w:val="1"/>
          <w:sz w:val="20"/>
          <w:szCs w:val="20"/>
          <w:lang w:eastAsia="ar-SA"/>
        </w:rPr>
        <w:t>Жилищного кодекса Российской Федерации, с лицами, осуществляющими соответствующие виды деятельности;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3 года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9.2.  Обязательства сторон по договору управления многоквартирным домом, смогут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E87685">
        <w:rPr>
          <w:rFonts w:ascii="Times New Roman" w:eastAsia="Times New Roman" w:hAnsi="Times New Roman" w:cs="Times New Roman"/>
          <w:kern w:val="1"/>
          <w:sz w:val="20"/>
          <w:szCs w:val="20"/>
          <w:lang w:eastAsia="ar-SA"/>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E87685">
        <w:rPr>
          <w:rFonts w:ascii="Times New Roman" w:eastAsia="Times New Roman" w:hAnsi="Times New Roman" w:cs="Times New Roman"/>
          <w:kern w:val="1"/>
          <w:sz w:val="20"/>
          <w:szCs w:val="20"/>
          <w:lang w:eastAsia="ar-SA"/>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9.3. </w:t>
      </w:r>
      <w:proofErr w:type="gramStart"/>
      <w:r w:rsidRPr="00E87685">
        <w:rPr>
          <w:rFonts w:ascii="Times New Roman" w:eastAsia="Times New Roman" w:hAnsi="Times New Roman" w:cs="Times New Roman"/>
          <w:kern w:val="1"/>
          <w:sz w:val="20"/>
          <w:szCs w:val="20"/>
          <w:lang w:eastAsia="ar-SA"/>
        </w:rPr>
        <w:t xml:space="preserve">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(лицу принявшему помещение), указанному в решении общего собрания данных </w:t>
      </w:r>
      <w:r w:rsidRPr="00E87685">
        <w:rPr>
          <w:rFonts w:ascii="Times New Roman" w:eastAsia="Times New Roman" w:hAnsi="Times New Roman" w:cs="Times New Roman"/>
          <w:kern w:val="1"/>
          <w:sz w:val="20"/>
          <w:szCs w:val="20"/>
          <w:lang w:eastAsia="ar-SA"/>
        </w:rPr>
        <w:lastRenderedPageBreak/>
        <w:t>собственников о выборе способа управления таким домом, или, если такой собственник не указан</w:t>
      </w:r>
      <w:proofErr w:type="gramEnd"/>
      <w:r w:rsidRPr="00E87685">
        <w:rPr>
          <w:rFonts w:ascii="Times New Roman" w:eastAsia="Times New Roman" w:hAnsi="Times New Roman" w:cs="Times New Roman"/>
          <w:kern w:val="1"/>
          <w:sz w:val="20"/>
          <w:szCs w:val="20"/>
          <w:lang w:eastAsia="ar-SA"/>
        </w:rPr>
        <w:t>, любому собственнику помещения в таком доме.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9.4. Договор считается расторгнутым с момента прекращения у Собственника (лица принявшего помещение) права собственности на помещение в многоквартирном доме.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9.6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9.7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9.8. Настоящий Договор составлен в двух экземплярах, имеющих равную юридическую силу, по одному для каждой из сторон.</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numPr>
          <w:ilvl w:val="0"/>
          <w:numId w:val="30"/>
        </w:num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Реквизиты сторон</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Собственник </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proofErr w:type="gramStart"/>
      <w:r w:rsidRPr="00E87685">
        <w:rPr>
          <w:rFonts w:ascii="Times New Roman" w:eastAsia="Times New Roman" w:hAnsi="Times New Roman" w:cs="Times New Roman"/>
          <w:kern w:val="1"/>
          <w:sz w:val="20"/>
          <w:szCs w:val="20"/>
          <w:lang w:eastAsia="ar-SA"/>
        </w:rPr>
        <w:t>лицо</w:t>
      </w:r>
      <w:proofErr w:type="gramEnd"/>
      <w:r w:rsidRPr="00E87685">
        <w:rPr>
          <w:rFonts w:ascii="Times New Roman" w:eastAsia="Times New Roman" w:hAnsi="Times New Roman" w:cs="Times New Roman"/>
          <w:kern w:val="1"/>
          <w:sz w:val="20"/>
          <w:szCs w:val="20"/>
          <w:lang w:eastAsia="ar-SA"/>
        </w:rPr>
        <w:t xml:space="preserve"> принявшее помещение):                                                  Управляющая организация:</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                                                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w:t>
      </w: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к договору</w:t>
      </w:r>
    </w:p>
    <w:p w:rsidR="00002F69" w:rsidRPr="00E87685" w:rsidRDefault="00002F69" w:rsidP="00002F69">
      <w:pPr>
        <w:suppressAutoHyphens/>
        <w:spacing w:after="0" w:line="240" w:lineRule="auto"/>
        <w:ind w:firstLine="4536"/>
        <w:jc w:val="right"/>
        <w:rPr>
          <w:rFonts w:ascii="Times New Roman" w:eastAsia="Times New Roman" w:hAnsi="Times New Roman" w:cs="Times New Roman"/>
          <w:spacing w:val="-4"/>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ПРЕДЛАГАЕМЫЙ ПЕРЕЧЕНЬ И СТОИМОСТЬ РАБОТ И УСЛУГ ПО СОДЕРЖАНИЮ И РЕМОНТУ ОБЩЕГО ИМУЩЕСТВА СОБСТВЕННИКОВ ПОМЕЩЕНИЙ </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u w:val="single"/>
          <w:lang w:eastAsia="ar-SA"/>
        </w:rPr>
      </w:pPr>
      <w:r w:rsidRPr="00E87685">
        <w:rPr>
          <w:rFonts w:ascii="Times New Roman" w:eastAsia="Times New Roman" w:hAnsi="Times New Roman" w:cs="Times New Roman"/>
          <w:b/>
          <w:kern w:val="1"/>
          <w:sz w:val="20"/>
          <w:szCs w:val="20"/>
          <w:lang w:eastAsia="ar-SA"/>
        </w:rPr>
        <w:t>В МНОГОКВАРТИРНЫХ ДОМАХ МАЛОЙ ЭТАЖНОСТИ,</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ЯВЛЯЮЩИХСЯ ОБЪЕКТОМ КОНКУРСА (согласно предложенному списку домов)</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tbl>
      <w:tblPr>
        <w:tblW w:w="10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7"/>
        <w:gridCol w:w="2139"/>
        <w:gridCol w:w="1854"/>
      </w:tblGrid>
      <w:tr w:rsidR="00002F69" w:rsidRPr="00E87685" w:rsidTr="004A2654">
        <w:trPr>
          <w:cantSplit/>
          <w:trHeight w:val="120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lang w:eastAsia="ar-SA"/>
              </w:rPr>
              <w:t>Наименование работ и услуг</w:t>
            </w: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lang w:eastAsia="ar-SA"/>
              </w:rPr>
              <w:t>Периодичность выполнения</w:t>
            </w:r>
          </w:p>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lang w:eastAsia="ar-SA"/>
              </w:rPr>
              <w:t>работ/ объем работы</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lang w:eastAsia="ar-SA"/>
              </w:rPr>
              <w:t>Стоимость на 1 м</w:t>
            </w:r>
            <w:proofErr w:type="gramStart"/>
            <w:r w:rsidRPr="00E87685">
              <w:rPr>
                <w:rFonts w:ascii="Times New Roman" w:eastAsia="Times New Roman" w:hAnsi="Times New Roman" w:cs="Times New Roman"/>
                <w:b/>
                <w:kern w:val="1"/>
                <w:sz w:val="20"/>
                <w:szCs w:val="20"/>
                <w:vertAlign w:val="superscript"/>
                <w:lang w:eastAsia="ar-SA"/>
              </w:rPr>
              <w:t>2</w:t>
            </w:r>
            <w:proofErr w:type="gramEnd"/>
            <w:r w:rsidRPr="00E87685">
              <w:rPr>
                <w:rFonts w:ascii="Times New Roman" w:eastAsia="Times New Roman" w:hAnsi="Times New Roman" w:cs="Times New Roman"/>
                <w:b/>
                <w:kern w:val="1"/>
                <w:sz w:val="20"/>
                <w:szCs w:val="20"/>
                <w:vertAlign w:val="superscript"/>
                <w:lang w:eastAsia="ar-SA"/>
              </w:rPr>
              <w:t xml:space="preserve"> </w:t>
            </w:r>
            <w:r w:rsidRPr="00E87685">
              <w:rPr>
                <w:rFonts w:ascii="Times New Roman" w:eastAsia="Times New Roman" w:hAnsi="Times New Roman" w:cs="Times New Roman"/>
                <w:b/>
                <w:kern w:val="1"/>
                <w:sz w:val="20"/>
                <w:szCs w:val="20"/>
                <w:lang w:eastAsia="ar-SA"/>
              </w:rPr>
              <w:t>общей площади (руб. в месяц) с НДС</w:t>
            </w: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tabs>
                <w:tab w:val="center" w:pos="3816"/>
                <w:tab w:val="right" w:pos="7632"/>
              </w:tabs>
              <w:suppressAutoHyphens/>
              <w:spacing w:after="0" w:line="240" w:lineRule="auto"/>
              <w:jc w:val="center"/>
              <w:rPr>
                <w:rFonts w:ascii="Times New Roman" w:eastAsia="Times New Roman" w:hAnsi="Times New Roman" w:cs="Times New Roman"/>
                <w:b/>
                <w:kern w:val="2"/>
                <w:sz w:val="20"/>
                <w:szCs w:val="20"/>
                <w:u w:val="single"/>
                <w:lang w:eastAsia="ar-SA"/>
              </w:rPr>
            </w:pPr>
            <w:r w:rsidRPr="00E87685">
              <w:rPr>
                <w:rFonts w:ascii="Times New Roman" w:eastAsia="Times New Roman" w:hAnsi="Times New Roman" w:cs="Times New Roman"/>
                <w:b/>
                <w:kern w:val="1"/>
                <w:sz w:val="20"/>
                <w:szCs w:val="20"/>
                <w:u w:val="single"/>
                <w:lang w:eastAsia="ar-SA"/>
              </w:rPr>
              <w:t>1. Санитарное содержание придомовой территории,</w:t>
            </w:r>
          </w:p>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u w:val="single"/>
                <w:lang w:eastAsia="ar-SA"/>
              </w:rPr>
              <w:t>входящей в состав общедомового имущества</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FF0000"/>
                <w:kern w:val="2"/>
                <w:sz w:val="20"/>
                <w:szCs w:val="20"/>
                <w:lang w:eastAsia="ar-SA"/>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Уборка чердачных и подвальных помещений </w:t>
            </w: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2 раза в год</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1,56</w:t>
            </w: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5,80</w:t>
            </w: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E87685">
              <w:rPr>
                <w:rFonts w:ascii="Times New Roman" w:eastAsia="Times New Roman" w:hAnsi="Times New Roman" w:cs="Times New Roman"/>
                <w:kern w:val="1"/>
                <w:sz w:val="20"/>
                <w:szCs w:val="20"/>
                <w:lang w:eastAsia="ru-RU"/>
              </w:rPr>
              <w:t>колейности</w:t>
            </w:r>
            <w:proofErr w:type="spellEnd"/>
            <w:r w:rsidRPr="00E87685">
              <w:rPr>
                <w:rFonts w:ascii="Times New Roman" w:eastAsia="Times New Roman" w:hAnsi="Times New Roman" w:cs="Times New Roman"/>
                <w:kern w:val="1"/>
                <w:sz w:val="20"/>
                <w:szCs w:val="20"/>
                <w:lang w:eastAsia="ru-RU"/>
              </w:rPr>
              <w:t xml:space="preserve"> свыше 5 см, посыпка территории </w:t>
            </w:r>
            <w:proofErr w:type="spellStart"/>
            <w:r w:rsidRPr="00E87685">
              <w:rPr>
                <w:rFonts w:ascii="Times New Roman" w:eastAsia="Times New Roman" w:hAnsi="Times New Roman" w:cs="Times New Roman"/>
                <w:kern w:val="1"/>
                <w:sz w:val="20"/>
                <w:szCs w:val="20"/>
                <w:lang w:eastAsia="ru-RU"/>
              </w:rPr>
              <w:t>пескосоляной</w:t>
            </w:r>
            <w:proofErr w:type="spellEnd"/>
            <w:r w:rsidRPr="00E87685">
              <w:rPr>
                <w:rFonts w:ascii="Times New Roman" w:eastAsia="Times New Roman" w:hAnsi="Times New Roman" w:cs="Times New Roman"/>
                <w:kern w:val="1"/>
                <w:sz w:val="20"/>
                <w:szCs w:val="20"/>
                <w:lang w:eastAsia="ru-RU"/>
              </w:rPr>
              <w:t xml:space="preserve"> смесью.</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уборка крыльца и площадки перед входом в подъезд.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Работы по содержанию придомовой территории в теплый период года: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подметание и уборка придомовой территории;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уборка и выкашивание газонов;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2 раза месяц</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bCs/>
                <w:kern w:val="1"/>
                <w:sz w:val="20"/>
                <w:szCs w:val="20"/>
                <w:lang w:eastAsia="ru-RU"/>
              </w:rPr>
              <w:t>Контроль и обеспечение исправного состояния детского оборудования</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постоянно</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3. Услуги по техническому обслуживанию и текущему ремонту внутридомовых инженерных систем:</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Проведение осмотров 2 раза в год и проведение текущих ремонтов по мере необходимости </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5,52</w:t>
            </w: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spacing w:after="0" w:line="240" w:lineRule="auto"/>
              <w:ind w:left="57"/>
              <w:rPr>
                <w:rFonts w:ascii="Times New Roman" w:eastAsia="Times New Roman" w:hAnsi="Times New Roman" w:cs="Times New Roman"/>
                <w:b/>
                <w:kern w:val="2"/>
                <w:sz w:val="20"/>
                <w:szCs w:val="20"/>
                <w:lang w:eastAsia="ru-RU"/>
              </w:rPr>
            </w:pPr>
            <w:proofErr w:type="gramStart"/>
            <w:r w:rsidRPr="00E87685">
              <w:rPr>
                <w:rFonts w:ascii="Times New Roman" w:eastAsia="Times New Roman" w:hAnsi="Times New Roman" w:cs="Times New Roman"/>
                <w:b/>
                <w:bCs/>
                <w:kern w:val="1"/>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r w:rsidRPr="00E87685">
              <w:rPr>
                <w:rFonts w:ascii="Times New Roman" w:eastAsia="Times New Roman" w:hAnsi="Times New Roman" w:cs="Times New Roman"/>
                <w:b/>
                <w:kern w:val="1"/>
                <w:sz w:val="20"/>
                <w:szCs w:val="20"/>
                <w:lang w:eastAsia="ru-RU"/>
              </w:rPr>
              <w:t xml:space="preserve"> наружное электроснабжение жилого дома, являющее частью общего имущества многоквартирного дома</w:t>
            </w:r>
            <w:r w:rsidRPr="00E87685">
              <w:rPr>
                <w:rFonts w:ascii="Times New Roman" w:eastAsia="Times New Roman" w:hAnsi="Times New Roman" w:cs="Times New Roman"/>
                <w:b/>
                <w:bCs/>
                <w:kern w:val="1"/>
                <w:sz w:val="20"/>
                <w:szCs w:val="20"/>
                <w:lang w:eastAsia="ru-RU"/>
              </w:rPr>
              <w:t>:</w:t>
            </w:r>
            <w:proofErr w:type="gramEnd"/>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организация проверки состояния системы внутридомового газового оборудования и ее отдельных элементов;</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проверка заземления оболочки </w:t>
            </w:r>
            <w:proofErr w:type="spellStart"/>
            <w:r w:rsidRPr="00E87685">
              <w:rPr>
                <w:rFonts w:ascii="Times New Roman" w:eastAsia="Times New Roman" w:hAnsi="Times New Roman" w:cs="Times New Roman"/>
                <w:bCs/>
                <w:kern w:val="1"/>
                <w:sz w:val="20"/>
                <w:szCs w:val="20"/>
                <w:lang w:eastAsia="ru-RU"/>
              </w:rPr>
              <w:t>электрокабеля</w:t>
            </w:r>
            <w:proofErr w:type="spellEnd"/>
            <w:r w:rsidRPr="00E87685">
              <w:rPr>
                <w:rFonts w:ascii="Times New Roman" w:eastAsia="Times New Roman" w:hAnsi="Times New Roman" w:cs="Times New Roman"/>
                <w:bCs/>
                <w:kern w:val="1"/>
                <w:sz w:val="20"/>
                <w:szCs w:val="20"/>
                <w:lang w:eastAsia="ru-RU"/>
              </w:rPr>
              <w:t xml:space="preserve">, оборудования (насосы, щитовые вентиляторы и др.), замеры сопротивления изоляции проводов, трубопроводов и восстановление цепей заземления по </w:t>
            </w:r>
            <w:r w:rsidRPr="00E87685">
              <w:rPr>
                <w:rFonts w:ascii="Times New Roman" w:eastAsia="Times New Roman" w:hAnsi="Times New Roman" w:cs="Times New Roman"/>
                <w:bCs/>
                <w:kern w:val="1"/>
                <w:sz w:val="20"/>
                <w:szCs w:val="20"/>
                <w:lang w:eastAsia="ru-RU"/>
              </w:rPr>
              <w:lastRenderedPageBreak/>
              <w:t>результатам проверки;</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lastRenderedPageBreak/>
              <w:t>проверка и обеспечение работоспособности устройств защитного отключения;</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техническое обслуживание и ремонт силовых и осветительных установок, электрических установок систем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xml:space="preserve">, систем автоматической пожарной сигнализации, внутреннего противопожарного водопровода, установок повышения давления воды, элементов </w:t>
            </w:r>
            <w:proofErr w:type="spellStart"/>
            <w:r w:rsidRPr="00E87685">
              <w:rPr>
                <w:rFonts w:ascii="Times New Roman" w:eastAsia="Times New Roman" w:hAnsi="Times New Roman" w:cs="Times New Roman"/>
                <w:bCs/>
                <w:kern w:val="1"/>
                <w:sz w:val="20"/>
                <w:szCs w:val="20"/>
                <w:lang w:eastAsia="ru-RU"/>
              </w:rPr>
              <w:t>молниезащиты</w:t>
            </w:r>
            <w:proofErr w:type="spellEnd"/>
            <w:r w:rsidRPr="00E87685">
              <w:rPr>
                <w:rFonts w:ascii="Times New Roman" w:eastAsia="Times New Roman" w:hAnsi="Times New Roman" w:cs="Times New Roman"/>
                <w:bCs/>
                <w:kern w:val="1"/>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4. </w:t>
            </w:r>
            <w:proofErr w:type="gramStart"/>
            <w:r w:rsidRPr="00E87685">
              <w:rPr>
                <w:rFonts w:ascii="Times New Roman" w:eastAsia="Times New Roman" w:hAnsi="Times New Roman" w:cs="Times New Roman"/>
                <w:b/>
                <w:bCs/>
                <w:kern w:val="1"/>
                <w:sz w:val="20"/>
                <w:szCs w:val="20"/>
                <w:lang w:eastAsia="ru-RU"/>
              </w:rPr>
              <w:t>Работы, выполняемые в целях надлежащего содержания систем внутридомового газового оборудования в многоквартирном доме</w:t>
            </w:r>
            <w:r w:rsidRPr="00E87685">
              <w:rPr>
                <w:rFonts w:ascii="Times New Roman" w:eastAsia="Times New Roman" w:hAnsi="Times New Roman" w:cs="Times New Roman"/>
                <w:b/>
                <w:kern w:val="1"/>
                <w:sz w:val="20"/>
                <w:szCs w:val="20"/>
                <w:lang w:eastAsia="ru-RU"/>
              </w:rPr>
              <w:t xml:space="preserve"> наружного газопровода, являющего частью общего имущества многоквартирного дома</w:t>
            </w:r>
            <w:r w:rsidRPr="00E87685">
              <w:rPr>
                <w:rFonts w:ascii="Times New Roman" w:eastAsia="Times New Roman" w:hAnsi="Times New Roman" w:cs="Times New Roman"/>
                <w:b/>
                <w:bCs/>
                <w:kern w:val="1"/>
                <w:sz w:val="20"/>
                <w:szCs w:val="20"/>
                <w:lang w:eastAsia="ru-RU"/>
              </w:rPr>
              <w:t>:</w:t>
            </w:r>
            <w:proofErr w:type="gramEnd"/>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Проведение осмотров 1 раз в год</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2,55</w:t>
            </w: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организация проверки состояния системы внутридомового газового оборудования и оборудования, относящего к общедомовому имуществу, </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организация технического обслуживания и ремонта систем контроля загазованности помещений;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при выявлении нарушений и неисправностей внутридомового газового оборудования, систем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xml:space="preserve"> и вентиляции, способных повлечь скопление газа в помещениях, - организация проведения работ по их устранению.</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5. Работы, выполняемые в целях надлежащего содержания систем вентиляции и </w:t>
            </w:r>
            <w:proofErr w:type="spellStart"/>
            <w:r w:rsidRPr="00E87685">
              <w:rPr>
                <w:rFonts w:ascii="Times New Roman" w:eastAsia="Times New Roman" w:hAnsi="Times New Roman" w:cs="Times New Roman"/>
                <w:b/>
                <w:bCs/>
                <w:kern w:val="1"/>
                <w:sz w:val="20"/>
                <w:szCs w:val="20"/>
                <w:lang w:eastAsia="ru-RU"/>
              </w:rPr>
              <w:t>дымоудаления</w:t>
            </w:r>
            <w:proofErr w:type="spellEnd"/>
            <w:r w:rsidRPr="00E87685">
              <w:rPr>
                <w:rFonts w:ascii="Times New Roman" w:eastAsia="Times New Roman" w:hAnsi="Times New Roman" w:cs="Times New Roman"/>
                <w:b/>
                <w:bCs/>
                <w:kern w:val="1"/>
                <w:sz w:val="20"/>
                <w:szCs w:val="20"/>
                <w:lang w:eastAsia="ru-RU"/>
              </w:rPr>
              <w:t xml:space="preserve">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Проведение осмотров 3 раза в год и текущего ремонта по мере необходимости</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2,36</w:t>
            </w: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техническое обслуживание и сезонное управление оборудованием систем вентиляции и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определение работоспособности оборудования и элементов систем;</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устранение </w:t>
            </w:r>
            <w:proofErr w:type="spellStart"/>
            <w:r w:rsidRPr="00E87685">
              <w:rPr>
                <w:rFonts w:ascii="Times New Roman" w:eastAsia="Times New Roman" w:hAnsi="Times New Roman" w:cs="Times New Roman"/>
                <w:bCs/>
                <w:kern w:val="1"/>
                <w:sz w:val="20"/>
                <w:szCs w:val="20"/>
                <w:lang w:eastAsia="ru-RU"/>
              </w:rPr>
              <w:t>неплотностей</w:t>
            </w:r>
            <w:proofErr w:type="spellEnd"/>
            <w:r w:rsidRPr="00E87685">
              <w:rPr>
                <w:rFonts w:ascii="Times New Roman" w:eastAsia="Times New Roman" w:hAnsi="Times New Roman" w:cs="Times New Roman"/>
                <w:bCs/>
                <w:kern w:val="1"/>
                <w:sz w:val="20"/>
                <w:szCs w:val="20"/>
                <w:lang w:eastAsia="ru-RU"/>
              </w:rPr>
              <w:t xml:space="preserve"> в вентиляционных каналах и шахтах, устранение засоров в каналах, устранение неисправностей шиберов и </w:t>
            </w:r>
            <w:proofErr w:type="gramStart"/>
            <w:r w:rsidRPr="00E87685">
              <w:rPr>
                <w:rFonts w:ascii="Times New Roman" w:eastAsia="Times New Roman" w:hAnsi="Times New Roman" w:cs="Times New Roman"/>
                <w:bCs/>
                <w:kern w:val="1"/>
                <w:sz w:val="20"/>
                <w:szCs w:val="20"/>
                <w:lang w:eastAsia="ru-RU"/>
              </w:rPr>
              <w:t>дроссель-клапанов</w:t>
            </w:r>
            <w:proofErr w:type="gramEnd"/>
            <w:r w:rsidRPr="00E87685">
              <w:rPr>
                <w:rFonts w:ascii="Times New Roman" w:eastAsia="Times New Roman" w:hAnsi="Times New Roman" w:cs="Times New Roman"/>
                <w:bCs/>
                <w:kern w:val="1"/>
                <w:sz w:val="20"/>
                <w:szCs w:val="20"/>
                <w:lang w:eastAsia="ru-RU"/>
              </w:rPr>
              <w:t xml:space="preserve"> в вытяжных шахтах, зонтов над шахтами и дефлекторов, замена дефективных вытяжных решеток и их креплений;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both"/>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kern w:val="1"/>
                <w:sz w:val="20"/>
                <w:szCs w:val="20"/>
                <w:lang w:eastAsia="ru-RU"/>
              </w:rPr>
              <w:t>6</w:t>
            </w:r>
            <w:r w:rsidRPr="00E87685">
              <w:rPr>
                <w:rFonts w:ascii="Times New Roman" w:eastAsia="Times New Roman" w:hAnsi="Times New Roman" w:cs="Times New Roman"/>
                <w:b/>
                <w:kern w:val="1"/>
                <w:sz w:val="20"/>
                <w:szCs w:val="20"/>
                <w:lang w:eastAsia="ru-RU"/>
              </w:rPr>
              <w:t>. Услуги по техническому обслуживанию и текущему ремонту конструктивных элементов здания:</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Проведение осмотров с составлением актов 2 раза в год и проведение текущих ремонтов по мере необходимости</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5,06</w:t>
            </w: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отношении фундамента: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технического состояния видимых частей конструкций с выявлением:</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признаков неравномерных осадок фундаментов всех типов;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при выявлении нарушений - разработка контрольных шурфов в </w:t>
            </w:r>
            <w:r w:rsidRPr="00E87685">
              <w:rPr>
                <w:rFonts w:ascii="Times New Roman" w:eastAsia="Times New Roman" w:hAnsi="Times New Roman" w:cs="Times New Roman"/>
                <w:bCs/>
                <w:kern w:val="1"/>
                <w:sz w:val="20"/>
                <w:szCs w:val="20"/>
                <w:lang w:eastAsia="ru-RU"/>
              </w:rPr>
              <w:lastRenderedPageBreak/>
              <w:t>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lastRenderedPageBreak/>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для надлежащего содержания стен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перекрытий и покрытий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балок (ригелей) перекрытий и покрытий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при выявлении повреждений и нарушений - разработка плана </w:t>
            </w:r>
            <w:r w:rsidRPr="00E87685">
              <w:rPr>
                <w:rFonts w:ascii="Times New Roman" w:eastAsia="Times New Roman" w:hAnsi="Times New Roman" w:cs="Times New Roman"/>
                <w:bCs/>
                <w:kern w:val="1"/>
                <w:sz w:val="20"/>
                <w:szCs w:val="20"/>
                <w:lang w:eastAsia="ru-RU"/>
              </w:rPr>
              <w:lastRenderedPageBreak/>
              <w:t>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lastRenderedPageBreak/>
              <w:t xml:space="preserve"> Работы, выполняемые в целях надлежащего содержания крыш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кровли на отсутствие протечек;</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проверка </w:t>
            </w:r>
            <w:proofErr w:type="spellStart"/>
            <w:r w:rsidRPr="00E87685">
              <w:rPr>
                <w:rFonts w:ascii="Times New Roman" w:eastAsia="Times New Roman" w:hAnsi="Times New Roman" w:cs="Times New Roman"/>
                <w:bCs/>
                <w:kern w:val="1"/>
                <w:sz w:val="20"/>
                <w:szCs w:val="20"/>
                <w:lang w:eastAsia="ru-RU"/>
              </w:rPr>
              <w:t>молниезащитных</w:t>
            </w:r>
            <w:proofErr w:type="spellEnd"/>
            <w:r w:rsidRPr="00E87685">
              <w:rPr>
                <w:rFonts w:ascii="Times New Roman" w:eastAsia="Times New Roman" w:hAnsi="Times New Roman" w:cs="Times New Roman"/>
                <w:bCs/>
                <w:kern w:val="1"/>
                <w:sz w:val="20"/>
                <w:szCs w:val="20"/>
                <w:lang w:eastAsia="ru-RU"/>
              </w:rPr>
              <w:t xml:space="preserve"> устройств, заземления мачт и другого оборудования, расположенного на крыше;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очистка кровли от скопления снега и наледи;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Работы, выполняемые в целях надлежащего содержания фасадов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87685">
              <w:rPr>
                <w:rFonts w:ascii="Times New Roman" w:eastAsia="Times New Roman" w:hAnsi="Times New Roman" w:cs="Times New Roman"/>
                <w:bCs/>
                <w:kern w:val="1"/>
                <w:sz w:val="20"/>
                <w:szCs w:val="20"/>
                <w:lang w:eastAsia="ru-RU"/>
              </w:rPr>
              <w:t>сплошности</w:t>
            </w:r>
            <w:proofErr w:type="spellEnd"/>
            <w:r w:rsidRPr="00E87685">
              <w:rPr>
                <w:rFonts w:ascii="Times New Roman" w:eastAsia="Times New Roman" w:hAnsi="Times New Roman" w:cs="Times New Roman"/>
                <w:bCs/>
                <w:kern w:val="1"/>
                <w:sz w:val="20"/>
                <w:szCs w:val="20"/>
                <w:lang w:eastAsia="ru-RU"/>
              </w:rPr>
              <w:t xml:space="preserve"> и герметичности наружных водостоков;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работоспособности подсветки информационных знаков, входов в подъезды (домовые знаки и т.д.);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34"/>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694"/>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lastRenderedPageBreak/>
              <w:t xml:space="preserve"> Работы, выполняемые в целях надлежащего содержания перегородок в многоквартирных домах:</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387"/>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454"/>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звукоизоляции и огнезащиты;</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161"/>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полов помещений, относящихся к общему имуществу в многоквартирном доме: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466"/>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основания, поверхностного слоя и работоспособности;</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34"/>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161"/>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p>
        </w:tc>
      </w:tr>
      <w:tr w:rsidR="00002F69" w:rsidRPr="00E87685" w:rsidTr="004A2654">
        <w:trPr>
          <w:trHeight w:val="454"/>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7. Аварийное обслуживание.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по мере необходимости</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1,15</w:t>
            </w:r>
          </w:p>
        </w:tc>
      </w:tr>
      <w:tr w:rsidR="00002F69" w:rsidRPr="00E87685" w:rsidTr="004A2654">
        <w:trPr>
          <w:trHeight w:val="240"/>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ИТОГО:</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24,00</w:t>
            </w:r>
          </w:p>
        </w:tc>
      </w:tr>
    </w:tbl>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 xml:space="preserve">Приложение №2 </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к договору </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Состав общего имущества многоквартирного дома</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240" w:lineRule="auto"/>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Перечень общего имущества многоквартирного дома расположенного по адресу:  ________________________________________________________________________________________</w:t>
      </w:r>
    </w:p>
    <w:p w:rsidR="00002F69" w:rsidRPr="00E87685" w:rsidRDefault="00002F69" w:rsidP="00002F69">
      <w:pPr>
        <w:suppressAutoHyphens/>
        <w:spacing w:after="0" w:line="240" w:lineRule="auto"/>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_______________________________________________________________________________________ (_____ квартир в том числе: _______ квартир однокомнатных, __________ квартир двухкомнатных, __________ квартир трехкомнатных, ______ этажа (ей), _____ подъезда, площадь жилого дома ________________ м</w:t>
      </w:r>
      <w:proofErr w:type="gramStart"/>
      <w:r w:rsidRPr="00E87685">
        <w:rPr>
          <w:rFonts w:ascii="Times New Roman" w:eastAsia="Times New Roman" w:hAnsi="Times New Roman" w:cs="Times New Roman"/>
          <w:kern w:val="1"/>
          <w:sz w:val="20"/>
          <w:szCs w:val="20"/>
          <w:vertAlign w:val="superscript"/>
          <w:lang w:eastAsia="ar-SA"/>
        </w:rPr>
        <w:t>2</w:t>
      </w:r>
      <w:proofErr w:type="gramEnd"/>
      <w:r w:rsidRPr="00E87685">
        <w:rPr>
          <w:rFonts w:ascii="Times New Roman" w:eastAsia="Times New Roman" w:hAnsi="Times New Roman" w:cs="Times New Roman"/>
          <w:kern w:val="1"/>
          <w:sz w:val="20"/>
          <w:szCs w:val="20"/>
          <w:lang w:eastAsia="ar-SA"/>
        </w:rPr>
        <w:t>, общая площадь квартир _____________ м</w:t>
      </w:r>
      <w:r w:rsidRPr="00E87685">
        <w:rPr>
          <w:rFonts w:ascii="Times New Roman" w:eastAsia="Times New Roman" w:hAnsi="Times New Roman" w:cs="Times New Roman"/>
          <w:kern w:val="1"/>
          <w:sz w:val="20"/>
          <w:szCs w:val="20"/>
          <w:vertAlign w:val="superscript"/>
          <w:lang w:eastAsia="ar-SA"/>
        </w:rPr>
        <w:t>2</w:t>
      </w:r>
      <w:r w:rsidRPr="00E87685">
        <w:rPr>
          <w:rFonts w:ascii="Times New Roman" w:eastAsia="Times New Roman" w:hAnsi="Times New Roman" w:cs="Times New Roman"/>
          <w:kern w:val="1"/>
          <w:sz w:val="20"/>
          <w:szCs w:val="20"/>
          <w:lang w:eastAsia="ar-SA"/>
        </w:rPr>
        <w:t>, строительный объем здания ________________ м</w:t>
      </w:r>
      <w:r w:rsidRPr="00E87685">
        <w:rPr>
          <w:rFonts w:ascii="Times New Roman" w:eastAsia="Times New Roman" w:hAnsi="Times New Roman" w:cs="Times New Roman"/>
          <w:kern w:val="1"/>
          <w:sz w:val="20"/>
          <w:szCs w:val="20"/>
          <w:vertAlign w:val="superscript"/>
          <w:lang w:eastAsia="ar-SA"/>
        </w:rPr>
        <w:t>3</w:t>
      </w:r>
      <w:r w:rsidRPr="00E87685">
        <w:rPr>
          <w:rFonts w:ascii="Times New Roman" w:eastAsia="Times New Roman" w:hAnsi="Times New Roman" w:cs="Times New Roman"/>
          <w:kern w:val="1"/>
          <w:sz w:val="20"/>
          <w:szCs w:val="20"/>
          <w:lang w:eastAsia="ar-SA"/>
        </w:rPr>
        <w:t>, год ввода в эксплуатацию _________________ г.)</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240" w:lineRule="auto"/>
        <w:ind w:firstLine="547"/>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В состав общего имущества включаются:</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а)</w:t>
      </w:r>
      <w:r w:rsidRPr="00E87685">
        <w:rPr>
          <w:rFonts w:ascii="Times New Roman" w:eastAsia="Times New Roman" w:hAnsi="Times New Roman" w:cs="Times New Roman"/>
          <w:kern w:val="1"/>
          <w:sz w:val="20"/>
          <w:szCs w:val="20"/>
          <w:lang w:eastAsia="ar-SA"/>
        </w:rP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и технические подвалы, в которых имеются инженерные коммуникации;                                                                                                                                                                                                                                                                                                                                                                                                                                                                                                                                                                       </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б)</w:t>
      </w:r>
      <w:r w:rsidRPr="00E87685">
        <w:rPr>
          <w:rFonts w:ascii="Times New Roman" w:eastAsia="Times New Roman" w:hAnsi="Times New Roman" w:cs="Times New Roman"/>
          <w:kern w:val="1"/>
          <w:sz w:val="20"/>
          <w:szCs w:val="20"/>
          <w:lang w:eastAsia="ar-SA"/>
        </w:rPr>
        <w:t xml:space="preserve"> крыша, покрытие </w:t>
      </w:r>
      <w:proofErr w:type="gramStart"/>
      <w:r w:rsidRPr="00E87685">
        <w:rPr>
          <w:rFonts w:ascii="Times New Roman" w:eastAsia="Times New Roman" w:hAnsi="Times New Roman" w:cs="Times New Roman"/>
          <w:kern w:val="1"/>
          <w:sz w:val="20"/>
          <w:szCs w:val="20"/>
          <w:lang w:eastAsia="ar-SA"/>
        </w:rPr>
        <w:t>из</w:t>
      </w:r>
      <w:proofErr w:type="gramEnd"/>
      <w:r w:rsidRPr="00E87685">
        <w:rPr>
          <w:rFonts w:ascii="Times New Roman" w:eastAsia="Times New Roman" w:hAnsi="Times New Roman" w:cs="Times New Roman"/>
          <w:kern w:val="1"/>
          <w:sz w:val="20"/>
          <w:szCs w:val="20"/>
          <w:lang w:eastAsia="ar-SA"/>
        </w:rPr>
        <w:t xml:space="preserve"> ____________________________;</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в)</w:t>
      </w:r>
      <w:r w:rsidRPr="00E87685">
        <w:rPr>
          <w:rFonts w:ascii="Times New Roman" w:eastAsia="Times New Roman" w:hAnsi="Times New Roman" w:cs="Times New Roman"/>
          <w:kern w:val="1"/>
          <w:sz w:val="20"/>
          <w:szCs w:val="20"/>
          <w:lang w:eastAsia="ar-SA"/>
        </w:rPr>
        <w:t xml:space="preserve">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фасад стен);</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г)</w:t>
      </w:r>
      <w:r w:rsidRPr="00E87685">
        <w:rPr>
          <w:rFonts w:ascii="Times New Roman" w:eastAsia="Times New Roman" w:hAnsi="Times New Roman" w:cs="Times New Roman"/>
          <w:kern w:val="1"/>
          <w:sz w:val="20"/>
          <w:szCs w:val="20"/>
          <w:lang w:eastAsia="ar-SA"/>
        </w:rPr>
        <w:t xml:space="preserve">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д)</w:t>
      </w:r>
      <w:r w:rsidRPr="00E87685">
        <w:rPr>
          <w:rFonts w:ascii="Times New Roman" w:eastAsia="Times New Roman" w:hAnsi="Times New Roman" w:cs="Times New Roman"/>
          <w:kern w:val="1"/>
          <w:sz w:val="20"/>
          <w:szCs w:val="20"/>
          <w:lang w:eastAsia="ar-SA"/>
        </w:rPr>
        <w:t xml:space="preserve">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е)</w:t>
      </w:r>
      <w:r w:rsidRPr="00E87685">
        <w:rPr>
          <w:rFonts w:ascii="Times New Roman" w:eastAsia="Times New Roman" w:hAnsi="Times New Roman" w:cs="Times New Roman"/>
          <w:kern w:val="1"/>
          <w:sz w:val="20"/>
          <w:szCs w:val="20"/>
          <w:lang w:eastAsia="ar-SA"/>
        </w:rPr>
        <w:t xml:space="preserve"> земельный участок, на котором расположен многоквартирный </w:t>
      </w:r>
      <w:proofErr w:type="gramStart"/>
      <w:r w:rsidRPr="00E87685">
        <w:rPr>
          <w:rFonts w:ascii="Times New Roman" w:eastAsia="Times New Roman" w:hAnsi="Times New Roman" w:cs="Times New Roman"/>
          <w:kern w:val="1"/>
          <w:sz w:val="20"/>
          <w:szCs w:val="20"/>
          <w:lang w:eastAsia="ar-SA"/>
        </w:rPr>
        <w:t>дом</w:t>
      </w:r>
      <w:proofErr w:type="gramEnd"/>
      <w:r w:rsidRPr="00E87685">
        <w:rPr>
          <w:rFonts w:ascii="Times New Roman" w:eastAsia="Times New Roman" w:hAnsi="Times New Roman" w:cs="Times New Roman"/>
          <w:kern w:val="1"/>
          <w:sz w:val="20"/>
          <w:szCs w:val="20"/>
          <w:lang w:eastAsia="ar-SA"/>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ж)</w:t>
      </w:r>
      <w:r w:rsidRPr="00E87685">
        <w:rPr>
          <w:rFonts w:ascii="Times New Roman" w:eastAsia="Times New Roman" w:hAnsi="Times New Roman" w:cs="Times New Roman"/>
          <w:kern w:val="1"/>
          <w:sz w:val="20"/>
          <w:szCs w:val="20"/>
          <w:lang w:eastAsia="ar-SA"/>
        </w:rPr>
        <w:t xml:space="preserve">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b/>
          <w:kern w:val="1"/>
          <w:sz w:val="20"/>
          <w:szCs w:val="20"/>
          <w:lang w:eastAsia="ar-SA"/>
        </w:rPr>
        <w:t>з)</w:t>
      </w:r>
      <w:r w:rsidRPr="00E87685">
        <w:rPr>
          <w:rFonts w:ascii="Times New Roman" w:eastAsia="Times New Roman" w:hAnsi="Times New Roman" w:cs="Times New Roman"/>
          <w:kern w:val="1"/>
          <w:sz w:val="20"/>
          <w:szCs w:val="20"/>
          <w:lang w:eastAsia="ar-SA"/>
        </w:rPr>
        <w:t xml:space="preserve"> 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b/>
          <w:kern w:val="1"/>
          <w:sz w:val="20"/>
          <w:szCs w:val="20"/>
          <w:lang w:eastAsia="ar-SA"/>
        </w:rPr>
        <w:t>и)</w:t>
      </w:r>
      <w:r w:rsidRPr="00E87685">
        <w:rPr>
          <w:rFonts w:ascii="Times New Roman" w:eastAsia="Times New Roman" w:hAnsi="Times New Roman" w:cs="Times New Roman"/>
          <w:kern w:val="1"/>
          <w:sz w:val="20"/>
          <w:szCs w:val="20"/>
          <w:lang w:eastAsia="ar-SA"/>
        </w:rPr>
        <w:t xml:space="preserve">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к)</w:t>
      </w:r>
      <w:r w:rsidRPr="00E87685">
        <w:rPr>
          <w:rFonts w:ascii="Times New Roman" w:eastAsia="Times New Roman" w:hAnsi="Times New Roman" w:cs="Times New Roman"/>
          <w:kern w:val="1"/>
          <w:sz w:val="20"/>
          <w:szCs w:val="20"/>
          <w:lang w:eastAsia="ar-SA"/>
        </w:rPr>
        <w:t xml:space="preserve">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b/>
          <w:kern w:val="1"/>
          <w:sz w:val="20"/>
          <w:szCs w:val="20"/>
          <w:lang w:eastAsia="ar-SA"/>
        </w:rPr>
        <w:t>л)</w:t>
      </w:r>
      <w:r w:rsidRPr="00E87685">
        <w:rPr>
          <w:rFonts w:ascii="Times New Roman" w:eastAsia="Times New Roman" w:hAnsi="Times New Roman" w:cs="Times New Roman"/>
          <w:kern w:val="1"/>
          <w:sz w:val="20"/>
          <w:szCs w:val="20"/>
          <w:lang w:eastAsia="ar-SA"/>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сетей (кабелей) от внешней границы, установленной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Внешней границей сетей электр</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 xml:space="preserve">, газо-, водоснабжения и водоотведения,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E87685">
        <w:rPr>
          <w:rFonts w:ascii="Times New Roman" w:eastAsia="Times New Roman" w:hAnsi="Times New Roman" w:cs="Times New Roman"/>
          <w:kern w:val="1"/>
          <w:sz w:val="20"/>
          <w:szCs w:val="20"/>
          <w:lang w:eastAsia="ar-SA"/>
        </w:rPr>
        <w:t>ресурсоснабжающей</w:t>
      </w:r>
      <w:proofErr w:type="spellEnd"/>
      <w:r w:rsidRPr="00E87685">
        <w:rPr>
          <w:rFonts w:ascii="Times New Roman" w:eastAsia="Times New Roman" w:hAnsi="Times New Roman" w:cs="Times New Roman"/>
          <w:kern w:val="1"/>
          <w:sz w:val="20"/>
          <w:szCs w:val="20"/>
          <w:lang w:eastAsia="ar-SA"/>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12</w:t>
      </w: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Размер обеспечения исполнения обязательств устанавливается организатором конкурса</w:t>
      </w:r>
      <w:r w:rsidRPr="00E87685">
        <w:rPr>
          <w:rFonts w:ascii="Times New Roman" w:eastAsia="Times New Roman" w:hAnsi="Times New Roman" w:cs="Times New Roman"/>
          <w:kern w:val="1"/>
          <w:sz w:val="20"/>
          <w:szCs w:val="20"/>
          <w:lang w:eastAsia="ar-SA"/>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w:t>
      </w:r>
      <w:r w:rsidRPr="00E87685">
        <w:rPr>
          <w:rFonts w:ascii="Times New Roman" w:eastAsia="Times New Roman" w:hAnsi="Times New Roman" w:cs="Times New Roman"/>
          <w:b/>
          <w:kern w:val="1"/>
          <w:sz w:val="20"/>
          <w:szCs w:val="20"/>
          <w:lang w:eastAsia="ar-SA"/>
        </w:rPr>
        <w:t>Размер обеспечения исполнения обязательств рассчитывается по формуле</w:t>
      </w:r>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roofErr w:type="spellStart"/>
      <w:r w:rsidRPr="00E87685">
        <w:rPr>
          <w:rFonts w:ascii="Times New Roman" w:eastAsia="Times New Roman" w:hAnsi="Times New Roman" w:cs="Times New Roman"/>
          <w:b/>
          <w:kern w:val="1"/>
          <w:sz w:val="20"/>
          <w:szCs w:val="20"/>
          <w:lang w:eastAsia="ar-SA"/>
        </w:rPr>
        <w:t>Ооу</w:t>
      </w:r>
      <w:proofErr w:type="spellEnd"/>
      <w:proofErr w:type="gramStart"/>
      <w:r w:rsidRPr="00E87685">
        <w:rPr>
          <w:rFonts w:ascii="Times New Roman" w:eastAsia="Times New Roman" w:hAnsi="Times New Roman" w:cs="Times New Roman"/>
          <w:b/>
          <w:kern w:val="1"/>
          <w:sz w:val="20"/>
          <w:szCs w:val="20"/>
          <w:lang w:eastAsia="ar-SA"/>
        </w:rPr>
        <w:t xml:space="preserve">   = К</w:t>
      </w:r>
      <w:proofErr w:type="gramEnd"/>
      <w:r w:rsidRPr="00E87685">
        <w:rPr>
          <w:rFonts w:ascii="Times New Roman" w:eastAsia="Times New Roman" w:hAnsi="Times New Roman" w:cs="Times New Roman"/>
          <w:b/>
          <w:kern w:val="1"/>
          <w:sz w:val="20"/>
          <w:szCs w:val="20"/>
          <w:lang w:eastAsia="ar-SA"/>
        </w:rPr>
        <w:t xml:space="preserve"> x (Рои   + </w:t>
      </w:r>
      <w:proofErr w:type="spellStart"/>
      <w:r w:rsidRPr="00E87685">
        <w:rPr>
          <w:rFonts w:ascii="Times New Roman" w:eastAsia="Times New Roman" w:hAnsi="Times New Roman" w:cs="Times New Roman"/>
          <w:b/>
          <w:kern w:val="1"/>
          <w:sz w:val="20"/>
          <w:szCs w:val="20"/>
          <w:lang w:eastAsia="ar-SA"/>
        </w:rPr>
        <w:t>Рку</w:t>
      </w:r>
      <w:proofErr w:type="spellEnd"/>
      <w:r w:rsidRPr="00E87685">
        <w:rPr>
          <w:rFonts w:ascii="Times New Roman" w:eastAsia="Times New Roman" w:hAnsi="Times New Roman" w:cs="Times New Roman"/>
          <w:b/>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где:</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b/>
          <w:kern w:val="1"/>
          <w:sz w:val="20"/>
          <w:szCs w:val="20"/>
          <w:lang w:eastAsia="ar-SA"/>
        </w:rPr>
        <w:t>Ооу</w:t>
      </w:r>
      <w:proofErr w:type="spellEnd"/>
      <w:r w:rsidRPr="00E87685">
        <w:rPr>
          <w:rFonts w:ascii="Times New Roman" w:eastAsia="Times New Roman" w:hAnsi="Times New Roman" w:cs="Times New Roman"/>
          <w:kern w:val="1"/>
          <w:sz w:val="20"/>
          <w:szCs w:val="20"/>
          <w:lang w:eastAsia="ar-SA"/>
        </w:rPr>
        <w:t xml:space="preserve">   - размер обеспечения исполнения обязательств;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roofErr w:type="gramStart"/>
      <w:r w:rsidRPr="00E87685">
        <w:rPr>
          <w:rFonts w:ascii="Times New Roman" w:eastAsia="Times New Roman" w:hAnsi="Times New Roman" w:cs="Times New Roman"/>
          <w:b/>
          <w:kern w:val="1"/>
          <w:sz w:val="20"/>
          <w:szCs w:val="20"/>
          <w:lang w:eastAsia="ar-SA"/>
        </w:rPr>
        <w:t>К</w:t>
      </w:r>
      <w:proofErr w:type="gramEnd"/>
      <w:r w:rsidRPr="00E87685">
        <w:rPr>
          <w:rFonts w:ascii="Times New Roman" w:eastAsia="Times New Roman" w:hAnsi="Times New Roman" w:cs="Times New Roman"/>
          <w:kern w:val="1"/>
          <w:sz w:val="20"/>
          <w:szCs w:val="20"/>
          <w:lang w:eastAsia="ar-SA"/>
        </w:rPr>
        <w:t xml:space="preserve"> - коэффициент, установленный организатором конкурса в пределах от 0,5 до 0,75;</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Рои</w:t>
      </w:r>
      <w:r w:rsidRPr="00E87685">
        <w:rPr>
          <w:rFonts w:ascii="Times New Roman" w:eastAsia="Times New Roman" w:hAnsi="Times New Roman" w:cs="Times New Roman"/>
          <w:kern w:val="1"/>
          <w:sz w:val="20"/>
          <w:szCs w:val="20"/>
          <w:lang w:eastAsia="ar-SA"/>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proofErr w:type="gramStart"/>
      <w:r w:rsidRPr="00E87685">
        <w:rPr>
          <w:rFonts w:ascii="Times New Roman" w:eastAsia="Times New Roman" w:hAnsi="Times New Roman" w:cs="Times New Roman"/>
          <w:b/>
          <w:kern w:val="1"/>
          <w:sz w:val="20"/>
          <w:szCs w:val="20"/>
          <w:lang w:eastAsia="ar-SA"/>
        </w:rPr>
        <w:t>Рку</w:t>
      </w:r>
      <w:proofErr w:type="spellEnd"/>
      <w:r w:rsidRPr="00E87685">
        <w:rPr>
          <w:rFonts w:ascii="Times New Roman" w:eastAsia="Times New Roman" w:hAnsi="Times New Roman" w:cs="Times New Roman"/>
          <w:kern w:val="1"/>
          <w:sz w:val="20"/>
          <w:szCs w:val="20"/>
          <w:lang w:eastAsia="ar-SA"/>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E87685">
        <w:rPr>
          <w:rFonts w:ascii="Times New Roman" w:eastAsia="Times New Roman" w:hAnsi="Times New Roman" w:cs="Times New Roman"/>
          <w:kern w:val="1"/>
          <w:sz w:val="20"/>
          <w:szCs w:val="20"/>
          <w:lang w:eastAsia="ar-SA"/>
        </w:rPr>
        <w:t xml:space="preserve">  комплекса, </w:t>
      </w:r>
      <w:proofErr w:type="gramStart"/>
      <w:r w:rsidRPr="00E87685">
        <w:rPr>
          <w:rFonts w:ascii="Times New Roman" w:eastAsia="Times New Roman" w:hAnsi="Times New Roman" w:cs="Times New Roman"/>
          <w:kern w:val="1"/>
          <w:sz w:val="20"/>
          <w:szCs w:val="20"/>
          <w:lang w:eastAsia="ar-SA"/>
        </w:rPr>
        <w:t>утвержденных</w:t>
      </w:r>
      <w:proofErr w:type="gramEnd"/>
      <w:r w:rsidRPr="00E87685">
        <w:rPr>
          <w:rFonts w:ascii="Times New Roman" w:eastAsia="Times New Roman" w:hAnsi="Times New Roman" w:cs="Times New Roman"/>
          <w:kern w:val="1"/>
          <w:sz w:val="20"/>
          <w:szCs w:val="20"/>
          <w:lang w:eastAsia="ar-SA"/>
        </w:rPr>
        <w:t xml:space="preserve">   в  соответствии   с  законодательством   Российской Федерации.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240" w:lineRule="auto"/>
        <w:jc w:val="both"/>
        <w:rPr>
          <w:rFonts w:ascii="Times New Roman" w:eastAsia="Times New Roman" w:hAnsi="Times New Roman" w:cs="Times New Roman"/>
          <w:b/>
          <w:color w:val="0000CC"/>
          <w:kern w:val="1"/>
          <w:sz w:val="20"/>
          <w:szCs w:val="20"/>
          <w:lang w:eastAsia="ru-RU"/>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Дом № 14 пл. </w:t>
      </w:r>
      <w:proofErr w:type="gramStart"/>
      <w:r w:rsidRPr="00E87685">
        <w:rPr>
          <w:rFonts w:ascii="Times New Roman" w:eastAsia="Times New Roman" w:hAnsi="Times New Roman" w:cs="Times New Roman"/>
          <w:b/>
          <w:kern w:val="1"/>
          <w:sz w:val="20"/>
          <w:szCs w:val="20"/>
          <w:lang w:eastAsia="ar-SA"/>
        </w:rPr>
        <w:t>Советская</w:t>
      </w:r>
      <w:proofErr w:type="gramEnd"/>
      <w:r w:rsidRPr="00E87685">
        <w:rPr>
          <w:rFonts w:ascii="Times New Roman" w:eastAsia="Times New Roman" w:hAnsi="Times New Roman" w:cs="Times New Roman"/>
          <w:b/>
          <w:kern w:val="1"/>
          <w:sz w:val="20"/>
          <w:szCs w:val="20"/>
          <w:lang w:eastAsia="ar-SA"/>
        </w:rPr>
        <w:t xml:space="preserve"> в г. Стародубе</w:t>
      </w:r>
    </w:p>
    <w:p w:rsidR="00002F69" w:rsidRPr="00E87685" w:rsidRDefault="00002F69" w:rsidP="00002F69">
      <w:pPr>
        <w:widowControl w:val="0"/>
        <w:tabs>
          <w:tab w:val="left" w:pos="0"/>
        </w:tabs>
        <w:suppressAutoHyphens/>
        <w:spacing w:after="0" w:line="240" w:lineRule="auto"/>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К=0,5</w:t>
      </w:r>
    </w:p>
    <w:p w:rsidR="00002F69" w:rsidRPr="00E87685" w:rsidRDefault="00002F69" w:rsidP="00002F69">
      <w:pPr>
        <w:suppressAutoHyphens/>
        <w:spacing w:after="0" w:line="240" w:lineRule="auto"/>
        <w:jc w:val="both"/>
        <w:rPr>
          <w:rFonts w:ascii="Times New Roman" w:eastAsia="Times New Roman" w:hAnsi="Times New Roman" w:cs="Times New Roman"/>
          <w:color w:val="000000"/>
          <w:kern w:val="1"/>
          <w:sz w:val="20"/>
          <w:szCs w:val="20"/>
          <w:lang w:eastAsia="ru-RU"/>
        </w:rPr>
      </w:pPr>
      <w:r w:rsidRPr="00E87685">
        <w:rPr>
          <w:rFonts w:ascii="Times New Roman" w:eastAsia="Times New Roman" w:hAnsi="Times New Roman" w:cs="Times New Roman"/>
          <w:color w:val="000000"/>
          <w:kern w:val="1"/>
          <w:sz w:val="20"/>
          <w:szCs w:val="20"/>
          <w:lang w:eastAsia="ar-SA"/>
        </w:rPr>
        <w:t xml:space="preserve">Рои = </w:t>
      </w:r>
      <w:r w:rsidRPr="00E87685">
        <w:rPr>
          <w:rFonts w:ascii="Times New Roman" w:eastAsia="Times New Roman" w:hAnsi="Times New Roman" w:cs="Times New Roman"/>
          <w:bCs/>
          <w:color w:val="000000"/>
          <w:kern w:val="1"/>
          <w:sz w:val="20"/>
          <w:szCs w:val="20"/>
          <w:lang w:eastAsia="ar-SA"/>
        </w:rPr>
        <w:t>24,00</w:t>
      </w:r>
      <w:r w:rsidRPr="00E87685">
        <w:rPr>
          <w:rFonts w:ascii="Times New Roman" w:eastAsia="Times New Roman" w:hAnsi="Times New Roman" w:cs="Times New Roman"/>
          <w:color w:val="000000"/>
          <w:kern w:val="1"/>
          <w:sz w:val="20"/>
          <w:szCs w:val="20"/>
          <w:lang w:eastAsia="ar-SA"/>
        </w:rPr>
        <w:t>*874,5 = 20988,00</w:t>
      </w:r>
    </w:p>
    <w:p w:rsidR="00002F69" w:rsidRPr="00E87685" w:rsidRDefault="00002F69" w:rsidP="00002F69">
      <w:pPr>
        <w:suppressAutoHyphens/>
        <w:spacing w:after="0" w:line="240" w:lineRule="auto"/>
        <w:jc w:val="both"/>
        <w:rPr>
          <w:rFonts w:ascii="Times New Roman" w:eastAsia="Times New Roman" w:hAnsi="Times New Roman" w:cs="Times New Roman"/>
          <w:b/>
          <w:color w:val="0000CC"/>
          <w:kern w:val="1"/>
          <w:sz w:val="20"/>
          <w:szCs w:val="20"/>
          <w:lang w:eastAsia="ru-RU"/>
        </w:rPr>
      </w:pPr>
      <w:proofErr w:type="spellStart"/>
      <w:r w:rsidRPr="00E87685">
        <w:rPr>
          <w:rFonts w:ascii="Times New Roman" w:eastAsia="Times New Roman" w:hAnsi="Times New Roman" w:cs="Times New Roman"/>
          <w:color w:val="000000"/>
          <w:kern w:val="1"/>
          <w:sz w:val="20"/>
          <w:szCs w:val="20"/>
          <w:lang w:eastAsia="ar-SA"/>
        </w:rPr>
        <w:t>Рку</w:t>
      </w:r>
      <w:proofErr w:type="spellEnd"/>
      <w:r w:rsidRPr="00E87685">
        <w:rPr>
          <w:rFonts w:ascii="Times New Roman" w:eastAsia="Times New Roman" w:hAnsi="Times New Roman" w:cs="Times New Roman"/>
          <w:color w:val="000000"/>
          <w:kern w:val="1"/>
          <w:sz w:val="20"/>
          <w:szCs w:val="20"/>
          <w:lang w:eastAsia="ar-SA"/>
        </w:rPr>
        <w:t xml:space="preserve"> = </w:t>
      </w:r>
      <w:proofErr w:type="spellStart"/>
      <w:r w:rsidRPr="00E87685">
        <w:rPr>
          <w:rFonts w:ascii="Times New Roman" w:eastAsia="Times New Roman" w:hAnsi="Times New Roman" w:cs="Times New Roman"/>
          <w:color w:val="000000"/>
          <w:kern w:val="1"/>
          <w:sz w:val="20"/>
          <w:szCs w:val="20"/>
          <w:lang w:eastAsia="ar-SA"/>
        </w:rPr>
        <w:t>Рхвс+Ргвс+Ртс+Рэл</w:t>
      </w:r>
      <w:proofErr w:type="spellEnd"/>
      <w:r w:rsidRPr="00E87685">
        <w:rPr>
          <w:rFonts w:ascii="Times New Roman" w:eastAsia="Times New Roman" w:hAnsi="Times New Roman" w:cs="Times New Roman"/>
          <w:color w:val="000000"/>
          <w:kern w:val="1"/>
          <w:sz w:val="20"/>
          <w:szCs w:val="20"/>
          <w:lang w:eastAsia="ar-SA"/>
        </w:rPr>
        <w:t>, = 31785,60</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ru-RU"/>
        </w:rPr>
      </w:pPr>
      <w:proofErr w:type="spellStart"/>
      <w:r w:rsidRPr="00E87685">
        <w:rPr>
          <w:rFonts w:ascii="Times New Roman" w:eastAsia="Times New Roman" w:hAnsi="Times New Roman" w:cs="Times New Roman"/>
          <w:b/>
          <w:kern w:val="1"/>
          <w:sz w:val="20"/>
          <w:szCs w:val="20"/>
          <w:lang w:eastAsia="ru-RU"/>
        </w:rPr>
        <w:t>Ооу</w:t>
      </w:r>
      <w:proofErr w:type="spellEnd"/>
      <w:r w:rsidRPr="00E87685">
        <w:rPr>
          <w:rFonts w:ascii="Times New Roman" w:eastAsia="Times New Roman" w:hAnsi="Times New Roman" w:cs="Times New Roman"/>
          <w:b/>
          <w:kern w:val="1"/>
          <w:sz w:val="20"/>
          <w:szCs w:val="20"/>
          <w:lang w:eastAsia="ru-RU"/>
        </w:rPr>
        <w:t xml:space="preserve"> = 0,5*(20988+31785,60) = 26386,80</w:t>
      </w: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694"/>
        <w:gridCol w:w="1417"/>
        <w:gridCol w:w="1276"/>
        <w:gridCol w:w="1417"/>
        <w:gridCol w:w="1276"/>
        <w:gridCol w:w="1559"/>
      </w:tblGrid>
      <w:tr w:rsidR="00002F69" w:rsidRPr="00E87685" w:rsidTr="004A2654">
        <w:tc>
          <w:tcPr>
            <w:tcW w:w="426"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п</w:t>
            </w:r>
            <w:proofErr w:type="gramEnd"/>
            <w:r w:rsidRPr="00E87685">
              <w:rPr>
                <w:rFonts w:ascii="Times New Roman" w:eastAsia="Times New Roman" w:hAnsi="Times New Roman" w:cs="Times New Roman"/>
                <w:kern w:val="1"/>
                <w:sz w:val="20"/>
                <w:szCs w:val="20"/>
                <w:lang w:eastAsia="ar-SA"/>
              </w:rPr>
              <w:t>/п</w:t>
            </w:r>
          </w:p>
        </w:tc>
        <w:tc>
          <w:tcPr>
            <w:tcW w:w="2694"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улицы, номер дома</w:t>
            </w:r>
          </w:p>
        </w:tc>
        <w:tc>
          <w:tcPr>
            <w:tcW w:w="1417"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ru-RU"/>
              </w:rPr>
              <w:t>Площадь общая квартир (без учета балконов и лоджий) и нежилых помещений не входящих в состав общего имущества</w:t>
            </w:r>
          </w:p>
        </w:tc>
        <w:tc>
          <w:tcPr>
            <w:tcW w:w="1276"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Стоимость на 1 м</w:t>
            </w:r>
            <w:proofErr w:type="gramStart"/>
            <w:r w:rsidRPr="00E87685">
              <w:rPr>
                <w:rFonts w:ascii="Times New Roman" w:eastAsia="Times New Roman" w:hAnsi="Times New Roman" w:cs="Times New Roman"/>
                <w:kern w:val="1"/>
                <w:sz w:val="20"/>
                <w:szCs w:val="20"/>
                <w:vertAlign w:val="superscript"/>
                <w:lang w:eastAsia="ar-SA"/>
              </w:rPr>
              <w:t>2</w:t>
            </w:r>
            <w:proofErr w:type="gramEnd"/>
            <w:r w:rsidRPr="00E87685">
              <w:rPr>
                <w:rFonts w:ascii="Times New Roman" w:eastAsia="Times New Roman" w:hAnsi="Times New Roman" w:cs="Times New Roman"/>
                <w:kern w:val="1"/>
                <w:sz w:val="20"/>
                <w:szCs w:val="20"/>
                <w:lang w:eastAsia="ar-SA"/>
              </w:rPr>
              <w:t xml:space="preserve"> общей площади в месяц, руб.</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tc>
        <w:tc>
          <w:tcPr>
            <w:tcW w:w="1417"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ru-RU"/>
              </w:rPr>
              <w:t>Размер обеспечения заявки по позиции, руб.: (гр.3*гр.4)*5%</w:t>
            </w:r>
          </w:p>
        </w:tc>
        <w:tc>
          <w:tcPr>
            <w:tcW w:w="1276"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ru-RU"/>
              </w:rPr>
              <w:t>Размер ежемесячной платы за коммунальные услуги, руб.</w:t>
            </w:r>
          </w:p>
        </w:tc>
        <w:tc>
          <w:tcPr>
            <w:tcW w:w="1559"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ru-RU"/>
              </w:rPr>
              <w:t>Размер обеспечения исполнения обязательств: 0,5*((гр.3*гр.4)+гр.6)</w:t>
            </w:r>
          </w:p>
        </w:tc>
      </w:tr>
      <w:tr w:rsidR="00002F69" w:rsidRPr="00E87685" w:rsidTr="004A2654">
        <w:tc>
          <w:tcPr>
            <w:tcW w:w="426"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w:t>
            </w:r>
          </w:p>
        </w:tc>
        <w:tc>
          <w:tcPr>
            <w:tcW w:w="2694"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w:t>
            </w:r>
          </w:p>
        </w:tc>
        <w:tc>
          <w:tcPr>
            <w:tcW w:w="1417"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3</w:t>
            </w:r>
          </w:p>
        </w:tc>
        <w:tc>
          <w:tcPr>
            <w:tcW w:w="1276"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4</w:t>
            </w:r>
          </w:p>
        </w:tc>
        <w:tc>
          <w:tcPr>
            <w:tcW w:w="1417"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5</w:t>
            </w:r>
          </w:p>
        </w:tc>
        <w:tc>
          <w:tcPr>
            <w:tcW w:w="1276"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6</w:t>
            </w:r>
          </w:p>
        </w:tc>
        <w:tc>
          <w:tcPr>
            <w:tcW w:w="1559"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7</w:t>
            </w:r>
          </w:p>
        </w:tc>
      </w:tr>
      <w:tr w:rsidR="00002F69" w:rsidRPr="00E87685" w:rsidTr="004A2654">
        <w:tc>
          <w:tcPr>
            <w:tcW w:w="426"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r w:rsidRPr="00E87685">
              <w:rPr>
                <w:rFonts w:ascii="Times New Roman" w:eastAsia="Times New Roman" w:hAnsi="Times New Roman" w:cs="Times New Roman"/>
                <w:b/>
                <w:color w:val="0000CC"/>
                <w:kern w:val="1"/>
                <w:sz w:val="20"/>
                <w:szCs w:val="20"/>
                <w:lang w:eastAsia="ar-SA"/>
              </w:rPr>
              <w:t>1</w:t>
            </w:r>
          </w:p>
        </w:tc>
        <w:tc>
          <w:tcPr>
            <w:tcW w:w="2694" w:type="dxa"/>
          </w:tcPr>
          <w:p w:rsidR="00002F69" w:rsidRPr="00E87685" w:rsidRDefault="00002F69" w:rsidP="00002F69">
            <w:pPr>
              <w:tabs>
                <w:tab w:val="num" w:pos="720"/>
              </w:tabs>
              <w:suppressAutoHyphens/>
              <w:autoSpaceDE w:val="0"/>
              <w:autoSpaceDN w:val="0"/>
              <w:adjustRightInd w:val="0"/>
              <w:spacing w:after="0" w:line="240" w:lineRule="auto"/>
              <w:outlineLvl w:val="1"/>
              <w:rPr>
                <w:rFonts w:ascii="Times New Roman" w:eastAsia="SimSun" w:hAnsi="Times New Roman" w:cs="Times New Roman"/>
                <w:kern w:val="2"/>
                <w:sz w:val="20"/>
                <w:szCs w:val="20"/>
                <w:lang w:eastAsia="ar-SA"/>
              </w:rPr>
            </w:pPr>
            <w:r w:rsidRPr="00E87685">
              <w:rPr>
                <w:rFonts w:ascii="Times New Roman" w:eastAsia="Times New Roman" w:hAnsi="Times New Roman" w:cs="Times New Roman"/>
                <w:kern w:val="1"/>
                <w:sz w:val="20"/>
                <w:szCs w:val="20"/>
                <w:lang w:eastAsia="ar-SA"/>
              </w:rPr>
              <w:t xml:space="preserve">г. Стародуб, пл. </w:t>
            </w:r>
            <w:proofErr w:type="gramStart"/>
            <w:r w:rsidRPr="00E87685">
              <w:rPr>
                <w:rFonts w:ascii="Times New Roman" w:eastAsia="Times New Roman" w:hAnsi="Times New Roman" w:cs="Times New Roman"/>
                <w:kern w:val="1"/>
                <w:sz w:val="20"/>
                <w:szCs w:val="20"/>
                <w:lang w:eastAsia="ar-SA"/>
              </w:rPr>
              <w:t>Советская</w:t>
            </w:r>
            <w:proofErr w:type="gramEnd"/>
            <w:r w:rsidRPr="00E87685">
              <w:rPr>
                <w:rFonts w:ascii="Times New Roman" w:eastAsia="Times New Roman" w:hAnsi="Times New Roman" w:cs="Times New Roman"/>
                <w:kern w:val="1"/>
                <w:sz w:val="20"/>
                <w:szCs w:val="20"/>
                <w:lang w:eastAsia="ar-SA"/>
              </w:rPr>
              <w:t>, д.14</w:t>
            </w:r>
          </w:p>
        </w:tc>
        <w:tc>
          <w:tcPr>
            <w:tcW w:w="1417"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874,50</w:t>
            </w:r>
          </w:p>
        </w:tc>
        <w:tc>
          <w:tcPr>
            <w:tcW w:w="1276"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24,00</w:t>
            </w:r>
          </w:p>
        </w:tc>
        <w:tc>
          <w:tcPr>
            <w:tcW w:w="1417"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1049,40</w:t>
            </w:r>
          </w:p>
        </w:tc>
        <w:tc>
          <w:tcPr>
            <w:tcW w:w="1276"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31785,60</w:t>
            </w:r>
          </w:p>
        </w:tc>
        <w:tc>
          <w:tcPr>
            <w:tcW w:w="1559"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ru-RU"/>
              </w:rPr>
              <w:t>26386,80</w:t>
            </w:r>
          </w:p>
        </w:tc>
      </w:tr>
    </w:tbl>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r w:rsidRPr="00E87685">
        <w:rPr>
          <w:rFonts w:ascii="Times New Roman" w:eastAsia="Times New Roman" w:hAnsi="Times New Roman" w:cs="Times New Roman"/>
          <w:b/>
          <w:color w:val="0000CC"/>
          <w:kern w:val="1"/>
          <w:sz w:val="20"/>
          <w:szCs w:val="20"/>
          <w:lang w:eastAsia="ar-SA"/>
        </w:rPr>
        <w:t xml:space="preserve"> </w:t>
      </w: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13</w:t>
      </w: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Инструкция по заполнению заявки на участие в конкурсе</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numPr>
          <w:ilvl w:val="0"/>
          <w:numId w:val="31"/>
        </w:num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Общие положения.</w:t>
      </w:r>
    </w:p>
    <w:p w:rsidR="00002F69" w:rsidRPr="00E87685" w:rsidRDefault="00002F69" w:rsidP="00002F69">
      <w:pPr>
        <w:numPr>
          <w:ilvl w:val="1"/>
          <w:numId w:val="31"/>
        </w:num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Заявку на участие в конкурсе может подать любое  юридическое лицо независимо от организационн</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 xml:space="preserve"> правовой формы или индивидуальный предприниматель, готовые выполнять работы по управлению многоквартирным домом (домами), выставляемыми на конкурс.</w:t>
      </w:r>
    </w:p>
    <w:p w:rsidR="00002F69" w:rsidRPr="00E87685" w:rsidRDefault="00002F69" w:rsidP="00002F69">
      <w:p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По истечении установленного срока прием заявок прекращается.</w:t>
      </w:r>
    </w:p>
    <w:p w:rsidR="00002F69" w:rsidRPr="00E87685" w:rsidRDefault="00002F69" w:rsidP="00002F69">
      <w:p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Заявка и входящие в состав заявки документы, должны быть заполнены разборчиво и на русском языке.</w:t>
      </w:r>
    </w:p>
    <w:p w:rsidR="00002F69" w:rsidRPr="00E87685" w:rsidRDefault="00002F69" w:rsidP="00002F69">
      <w:pPr>
        <w:numPr>
          <w:ilvl w:val="1"/>
          <w:numId w:val="31"/>
        </w:num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Заявка на участие в конкурсе принимается и регистрируется организатором конкурса, до начала конкурса хранится в запечатанном конверте.</w:t>
      </w:r>
    </w:p>
    <w:p w:rsidR="00002F69" w:rsidRPr="00E87685" w:rsidRDefault="00002F69" w:rsidP="00002F69">
      <w:pPr>
        <w:numPr>
          <w:ilvl w:val="0"/>
          <w:numId w:val="31"/>
        </w:num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Подаваемая на конкурс заявка должна содержать следующую информацию:</w:t>
      </w:r>
    </w:p>
    <w:p w:rsidR="00002F69" w:rsidRPr="00E87685" w:rsidRDefault="00002F69" w:rsidP="00002F69">
      <w:pPr>
        <w:numPr>
          <w:ilvl w:val="1"/>
          <w:numId w:val="31"/>
        </w:numPr>
        <w:tabs>
          <w:tab w:val="left" w:pos="0"/>
        </w:tabs>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Заявление на участие в конкурсе.</w:t>
      </w:r>
    </w:p>
    <w:p w:rsidR="00002F69" w:rsidRPr="00E87685" w:rsidRDefault="00002F69" w:rsidP="00002F69">
      <w:pPr>
        <w:numPr>
          <w:ilvl w:val="1"/>
          <w:numId w:val="31"/>
        </w:numPr>
        <w:tabs>
          <w:tab w:val="left" w:pos="0"/>
        </w:tabs>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Сведения и документы о претенденте: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организационно-правовую форму, место нахождения, почтовый адрес - для юридического лица;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фамилию, имя, отчество, данные документа, удостоверяющего личность, место жительства - для индивидуального предпринимателя;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номер телефона;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выписку из Единого государственного реестра юридических лиц - для юридического лица;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выписку из Единого государственного реестра индивидуальных предпринимателей - для индивидуального предпринимателя;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реквизиты банковского счета для возврата средств, внесенных в качестве обеспечения заявки на участие в конкурсе;</w:t>
      </w:r>
    </w:p>
    <w:p w:rsidR="00002F69" w:rsidRPr="00E87685" w:rsidRDefault="00002F69" w:rsidP="00002F69">
      <w:pPr>
        <w:numPr>
          <w:ilvl w:val="1"/>
          <w:numId w:val="31"/>
        </w:numPr>
        <w:tabs>
          <w:tab w:val="left" w:pos="0"/>
        </w:tabs>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документы, подтверждающие внесение средств, в качестве обеспечения заявки на участие в конкурсе;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копии утвержденного бухгалтерского баланса за последний отчетный период.</w:t>
      </w: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2.4.</w:t>
      </w:r>
      <w:r w:rsidRPr="00E87685">
        <w:rPr>
          <w:rFonts w:ascii="Times New Roman" w:eastAsia="Times New Roman" w:hAnsi="Times New Roman" w:cs="Times New Roman"/>
          <w:kern w:val="1"/>
          <w:sz w:val="20"/>
          <w:szCs w:val="20"/>
          <w:lang w:eastAsia="ar-SA"/>
        </w:rPr>
        <w:t xml:space="preserve">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E87685" w:rsidRDefault="00E87685"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E87685" w:rsidRPr="00E87685" w:rsidRDefault="00E87685"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tbl>
      <w:tblPr>
        <w:tblW w:w="0" w:type="auto"/>
        <w:tblInd w:w="109" w:type="dxa"/>
        <w:tblLayout w:type="fixed"/>
        <w:tblLook w:val="0000" w:firstRow="0" w:lastRow="0" w:firstColumn="0" w:lastColumn="0" w:noHBand="0" w:noVBand="0"/>
      </w:tblPr>
      <w:tblGrid>
        <w:gridCol w:w="4252"/>
        <w:gridCol w:w="5256"/>
      </w:tblGrid>
      <w:tr w:rsidR="00002F69" w:rsidRPr="00E87685" w:rsidTr="004A2654">
        <w:trPr>
          <w:trHeight w:val="2520"/>
        </w:trPr>
        <w:tc>
          <w:tcPr>
            <w:tcW w:w="4252" w:type="dxa"/>
            <w:shd w:val="clear" w:color="auto" w:fill="auto"/>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tc>
        <w:tc>
          <w:tcPr>
            <w:tcW w:w="5256" w:type="dxa"/>
            <w:shd w:val="clear" w:color="auto" w:fill="auto"/>
          </w:tcPr>
          <w:p w:rsidR="00002F69" w:rsidRPr="00E87685" w:rsidRDefault="00002F69" w:rsidP="00002F69">
            <w:pPr>
              <w:suppressAutoHyphens/>
              <w:spacing w:after="0" w:line="100" w:lineRule="atLeast"/>
              <w:ind w:left="5040"/>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Утверждаю</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 07 » февраля 2024 г.</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tc>
      </w:tr>
    </w:tbl>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Конкурсная  документация</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по  проведению открытого конкурса на право заключения договора  управления многоквартирными домами, расположенными по адресу:   Брянская область, </w:t>
      </w:r>
    </w:p>
    <w:p w:rsidR="00002F69" w:rsidRPr="00E87685" w:rsidRDefault="00002F69" w:rsidP="00002F69">
      <w:pPr>
        <w:suppressAutoHyphens/>
        <w:spacing w:after="0" w:line="100" w:lineRule="atLeast"/>
        <w:jc w:val="center"/>
        <w:rPr>
          <w:rFonts w:ascii="Times New Roman" w:eastAsia="SimSun" w:hAnsi="Times New Roman" w:cs="Times New Roman"/>
          <w:b/>
          <w:kern w:val="1"/>
          <w:sz w:val="20"/>
          <w:szCs w:val="20"/>
          <w:lang w:eastAsia="ar-SA"/>
        </w:rPr>
      </w:pPr>
      <w:proofErr w:type="gramStart"/>
      <w:r w:rsidRPr="00E87685">
        <w:rPr>
          <w:rFonts w:ascii="Times New Roman" w:eastAsia="SimSun" w:hAnsi="Times New Roman" w:cs="Times New Roman"/>
          <w:b/>
          <w:kern w:val="1"/>
          <w:sz w:val="20"/>
          <w:szCs w:val="20"/>
          <w:lang w:eastAsia="ar-SA"/>
        </w:rPr>
        <w:t>Стародубский район, с. Дохновичи, ул. Магистральная, д. 13, 15, с. Мишковка, ул. Новая, д. 15, с. Новое село, ул. Первомайская, д. 3</w:t>
      </w:r>
      <w:proofErr w:type="gramEnd"/>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г. Стародуб </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2024г.</w:t>
      </w: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 Организатор конкурса – Администрация Стародубского муниципального округа Брянской области</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Конкурс проводится</w:t>
      </w:r>
      <w:r w:rsidRPr="00E87685">
        <w:rPr>
          <w:rFonts w:ascii="Times New Roman" w:eastAsia="Times New Roman" w:hAnsi="Times New Roman" w:cs="Times New Roman"/>
          <w:kern w:val="1"/>
          <w:sz w:val="20"/>
          <w:szCs w:val="20"/>
          <w:lang w:eastAsia="ar-SA"/>
        </w:rPr>
        <w:t xml:space="preserve"> в соответствии с Жилищным кодексом Российской Федерации, Постановлением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Документация разработана</w:t>
      </w:r>
      <w:r w:rsidRPr="00E87685">
        <w:rPr>
          <w:rFonts w:ascii="Times New Roman" w:eastAsia="Times New Roman" w:hAnsi="Times New Roman" w:cs="Times New Roman"/>
          <w:kern w:val="1"/>
          <w:sz w:val="20"/>
          <w:szCs w:val="20"/>
          <w:lang w:eastAsia="ar-SA"/>
        </w:rPr>
        <w:t xml:space="preserve"> – Администрацией Стародубского муниципального округа Брянской области. </w:t>
      </w:r>
      <w:proofErr w:type="gramStart"/>
      <w:r w:rsidRPr="00E87685">
        <w:rPr>
          <w:rFonts w:ascii="Times New Roman" w:eastAsia="Times New Roman" w:hAnsi="Times New Roman" w:cs="Times New Roman"/>
          <w:kern w:val="1"/>
          <w:sz w:val="20"/>
          <w:szCs w:val="20"/>
          <w:lang w:eastAsia="ar-SA"/>
        </w:rPr>
        <w:t>Место нахождения: 243240, Брянская область, г. Стародуб, пл. Советская, д. 2а, электронный адрес:</w:t>
      </w:r>
      <w:proofErr w:type="gramEnd"/>
      <w:r w:rsidRPr="00E87685">
        <w:rPr>
          <w:rFonts w:ascii="Times New Roman" w:eastAsia="Times New Roman" w:hAnsi="Times New Roman" w:cs="Times New Roman"/>
          <w:kern w:val="1"/>
          <w:sz w:val="20"/>
          <w:szCs w:val="20"/>
          <w:lang w:eastAsia="ar-SA"/>
        </w:rPr>
        <w:t xml:space="preserve"> E-</w:t>
      </w:r>
      <w:proofErr w:type="spellStart"/>
      <w:r w:rsidRPr="00E87685">
        <w:rPr>
          <w:rFonts w:ascii="Times New Roman" w:eastAsia="Times New Roman" w:hAnsi="Times New Roman" w:cs="Times New Roman"/>
          <w:kern w:val="1"/>
          <w:sz w:val="20"/>
          <w:szCs w:val="20"/>
          <w:lang w:eastAsia="ar-SA"/>
        </w:rPr>
        <w:t>mail</w:t>
      </w:r>
      <w:proofErr w:type="spellEnd"/>
      <w:r w:rsidRPr="00E87685">
        <w:rPr>
          <w:rFonts w:ascii="Times New Roman" w:eastAsia="Times New Roman" w:hAnsi="Times New Roman" w:cs="Times New Roman"/>
          <w:kern w:val="1"/>
          <w:sz w:val="20"/>
          <w:szCs w:val="20"/>
          <w:lang w:eastAsia="ar-SA"/>
        </w:rPr>
        <w:t xml:space="preserve">: </w:t>
      </w:r>
      <w:hyperlink r:id="rId25" w:history="1">
        <w:r w:rsidRPr="00E87685">
          <w:rPr>
            <w:rFonts w:ascii="Times New Roman" w:eastAsia="Times New Roman" w:hAnsi="Times New Roman" w:cs="Times New Roman"/>
            <w:b/>
            <w:bCs/>
            <w:color w:val="009900"/>
            <w:kern w:val="1"/>
            <w:sz w:val="20"/>
            <w:szCs w:val="20"/>
            <w:lang w:val="en-US"/>
          </w:rPr>
          <w:t>stadmo</w:t>
        </w:r>
        <w:r w:rsidRPr="00E87685">
          <w:rPr>
            <w:rFonts w:ascii="Times New Roman" w:eastAsia="Times New Roman" w:hAnsi="Times New Roman" w:cs="Times New Roman"/>
            <w:b/>
            <w:bCs/>
            <w:color w:val="009900"/>
            <w:kern w:val="1"/>
            <w:sz w:val="20"/>
            <w:szCs w:val="20"/>
          </w:rPr>
          <w:t>2008@</w:t>
        </w:r>
        <w:r w:rsidRPr="00E87685">
          <w:rPr>
            <w:rFonts w:ascii="Times New Roman" w:eastAsia="Times New Roman" w:hAnsi="Times New Roman" w:cs="Times New Roman"/>
            <w:b/>
            <w:bCs/>
            <w:color w:val="009900"/>
            <w:kern w:val="1"/>
            <w:sz w:val="20"/>
            <w:szCs w:val="20"/>
            <w:lang w:val="en-US"/>
          </w:rPr>
          <w:t>yandex</w:t>
        </w:r>
        <w:r w:rsidRPr="00E87685">
          <w:rPr>
            <w:rFonts w:ascii="Times New Roman" w:eastAsia="Times New Roman" w:hAnsi="Times New Roman" w:cs="Times New Roman"/>
            <w:b/>
            <w:bCs/>
            <w:color w:val="009900"/>
            <w:kern w:val="1"/>
            <w:sz w:val="20"/>
            <w:szCs w:val="20"/>
          </w:rPr>
          <w:t>.</w:t>
        </w:r>
        <w:r w:rsidRPr="00E87685">
          <w:rPr>
            <w:rFonts w:ascii="Times New Roman" w:eastAsia="Times New Roman" w:hAnsi="Times New Roman" w:cs="Times New Roman"/>
            <w:b/>
            <w:bCs/>
            <w:color w:val="009900"/>
            <w:kern w:val="1"/>
            <w:sz w:val="20"/>
            <w:szCs w:val="20"/>
            <w:lang w:val="en-US"/>
          </w:rPr>
          <w:t>ru</w:t>
        </w:r>
      </w:hyperlink>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color w:val="000000"/>
          <w:kern w:val="1"/>
          <w:sz w:val="20"/>
          <w:szCs w:val="20"/>
          <w:lang w:eastAsia="ar-SA"/>
        </w:rPr>
        <w:t>контактное лицо: Мурашко Наталья Николаевна, каб. № 27,  телефон 8(48348) 2-22-52</w:t>
      </w:r>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4.</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Предмет конкурса:</w:t>
      </w:r>
      <w:r w:rsidRPr="00E87685">
        <w:rPr>
          <w:rFonts w:ascii="Times New Roman" w:eastAsia="Times New Roman" w:hAnsi="Times New Roman" w:cs="Times New Roman"/>
          <w:kern w:val="1"/>
          <w:sz w:val="20"/>
          <w:szCs w:val="20"/>
          <w:lang w:eastAsia="ar-SA"/>
        </w:rPr>
        <w:t xml:space="preserve"> право заключения договоров управления многоквартирными домами в отношении объектов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SimSun" w:hAnsi="Times New Roman" w:cs="Times New Roman"/>
          <w:kern w:val="1"/>
          <w:sz w:val="20"/>
          <w:szCs w:val="20"/>
          <w:lang w:eastAsia="ar-SA"/>
        </w:rPr>
      </w:pPr>
      <w:r w:rsidRPr="00E87685">
        <w:rPr>
          <w:rFonts w:ascii="Times New Roman" w:eastAsia="SimSun" w:hAnsi="Times New Roman" w:cs="Times New Roman"/>
          <w:b/>
          <w:kern w:val="1"/>
          <w:sz w:val="20"/>
          <w:szCs w:val="20"/>
          <w:lang w:eastAsia="ar-SA"/>
        </w:rPr>
        <w:t>5</w:t>
      </w:r>
      <w:r w:rsidRPr="00E87685">
        <w:rPr>
          <w:rFonts w:ascii="Times New Roman" w:eastAsia="SimSun" w:hAnsi="Times New Roman" w:cs="Times New Roman"/>
          <w:kern w:val="1"/>
          <w:sz w:val="20"/>
          <w:szCs w:val="20"/>
          <w:lang w:eastAsia="ar-SA"/>
        </w:rPr>
        <w:t xml:space="preserve">. </w:t>
      </w:r>
      <w:proofErr w:type="gramStart"/>
      <w:r w:rsidRPr="00E87685">
        <w:rPr>
          <w:rFonts w:ascii="Times New Roman" w:eastAsia="SimSun" w:hAnsi="Times New Roman" w:cs="Times New Roman"/>
          <w:b/>
          <w:kern w:val="1"/>
          <w:sz w:val="20"/>
          <w:szCs w:val="20"/>
          <w:lang w:eastAsia="ar-SA"/>
        </w:rPr>
        <w:t>Объекты конкурса</w:t>
      </w:r>
      <w:r w:rsidRPr="00E87685">
        <w:rPr>
          <w:rFonts w:ascii="Times New Roman" w:eastAsia="SimSun" w:hAnsi="Times New Roman" w:cs="Times New Roman"/>
          <w:kern w:val="1"/>
          <w:sz w:val="20"/>
          <w:szCs w:val="20"/>
          <w:lang w:eastAsia="ar-SA"/>
        </w:rPr>
        <w:t xml:space="preserve"> – общее имущество собственников помещений в многоквартирных домах: в Стародубском районе: с. Дохновичи, ул. Магистральная, д. 13, 15, с. Мишковка, ул. Новая, д. 15, с. Новое село, ул. Первомайская, д. 3 (далее многоквартирные дома).</w:t>
      </w:r>
      <w:proofErr w:type="gramEnd"/>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6.</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 xml:space="preserve">Конкурс </w:t>
      </w:r>
      <w:r w:rsidRPr="00E87685">
        <w:rPr>
          <w:rFonts w:ascii="Times New Roman" w:eastAsia="Times New Roman" w:hAnsi="Times New Roman" w:cs="Times New Roman"/>
          <w:kern w:val="1"/>
          <w:sz w:val="20"/>
          <w:szCs w:val="20"/>
          <w:lang w:eastAsia="ar-SA"/>
        </w:rPr>
        <w:t xml:space="preserve">- форма торгов, победителем которых признается участник конкурса, предложивший за указанный уполномоченным органом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многоквартирных домах, на право </w:t>
      </w:r>
      <w:proofErr w:type="gramStart"/>
      <w:r w:rsidRPr="00E87685">
        <w:rPr>
          <w:rFonts w:ascii="Times New Roman" w:eastAsia="Times New Roman" w:hAnsi="Times New Roman" w:cs="Times New Roman"/>
          <w:kern w:val="1"/>
          <w:sz w:val="20"/>
          <w:szCs w:val="20"/>
          <w:lang w:eastAsia="ar-SA"/>
        </w:rPr>
        <w:t>управления</w:t>
      </w:r>
      <w:proofErr w:type="gramEnd"/>
      <w:r w:rsidRPr="00E87685">
        <w:rPr>
          <w:rFonts w:ascii="Times New Roman" w:eastAsia="Times New Roman" w:hAnsi="Times New Roman" w:cs="Times New Roman"/>
          <w:kern w:val="1"/>
          <w:sz w:val="20"/>
          <w:szCs w:val="20"/>
          <w:lang w:eastAsia="ar-SA"/>
        </w:rPr>
        <w:t xml:space="preserve"> которыми проводится конкурс.</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Конкурс является открытым по составу участников и по форме подачи заявок.</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7. Конкурс проводится с целью </w:t>
      </w:r>
      <w:r w:rsidRPr="00E87685">
        <w:rPr>
          <w:rFonts w:ascii="Times New Roman" w:eastAsia="Times New Roman" w:hAnsi="Times New Roman" w:cs="Times New Roman"/>
          <w:kern w:val="1"/>
          <w:sz w:val="20"/>
          <w:szCs w:val="20"/>
          <w:lang w:eastAsia="ar-SA"/>
        </w:rPr>
        <w:t>выбора управляющей организации для обеспечения надлежащего содержания общего имущества, благоприятных</w:t>
      </w: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и безопасных условий проживания граждан.</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Конкурсная документация регламентируется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06.02.2006г. № 75.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8. Основание и нормативно правовые акты,  на основании которых  проводится конкурс:</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В соответствии с ч. 4 ст. 161 Жилищного кодекса РФ, Постановлением Правительства РФ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9.</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На заседаниях конкурсной комиссии</w:t>
      </w:r>
      <w:r w:rsidRPr="00E87685">
        <w:rPr>
          <w:rFonts w:ascii="Times New Roman" w:eastAsia="Times New Roman" w:hAnsi="Times New Roman" w:cs="Times New Roman"/>
          <w:kern w:val="1"/>
          <w:sz w:val="20"/>
          <w:szCs w:val="20"/>
          <w:lang w:eastAsia="ar-SA"/>
        </w:rPr>
        <w:t xml:space="preserve"> могут присутствовать представители ассоциаций (союзов) товариществ собственников жилья, жилищных, жилищно-строительных кооперативов, ассоциаций собственников помещений в многоквартирных домах, а также иных специализированных потребительских  кооперативов, действующих на территории субъекта Российской Федерации. Полномочия указанных представителей подтверждаются документально.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9.1. </w:t>
      </w:r>
      <w:r w:rsidRPr="00E87685">
        <w:rPr>
          <w:rFonts w:ascii="Times New Roman" w:eastAsia="Times New Roman" w:hAnsi="Times New Roman" w:cs="Times New Roman"/>
          <w:kern w:val="1"/>
          <w:sz w:val="20"/>
          <w:szCs w:val="20"/>
          <w:lang w:eastAsia="ar-SA"/>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10. </w:t>
      </w:r>
      <w:r w:rsidRPr="00E87685">
        <w:rPr>
          <w:rFonts w:ascii="Times New Roman" w:eastAsia="Times New Roman" w:hAnsi="Times New Roman" w:cs="Times New Roman"/>
          <w:kern w:val="1"/>
          <w:sz w:val="20"/>
          <w:szCs w:val="20"/>
          <w:lang w:eastAsia="ar-SA"/>
        </w:rPr>
        <w:t xml:space="preserve"> Размер платы за содержание и ремонт жилого помещения  в многоквартирных домах за 1 м </w:t>
      </w:r>
      <w:r w:rsidRPr="00E87685">
        <w:rPr>
          <w:rFonts w:ascii="Times New Roman" w:eastAsia="Times New Roman" w:hAnsi="Times New Roman" w:cs="Times New Roman"/>
          <w:kern w:val="1"/>
          <w:sz w:val="20"/>
          <w:szCs w:val="20"/>
          <w:vertAlign w:val="superscript"/>
          <w:lang w:eastAsia="ar-SA"/>
        </w:rPr>
        <w:t xml:space="preserve">2 </w:t>
      </w:r>
      <w:r w:rsidRPr="00E87685">
        <w:rPr>
          <w:rFonts w:ascii="Times New Roman" w:eastAsia="Times New Roman" w:hAnsi="Times New Roman" w:cs="Times New Roman"/>
          <w:kern w:val="1"/>
          <w:sz w:val="20"/>
          <w:szCs w:val="20"/>
          <w:lang w:eastAsia="ar-SA"/>
        </w:rPr>
        <w:t>общей площади жилого помещения, составляет в месяц: 24,00 руб.</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11. </w:t>
      </w:r>
      <w:proofErr w:type="gramStart"/>
      <w:r w:rsidRPr="00E87685">
        <w:rPr>
          <w:rFonts w:ascii="Times New Roman" w:eastAsia="Times New Roman" w:hAnsi="Times New Roman" w:cs="Times New Roman"/>
          <w:b/>
          <w:kern w:val="1"/>
          <w:sz w:val="20"/>
          <w:szCs w:val="20"/>
          <w:lang w:eastAsia="ar-SA"/>
        </w:rPr>
        <w:t>Порядок проведения осмотров объекта конкурса:</w:t>
      </w:r>
      <w:r w:rsidRPr="00E87685">
        <w:rPr>
          <w:rFonts w:ascii="Times New Roman" w:eastAsia="Times New Roman" w:hAnsi="Times New Roman" w:cs="Times New Roman"/>
          <w:kern w:val="1"/>
          <w:sz w:val="20"/>
          <w:szCs w:val="20"/>
          <w:lang w:eastAsia="ar-SA"/>
        </w:rPr>
        <w:t xml:space="preserve"> организатор проведения открытого конкурса организует проведение осмотра претендентами и другими заинтересованными лицами объекта конкурса  еженедельно по средам с 09.00 часов до 12.00 часов (в рабочие дни, конкретное время согласовывается с организатором  проведения открытого конкурса), в период приема заявок на участие в открытом конкурсе, за исключением 2 дней до дня вскрытия конвертов с заявками.</w:t>
      </w:r>
      <w:proofErr w:type="gramEnd"/>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12. </w:t>
      </w:r>
      <w:r w:rsidRPr="00E87685">
        <w:rPr>
          <w:rFonts w:ascii="Times New Roman" w:eastAsia="Times New Roman" w:hAnsi="Times New Roman" w:cs="Times New Roman"/>
          <w:kern w:val="1"/>
          <w:sz w:val="20"/>
          <w:szCs w:val="20"/>
          <w:lang w:eastAsia="ar-SA"/>
        </w:rPr>
        <w:t xml:space="preserve">Претендент несет все расходы, связанные с подготовкой и подачей заявки на участие в конкурсе и заключением договора.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13. Размер и срок представления обеспечения исполнения обязательств.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13.1. </w:t>
      </w:r>
      <w:r w:rsidRPr="00E87685">
        <w:rPr>
          <w:rFonts w:ascii="Times New Roman" w:eastAsia="Times New Roman" w:hAnsi="Times New Roman" w:cs="Times New Roman"/>
          <w:kern w:val="1"/>
          <w:sz w:val="20"/>
          <w:szCs w:val="20"/>
          <w:lang w:eastAsia="ar-SA"/>
        </w:rPr>
        <w:t xml:space="preserve">Размер и срок представления обеспечения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E87685">
        <w:rPr>
          <w:rFonts w:ascii="Times New Roman" w:eastAsia="Times New Roman" w:hAnsi="Times New Roman" w:cs="Times New Roman"/>
          <w:kern w:val="1"/>
          <w:sz w:val="20"/>
          <w:szCs w:val="20"/>
          <w:lang w:eastAsia="ar-SA"/>
        </w:rPr>
        <w:lastRenderedPageBreak/>
        <w:t>ресурсоснабжающим</w:t>
      </w:r>
      <w:proofErr w:type="spellEnd"/>
      <w:r w:rsidRPr="00E87685">
        <w:rPr>
          <w:rFonts w:ascii="Times New Roman" w:eastAsia="Times New Roman" w:hAnsi="Times New Roman" w:cs="Times New Roman"/>
          <w:kern w:val="1"/>
          <w:sz w:val="20"/>
          <w:szCs w:val="20"/>
          <w:lang w:eastAsia="ar-SA"/>
        </w:rPr>
        <w:t xml:space="preserve"> организациям, а также в случае причинения управляющей организацией вреда общему имуществу дома.  Порядок </w:t>
      </w:r>
      <w:proofErr w:type="gramStart"/>
      <w:r w:rsidRPr="00E87685">
        <w:rPr>
          <w:rFonts w:ascii="Times New Roman" w:eastAsia="Times New Roman" w:hAnsi="Times New Roman" w:cs="Times New Roman"/>
          <w:kern w:val="1"/>
          <w:sz w:val="20"/>
          <w:szCs w:val="20"/>
          <w:lang w:eastAsia="ar-SA"/>
        </w:rPr>
        <w:t>расчета размера обеспечения исполнения обязательств</w:t>
      </w:r>
      <w:proofErr w:type="gramEnd"/>
      <w:r w:rsidRPr="00E87685">
        <w:rPr>
          <w:rFonts w:ascii="Times New Roman" w:eastAsia="Times New Roman" w:hAnsi="Times New Roman" w:cs="Times New Roman"/>
          <w:kern w:val="1"/>
          <w:sz w:val="20"/>
          <w:szCs w:val="20"/>
          <w:lang w:eastAsia="ar-SA"/>
        </w:rPr>
        <w:t xml:space="preserve"> указан в </w:t>
      </w:r>
      <w:r w:rsidRPr="00E87685">
        <w:rPr>
          <w:rFonts w:ascii="Times New Roman" w:eastAsia="Times New Roman" w:hAnsi="Times New Roman" w:cs="Times New Roman"/>
          <w:b/>
          <w:kern w:val="1"/>
          <w:sz w:val="20"/>
          <w:szCs w:val="20"/>
          <w:lang w:eastAsia="ar-SA"/>
        </w:rPr>
        <w:t>Приложении 12</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на срок 3 года.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 управляющая организация, с которой заключается договор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13.2.</w:t>
      </w:r>
      <w:r w:rsidRPr="00E87685">
        <w:rPr>
          <w:rFonts w:ascii="Times New Roman" w:eastAsia="Times New Roman" w:hAnsi="Times New Roman" w:cs="Times New Roman"/>
          <w:kern w:val="1"/>
          <w:sz w:val="20"/>
          <w:szCs w:val="20"/>
          <w:lang w:eastAsia="ar-SA"/>
        </w:rPr>
        <w:t xml:space="preserve"> Победитель конкурса в течение 10 рабочих дней </w:t>
      </w:r>
      <w:proofErr w:type="gramStart"/>
      <w:r w:rsidRPr="00E87685">
        <w:rPr>
          <w:rFonts w:ascii="Times New Roman" w:eastAsia="Times New Roman" w:hAnsi="Times New Roman" w:cs="Times New Roman"/>
          <w:kern w:val="1"/>
          <w:sz w:val="20"/>
          <w:szCs w:val="20"/>
          <w:lang w:eastAsia="ar-SA"/>
        </w:rPr>
        <w:t>с даты утверждения</w:t>
      </w:r>
      <w:proofErr w:type="gramEnd"/>
      <w:r w:rsidRPr="00E87685">
        <w:rPr>
          <w:rFonts w:ascii="Times New Roman" w:eastAsia="Times New Roman" w:hAnsi="Times New Roman" w:cs="Times New Roman"/>
          <w:kern w:val="1"/>
          <w:sz w:val="20"/>
          <w:szCs w:val="20"/>
          <w:lang w:eastAsia="ar-SA"/>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14</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В качестве</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обеспечения заявки</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(Приложение № 12)</w:t>
      </w:r>
      <w:r w:rsidRPr="00E87685">
        <w:rPr>
          <w:rFonts w:ascii="Times New Roman" w:eastAsia="Times New Roman" w:hAnsi="Times New Roman" w:cs="Times New Roman"/>
          <w:kern w:val="1"/>
          <w:sz w:val="20"/>
          <w:szCs w:val="20"/>
          <w:lang w:eastAsia="ar-SA"/>
        </w:rPr>
        <w:t xml:space="preserve"> на участие в конкурсе претендент  вносит средства на следующие реквизиты:</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color w:val="000000"/>
          <w:kern w:val="1"/>
          <w:sz w:val="20"/>
          <w:szCs w:val="20"/>
          <w:lang w:eastAsia="ar-SA"/>
        </w:rPr>
        <w:t xml:space="preserve">ИНН 3227003153, КПП 325301001, </w:t>
      </w:r>
      <w:r w:rsidRPr="00E87685">
        <w:rPr>
          <w:rFonts w:ascii="Times New Roman" w:eastAsia="Times New Roman" w:hAnsi="Times New Roman" w:cs="Times New Roman"/>
          <w:kern w:val="1"/>
          <w:sz w:val="20"/>
          <w:szCs w:val="20"/>
          <w:lang w:eastAsia="ar-SA"/>
        </w:rPr>
        <w:t xml:space="preserve">отделение Брянск Банка России, УФК по Брянской области г. Брянск </w:t>
      </w:r>
      <w:r w:rsidRPr="00E87685">
        <w:rPr>
          <w:rFonts w:ascii="Times New Roman" w:eastAsia="Times New Roman" w:hAnsi="Times New Roman" w:cs="Times New Roman"/>
          <w:color w:val="000000"/>
          <w:kern w:val="1"/>
          <w:sz w:val="20"/>
          <w:szCs w:val="20"/>
          <w:lang w:eastAsia="ar-SA"/>
        </w:rPr>
        <w:t>л/с 03273</w:t>
      </w:r>
      <w:r w:rsidRPr="00E87685">
        <w:rPr>
          <w:rFonts w:ascii="Times New Roman" w:eastAsia="Times New Roman" w:hAnsi="Times New Roman" w:cs="Times New Roman"/>
          <w:color w:val="000000"/>
          <w:kern w:val="1"/>
          <w:sz w:val="20"/>
          <w:szCs w:val="20"/>
          <w:lang w:val="en-US" w:eastAsia="ar-SA"/>
        </w:rPr>
        <w:t>D</w:t>
      </w:r>
      <w:r w:rsidRPr="00E87685">
        <w:rPr>
          <w:rFonts w:ascii="Times New Roman" w:eastAsia="Times New Roman" w:hAnsi="Times New Roman" w:cs="Times New Roman"/>
          <w:color w:val="000000"/>
          <w:kern w:val="1"/>
          <w:sz w:val="20"/>
          <w:szCs w:val="20"/>
          <w:lang w:eastAsia="ar-SA"/>
        </w:rPr>
        <w:t xml:space="preserve">02980, </w:t>
      </w:r>
      <w:proofErr w:type="gramStart"/>
      <w:r w:rsidRPr="00E87685">
        <w:rPr>
          <w:rFonts w:ascii="Times New Roman" w:eastAsia="Times New Roman" w:hAnsi="Times New Roman" w:cs="Times New Roman"/>
          <w:color w:val="000000"/>
          <w:kern w:val="1"/>
          <w:sz w:val="20"/>
          <w:szCs w:val="20"/>
          <w:lang w:eastAsia="ar-SA"/>
        </w:rPr>
        <w:t>р</w:t>
      </w:r>
      <w:proofErr w:type="gramEnd"/>
      <w:r w:rsidRPr="00E87685">
        <w:rPr>
          <w:rFonts w:ascii="Times New Roman" w:eastAsia="Times New Roman" w:hAnsi="Times New Roman" w:cs="Times New Roman"/>
          <w:color w:val="000000"/>
          <w:kern w:val="1"/>
          <w:sz w:val="20"/>
          <w:szCs w:val="20"/>
          <w:lang w:eastAsia="ar-SA"/>
        </w:rPr>
        <w:t xml:space="preserve">/с 03231643155010002700, к/с </w:t>
      </w:r>
      <w:r w:rsidRPr="00E87685">
        <w:rPr>
          <w:rFonts w:ascii="Times New Roman" w:eastAsia="Times New Roman" w:hAnsi="Times New Roman" w:cs="Times New Roman"/>
          <w:kern w:val="1"/>
          <w:sz w:val="20"/>
          <w:szCs w:val="20"/>
          <w:lang w:eastAsia="ar-SA"/>
        </w:rPr>
        <w:t>40102810245370000019, БИК 011501101, ОКТМО 15501000, ОГРН 1023200976501, ОКПО 04023340, ОКОГУ 3300200, ОКФС 14, ОКОПФ 75404</w:t>
      </w: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с указанием назначения платежа (обеспечение заявки).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12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14.1.</w:t>
      </w:r>
      <w:r w:rsidRPr="00E87685">
        <w:rPr>
          <w:rFonts w:ascii="Times New Roman" w:eastAsia="Times New Roman" w:hAnsi="Times New Roman" w:cs="Times New Roman"/>
          <w:kern w:val="1"/>
          <w:sz w:val="20"/>
          <w:szCs w:val="20"/>
          <w:lang w:eastAsia="ar-SA"/>
        </w:rPr>
        <w:t xml:space="preserve"> Сумма обеспечения заявки возвращается в следующем порядке:</w:t>
      </w:r>
    </w:p>
    <w:p w:rsidR="00002F69" w:rsidRPr="00E87685" w:rsidRDefault="00002F69" w:rsidP="00002F69">
      <w:pPr>
        <w:numPr>
          <w:ilvl w:val="0"/>
          <w:numId w:val="24"/>
        </w:numPr>
        <w:shd w:val="clear" w:color="auto" w:fill="FFFFFF"/>
        <w:suppressAutoHyphens/>
        <w:spacing w:after="0" w:line="240" w:lineRule="auto"/>
        <w:ind w:left="0"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в случае отказа организатора конкурса от проведения конкурса, сумма обеспечения заявки возвращается претендентам в течение 5 (пяти) рабочих дней со дня принятия решения об отказе от проведения открытого конкурса;</w:t>
      </w:r>
    </w:p>
    <w:p w:rsidR="00002F69" w:rsidRPr="00E87685" w:rsidRDefault="00002F69" w:rsidP="00002F69">
      <w:pPr>
        <w:numPr>
          <w:ilvl w:val="0"/>
          <w:numId w:val="24"/>
        </w:numPr>
        <w:shd w:val="clear" w:color="auto" w:fill="FFFFFF"/>
        <w:suppressAutoHyphens/>
        <w:spacing w:after="0" w:line="240" w:lineRule="auto"/>
        <w:ind w:left="0"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в случае</w:t>
      </w:r>
      <w:proofErr w:type="gramStart"/>
      <w:r w:rsidRPr="00E87685">
        <w:rPr>
          <w:rFonts w:ascii="Times New Roman" w:eastAsia="Times New Roman" w:hAnsi="Times New Roman" w:cs="Times New Roman"/>
          <w:sz w:val="20"/>
          <w:szCs w:val="20"/>
          <w:lang w:eastAsia="ar-SA"/>
        </w:rPr>
        <w:t>,</w:t>
      </w:r>
      <w:proofErr w:type="gramEnd"/>
      <w:r w:rsidRPr="00E87685">
        <w:rPr>
          <w:rFonts w:ascii="Times New Roman" w:eastAsia="Times New Roman" w:hAnsi="Times New Roman" w:cs="Times New Roman"/>
          <w:sz w:val="20"/>
          <w:szCs w:val="20"/>
          <w:lang w:eastAsia="ar-SA"/>
        </w:rPr>
        <w:t xml:space="preserve"> если претенденты подали заявку после окончания приема конвертов с заявками, то сумма обеспечения заявки возвращается таким претендентам в течение 5 (пяти) рабочих дней со дня подписания протокола вскрытия конвертов с заявками;</w:t>
      </w:r>
    </w:p>
    <w:p w:rsidR="00002F69" w:rsidRPr="00E87685" w:rsidRDefault="00002F69" w:rsidP="00002F69">
      <w:pPr>
        <w:numPr>
          <w:ilvl w:val="0"/>
          <w:numId w:val="24"/>
        </w:numPr>
        <w:shd w:val="clear" w:color="auto" w:fill="FFFFFF"/>
        <w:suppressAutoHyphens/>
        <w:spacing w:after="0" w:line="240" w:lineRule="auto"/>
        <w:ind w:left="0"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в случае</w:t>
      </w:r>
      <w:proofErr w:type="gramStart"/>
      <w:r w:rsidRPr="00E87685">
        <w:rPr>
          <w:rFonts w:ascii="Times New Roman" w:eastAsia="Times New Roman" w:hAnsi="Times New Roman" w:cs="Times New Roman"/>
          <w:sz w:val="20"/>
          <w:szCs w:val="20"/>
          <w:lang w:eastAsia="ar-SA"/>
        </w:rPr>
        <w:t>,</w:t>
      </w:r>
      <w:proofErr w:type="gramEnd"/>
      <w:r w:rsidRPr="00E87685">
        <w:rPr>
          <w:rFonts w:ascii="Times New Roman" w:eastAsia="Times New Roman" w:hAnsi="Times New Roman" w:cs="Times New Roman"/>
          <w:sz w:val="20"/>
          <w:szCs w:val="20"/>
          <w:lang w:eastAsia="ar-SA"/>
        </w:rPr>
        <w:t xml:space="preserve"> если претендент отзывает заявку на участие в конкурсе до момента вскрытия конкурсной комиссией конвертов с заявками, то сумма обеспечения заявки возвращается такому претенденту в течение 5 (пяти) рабочих  дней со дня поступления организатору конкурса уведомления об отзыве заявки на участие в конкурсе;</w:t>
      </w:r>
    </w:p>
    <w:p w:rsidR="00002F69" w:rsidRPr="00E87685" w:rsidRDefault="00002F69" w:rsidP="00002F69">
      <w:pPr>
        <w:numPr>
          <w:ilvl w:val="0"/>
          <w:numId w:val="24"/>
        </w:numPr>
        <w:shd w:val="clear" w:color="auto" w:fill="FFFFFF"/>
        <w:suppressAutoHyphens/>
        <w:spacing w:after="0" w:line="240" w:lineRule="auto"/>
        <w:ind w:left="0"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сумма обеспечения заявки возвращается всем претендентам, подавшим заявку на участие в конкурсе и не допущенным к участию в конкурсе, в течение 5 (пяти) рабочих дней со дня подписания протокола рассмотрения заявок на участие в конкурсе;</w:t>
      </w:r>
    </w:p>
    <w:p w:rsidR="00002F69" w:rsidRPr="00E87685" w:rsidRDefault="00002F69" w:rsidP="00002F69">
      <w:pPr>
        <w:numPr>
          <w:ilvl w:val="0"/>
          <w:numId w:val="24"/>
        </w:numPr>
        <w:shd w:val="clear" w:color="auto" w:fill="FFFFFF"/>
        <w:suppressAutoHyphens/>
        <w:spacing w:after="0" w:line="240" w:lineRule="auto"/>
        <w:ind w:left="0"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xml:space="preserve">– в случае признания конкурса состоявшимся и определения победителя (победителей) сумма обеспечения заявки возвращается всем участникам конкурса, за исключением участника конкурса, сделавшего предпоследнее предложение по наибольшей стоимости дополнительных работ и услуг, которые участвовали в конкурсе, но не стали победителями конкурса, в течение 5 (пяти) рабочих дней </w:t>
      </w:r>
      <w:proofErr w:type="gramStart"/>
      <w:r w:rsidRPr="00E87685">
        <w:rPr>
          <w:rFonts w:ascii="Times New Roman" w:eastAsia="Times New Roman" w:hAnsi="Times New Roman" w:cs="Times New Roman"/>
          <w:sz w:val="20"/>
          <w:szCs w:val="20"/>
          <w:lang w:eastAsia="ar-SA"/>
        </w:rPr>
        <w:t>с даты утверждения</w:t>
      </w:r>
      <w:proofErr w:type="gramEnd"/>
      <w:r w:rsidRPr="00E87685">
        <w:rPr>
          <w:rFonts w:ascii="Times New Roman" w:eastAsia="Times New Roman" w:hAnsi="Times New Roman" w:cs="Times New Roman"/>
          <w:sz w:val="20"/>
          <w:szCs w:val="20"/>
          <w:lang w:eastAsia="ar-SA"/>
        </w:rPr>
        <w:t xml:space="preserve"> протокола конкурса;</w:t>
      </w:r>
    </w:p>
    <w:p w:rsidR="00002F69" w:rsidRPr="00E87685" w:rsidRDefault="00002F69" w:rsidP="00002F69">
      <w:pPr>
        <w:numPr>
          <w:ilvl w:val="0"/>
          <w:numId w:val="24"/>
        </w:numPr>
        <w:shd w:val="clear" w:color="auto" w:fill="FFFFFF"/>
        <w:suppressAutoHyphens/>
        <w:spacing w:after="0" w:line="240" w:lineRule="auto"/>
        <w:ind w:left="0"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xml:space="preserve">- сумма обеспечения заявки возвращается победителю конкурса в течение 5 (пяти) рабочих дней </w:t>
      </w:r>
      <w:proofErr w:type="gramStart"/>
      <w:r w:rsidRPr="00E87685">
        <w:rPr>
          <w:rFonts w:ascii="Times New Roman" w:eastAsia="Times New Roman" w:hAnsi="Times New Roman" w:cs="Times New Roman"/>
          <w:sz w:val="20"/>
          <w:szCs w:val="20"/>
          <w:lang w:eastAsia="ar-SA"/>
        </w:rPr>
        <w:t>с даты представления</w:t>
      </w:r>
      <w:proofErr w:type="gramEnd"/>
      <w:r w:rsidRPr="00E87685">
        <w:rPr>
          <w:rFonts w:ascii="Times New Roman" w:eastAsia="Times New Roman" w:hAnsi="Times New Roman" w:cs="Times New Roman"/>
          <w:sz w:val="20"/>
          <w:szCs w:val="20"/>
          <w:lang w:eastAsia="ar-SA"/>
        </w:rPr>
        <w:t xml:space="preserve"> организатору конкурса подписанного им проекта договора управления многоквартирными домами и обеспечения исполнения обязательств;</w:t>
      </w:r>
    </w:p>
    <w:p w:rsidR="00002F69" w:rsidRPr="00E87685" w:rsidRDefault="00002F69" w:rsidP="00002F69">
      <w:pPr>
        <w:numPr>
          <w:ilvl w:val="0"/>
          <w:numId w:val="24"/>
        </w:numPr>
        <w:shd w:val="clear" w:color="auto" w:fill="FFFFFF"/>
        <w:suppressAutoHyphens/>
        <w:spacing w:after="0" w:line="240" w:lineRule="auto"/>
        <w:ind w:left="0"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xml:space="preserve">- сумма обеспечения заявки возвращается участнику конкурса, который сделал предыдущее предложение по наибольшей стоимости дополнительных работ и услуг, в течение 5 (пяти) рабочих дней </w:t>
      </w:r>
      <w:proofErr w:type="gramStart"/>
      <w:r w:rsidRPr="00E87685">
        <w:rPr>
          <w:rFonts w:ascii="Times New Roman" w:eastAsia="Times New Roman" w:hAnsi="Times New Roman" w:cs="Times New Roman"/>
          <w:sz w:val="20"/>
          <w:szCs w:val="20"/>
          <w:lang w:eastAsia="ar-SA"/>
        </w:rPr>
        <w:t>с даты представления</w:t>
      </w:r>
      <w:proofErr w:type="gramEnd"/>
      <w:r w:rsidRPr="00E87685">
        <w:rPr>
          <w:rFonts w:ascii="Times New Roman" w:eastAsia="Times New Roman" w:hAnsi="Times New Roman" w:cs="Times New Roman"/>
          <w:sz w:val="20"/>
          <w:szCs w:val="20"/>
          <w:lang w:eastAsia="ar-SA"/>
        </w:rPr>
        <w:t xml:space="preserve"> организатору конкурса подписанного победителем проекта договора управления многоквартирными домами и обеспечения исполнения обязательств.</w:t>
      </w:r>
    </w:p>
    <w:p w:rsidR="00002F69" w:rsidRPr="00E87685" w:rsidRDefault="00002F69" w:rsidP="00002F69">
      <w:pPr>
        <w:numPr>
          <w:ilvl w:val="0"/>
          <w:numId w:val="24"/>
        </w:numPr>
        <w:shd w:val="clear" w:color="auto" w:fill="FFFFFF"/>
        <w:suppressAutoHyphens/>
        <w:spacing w:after="0" w:line="240" w:lineRule="auto"/>
        <w:ind w:left="0" w:firstLine="539"/>
        <w:jc w:val="both"/>
        <w:rPr>
          <w:rFonts w:ascii="Times New Roman" w:eastAsia="Times New Roman" w:hAnsi="Times New Roman" w:cs="Times New Roman"/>
          <w:sz w:val="20"/>
          <w:szCs w:val="20"/>
          <w:lang w:eastAsia="ar-SA"/>
        </w:rPr>
      </w:pPr>
    </w:p>
    <w:p w:rsidR="00002F69" w:rsidRPr="00E87685" w:rsidRDefault="00002F69" w:rsidP="00002F69">
      <w:pPr>
        <w:numPr>
          <w:ilvl w:val="0"/>
          <w:numId w:val="24"/>
        </w:numPr>
        <w:shd w:val="clear" w:color="auto" w:fill="FFFFFF"/>
        <w:suppressAutoHyphens/>
        <w:spacing w:after="0" w:line="240" w:lineRule="auto"/>
        <w:ind w:left="0" w:firstLine="0"/>
        <w:jc w:val="both"/>
        <w:rPr>
          <w:rFonts w:ascii="Times New Roman" w:eastAsia="Times New Roman" w:hAnsi="Times New Roman" w:cs="Times New Roman"/>
          <w:b/>
          <w:sz w:val="20"/>
          <w:szCs w:val="20"/>
          <w:lang w:eastAsia="ar-SA"/>
        </w:rPr>
      </w:pPr>
      <w:r w:rsidRPr="00E87685">
        <w:rPr>
          <w:rFonts w:ascii="Times New Roman" w:eastAsia="Times New Roman" w:hAnsi="Times New Roman" w:cs="Times New Roman"/>
          <w:b/>
          <w:sz w:val="20"/>
          <w:szCs w:val="20"/>
          <w:lang w:eastAsia="ar-SA"/>
        </w:rPr>
        <w:t>14.2. Сумма обеспечения заявки не возвращается:</w:t>
      </w:r>
    </w:p>
    <w:p w:rsidR="00002F69" w:rsidRPr="00E87685" w:rsidRDefault="00002F69" w:rsidP="00002F69">
      <w:pPr>
        <w:suppressAutoHyphens/>
        <w:spacing w:after="120" w:line="100" w:lineRule="atLeast"/>
        <w:ind w:firstLine="539"/>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случае уклонения победителя конкурса или участника конкурса, который сделал предыдущее предложение по наибольшей стоимости дополнительных работ и услуг, от заключения контракта.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15</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b/>
          <w:kern w:val="1"/>
          <w:sz w:val="20"/>
          <w:szCs w:val="20"/>
          <w:lang w:eastAsia="ar-SA"/>
        </w:rPr>
        <w:t>АКТ о состоянии общего имущества</w:t>
      </w:r>
      <w:r w:rsidRPr="00E87685">
        <w:rPr>
          <w:rFonts w:ascii="Times New Roman" w:eastAsia="Times New Roman" w:hAnsi="Times New Roman" w:cs="Times New Roman"/>
          <w:kern w:val="1"/>
          <w:sz w:val="20"/>
          <w:szCs w:val="20"/>
          <w:lang w:eastAsia="ar-SA"/>
        </w:rPr>
        <w:t xml:space="preserve"> собственников помещений  многоквартирного дома, являющимся объектами конкурса  </w:t>
      </w:r>
      <w:r w:rsidRPr="00E87685">
        <w:rPr>
          <w:rFonts w:ascii="Times New Roman" w:eastAsia="Times New Roman" w:hAnsi="Times New Roman" w:cs="Times New Roman"/>
          <w:b/>
          <w:kern w:val="1"/>
          <w:sz w:val="20"/>
          <w:szCs w:val="20"/>
          <w:lang w:eastAsia="ar-SA"/>
        </w:rPr>
        <w:t xml:space="preserve"> (Приложение №1).</w:t>
      </w:r>
      <w:proofErr w:type="gramEnd"/>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16. Перечень обязательных работ и услуг</w:t>
      </w:r>
      <w:r w:rsidRPr="00E87685">
        <w:rPr>
          <w:rFonts w:ascii="Times New Roman" w:eastAsia="Times New Roman" w:hAnsi="Times New Roman" w:cs="Times New Roman"/>
          <w:kern w:val="1"/>
          <w:sz w:val="20"/>
          <w:szCs w:val="20"/>
          <w:lang w:eastAsia="ar-SA"/>
        </w:rPr>
        <w:t xml:space="preserve"> по содержанию и ремонту общего имущества собственников помещений в многоквартирном доме (</w:t>
      </w:r>
      <w:r w:rsidRPr="00E87685">
        <w:rPr>
          <w:rFonts w:ascii="Times New Roman" w:eastAsia="Times New Roman" w:hAnsi="Times New Roman" w:cs="Times New Roman"/>
          <w:b/>
          <w:kern w:val="1"/>
          <w:sz w:val="20"/>
          <w:szCs w:val="20"/>
          <w:lang w:eastAsia="ar-SA"/>
        </w:rPr>
        <w:t>Приложение №2).</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17. </w:t>
      </w:r>
      <w:r w:rsidRPr="00E87685">
        <w:rPr>
          <w:rFonts w:ascii="Times New Roman" w:eastAsia="Times New Roman" w:hAnsi="Times New Roman" w:cs="Times New Roman"/>
          <w:kern w:val="1"/>
          <w:sz w:val="20"/>
          <w:szCs w:val="20"/>
          <w:lang w:eastAsia="ar-SA"/>
        </w:rPr>
        <w:t>С</w:t>
      </w:r>
      <w:r w:rsidRPr="00E87685">
        <w:rPr>
          <w:rFonts w:ascii="Times New Roman" w:eastAsia="Times New Roman" w:hAnsi="Times New Roman" w:cs="Times New Roman"/>
          <w:bCs/>
          <w:kern w:val="1"/>
          <w:sz w:val="20"/>
          <w:szCs w:val="20"/>
          <w:lang w:eastAsia="ar-SA"/>
        </w:rPr>
        <w:t xml:space="preserve">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E87685">
        <w:rPr>
          <w:rFonts w:ascii="Times New Roman" w:eastAsia="Times New Roman" w:hAnsi="Times New Roman" w:cs="Times New Roman"/>
          <w:bCs/>
          <w:kern w:val="1"/>
          <w:sz w:val="20"/>
          <w:szCs w:val="20"/>
          <w:lang w:eastAsia="ar-SA"/>
        </w:rPr>
        <w:t>помещения</w:t>
      </w:r>
      <w:proofErr w:type="gramEnd"/>
      <w:r w:rsidRPr="00E87685">
        <w:rPr>
          <w:rFonts w:ascii="Times New Roman" w:eastAsia="Times New Roman" w:hAnsi="Times New Roman" w:cs="Times New Roman"/>
          <w:bCs/>
          <w:kern w:val="1"/>
          <w:sz w:val="20"/>
          <w:szCs w:val="20"/>
          <w:lang w:eastAsia="ar-SA"/>
        </w:rPr>
        <w:t xml:space="preserve"> и коммунальные услуги устанавливается согласно действующего законодательства и указывается в договоре управления многоквартирным домом.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18. Информационное обеспечение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b/>
          <w:bCs/>
          <w:kern w:val="1"/>
          <w:sz w:val="20"/>
          <w:szCs w:val="20"/>
          <w:lang w:eastAsia="ar-SA"/>
        </w:rPr>
      </w:pPr>
      <w:r w:rsidRPr="00E87685">
        <w:rPr>
          <w:rFonts w:ascii="Times New Roman" w:eastAsia="Times New Roman" w:hAnsi="Times New Roman" w:cs="Times New Roman"/>
          <w:kern w:val="1"/>
          <w:sz w:val="20"/>
          <w:szCs w:val="20"/>
          <w:lang w:eastAsia="ar-SA"/>
        </w:rPr>
        <w:lastRenderedPageBreak/>
        <w:t xml:space="preserve">Информация  о проведении открытого конкурса размещается на сайте </w:t>
      </w:r>
      <w:r w:rsidRPr="00E87685">
        <w:rPr>
          <w:rFonts w:ascii="Times New Roman" w:eastAsia="Times New Roman" w:hAnsi="Times New Roman" w:cs="Times New Roman"/>
          <w:b/>
          <w:kern w:val="1"/>
          <w:sz w:val="20"/>
          <w:szCs w:val="20"/>
          <w:lang w:val="en-US" w:eastAsia="ar-SA"/>
        </w:rPr>
        <w:t>www</w:t>
      </w:r>
      <w:r w:rsidRPr="00E87685">
        <w:rPr>
          <w:rFonts w:ascii="Times New Roman" w:eastAsia="Times New Roman" w:hAnsi="Times New Roman" w:cs="Times New Roman"/>
          <w:b/>
          <w:kern w:val="1"/>
          <w:sz w:val="20"/>
          <w:szCs w:val="20"/>
          <w:lang w:eastAsia="ar-SA"/>
        </w:rPr>
        <w:t xml:space="preserve">. </w:t>
      </w:r>
      <w:proofErr w:type="spellStart"/>
      <w:r w:rsidRPr="00E87685">
        <w:rPr>
          <w:rFonts w:ascii="Times New Roman" w:eastAsia="Times New Roman" w:hAnsi="Times New Roman" w:cs="Times New Roman"/>
          <w:b/>
          <w:kern w:val="1"/>
          <w:sz w:val="20"/>
          <w:szCs w:val="20"/>
          <w:lang w:val="en-US" w:eastAsia="ar-SA"/>
        </w:rPr>
        <w:t>torgi</w:t>
      </w:r>
      <w:proofErr w:type="spellEnd"/>
      <w:r w:rsidRPr="00E87685">
        <w:rPr>
          <w:rFonts w:ascii="Times New Roman" w:eastAsia="Times New Roman" w:hAnsi="Times New Roman" w:cs="Times New Roman"/>
          <w:b/>
          <w:kern w:val="1"/>
          <w:sz w:val="20"/>
          <w:szCs w:val="20"/>
          <w:lang w:eastAsia="ar-SA"/>
        </w:rPr>
        <w:t>.</w:t>
      </w:r>
      <w:proofErr w:type="spellStart"/>
      <w:r w:rsidRPr="00E87685">
        <w:rPr>
          <w:rFonts w:ascii="Times New Roman" w:eastAsia="Times New Roman" w:hAnsi="Times New Roman" w:cs="Times New Roman"/>
          <w:b/>
          <w:kern w:val="1"/>
          <w:sz w:val="20"/>
          <w:szCs w:val="20"/>
          <w:lang w:val="en-US" w:eastAsia="ar-SA"/>
        </w:rPr>
        <w:t>gov</w:t>
      </w:r>
      <w:proofErr w:type="spellEnd"/>
      <w:r w:rsidRPr="00E87685">
        <w:rPr>
          <w:rFonts w:ascii="Times New Roman" w:eastAsia="Times New Roman" w:hAnsi="Times New Roman" w:cs="Times New Roman"/>
          <w:b/>
          <w:kern w:val="1"/>
          <w:sz w:val="20"/>
          <w:szCs w:val="20"/>
          <w:lang w:eastAsia="ar-SA"/>
        </w:rPr>
        <w:t>.</w:t>
      </w:r>
      <w:r w:rsidRPr="00E87685">
        <w:rPr>
          <w:rFonts w:ascii="Times New Roman" w:eastAsia="Times New Roman" w:hAnsi="Times New Roman" w:cs="Times New Roman"/>
          <w:b/>
          <w:kern w:val="1"/>
          <w:sz w:val="20"/>
          <w:szCs w:val="20"/>
          <w:lang w:val="en-US" w:eastAsia="ar-SA"/>
        </w:rPr>
        <w:t>ru</w:t>
      </w:r>
      <w:r w:rsidRPr="00E87685">
        <w:rPr>
          <w:rFonts w:ascii="Times New Roman" w:eastAsia="Times New Roman" w:hAnsi="Times New Roman" w:cs="Times New Roman"/>
          <w:b/>
          <w:kern w:val="1"/>
          <w:sz w:val="20"/>
          <w:szCs w:val="20"/>
          <w:lang w:eastAsia="ar-SA"/>
        </w:rPr>
        <w:t>.</w:t>
      </w: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widowControl w:val="0"/>
        <w:tabs>
          <w:tab w:val="left" w:pos="1440"/>
        </w:tabs>
        <w:suppressAutoHyphens/>
        <w:spacing w:after="0" w:line="240" w:lineRule="auto"/>
        <w:rPr>
          <w:rFonts w:ascii="Times New Roman" w:eastAsia="Times New Roman" w:hAnsi="Times New Roman" w:cs="Times New Roman"/>
          <w:b/>
          <w:bCs/>
          <w:kern w:val="1"/>
          <w:sz w:val="20"/>
          <w:szCs w:val="20"/>
          <w:lang w:eastAsia="ar-SA"/>
        </w:rPr>
      </w:pPr>
    </w:p>
    <w:p w:rsidR="00002F69" w:rsidRPr="00E87685" w:rsidRDefault="00002F69" w:rsidP="00002F69">
      <w:pPr>
        <w:widowControl w:val="0"/>
        <w:tabs>
          <w:tab w:val="left" w:pos="1440"/>
        </w:tabs>
        <w:suppressAutoHyphens/>
        <w:spacing w:after="0" w:line="300" w:lineRule="exac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bCs/>
          <w:kern w:val="1"/>
          <w:sz w:val="20"/>
          <w:szCs w:val="20"/>
          <w:lang w:eastAsia="ar-SA"/>
        </w:rPr>
        <w:t>19.Требования к претендентам открытого конкурса</w:t>
      </w:r>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19.1</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 xml:space="preserve">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roofErr w:type="gramEnd"/>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19.2.</w:t>
      </w:r>
      <w:r w:rsidRPr="00E87685">
        <w:rPr>
          <w:rFonts w:ascii="Times New Roman" w:eastAsia="Times New Roman" w:hAnsi="Times New Roman" w:cs="Times New Roman"/>
          <w:kern w:val="1"/>
          <w:sz w:val="20"/>
          <w:szCs w:val="20"/>
          <w:lang w:eastAsia="ar-SA"/>
        </w:rPr>
        <w:t xml:space="preserve">Участники конкурса должны соответствовать следующим </w:t>
      </w:r>
      <w:r w:rsidRPr="00E87685">
        <w:rPr>
          <w:rFonts w:ascii="Times New Roman" w:eastAsia="Times New Roman" w:hAnsi="Times New Roman" w:cs="Times New Roman"/>
          <w:b/>
          <w:kern w:val="1"/>
          <w:sz w:val="20"/>
          <w:szCs w:val="20"/>
          <w:lang w:eastAsia="ar-SA"/>
        </w:rPr>
        <w:t>обязательным требованиям:</w:t>
      </w:r>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19.3</w:t>
      </w:r>
      <w:r w:rsidRPr="00E87685">
        <w:rPr>
          <w:rFonts w:ascii="Times New Roman" w:eastAsia="Times New Roman" w:hAnsi="Times New Roman" w:cs="Times New Roman"/>
          <w:kern w:val="1"/>
          <w:sz w:val="20"/>
          <w:szCs w:val="20"/>
          <w:lang w:eastAsia="ar-SA"/>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19.4</w:t>
      </w:r>
      <w:r w:rsidRPr="00E87685">
        <w:rPr>
          <w:rFonts w:ascii="Times New Roman" w:eastAsia="Times New Roman" w:hAnsi="Times New Roman" w:cs="Times New Roman"/>
          <w:kern w:val="1"/>
          <w:sz w:val="20"/>
          <w:szCs w:val="20"/>
          <w:lang w:eastAsia="ar-SA"/>
        </w:rPr>
        <w:t>. не проведение в отношении претендента  процедуры банкротства либо в отношении претендента – юридического лица  процедуры ликвидации;</w:t>
      </w:r>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19.5</w:t>
      </w:r>
      <w:r w:rsidRPr="00E87685">
        <w:rPr>
          <w:rFonts w:ascii="Times New Roman" w:eastAsia="Times New Roman" w:hAnsi="Times New Roman" w:cs="Times New Roman"/>
          <w:kern w:val="1"/>
          <w:sz w:val="20"/>
          <w:szCs w:val="20"/>
          <w:lang w:eastAsia="ar-SA"/>
        </w:rPr>
        <w:t>. деятельность претендента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02F69" w:rsidRPr="00E87685" w:rsidRDefault="00002F69" w:rsidP="00002F69">
      <w:pPr>
        <w:widowControl w:val="0"/>
        <w:tabs>
          <w:tab w:val="left" w:pos="72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19.6</w:t>
      </w:r>
      <w:r w:rsidRPr="00E87685">
        <w:rPr>
          <w:rFonts w:ascii="Times New Roman" w:eastAsia="Times New Roman" w:hAnsi="Times New Roman" w:cs="Times New Roman"/>
          <w:kern w:val="1"/>
          <w:sz w:val="20"/>
          <w:szCs w:val="20"/>
          <w:lang w:eastAsia="ar-SA"/>
        </w:rPr>
        <w:t xml:space="preserve">.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размер которой превышает 25%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w:t>
      </w:r>
      <w:proofErr w:type="gramStart"/>
      <w:r w:rsidRPr="00E87685">
        <w:rPr>
          <w:rFonts w:ascii="Times New Roman" w:eastAsia="Times New Roman" w:hAnsi="Times New Roman" w:cs="Times New Roman"/>
          <w:kern w:val="1"/>
          <w:sz w:val="20"/>
          <w:szCs w:val="20"/>
          <w:lang w:eastAsia="ar-SA"/>
        </w:rPr>
        <w:t>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w:t>
      </w:r>
      <w:proofErr w:type="gramEnd"/>
      <w:r w:rsidRPr="00E87685">
        <w:rPr>
          <w:rFonts w:ascii="Times New Roman" w:eastAsia="Times New Roman" w:hAnsi="Times New Roman" w:cs="Times New Roman"/>
          <w:kern w:val="1"/>
          <w:sz w:val="20"/>
          <w:szCs w:val="20"/>
          <w:lang w:eastAsia="ar-SA"/>
        </w:rPr>
        <w:t xml:space="preserve"> в силу;</w:t>
      </w:r>
    </w:p>
    <w:p w:rsidR="00002F69" w:rsidRPr="00E87685" w:rsidRDefault="00002F69" w:rsidP="00002F69">
      <w:pPr>
        <w:widowControl w:val="0"/>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19.7</w:t>
      </w:r>
      <w:r w:rsidRPr="00E87685">
        <w:rPr>
          <w:rFonts w:ascii="Times New Roman" w:eastAsia="Times New Roman" w:hAnsi="Times New Roman" w:cs="Times New Roman"/>
          <w:kern w:val="1"/>
          <w:sz w:val="20"/>
          <w:szCs w:val="20"/>
          <w:lang w:eastAsia="ar-SA"/>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002F69" w:rsidRPr="00E87685" w:rsidRDefault="00002F69" w:rsidP="00002F69">
      <w:pPr>
        <w:widowControl w:val="0"/>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19.8</w:t>
      </w:r>
      <w:r w:rsidRPr="00E87685">
        <w:rPr>
          <w:rFonts w:ascii="Times New Roman" w:eastAsia="Times New Roman" w:hAnsi="Times New Roman" w:cs="Times New Roman"/>
          <w:kern w:val="1"/>
          <w:sz w:val="20"/>
          <w:szCs w:val="20"/>
          <w:lang w:eastAsia="ar-SA"/>
        </w:rPr>
        <w:t>. внесение претендентом на счет, указанный в п.14  конкурсной документации, сре</w:t>
      </w:r>
      <w:proofErr w:type="gramStart"/>
      <w:r w:rsidRPr="00E87685">
        <w:rPr>
          <w:rFonts w:ascii="Times New Roman" w:eastAsia="Times New Roman" w:hAnsi="Times New Roman" w:cs="Times New Roman"/>
          <w:kern w:val="1"/>
          <w:sz w:val="20"/>
          <w:szCs w:val="20"/>
          <w:lang w:eastAsia="ar-SA"/>
        </w:rPr>
        <w:t>дств в к</w:t>
      </w:r>
      <w:proofErr w:type="gramEnd"/>
      <w:r w:rsidRPr="00E87685">
        <w:rPr>
          <w:rFonts w:ascii="Times New Roman" w:eastAsia="Times New Roman" w:hAnsi="Times New Roman" w:cs="Times New Roman"/>
          <w:kern w:val="1"/>
          <w:sz w:val="20"/>
          <w:szCs w:val="20"/>
          <w:lang w:eastAsia="ar-SA"/>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п.14 конкурсной документации счет.</w:t>
      </w:r>
    </w:p>
    <w:p w:rsidR="00002F69" w:rsidRPr="00E87685" w:rsidRDefault="00002F69" w:rsidP="00002F69">
      <w:pPr>
        <w:widowControl w:val="0"/>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20. Отказ от проведения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Организатор по проведению открытого конкурса, официально опубликовавший и разместивший на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kern w:val="1"/>
          <w:sz w:val="20"/>
          <w:szCs w:val="20"/>
          <w:lang w:eastAsia="ar-SA"/>
        </w:rPr>
        <w:t xml:space="preserve"> извещение о проведении открытого конкурса, вправе отказаться от его </w:t>
      </w:r>
      <w:proofErr w:type="gramStart"/>
      <w:r w:rsidRPr="00E87685">
        <w:rPr>
          <w:rFonts w:ascii="Times New Roman" w:eastAsia="Times New Roman" w:hAnsi="Times New Roman" w:cs="Times New Roman"/>
          <w:kern w:val="1"/>
          <w:sz w:val="20"/>
          <w:szCs w:val="20"/>
          <w:lang w:eastAsia="ar-SA"/>
        </w:rPr>
        <w:t>проведения</w:t>
      </w:r>
      <w:proofErr w:type="gramEnd"/>
      <w:r w:rsidRPr="00E87685">
        <w:rPr>
          <w:rFonts w:ascii="Times New Roman" w:eastAsia="Times New Roman" w:hAnsi="Times New Roman" w:cs="Times New Roman"/>
          <w:kern w:val="1"/>
          <w:sz w:val="20"/>
          <w:szCs w:val="20"/>
          <w:lang w:eastAsia="ar-SA"/>
        </w:rPr>
        <w:t xml:space="preserve">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Отказ от проведения конкурса по иным основаниям не допускается.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Если организатор отказался от проведения </w:t>
      </w:r>
      <w:proofErr w:type="gramStart"/>
      <w:r w:rsidRPr="00E87685">
        <w:rPr>
          <w:rFonts w:ascii="Times New Roman" w:eastAsia="Times New Roman" w:hAnsi="Times New Roman" w:cs="Times New Roman"/>
          <w:kern w:val="1"/>
          <w:sz w:val="20"/>
          <w:szCs w:val="20"/>
          <w:lang w:eastAsia="ar-SA"/>
        </w:rPr>
        <w:t>конкурса</w:t>
      </w:r>
      <w:proofErr w:type="gramEnd"/>
      <w:r w:rsidRPr="00E87685">
        <w:rPr>
          <w:rFonts w:ascii="Times New Roman" w:eastAsia="Times New Roman" w:hAnsi="Times New Roman" w:cs="Times New Roman"/>
          <w:kern w:val="1"/>
          <w:sz w:val="20"/>
          <w:szCs w:val="20"/>
          <w:lang w:eastAsia="ar-SA"/>
        </w:rPr>
        <w:t xml:space="preserve"> то он в течение 2 рабочих дней с даты принятия такого решения обязан разместить на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kern w:val="1"/>
          <w:sz w:val="20"/>
          <w:szCs w:val="20"/>
          <w:lang w:eastAsia="ar-SA"/>
        </w:rPr>
        <w:t xml:space="preserve"> извещение об отказе от проведения конкурса и в течение 2 рабочих дней – разместить такое извещение на официальном сайте. В течение 2 рабочих дней, </w:t>
      </w:r>
      <w:proofErr w:type="gramStart"/>
      <w:r w:rsidRPr="00E87685">
        <w:rPr>
          <w:rFonts w:ascii="Times New Roman" w:eastAsia="Times New Roman" w:hAnsi="Times New Roman" w:cs="Times New Roman"/>
          <w:kern w:val="1"/>
          <w:sz w:val="20"/>
          <w:szCs w:val="20"/>
          <w:lang w:eastAsia="ar-SA"/>
        </w:rPr>
        <w:t>с даты принятия</w:t>
      </w:r>
      <w:proofErr w:type="gramEnd"/>
      <w:r w:rsidRPr="00E87685">
        <w:rPr>
          <w:rFonts w:ascii="Times New Roman" w:eastAsia="Times New Roman" w:hAnsi="Times New Roman" w:cs="Times New Roman"/>
          <w:kern w:val="1"/>
          <w:sz w:val="20"/>
          <w:szCs w:val="20"/>
          <w:lang w:eastAsia="ar-SA"/>
        </w:rPr>
        <w:t xml:space="preserve"> указанного решения уполномоченный орган по проведению открытого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Уполномоченный орган по проведению открытого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E87685">
        <w:rPr>
          <w:rFonts w:ascii="Times New Roman" w:eastAsia="Times New Roman" w:hAnsi="Times New Roman" w:cs="Times New Roman"/>
          <w:kern w:val="1"/>
          <w:sz w:val="20"/>
          <w:szCs w:val="20"/>
          <w:lang w:eastAsia="ar-SA"/>
        </w:rPr>
        <w:t>с даты  принятия</w:t>
      </w:r>
      <w:proofErr w:type="gramEnd"/>
      <w:r w:rsidRPr="00E87685">
        <w:rPr>
          <w:rFonts w:ascii="Times New Roman" w:eastAsia="Times New Roman" w:hAnsi="Times New Roman" w:cs="Times New Roman"/>
          <w:kern w:val="1"/>
          <w:sz w:val="20"/>
          <w:szCs w:val="20"/>
          <w:lang w:eastAsia="ar-SA"/>
        </w:rPr>
        <w:t xml:space="preserve"> решения об отказе от проведения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21. Внесение изменений в конкурсную документацию.</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Организатор проведения открытого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со дня принятия решения о внесении изменений в конкурсную документацию такие изменения размещаются организатором конкурса на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kern w:val="1"/>
          <w:sz w:val="20"/>
          <w:szCs w:val="20"/>
          <w:lang w:eastAsia="ar-SA"/>
        </w:rPr>
        <w:t xml:space="preserve"> и направляются заказными письмами с уведомлением всем лицам, которым была предоставлена конкурсная документация.</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22. Разъяснение положений конкурсной документации.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Любое заинтересованное лицо вправе направить в письменной форме в Администрацию Стародубского муниципального округа запрос о разъяснении положений конкурсной документации (</w:t>
      </w:r>
      <w:r w:rsidRPr="00E87685">
        <w:rPr>
          <w:rFonts w:ascii="Times New Roman" w:eastAsia="Times New Roman" w:hAnsi="Times New Roman" w:cs="Times New Roman"/>
          <w:b/>
          <w:kern w:val="1"/>
          <w:sz w:val="20"/>
          <w:szCs w:val="20"/>
          <w:lang w:eastAsia="ar-SA"/>
        </w:rPr>
        <w:t>Приложение № 10</w:t>
      </w:r>
      <w:r w:rsidRPr="00E87685">
        <w:rPr>
          <w:rFonts w:ascii="Times New Roman" w:eastAsia="Times New Roman" w:hAnsi="Times New Roman" w:cs="Times New Roman"/>
          <w:kern w:val="1"/>
          <w:sz w:val="20"/>
          <w:szCs w:val="20"/>
          <w:lang w:eastAsia="ar-SA"/>
        </w:rPr>
        <w:t xml:space="preserve">). В течение 2 рабочих дней </w:t>
      </w:r>
      <w:proofErr w:type="gramStart"/>
      <w:r w:rsidRPr="00E87685">
        <w:rPr>
          <w:rFonts w:ascii="Times New Roman" w:eastAsia="Times New Roman" w:hAnsi="Times New Roman" w:cs="Times New Roman"/>
          <w:kern w:val="1"/>
          <w:sz w:val="20"/>
          <w:szCs w:val="20"/>
          <w:lang w:eastAsia="ar-SA"/>
        </w:rPr>
        <w:t>с даты поступления</w:t>
      </w:r>
      <w:proofErr w:type="gramEnd"/>
      <w:r w:rsidRPr="00E87685">
        <w:rPr>
          <w:rFonts w:ascii="Times New Roman" w:eastAsia="Times New Roman" w:hAnsi="Times New Roman" w:cs="Times New Roman"/>
          <w:kern w:val="1"/>
          <w:sz w:val="20"/>
          <w:szCs w:val="20"/>
          <w:lang w:eastAsia="ar-SA"/>
        </w:rPr>
        <w:t xml:space="preserve"> запроса уполномоченный орган по проведению открытого конкурса </w:t>
      </w:r>
      <w:r w:rsidRPr="00E87685">
        <w:rPr>
          <w:rFonts w:ascii="Times New Roman" w:eastAsia="Times New Roman" w:hAnsi="Times New Roman" w:cs="Times New Roman"/>
          <w:kern w:val="1"/>
          <w:sz w:val="20"/>
          <w:szCs w:val="20"/>
          <w:lang w:eastAsia="ar-SA"/>
        </w:rPr>
        <w:lastRenderedPageBreak/>
        <w:t xml:space="preserve">направляет разъяснения в письменной форме, если запрос направлен организатору конкурса не позднее, чем за 2 рабочих дня до даты окончания срока подачи заявок на участие в конкурсе. В течение 1 рабочего дня </w:t>
      </w:r>
      <w:proofErr w:type="gramStart"/>
      <w:r w:rsidRPr="00E87685">
        <w:rPr>
          <w:rFonts w:ascii="Times New Roman" w:eastAsia="Times New Roman" w:hAnsi="Times New Roman" w:cs="Times New Roman"/>
          <w:kern w:val="1"/>
          <w:sz w:val="20"/>
          <w:szCs w:val="20"/>
          <w:lang w:eastAsia="ar-SA"/>
        </w:rPr>
        <w:t>с даты направления</w:t>
      </w:r>
      <w:proofErr w:type="gramEnd"/>
      <w:r w:rsidRPr="00E87685">
        <w:rPr>
          <w:rFonts w:ascii="Times New Roman" w:eastAsia="Times New Roman" w:hAnsi="Times New Roman" w:cs="Times New Roman"/>
          <w:kern w:val="1"/>
          <w:sz w:val="20"/>
          <w:szCs w:val="20"/>
          <w:lang w:eastAsia="ar-SA"/>
        </w:rPr>
        <w:t xml:space="preserve"> разъяснения положений конкурсной документации по запросу заинтересованного лица это разъяснение размещается уполномоченным органом по проведению открытого конкурса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kern w:val="1"/>
          <w:sz w:val="20"/>
          <w:szCs w:val="20"/>
          <w:lang w:eastAsia="ar-SA"/>
        </w:rPr>
        <w:t xml:space="preserve"> с указанием предмета запроса без указания лица, направившего запрос.</w:t>
      </w:r>
    </w:p>
    <w:p w:rsidR="00002F69" w:rsidRPr="00E87685" w:rsidRDefault="00002F69" w:rsidP="00002F69">
      <w:pPr>
        <w:widowControl w:val="0"/>
        <w:tabs>
          <w:tab w:val="left" w:pos="1440"/>
        </w:tabs>
        <w:suppressAutoHyphens/>
        <w:spacing w:after="0" w:line="300" w:lineRule="exact"/>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1440"/>
        </w:tabs>
        <w:suppressAutoHyphens/>
        <w:spacing w:after="0" w:line="300" w:lineRule="exac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23.</w:t>
      </w:r>
      <w:r w:rsidRPr="00E87685">
        <w:rPr>
          <w:rFonts w:ascii="Times New Roman" w:eastAsia="Times New Roman" w:hAnsi="Times New Roman" w:cs="Times New Roman"/>
          <w:b/>
          <w:bCs/>
          <w:kern w:val="1"/>
          <w:sz w:val="20"/>
          <w:szCs w:val="20"/>
          <w:lang w:eastAsia="ar-SA"/>
        </w:rPr>
        <w:t xml:space="preserve"> Требования к содержанию и форме заявки на участие в конкурсе.</w:t>
      </w:r>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23.1</w:t>
      </w:r>
      <w:r w:rsidRPr="00E87685">
        <w:rPr>
          <w:rFonts w:ascii="Times New Roman" w:eastAsia="Times New Roman" w:hAnsi="Times New Roman" w:cs="Times New Roman"/>
          <w:kern w:val="1"/>
          <w:sz w:val="20"/>
          <w:szCs w:val="20"/>
          <w:lang w:eastAsia="ar-SA"/>
        </w:rPr>
        <w:t xml:space="preserve">. Для участия в конкурсе заинтересованное лицо подает заявку на участие в конкурсе по форме, предусмотренной </w:t>
      </w:r>
      <w:r w:rsidRPr="00E87685">
        <w:rPr>
          <w:rFonts w:ascii="Times New Roman" w:eastAsia="Times New Roman" w:hAnsi="Times New Roman" w:cs="Times New Roman"/>
          <w:b/>
          <w:kern w:val="1"/>
          <w:sz w:val="20"/>
          <w:szCs w:val="20"/>
          <w:lang w:eastAsia="ar-SA"/>
        </w:rPr>
        <w:t xml:space="preserve">Приложением № 3 </w:t>
      </w:r>
      <w:r w:rsidRPr="00E87685">
        <w:rPr>
          <w:rFonts w:ascii="Times New Roman" w:eastAsia="Times New Roman" w:hAnsi="Times New Roman" w:cs="Times New Roman"/>
          <w:kern w:val="1"/>
          <w:sz w:val="20"/>
          <w:szCs w:val="20"/>
          <w:lang w:eastAsia="ar-SA"/>
        </w:rPr>
        <w:t xml:space="preserve">конкурсной документации. Вся документация, подготовленная участником конкурса, должна быть оформлена  на русском языке.     </w:t>
      </w:r>
    </w:p>
    <w:p w:rsidR="00002F69" w:rsidRPr="00E87685" w:rsidRDefault="00002F69" w:rsidP="00002F69">
      <w:pPr>
        <w:widowControl w:val="0"/>
        <w:tabs>
          <w:tab w:val="left" w:pos="1440"/>
        </w:tabs>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1440"/>
        </w:tabs>
        <w:suppressAutoHyphens/>
        <w:spacing w:after="0" w:line="300" w:lineRule="exac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23.2. Заявка на участие в конкурсе должна быть заполнена в соответствии с инструкцией   (Приложение № 13):</w:t>
      </w:r>
    </w:p>
    <w:p w:rsidR="00002F69" w:rsidRPr="00E87685" w:rsidRDefault="00002F69" w:rsidP="00002F69">
      <w:pPr>
        <w:widowControl w:val="0"/>
        <w:tabs>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1080"/>
          <w:tab w:val="left" w:pos="1307"/>
        </w:tabs>
        <w:suppressAutoHyphens/>
        <w:spacing w:after="0" w:line="300" w:lineRule="exac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bCs/>
          <w:kern w:val="1"/>
          <w:sz w:val="20"/>
          <w:szCs w:val="20"/>
          <w:lang w:eastAsia="ar-SA"/>
        </w:rPr>
        <w:t xml:space="preserve">24. Подача заявок на участие в конкурсе. </w:t>
      </w:r>
      <w:r w:rsidRPr="00E87685">
        <w:rPr>
          <w:rFonts w:ascii="Times New Roman" w:eastAsia="Times New Roman" w:hAnsi="Times New Roman" w:cs="Times New Roman"/>
          <w:b/>
          <w:kern w:val="1"/>
          <w:sz w:val="20"/>
          <w:szCs w:val="20"/>
          <w:lang w:eastAsia="ar-SA"/>
        </w:rPr>
        <w:t>Опечатывание и маркировка конвертов с конкурсными заявками.</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Претенденты должны запечатать оригинал конкурсной заявки и все документы в один конверт.</w:t>
      </w:r>
    </w:p>
    <w:p w:rsidR="00002F69" w:rsidRPr="00E87685" w:rsidRDefault="00002F69" w:rsidP="00002F69">
      <w:pPr>
        <w:suppressAutoHyphens/>
        <w:spacing w:after="120" w:line="100" w:lineRule="atLeast"/>
        <w:ind w:left="90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На конверте указывается:</w:t>
      </w:r>
    </w:p>
    <w:p w:rsidR="00002F69" w:rsidRPr="00E87685" w:rsidRDefault="00002F69" w:rsidP="00002F69">
      <w:pPr>
        <w:suppressAutoHyphens/>
        <w:spacing w:after="12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адрес организатора конкурса по проведению открытого конкурса: 243240, </w:t>
      </w:r>
      <w:r w:rsidRPr="00E87685">
        <w:rPr>
          <w:rFonts w:ascii="Times New Roman" w:eastAsia="Times New Roman" w:hAnsi="Times New Roman" w:cs="Times New Roman"/>
          <w:kern w:val="1"/>
          <w:sz w:val="20"/>
          <w:szCs w:val="20"/>
          <w:lang w:eastAsia="ar-SA"/>
        </w:rPr>
        <w:t>Брянская область, г. Стародуб, пл. Советская, д. 2а, Администрация Стародубского муниципального округа, каб. № 27.</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b/>
          <w:kern w:val="1"/>
          <w:sz w:val="20"/>
          <w:szCs w:val="20"/>
          <w:lang w:eastAsia="ar-SA"/>
        </w:rPr>
        <w:t>наименование конкурса:</w:t>
      </w:r>
      <w:r w:rsidRPr="00E87685">
        <w:rPr>
          <w:rFonts w:ascii="Times New Roman" w:eastAsia="Times New Roman" w:hAnsi="Times New Roman" w:cs="Times New Roman"/>
          <w:kern w:val="1"/>
          <w:sz w:val="20"/>
          <w:szCs w:val="20"/>
          <w:lang w:eastAsia="ar-SA"/>
        </w:rPr>
        <w:t xml:space="preserve"> «ОТКРЫТЫЙ КОНКУРС ПО ОТБОРУ УПРАВЛЯЮЩЕЙ ОРГАНИЗАЦИИ ДЛЯ УПРАВЛЕНИЯ МНОГОКВАРТИРНЫМ ДОМОМ, </w:t>
      </w:r>
      <w:r w:rsidRPr="00E87685">
        <w:rPr>
          <w:rFonts w:ascii="Times New Roman" w:eastAsia="Times New Roman" w:hAnsi="Times New Roman" w:cs="Times New Roman"/>
          <w:b/>
          <w:kern w:val="1"/>
          <w:sz w:val="20"/>
          <w:szCs w:val="20"/>
          <w:lang w:eastAsia="ar-SA"/>
        </w:rPr>
        <w:t xml:space="preserve">и слова: </w:t>
      </w:r>
      <w:r w:rsidRPr="00E87685">
        <w:rPr>
          <w:rFonts w:ascii="Times New Roman" w:eastAsia="Times New Roman" w:hAnsi="Times New Roman" w:cs="Times New Roman"/>
          <w:kern w:val="1"/>
          <w:sz w:val="20"/>
          <w:szCs w:val="20"/>
          <w:lang w:eastAsia="ar-SA"/>
        </w:rPr>
        <w:t>«Не вскрывать до 10  часов 00 минут  18 марта 2024г.»</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Конверт не должен содержать наименование Претендента.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Представленные в составе заявки на участие в конкурсе документы участнику не возвращаются.</w:t>
      </w:r>
    </w:p>
    <w:p w:rsidR="00002F69" w:rsidRPr="00E87685" w:rsidRDefault="00002F69" w:rsidP="00002F69">
      <w:pPr>
        <w:keepNext/>
        <w:keepLines/>
        <w:widowControl w:val="0"/>
        <w:suppressLineNumbers/>
        <w:tabs>
          <w:tab w:val="left" w:pos="0"/>
          <w:tab w:val="left" w:pos="643"/>
          <w:tab w:val="left" w:pos="708"/>
        </w:tabs>
        <w:suppressAutoHyphens/>
        <w:spacing w:after="0" w:line="300" w:lineRule="exact"/>
        <w:jc w:val="both"/>
        <w:outlineLvl w:val="1"/>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Все листы заявки на участие в конкурсе должны быть прошиты и пронумерованы. Заявка на участие в конкурсе должна содержать опись входящих в её состав документов, должна быть скреплена печатью претендента (для юридических лиц) и подписана претендентом или его уполномоченным лицом.</w:t>
      </w:r>
    </w:p>
    <w:p w:rsidR="00002F69" w:rsidRPr="00E87685" w:rsidRDefault="00002F69" w:rsidP="00002F69">
      <w:pPr>
        <w:keepNext/>
        <w:keepLines/>
        <w:widowControl w:val="0"/>
        <w:suppressLineNumbers/>
        <w:tabs>
          <w:tab w:val="left" w:pos="0"/>
          <w:tab w:val="left" w:pos="643"/>
          <w:tab w:val="left" w:pos="708"/>
        </w:tabs>
        <w:suppressAutoHyphens/>
        <w:spacing w:after="0" w:line="300" w:lineRule="exact"/>
        <w:jc w:val="both"/>
        <w:outlineLvl w:val="1"/>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подтверждают подлинность и достоверность представленных в составе заявки на участие в конкурсе документов и сведений.</w:t>
      </w:r>
    </w:p>
    <w:p w:rsidR="00002F69" w:rsidRPr="00E87685" w:rsidRDefault="00002F69" w:rsidP="00002F69">
      <w:pPr>
        <w:keepNext/>
        <w:keepLines/>
        <w:widowControl w:val="0"/>
        <w:suppressLineNumbers/>
        <w:tabs>
          <w:tab w:val="left" w:pos="0"/>
          <w:tab w:val="left" w:pos="643"/>
          <w:tab w:val="left" w:pos="708"/>
        </w:tabs>
        <w:suppressAutoHyphens/>
        <w:spacing w:after="0" w:line="300" w:lineRule="exact"/>
        <w:ind w:firstLine="348"/>
        <w:jc w:val="both"/>
        <w:outlineLvl w:val="1"/>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Заинтересованное лицо подает заявку </w:t>
      </w:r>
      <w:proofErr w:type="gramStart"/>
      <w:r w:rsidRPr="00E87685">
        <w:rPr>
          <w:rFonts w:ascii="Times New Roman" w:eastAsia="Times New Roman" w:hAnsi="Times New Roman" w:cs="Times New Roman"/>
          <w:kern w:val="1"/>
          <w:sz w:val="20"/>
          <w:szCs w:val="20"/>
          <w:lang w:eastAsia="ar-SA"/>
        </w:rPr>
        <w:t>на участие в конкурсе в письменной форме по каждому лоту в отдельности</w:t>
      </w:r>
      <w:proofErr w:type="gramEnd"/>
      <w:r w:rsidRPr="00E87685">
        <w:rPr>
          <w:rFonts w:ascii="Times New Roman" w:eastAsia="Times New Roman" w:hAnsi="Times New Roman" w:cs="Times New Roman"/>
          <w:kern w:val="1"/>
          <w:sz w:val="20"/>
          <w:szCs w:val="20"/>
          <w:lang w:eastAsia="ar-SA"/>
        </w:rPr>
        <w:t>. Одно лицо вправе подать только одну заявку</w:t>
      </w:r>
      <w:r w:rsidRPr="00E87685">
        <w:rPr>
          <w:rFonts w:ascii="Times New Roman" w:eastAsia="Times New Roman" w:hAnsi="Times New Roman" w:cs="Times New Roman"/>
          <w:b/>
          <w:kern w:val="1"/>
          <w:sz w:val="20"/>
          <w:szCs w:val="20"/>
          <w:lang w:eastAsia="ar-SA"/>
        </w:rPr>
        <w:t xml:space="preserve"> по одному лоту.</w:t>
      </w:r>
    </w:p>
    <w:p w:rsidR="00002F69" w:rsidRPr="00E87685" w:rsidRDefault="00002F69" w:rsidP="00002F69">
      <w:pPr>
        <w:widowControl w:val="0"/>
        <w:tabs>
          <w:tab w:val="left" w:pos="0"/>
          <w:tab w:val="left" w:pos="72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Предоставление заявки на участие в конкурсе является согласием претендента выполнить обязательные работы и услуги за плату за содержание и ремонт жилого помещения, размер которой указан в извещении о проведении конкурса.</w:t>
      </w:r>
      <w:proofErr w:type="gramEnd"/>
      <w:r w:rsidRPr="00E87685">
        <w:rPr>
          <w:rFonts w:ascii="Times New Roman" w:eastAsia="Times New Roman" w:hAnsi="Times New Roman" w:cs="Times New Roman"/>
          <w:kern w:val="1"/>
          <w:sz w:val="20"/>
          <w:szCs w:val="20"/>
          <w:lang w:eastAsia="ar-SA"/>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002F69" w:rsidRPr="00E87685" w:rsidRDefault="00002F69" w:rsidP="00002F69">
      <w:pPr>
        <w:keepNext/>
        <w:keepLines/>
        <w:widowControl w:val="0"/>
        <w:suppressLineNumbers/>
        <w:tabs>
          <w:tab w:val="left" w:pos="0"/>
          <w:tab w:val="left" w:pos="643"/>
          <w:tab w:val="left" w:pos="708"/>
        </w:tabs>
        <w:suppressAutoHyphens/>
        <w:spacing w:after="0" w:line="300" w:lineRule="exact"/>
        <w:jc w:val="both"/>
        <w:outlineLvl w:val="1"/>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Заявки на участие в конкурсе подаются по адресу, указанному в извещении о проведении открытого конкурса.</w:t>
      </w:r>
    </w:p>
    <w:p w:rsidR="00002F69" w:rsidRPr="00E87685" w:rsidRDefault="00002F69" w:rsidP="00002F69">
      <w:pPr>
        <w:keepNext/>
        <w:keepLines/>
        <w:widowControl w:val="0"/>
        <w:suppressLineNumbers/>
        <w:tabs>
          <w:tab w:val="left" w:pos="0"/>
          <w:tab w:val="left" w:pos="643"/>
          <w:tab w:val="left" w:pos="708"/>
        </w:tabs>
        <w:suppressAutoHyphens/>
        <w:spacing w:after="0" w:line="300" w:lineRule="exact"/>
        <w:jc w:val="both"/>
        <w:outlineLvl w:val="1"/>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Каждый конверт с заявкой, поступивший в срок, указанный в извещении о проведении открытого конкурса, регистрируется уполномоченными лицами организатора конкурса.</w:t>
      </w:r>
      <w:r w:rsidRPr="00E87685">
        <w:rPr>
          <w:rFonts w:ascii="Times New Roman" w:eastAsia="Times New Roman" w:hAnsi="Times New Roman" w:cs="Times New Roman"/>
          <w:color w:val="000000"/>
          <w:kern w:val="1"/>
          <w:sz w:val="20"/>
          <w:szCs w:val="20"/>
          <w:lang w:eastAsia="ar-SA"/>
        </w:rPr>
        <w:t xml:space="preserve"> </w:t>
      </w:r>
      <w:r w:rsidRPr="00E87685">
        <w:rPr>
          <w:rFonts w:ascii="Times New Roman" w:eastAsia="Times New Roman" w:hAnsi="Times New Roman" w:cs="Times New Roman"/>
          <w:kern w:val="1"/>
          <w:sz w:val="20"/>
          <w:szCs w:val="20"/>
          <w:lang w:eastAsia="ar-SA"/>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 требованию претендента выдается расписка о получении такой заявки по форме согласно </w:t>
      </w:r>
      <w:r w:rsidRPr="00E87685">
        <w:rPr>
          <w:rFonts w:ascii="Times New Roman" w:eastAsia="Times New Roman" w:hAnsi="Times New Roman" w:cs="Times New Roman"/>
          <w:b/>
          <w:kern w:val="1"/>
          <w:sz w:val="20"/>
          <w:szCs w:val="20"/>
          <w:lang w:eastAsia="ar-SA"/>
        </w:rPr>
        <w:t>Приложению № 4</w:t>
      </w:r>
      <w:r w:rsidRPr="00E87685">
        <w:rPr>
          <w:rFonts w:ascii="Times New Roman" w:eastAsia="Times New Roman" w:hAnsi="Times New Roman" w:cs="Times New Roman"/>
          <w:kern w:val="1"/>
          <w:sz w:val="20"/>
          <w:szCs w:val="20"/>
          <w:lang w:eastAsia="ar-SA"/>
        </w:rPr>
        <w:t xml:space="preserve"> к конкурсной документации.</w:t>
      </w:r>
    </w:p>
    <w:p w:rsidR="00002F69" w:rsidRPr="00E87685" w:rsidRDefault="00002F69" w:rsidP="00002F69">
      <w:pPr>
        <w:widowControl w:val="0"/>
        <w:tabs>
          <w:tab w:val="left" w:pos="0"/>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Заявки на участие в конкурсе, оформленные в соответствии с требованиями к содержанию и форме заявки на участие в конкурсе подаются претендентами на участие в конкурсе в порядке и сроки, указанные в извещении.</w:t>
      </w:r>
    </w:p>
    <w:p w:rsidR="00002F69" w:rsidRPr="00E87685" w:rsidRDefault="00002F69" w:rsidP="00002F69">
      <w:pPr>
        <w:widowControl w:val="0"/>
        <w:tabs>
          <w:tab w:val="left" w:pos="0"/>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Претенденты, подавшие заявки, организатор проведения открытого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w:t>
      </w:r>
      <w:r w:rsidRPr="00E87685">
        <w:rPr>
          <w:rFonts w:ascii="Times New Roman" w:eastAsia="Times New Roman" w:hAnsi="Times New Roman" w:cs="Times New Roman"/>
          <w:kern w:val="1"/>
          <w:sz w:val="20"/>
          <w:szCs w:val="20"/>
          <w:lang w:eastAsia="ar-SA"/>
        </w:rPr>
        <w:lastRenderedPageBreak/>
        <w:t xml:space="preserve">конвертов и заявок до момента их вскрытия. </w:t>
      </w:r>
    </w:p>
    <w:p w:rsidR="00002F69" w:rsidRPr="00E87685" w:rsidRDefault="00002F69" w:rsidP="00002F69">
      <w:pPr>
        <w:suppressAutoHyphens/>
        <w:spacing w:after="0" w:line="240" w:lineRule="auto"/>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25. Изменение заявок на участие в конкурсе и их отзыв</w:t>
      </w:r>
    </w:p>
    <w:p w:rsidR="00002F69" w:rsidRPr="00E87685" w:rsidRDefault="00002F69" w:rsidP="00002F69">
      <w:pPr>
        <w:tabs>
          <w:tab w:val="left" w:pos="0"/>
          <w:tab w:val="left" w:pos="1307"/>
        </w:tabs>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Для внесения изменений или при отзыве заявки на участие в конкурсе претендент в письменной форме уведомляет организатора  проведения открытого конкурса об изменении или отзыве заявки на участие в конкурсе по форме </w:t>
      </w:r>
      <w:r w:rsidRPr="00E87685">
        <w:rPr>
          <w:rFonts w:ascii="Times New Roman" w:eastAsia="Times New Roman" w:hAnsi="Times New Roman" w:cs="Times New Roman"/>
          <w:b/>
          <w:kern w:val="1"/>
          <w:sz w:val="20"/>
          <w:szCs w:val="20"/>
          <w:lang w:eastAsia="ar-SA"/>
        </w:rPr>
        <w:t>(</w:t>
      </w:r>
      <w:r w:rsidRPr="00E87685">
        <w:rPr>
          <w:rFonts w:ascii="Times New Roman" w:eastAsia="Times New Roman" w:hAnsi="Times New Roman" w:cs="Times New Roman"/>
          <w:kern w:val="1"/>
          <w:sz w:val="20"/>
          <w:szCs w:val="20"/>
          <w:lang w:eastAsia="ar-SA"/>
        </w:rPr>
        <w:t>отзыв заявки оформляется  по</w:t>
      </w:r>
      <w:r w:rsidRPr="00E87685">
        <w:rPr>
          <w:rFonts w:ascii="Times New Roman" w:eastAsia="Times New Roman" w:hAnsi="Times New Roman" w:cs="Times New Roman"/>
          <w:b/>
          <w:kern w:val="1"/>
          <w:sz w:val="20"/>
          <w:szCs w:val="20"/>
          <w:lang w:eastAsia="ar-SA"/>
        </w:rPr>
        <w:t xml:space="preserve"> Приложению № 8).</w:t>
      </w: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widowControl w:val="0"/>
        <w:tabs>
          <w:tab w:val="left" w:pos="0"/>
          <w:tab w:val="left" w:pos="142"/>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Подаваемые изменения должны быть оформлены, запечатаны, помечены идентично конкурсной заявке. Если конверт с изменениями заявки на участие в конкурсе не запечатан и не маркирован в порядке, указанном выше, организатор открытого конкурса не несет ответственности за утерю или досрочное вскрытие такого конверта.</w:t>
      </w:r>
    </w:p>
    <w:p w:rsidR="00002F69" w:rsidRPr="00E87685" w:rsidRDefault="00002F69" w:rsidP="00002F69">
      <w:pPr>
        <w:widowControl w:val="0"/>
        <w:tabs>
          <w:tab w:val="left" w:pos="0"/>
          <w:tab w:val="left" w:pos="72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На соответствующем конверте должно быть указано:</w:t>
      </w:r>
      <w:r w:rsidRPr="00E87685">
        <w:rPr>
          <w:rFonts w:ascii="Times New Roman" w:eastAsia="Times New Roman" w:hAnsi="Times New Roman" w:cs="Times New Roman"/>
          <w:kern w:val="1"/>
          <w:sz w:val="20"/>
          <w:szCs w:val="20"/>
          <w:lang w:eastAsia="ar-SA"/>
        </w:rPr>
        <w:t xml:space="preserve"> маркировка «изменение заявки на участие в открытом  конкурсе», номер и название конкурса, номер и название лота (если предмет конкурса разделен на лоты), регистрационный номер заявки. Изменения заявки на участие в конкурсе подаются до вскрытия заявок на участие в конкурсах.</w:t>
      </w:r>
    </w:p>
    <w:p w:rsidR="00002F69" w:rsidRPr="00E87685" w:rsidRDefault="00002F69" w:rsidP="00002F69">
      <w:pPr>
        <w:widowControl w:val="0"/>
        <w:tabs>
          <w:tab w:val="left" w:pos="0"/>
          <w:tab w:val="left" w:pos="720"/>
          <w:tab w:val="left" w:pos="1307"/>
        </w:tabs>
        <w:suppressAutoHyphens/>
        <w:spacing w:after="0" w:line="300" w:lineRule="exact"/>
        <w:ind w:firstLine="142"/>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Изменения заявок на участие в конкурсе подаются по месту нахождения организатора конкурса, указанному в извещении о проведении конкурса.</w:t>
      </w:r>
    </w:p>
    <w:p w:rsidR="00002F69" w:rsidRPr="00E87685" w:rsidRDefault="00002F69" w:rsidP="00002F69">
      <w:pPr>
        <w:widowControl w:val="0"/>
        <w:tabs>
          <w:tab w:val="left" w:pos="720"/>
          <w:tab w:val="left" w:pos="1307"/>
        </w:tabs>
        <w:suppressAutoHyphens/>
        <w:spacing w:after="0" w:line="300" w:lineRule="exact"/>
        <w:ind w:firstLine="142"/>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В день окончания срока подачи заявок на участие в конкурсе претенденты вправе подать изменение заявки на участие в конкурсе или отозвать заявку на заседании конкурсной комиссии непосредственно перед вскрытием конвертов с заявками, до времени, указанном в извещении (время местное) по адресу, по которому осуществляется вскрытие конвертов с заявками на участие в конкурсе.</w:t>
      </w:r>
      <w:proofErr w:type="gramEnd"/>
      <w:r w:rsidRPr="00E87685">
        <w:rPr>
          <w:rFonts w:ascii="Times New Roman" w:eastAsia="Times New Roman" w:hAnsi="Times New Roman" w:cs="Times New Roman"/>
          <w:kern w:val="1"/>
          <w:sz w:val="20"/>
          <w:szCs w:val="20"/>
          <w:lang w:eastAsia="ar-SA"/>
        </w:rPr>
        <w:t xml:space="preserve"> После указанного времени изменения заявок на участие в конкурсе могут быть поданы </w:t>
      </w:r>
      <w:proofErr w:type="gramStart"/>
      <w:r w:rsidRPr="00E87685">
        <w:rPr>
          <w:rFonts w:ascii="Times New Roman" w:eastAsia="Times New Roman" w:hAnsi="Times New Roman" w:cs="Times New Roman"/>
          <w:kern w:val="1"/>
          <w:sz w:val="20"/>
          <w:szCs w:val="20"/>
          <w:lang w:eastAsia="ar-SA"/>
        </w:rPr>
        <w:t>на заседание комиссии непосредственно перед вскрытием конвертов с заявками на участие в конкурсе</w:t>
      </w:r>
      <w:proofErr w:type="gramEnd"/>
      <w:r w:rsidRPr="00E87685">
        <w:rPr>
          <w:rFonts w:ascii="Times New Roman" w:eastAsia="Times New Roman" w:hAnsi="Times New Roman" w:cs="Times New Roman"/>
          <w:kern w:val="1"/>
          <w:sz w:val="20"/>
          <w:szCs w:val="20"/>
          <w:lang w:eastAsia="ar-SA"/>
        </w:rPr>
        <w:t xml:space="preserve"> после объявления присутствующим при вскрытии конвертов с заявками о возможности подать заявки, изменить или отозвать поданные заявки.</w:t>
      </w:r>
    </w:p>
    <w:p w:rsidR="00002F69" w:rsidRPr="00E87685" w:rsidRDefault="00002F69" w:rsidP="00002F69">
      <w:pPr>
        <w:widowControl w:val="0"/>
        <w:tabs>
          <w:tab w:val="left" w:pos="0"/>
          <w:tab w:val="left" w:pos="72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Изменения, внесенные в заявку, считаются неотъемлемой частью заявки на участие в конкурсе. </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Организатор проведения открытого конкурса обязан обеспечить конфиденциальность сведений до вскрытия конвертов с изменениями заявок. Конверты с изменениями заявок вскрываются комиссией одновременно с конвертами заявок на участие в конкурсе.</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Никакие изменения не вносятся в конкурсные заявки после вскрытия конверта.</w:t>
      </w:r>
    </w:p>
    <w:p w:rsidR="00002F69" w:rsidRPr="00E87685" w:rsidRDefault="00002F69" w:rsidP="00002F69">
      <w:pPr>
        <w:tabs>
          <w:tab w:val="left" w:pos="0"/>
          <w:tab w:val="left" w:pos="1307"/>
        </w:tabs>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Заявление об отзыве заявки на участие в конкурсе должно быть скреплено печатью и заверено подписью претендента (уполномоченного лица – для юридических лиц) и собственноручно подписано физическим лицом.</w:t>
      </w:r>
    </w:p>
    <w:p w:rsidR="00002F69" w:rsidRPr="00E87685" w:rsidRDefault="00002F69" w:rsidP="00002F69">
      <w:pPr>
        <w:tabs>
          <w:tab w:val="left" w:pos="0"/>
          <w:tab w:val="left" w:pos="1307"/>
        </w:tabs>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Заявление об отзыве заявки на участие в конкурсе подается до вскрытия заявок на участие в конкурсе. Заявление об отзыве заявки подается до времени, указанного в конкурсной документации по месту нахождения уполномоченного органа. </w:t>
      </w:r>
    </w:p>
    <w:p w:rsidR="00002F69" w:rsidRPr="00E87685" w:rsidRDefault="00002F69" w:rsidP="00002F69">
      <w:pPr>
        <w:tabs>
          <w:tab w:val="left" w:pos="0"/>
          <w:tab w:val="left" w:pos="1307"/>
        </w:tabs>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Заявление об отзыве заявки на участие в конкурсе могут быть поданы </w:t>
      </w:r>
      <w:proofErr w:type="gramStart"/>
      <w:r w:rsidRPr="00E87685">
        <w:rPr>
          <w:rFonts w:ascii="Times New Roman" w:eastAsia="Times New Roman" w:hAnsi="Times New Roman" w:cs="Times New Roman"/>
          <w:kern w:val="1"/>
          <w:sz w:val="20"/>
          <w:szCs w:val="20"/>
          <w:lang w:eastAsia="ar-SA"/>
        </w:rPr>
        <w:t>на заседании комиссии непосредственно перед вскрытием конвертов с заявками на участие в конкурсе</w:t>
      </w:r>
      <w:proofErr w:type="gramEnd"/>
      <w:r w:rsidRPr="00E87685">
        <w:rPr>
          <w:rFonts w:ascii="Times New Roman" w:eastAsia="Times New Roman" w:hAnsi="Times New Roman" w:cs="Times New Roman"/>
          <w:kern w:val="1"/>
          <w:sz w:val="20"/>
          <w:szCs w:val="20"/>
          <w:lang w:eastAsia="ar-SA"/>
        </w:rPr>
        <w:t xml:space="preserve"> после объявления присутствующим при вскрытии конвертов с заявками на участие в конкурсе о возможности подать заявки, изменить или отозвать поданные заявки.</w:t>
      </w:r>
    </w:p>
    <w:p w:rsidR="00002F69" w:rsidRPr="00E87685" w:rsidRDefault="00002F69" w:rsidP="00002F69">
      <w:pPr>
        <w:tabs>
          <w:tab w:val="left" w:pos="0"/>
          <w:tab w:val="left" w:pos="1307"/>
        </w:tabs>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 xml:space="preserve">Изменения заявок на участие в конкурсе и их отзыв регистрируются в </w:t>
      </w:r>
      <w:r w:rsidRPr="00E87685">
        <w:rPr>
          <w:rFonts w:ascii="Times New Roman" w:eastAsia="Times New Roman" w:hAnsi="Times New Roman" w:cs="Times New Roman"/>
          <w:b/>
          <w:kern w:val="1"/>
          <w:sz w:val="20"/>
          <w:szCs w:val="20"/>
          <w:lang w:eastAsia="ar-SA"/>
        </w:rPr>
        <w:t>Журнале регистрации заявок</w:t>
      </w:r>
      <w:r w:rsidRPr="00E87685">
        <w:rPr>
          <w:rFonts w:ascii="Times New Roman" w:eastAsia="Times New Roman" w:hAnsi="Times New Roman" w:cs="Times New Roman"/>
          <w:kern w:val="1"/>
          <w:sz w:val="20"/>
          <w:szCs w:val="20"/>
          <w:lang w:eastAsia="ar-SA"/>
        </w:rPr>
        <w:t xml:space="preserve"> на участие в конкурсе. </w:t>
      </w:r>
      <w:proofErr w:type="gramStart"/>
      <w:r w:rsidRPr="00E87685">
        <w:rPr>
          <w:rFonts w:ascii="Times New Roman" w:eastAsia="Times New Roman" w:hAnsi="Times New Roman" w:cs="Times New Roman"/>
          <w:kern w:val="1"/>
          <w:sz w:val="20"/>
          <w:szCs w:val="20"/>
          <w:lang w:eastAsia="ar-SA"/>
        </w:rPr>
        <w:t>После получения и регистрации заявления об отзыве заявки на участие в конкурсе, организатор конкурса сравнивает регистрационный номер заявки на участие в конкурсе и регистрационный номер, указанный  в заявлении об отзыве заявки, и в случае, если они совпадают, вскрывает конверт (в случае если не указан почтовый адрес для юридического лица или сведения о месте жительства физического лица) с заявкой на участие</w:t>
      </w:r>
      <w:proofErr w:type="gramEnd"/>
      <w:r w:rsidRPr="00E87685">
        <w:rPr>
          <w:rFonts w:ascii="Times New Roman" w:eastAsia="Times New Roman" w:hAnsi="Times New Roman" w:cs="Times New Roman"/>
          <w:kern w:val="1"/>
          <w:sz w:val="20"/>
          <w:szCs w:val="20"/>
          <w:lang w:eastAsia="ar-SA"/>
        </w:rPr>
        <w:t xml:space="preserve"> в конкурсе, </w:t>
      </w:r>
      <w:proofErr w:type="gramStart"/>
      <w:r w:rsidRPr="00E87685">
        <w:rPr>
          <w:rFonts w:ascii="Times New Roman" w:eastAsia="Times New Roman" w:hAnsi="Times New Roman" w:cs="Times New Roman"/>
          <w:kern w:val="1"/>
          <w:sz w:val="20"/>
          <w:szCs w:val="20"/>
          <w:lang w:eastAsia="ar-SA"/>
        </w:rPr>
        <w:t>которая</w:t>
      </w:r>
      <w:proofErr w:type="gramEnd"/>
      <w:r w:rsidRPr="00E87685">
        <w:rPr>
          <w:rFonts w:ascii="Times New Roman" w:eastAsia="Times New Roman" w:hAnsi="Times New Roman" w:cs="Times New Roman"/>
          <w:kern w:val="1"/>
          <w:sz w:val="20"/>
          <w:szCs w:val="20"/>
          <w:lang w:eastAsia="ar-SA"/>
        </w:rPr>
        <w:t xml:space="preserve"> отозвана. Уполномоченный орган возвращает внесенные в качестве обеспечения заявки на участие в конкурсе денежные средства, в течение 5 рабочих дней, со дня поступления уполномоченному органу заявления об отзыве заявки на участие в конкурсе.</w:t>
      </w:r>
    </w:p>
    <w:p w:rsidR="00002F69" w:rsidRPr="00E87685" w:rsidRDefault="00002F69" w:rsidP="00002F69">
      <w:pPr>
        <w:keepNext/>
        <w:keepLines/>
        <w:widowControl w:val="0"/>
        <w:suppressLineNumbers/>
        <w:tabs>
          <w:tab w:val="left" w:pos="360"/>
          <w:tab w:val="left" w:pos="643"/>
          <w:tab w:val="left" w:pos="720"/>
          <w:tab w:val="left" w:pos="1240"/>
        </w:tabs>
        <w:suppressAutoHyphens/>
        <w:spacing w:after="0" w:line="240" w:lineRule="auto"/>
        <w:ind w:left="360" w:hanging="360"/>
        <w:jc w:val="both"/>
        <w:outlineLvl w:val="1"/>
        <w:rPr>
          <w:rFonts w:ascii="Times New Roman" w:eastAsia="Times New Roman" w:hAnsi="Times New Roman" w:cs="Times New Roman"/>
          <w:b/>
          <w:kern w:val="1"/>
          <w:sz w:val="20"/>
          <w:szCs w:val="20"/>
          <w:lang w:eastAsia="ar-SA"/>
        </w:rPr>
      </w:pPr>
    </w:p>
    <w:p w:rsidR="00002F69" w:rsidRPr="00E87685" w:rsidRDefault="00002F69" w:rsidP="00002F69">
      <w:pPr>
        <w:keepNext/>
        <w:keepLines/>
        <w:widowControl w:val="0"/>
        <w:suppressLineNumbers/>
        <w:tabs>
          <w:tab w:val="left" w:pos="360"/>
          <w:tab w:val="left" w:pos="643"/>
          <w:tab w:val="left" w:pos="720"/>
          <w:tab w:val="left" w:pos="1240"/>
        </w:tabs>
        <w:suppressAutoHyphens/>
        <w:spacing w:after="0" w:line="300" w:lineRule="exact"/>
        <w:ind w:left="360" w:hanging="360"/>
        <w:jc w:val="both"/>
        <w:outlineLvl w:val="1"/>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26. Заявки на участие в конкурсе, поданные с опозданием.</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E87685">
        <w:rPr>
          <w:rFonts w:ascii="Times New Roman" w:eastAsia="Times New Roman" w:hAnsi="Times New Roman" w:cs="Times New Roman"/>
          <w:kern w:val="1"/>
          <w:sz w:val="20"/>
          <w:szCs w:val="20"/>
          <w:lang w:eastAsia="ar-SA"/>
        </w:rPr>
        <w:t>с даты подписания</w:t>
      </w:r>
      <w:proofErr w:type="gramEnd"/>
      <w:r w:rsidRPr="00E87685">
        <w:rPr>
          <w:rFonts w:ascii="Times New Roman" w:eastAsia="Times New Roman" w:hAnsi="Times New Roman" w:cs="Times New Roman"/>
          <w:kern w:val="1"/>
          <w:sz w:val="20"/>
          <w:szCs w:val="20"/>
          <w:lang w:eastAsia="ar-SA"/>
        </w:rPr>
        <w:t xml:space="preserve"> протокола вскрытия конвертов.</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27.  Вскрытие конвертов с заявками на участие в конкурсе</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lastRenderedPageBreak/>
        <w:t>Порядок вскрытия конвертов с заявками на участие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Претенденты на участие в конкурсе или их представители должны иметь при себе </w:t>
      </w:r>
      <w:r w:rsidRPr="00E87685">
        <w:rPr>
          <w:rFonts w:ascii="Times New Roman" w:eastAsia="Times New Roman" w:hAnsi="Times New Roman" w:cs="Times New Roman"/>
          <w:b/>
          <w:kern w:val="1"/>
          <w:sz w:val="20"/>
          <w:szCs w:val="20"/>
          <w:u w:val="single"/>
          <w:lang w:eastAsia="ar-SA"/>
        </w:rPr>
        <w:t>документ,  удостоверяющий личность</w:t>
      </w:r>
      <w:r w:rsidRPr="00E87685">
        <w:rPr>
          <w:rFonts w:ascii="Times New Roman" w:eastAsia="Times New Roman" w:hAnsi="Times New Roman" w:cs="Times New Roman"/>
          <w:b/>
          <w:kern w:val="1"/>
          <w:sz w:val="20"/>
          <w:szCs w:val="20"/>
          <w:lang w:eastAsia="ar-SA"/>
        </w:rPr>
        <w:t>,</w:t>
      </w:r>
      <w:r w:rsidRPr="00E87685">
        <w:rPr>
          <w:rFonts w:ascii="Times New Roman" w:eastAsia="Times New Roman" w:hAnsi="Times New Roman" w:cs="Times New Roman"/>
          <w:kern w:val="1"/>
          <w:sz w:val="20"/>
          <w:szCs w:val="20"/>
          <w:lang w:eastAsia="ar-SA"/>
        </w:rPr>
        <w:t xml:space="preserve"> кроме этого представитель претендента должен </w:t>
      </w:r>
      <w:r w:rsidRPr="00E87685">
        <w:rPr>
          <w:rFonts w:ascii="Times New Roman" w:eastAsia="Times New Roman" w:hAnsi="Times New Roman" w:cs="Times New Roman"/>
          <w:b/>
          <w:kern w:val="1"/>
          <w:sz w:val="20"/>
          <w:szCs w:val="20"/>
          <w:u w:val="single"/>
          <w:lang w:eastAsia="ar-SA"/>
        </w:rPr>
        <w:t>иметь при себе доверенность</w:t>
      </w:r>
      <w:r w:rsidRPr="00E87685">
        <w:rPr>
          <w:rFonts w:ascii="Times New Roman" w:eastAsia="Times New Roman" w:hAnsi="Times New Roman" w:cs="Times New Roman"/>
          <w:kern w:val="1"/>
          <w:sz w:val="20"/>
          <w:szCs w:val="20"/>
          <w:lang w:eastAsia="ar-SA"/>
        </w:rPr>
        <w:t>, подтверждающую его полномочия на осуществление действий от имени претендента при вскрытии конвертов (</w:t>
      </w:r>
      <w:r w:rsidRPr="00E87685">
        <w:rPr>
          <w:rFonts w:ascii="Times New Roman" w:eastAsia="Times New Roman" w:hAnsi="Times New Roman" w:cs="Times New Roman"/>
          <w:b/>
          <w:kern w:val="1"/>
          <w:sz w:val="20"/>
          <w:szCs w:val="20"/>
          <w:lang w:eastAsia="ar-SA"/>
        </w:rPr>
        <w:t>Приложение № 9</w:t>
      </w:r>
      <w:r w:rsidRPr="00E87685">
        <w:rPr>
          <w:rFonts w:ascii="Times New Roman" w:eastAsia="Times New Roman" w:hAnsi="Times New Roman" w:cs="Times New Roman"/>
          <w:kern w:val="1"/>
          <w:sz w:val="20"/>
          <w:szCs w:val="20"/>
          <w:lang w:eastAsia="ar-SA"/>
        </w:rPr>
        <w:t>).</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Все присутствующие при вскрытии конвертов лица регистрируются в </w:t>
      </w:r>
      <w:r w:rsidRPr="00E87685">
        <w:rPr>
          <w:rFonts w:ascii="Times New Roman" w:eastAsia="Times New Roman" w:hAnsi="Times New Roman" w:cs="Times New Roman"/>
          <w:b/>
          <w:kern w:val="1"/>
          <w:sz w:val="20"/>
          <w:szCs w:val="20"/>
          <w:lang w:eastAsia="ar-SA"/>
        </w:rPr>
        <w:t>Журнале регистрации представителей</w:t>
      </w:r>
      <w:r w:rsidRPr="00E87685">
        <w:rPr>
          <w:rFonts w:ascii="Times New Roman" w:eastAsia="Times New Roman" w:hAnsi="Times New Roman" w:cs="Times New Roman"/>
          <w:kern w:val="1"/>
          <w:sz w:val="20"/>
          <w:szCs w:val="20"/>
          <w:lang w:eastAsia="ar-SA"/>
        </w:rPr>
        <w:t xml:space="preserve"> претендентов и иных лиц.</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b/>
          <w:kern w:val="1"/>
          <w:sz w:val="20"/>
          <w:szCs w:val="20"/>
          <w:lang w:eastAsia="ar-SA"/>
        </w:rPr>
        <w:t>В день вскрытия конвертов с заявками на участие в конкурсе</w:t>
      </w:r>
      <w:r w:rsidRPr="00E87685">
        <w:rPr>
          <w:rFonts w:ascii="Times New Roman" w:eastAsia="Times New Roman" w:hAnsi="Times New Roman" w:cs="Times New Roman"/>
          <w:kern w:val="1"/>
          <w:sz w:val="20"/>
          <w:szCs w:val="20"/>
          <w:lang w:eastAsia="ar-SA"/>
        </w:rPr>
        <w:t xml:space="preserve">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до начала процедуры</w:t>
      </w:r>
      <w:proofErr w:type="gramEnd"/>
      <w:r w:rsidRPr="00E87685">
        <w:rPr>
          <w:rFonts w:ascii="Times New Roman" w:eastAsia="Times New Roman" w:hAnsi="Times New Roman" w:cs="Times New Roman"/>
          <w:kern w:val="1"/>
          <w:sz w:val="20"/>
          <w:szCs w:val="20"/>
          <w:lang w:eastAsia="ar-SA"/>
        </w:rPr>
        <w:t xml:space="preserve"> вскрытия конвертов.</w:t>
      </w:r>
    </w:p>
    <w:p w:rsidR="00002F69" w:rsidRPr="00E87685" w:rsidRDefault="00002F69" w:rsidP="00002F69">
      <w:pPr>
        <w:tabs>
          <w:tab w:val="left" w:pos="0"/>
        </w:tabs>
        <w:suppressAutoHyphens/>
        <w:spacing w:after="0" w:line="100" w:lineRule="atLeast"/>
        <w:ind w:firstLine="540"/>
        <w:jc w:val="both"/>
        <w:rPr>
          <w:rFonts w:ascii="Times New Roman" w:eastAsia="SimSun" w:hAnsi="Times New Roman" w:cs="Times New Roman"/>
          <w:kern w:val="1"/>
          <w:sz w:val="20"/>
          <w:szCs w:val="20"/>
          <w:lang w:eastAsia="ar-SA"/>
        </w:rPr>
      </w:pPr>
      <w:r w:rsidRPr="00E87685">
        <w:rPr>
          <w:rFonts w:ascii="Times New Roman" w:eastAsia="SimSun" w:hAnsi="Times New Roman" w:cs="Times New Roman"/>
          <w:color w:val="000000"/>
          <w:kern w:val="1"/>
          <w:sz w:val="20"/>
          <w:szCs w:val="20"/>
          <w:lang w:eastAsia="ar-SA"/>
        </w:rPr>
        <w:t xml:space="preserve">После этого конкурсная комиссия вскрывает все конверты с заявками на участие в конкурсе в присутствии представителей претендентов, которые пожелают принять в этом участие.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Комиссией вскрываются конверты с заявками на участие в конкурсе, которые поступили к организатору конкурса в срок, указанный в извещении о проведении открытого конкурса.</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Объявляются при вскрытии конвертов с заявками участников конкурса и заносятся </w:t>
      </w:r>
      <w:r w:rsidRPr="00E87685">
        <w:rPr>
          <w:rFonts w:ascii="Times New Roman" w:eastAsia="Times New Roman" w:hAnsi="Times New Roman" w:cs="Times New Roman"/>
          <w:b/>
          <w:kern w:val="1"/>
          <w:sz w:val="20"/>
          <w:szCs w:val="20"/>
          <w:lang w:eastAsia="ar-SA"/>
        </w:rPr>
        <w:t>в протокол вскрытия конвертов (Приложение № 5)</w:t>
      </w:r>
      <w:r w:rsidRPr="00E87685">
        <w:rPr>
          <w:rFonts w:ascii="Times New Roman" w:eastAsia="Times New Roman" w:hAnsi="Times New Roman" w:cs="Times New Roman"/>
          <w:kern w:val="1"/>
          <w:sz w:val="20"/>
          <w:szCs w:val="20"/>
          <w:lang w:eastAsia="ar-SA"/>
        </w:rPr>
        <w:t xml:space="preserve"> наименование (для юридического лица), фамилия, 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Конкурсная комиссия ведет протокол, который подписывается  непосредственно после вскрытия конвертов всеми присутствующими членами комиссии, организатора конкурса.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Указанный протокол размещается  в день его подписания на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kern w:val="1"/>
          <w:sz w:val="20"/>
          <w:szCs w:val="20"/>
          <w:lang w:eastAsia="ar-SA"/>
        </w:rPr>
        <w:t>.  Организатор проведения открытого конкурса обязан осуществлять аудиозапись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вскрытия таких конвертов.</w:t>
      </w:r>
    </w:p>
    <w:p w:rsidR="00002F69" w:rsidRPr="00E87685" w:rsidRDefault="00002F69" w:rsidP="00002F69">
      <w:pPr>
        <w:widowControl w:val="0"/>
        <w:tabs>
          <w:tab w:val="left" w:pos="0"/>
          <w:tab w:val="left" w:pos="1080"/>
          <w:tab w:val="left" w:pos="1476"/>
        </w:tabs>
        <w:suppressAutoHyphens/>
        <w:spacing w:after="0" w:line="240" w:lineRule="auto"/>
        <w:ind w:firstLine="6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080"/>
          <w:tab w:val="left" w:pos="1476"/>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28</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В</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случае если по окончании срока подачи заявок на участие в конкурсе подана только одна заявка, она рассматривается в соответствии  с порядком рассмотрения заявок на участие в конкурсе.</w:t>
      </w:r>
      <w:r w:rsidRPr="00E87685">
        <w:rPr>
          <w:rFonts w:ascii="Times New Roman" w:eastAsia="Times New Roman" w:hAnsi="Times New Roman" w:cs="Times New Roman"/>
          <w:kern w:val="1"/>
          <w:sz w:val="20"/>
          <w:szCs w:val="20"/>
          <w:lang w:eastAsia="ar-SA"/>
        </w:rPr>
        <w:t xml:space="preserve"> Если не подана ни одна заявка на участие в конкурсе, конкурс считается не состоявшимся. Проведение повторного конкурса возможно по истечении 3 месяцев с даты </w:t>
      </w:r>
      <w:proofErr w:type="gramStart"/>
      <w:r w:rsidRPr="00E87685">
        <w:rPr>
          <w:rFonts w:ascii="Times New Roman" w:eastAsia="Times New Roman" w:hAnsi="Times New Roman" w:cs="Times New Roman"/>
          <w:kern w:val="1"/>
          <w:sz w:val="20"/>
          <w:szCs w:val="20"/>
          <w:lang w:eastAsia="ar-SA"/>
        </w:rPr>
        <w:t>окончания срока подачи заявок предыдущего конкурса</w:t>
      </w:r>
      <w:proofErr w:type="gramEnd"/>
      <w:r w:rsidRPr="00E87685">
        <w:rPr>
          <w:rFonts w:ascii="Times New Roman" w:eastAsia="Times New Roman" w:hAnsi="Times New Roman" w:cs="Times New Roman"/>
          <w:kern w:val="1"/>
          <w:sz w:val="20"/>
          <w:szCs w:val="20"/>
          <w:lang w:eastAsia="ar-SA"/>
        </w:rPr>
        <w:t xml:space="preserve">. При этом уполномоченный орган по проведению открытого конкурса обязан увеличить расчетный размер платы за содержание и ремонт жилого помещения не менее чем на </w:t>
      </w:r>
      <w:r w:rsidRPr="00E87685">
        <w:rPr>
          <w:rFonts w:ascii="Times New Roman" w:eastAsia="Times New Roman" w:hAnsi="Times New Roman" w:cs="Times New Roman"/>
          <w:b/>
          <w:kern w:val="1"/>
          <w:sz w:val="20"/>
          <w:szCs w:val="20"/>
          <w:lang w:eastAsia="ar-SA"/>
        </w:rPr>
        <w:t>10 процентов.</w:t>
      </w:r>
    </w:p>
    <w:p w:rsidR="00002F69" w:rsidRPr="00E87685" w:rsidRDefault="00002F69" w:rsidP="00002F69">
      <w:pPr>
        <w:keepNext/>
        <w:keepLines/>
        <w:widowControl w:val="0"/>
        <w:suppressLineNumbers/>
        <w:tabs>
          <w:tab w:val="left" w:pos="0"/>
          <w:tab w:val="left" w:pos="360"/>
          <w:tab w:val="left" w:pos="643"/>
          <w:tab w:val="left" w:pos="720"/>
          <w:tab w:val="left" w:pos="1080"/>
        </w:tabs>
        <w:suppressAutoHyphens/>
        <w:spacing w:after="0" w:line="240" w:lineRule="auto"/>
        <w:ind w:left="360" w:hanging="360"/>
        <w:jc w:val="both"/>
        <w:outlineLvl w:val="1"/>
        <w:rPr>
          <w:rFonts w:ascii="Times New Roman" w:eastAsia="Times New Roman" w:hAnsi="Times New Roman" w:cs="Times New Roman"/>
          <w:b/>
          <w:kern w:val="1"/>
          <w:sz w:val="20"/>
          <w:szCs w:val="20"/>
          <w:lang w:eastAsia="ar-SA"/>
        </w:rPr>
      </w:pPr>
    </w:p>
    <w:p w:rsidR="00002F69" w:rsidRPr="00E87685" w:rsidRDefault="00002F69" w:rsidP="00002F69">
      <w:pPr>
        <w:keepNext/>
        <w:keepLines/>
        <w:widowControl w:val="0"/>
        <w:suppressLineNumbers/>
        <w:tabs>
          <w:tab w:val="left" w:pos="0"/>
          <w:tab w:val="left" w:pos="360"/>
          <w:tab w:val="left" w:pos="643"/>
          <w:tab w:val="left" w:pos="720"/>
          <w:tab w:val="left" w:pos="1080"/>
        </w:tabs>
        <w:suppressAutoHyphens/>
        <w:spacing w:after="0" w:line="300" w:lineRule="exact"/>
        <w:ind w:left="360" w:hanging="360"/>
        <w:jc w:val="both"/>
        <w:outlineLvl w:val="1"/>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29. Разъяснения предложений и запрет изменения заявок на участие в конкурсе при вскрытии конвертов с заявками</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Комиссия не вправе предъявлять дополнительные требования к претендентам. Не допускается изменять указанные в конкурсной документации требования к участникам конкурса.</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Предоставленные претендентами разъяснения вносятся в протокол вскрытия конвертов с заявками на участие в конкурсе.  </w:t>
      </w:r>
    </w:p>
    <w:p w:rsidR="00002F69" w:rsidRPr="00E87685" w:rsidRDefault="00002F69" w:rsidP="00002F69">
      <w:pPr>
        <w:widowControl w:val="0"/>
        <w:tabs>
          <w:tab w:val="left" w:pos="0"/>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30. Рассмотрение заявок на участие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19 конкурсной </w:t>
      </w:r>
      <w:r w:rsidRPr="00E87685">
        <w:rPr>
          <w:rFonts w:ascii="Times New Roman" w:eastAsia="Times New Roman" w:hAnsi="Times New Roman" w:cs="Times New Roman"/>
          <w:kern w:val="1"/>
          <w:sz w:val="20"/>
          <w:szCs w:val="20"/>
          <w:lang w:eastAsia="ar-SA"/>
        </w:rPr>
        <w:lastRenderedPageBreak/>
        <w:t xml:space="preserve">документации.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Срок рассмотрения заявок на участие в конкурсе не может превышать </w:t>
      </w:r>
      <w:r w:rsidRPr="00E87685">
        <w:rPr>
          <w:rFonts w:ascii="Times New Roman" w:eastAsia="Times New Roman" w:hAnsi="Times New Roman" w:cs="Times New Roman"/>
          <w:b/>
          <w:kern w:val="1"/>
          <w:sz w:val="20"/>
          <w:szCs w:val="20"/>
          <w:lang w:eastAsia="ar-SA"/>
        </w:rPr>
        <w:t>семь рабочих дней</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с даты  начала</w:t>
      </w:r>
      <w:proofErr w:type="gramEnd"/>
      <w:r w:rsidRPr="00E87685">
        <w:rPr>
          <w:rFonts w:ascii="Times New Roman" w:eastAsia="Times New Roman" w:hAnsi="Times New Roman" w:cs="Times New Roman"/>
          <w:kern w:val="1"/>
          <w:sz w:val="20"/>
          <w:szCs w:val="20"/>
          <w:lang w:eastAsia="ar-SA"/>
        </w:rPr>
        <w:t xml:space="preserve"> процедуры вскрытия конвертов с заявками на участие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 основании результатов рассмотрения заявок на участие в конкурсе конкурсной комиссией принимается решение: </w:t>
      </w:r>
    </w:p>
    <w:p w:rsidR="00002F69" w:rsidRPr="00E87685" w:rsidRDefault="00002F69" w:rsidP="00002F69">
      <w:pPr>
        <w:widowControl w:val="0"/>
        <w:tabs>
          <w:tab w:val="left" w:pos="-280"/>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о признании претендента участником конкурса;</w:t>
      </w:r>
    </w:p>
    <w:p w:rsidR="00002F69" w:rsidRPr="00E87685" w:rsidRDefault="00002F69" w:rsidP="00002F69">
      <w:pPr>
        <w:widowControl w:val="0"/>
        <w:tabs>
          <w:tab w:val="left" w:pos="-280"/>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об отказе в допуске претендента к участию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Претенденту отказывается в допуске к участию в конкурсе в случае: </w:t>
      </w:r>
    </w:p>
    <w:p w:rsidR="00002F69" w:rsidRPr="00E87685" w:rsidRDefault="00002F69" w:rsidP="00002F69">
      <w:pPr>
        <w:widowControl w:val="0"/>
        <w:tabs>
          <w:tab w:val="left" w:pos="-140"/>
          <w:tab w:val="left" w:pos="0"/>
          <w:tab w:val="left" w:pos="840"/>
          <w:tab w:val="left" w:pos="1476"/>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не предоставления определенных настоящей конкурсной документацией и извещением  конкурса документов в составе заявки на участие в конкурсе либо наличия в таких документах недостоверных сведений;</w:t>
      </w:r>
    </w:p>
    <w:p w:rsidR="00002F69" w:rsidRPr="00E87685" w:rsidRDefault="00002F69" w:rsidP="00002F69">
      <w:pPr>
        <w:widowControl w:val="0"/>
        <w:tabs>
          <w:tab w:val="left" w:pos="-140"/>
          <w:tab w:val="left" w:pos="0"/>
          <w:tab w:val="left" w:pos="840"/>
          <w:tab w:val="left" w:pos="1476"/>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несоответствия требованиям, установленным в пункте 19 конкурсной документации;</w:t>
      </w:r>
    </w:p>
    <w:p w:rsidR="00002F69" w:rsidRPr="00E87685" w:rsidRDefault="00002F69" w:rsidP="00002F69">
      <w:pPr>
        <w:widowControl w:val="0"/>
        <w:tabs>
          <w:tab w:val="left" w:pos="-140"/>
          <w:tab w:val="left" w:pos="0"/>
          <w:tab w:val="left" w:pos="840"/>
          <w:tab w:val="left" w:pos="1476"/>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несоответствия заявки на участие в конкурсе требованиям конкурсной документации. </w:t>
      </w:r>
    </w:p>
    <w:p w:rsidR="00002F69" w:rsidRPr="00E87685" w:rsidRDefault="00002F69" w:rsidP="00002F69">
      <w:pPr>
        <w:tabs>
          <w:tab w:val="left" w:pos="0"/>
          <w:tab w:val="left" w:pos="720"/>
          <w:tab w:val="left" w:pos="1080"/>
        </w:tabs>
        <w:suppressAutoHyphens/>
        <w:spacing w:after="0" w:line="300" w:lineRule="exact"/>
        <w:ind w:firstLine="56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002F69" w:rsidRPr="00E87685" w:rsidRDefault="00002F69" w:rsidP="00002F69">
      <w:pPr>
        <w:widowControl w:val="0"/>
        <w:tabs>
          <w:tab w:val="left" w:pos="0"/>
          <w:tab w:val="left" w:pos="108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 основании результатов рассмотрения заявок на участие в конкурсе комиссией ведется протокол рассмотрения заявок на участие в конкурсе, оформленный </w:t>
      </w:r>
      <w:r w:rsidRPr="00E87685">
        <w:rPr>
          <w:rFonts w:ascii="Times New Roman" w:eastAsia="Times New Roman" w:hAnsi="Times New Roman" w:cs="Times New Roman"/>
          <w:b/>
          <w:kern w:val="1"/>
          <w:sz w:val="20"/>
          <w:szCs w:val="20"/>
          <w:lang w:eastAsia="ar-SA"/>
        </w:rPr>
        <w:t>Приложением № 6 конкурсной документации</w:t>
      </w:r>
      <w:r w:rsidRPr="00E87685">
        <w:rPr>
          <w:rFonts w:ascii="Times New Roman" w:eastAsia="Times New Roman" w:hAnsi="Times New Roman" w:cs="Times New Roman"/>
          <w:kern w:val="1"/>
          <w:sz w:val="20"/>
          <w:szCs w:val="20"/>
          <w:lang w:eastAsia="ar-SA"/>
        </w:rPr>
        <w:t xml:space="preserve">, который в день окончания рассмотрения заявок на участие в конкурсе размещается организатором проведения открытого  конкурса  на сайте   </w:t>
      </w:r>
      <w:r w:rsidRPr="00E87685">
        <w:rPr>
          <w:rFonts w:ascii="Times New Roman" w:eastAsia="Times New Roman" w:hAnsi="Times New Roman" w:cs="Times New Roman"/>
          <w:b/>
          <w:bCs/>
          <w:kern w:val="1"/>
          <w:sz w:val="20"/>
          <w:szCs w:val="20"/>
        </w:rPr>
        <w:t xml:space="preserve"> </w:t>
      </w:r>
      <w:r w:rsidRPr="00E87685">
        <w:rPr>
          <w:rFonts w:ascii="Times New Roman" w:eastAsia="Times New Roman" w:hAnsi="Times New Roman" w:cs="Times New Roman"/>
          <w:b/>
          <w:bCs/>
          <w:kern w:val="1"/>
          <w:sz w:val="20"/>
          <w:szCs w:val="20"/>
          <w:lang w:val="en-US"/>
        </w:rPr>
        <w:t>www</w:t>
      </w:r>
      <w:r w:rsidRPr="00E87685">
        <w:rPr>
          <w:rFonts w:ascii="Times New Roman" w:eastAsia="Times New Roman" w:hAnsi="Times New Roman" w:cs="Times New Roman"/>
          <w:b/>
          <w:bCs/>
          <w:kern w:val="1"/>
          <w:sz w:val="20"/>
          <w:szCs w:val="20"/>
        </w:rPr>
        <w:t>.</w:t>
      </w:r>
      <w:proofErr w:type="spellStart"/>
      <w:r w:rsidRPr="00E87685">
        <w:rPr>
          <w:rFonts w:ascii="Times New Roman" w:eastAsia="Times New Roman" w:hAnsi="Times New Roman" w:cs="Times New Roman"/>
          <w:b/>
          <w:bCs/>
          <w:kern w:val="1"/>
          <w:sz w:val="20"/>
          <w:szCs w:val="20"/>
          <w:lang w:val="en-US"/>
        </w:rPr>
        <w:t>torgi</w:t>
      </w:r>
      <w:proofErr w:type="spellEnd"/>
      <w:r w:rsidRPr="00E87685">
        <w:rPr>
          <w:rFonts w:ascii="Times New Roman" w:eastAsia="Times New Roman" w:hAnsi="Times New Roman" w:cs="Times New Roman"/>
          <w:b/>
          <w:bCs/>
          <w:kern w:val="1"/>
          <w:sz w:val="20"/>
          <w:szCs w:val="20"/>
        </w:rPr>
        <w:t>.</w:t>
      </w:r>
      <w:proofErr w:type="spellStart"/>
      <w:r w:rsidRPr="00E87685">
        <w:rPr>
          <w:rFonts w:ascii="Times New Roman" w:eastAsia="Times New Roman" w:hAnsi="Times New Roman" w:cs="Times New Roman"/>
          <w:b/>
          <w:bCs/>
          <w:kern w:val="1"/>
          <w:sz w:val="20"/>
          <w:szCs w:val="20"/>
          <w:lang w:val="en-US"/>
        </w:rPr>
        <w:t>gov</w:t>
      </w:r>
      <w:proofErr w:type="spellEnd"/>
      <w:r w:rsidRPr="00E87685">
        <w:rPr>
          <w:rFonts w:ascii="Times New Roman" w:eastAsia="Times New Roman" w:hAnsi="Times New Roman" w:cs="Times New Roman"/>
          <w:b/>
          <w:bCs/>
          <w:kern w:val="1"/>
          <w:sz w:val="20"/>
          <w:szCs w:val="20"/>
        </w:rPr>
        <w:t>.</w:t>
      </w:r>
      <w:r w:rsidRPr="00E87685">
        <w:rPr>
          <w:rFonts w:ascii="Times New Roman" w:eastAsia="Times New Roman" w:hAnsi="Times New Roman" w:cs="Times New Roman"/>
          <w:b/>
          <w:bCs/>
          <w:kern w:val="1"/>
          <w:sz w:val="20"/>
          <w:szCs w:val="20"/>
          <w:lang w:val="en-US"/>
        </w:rPr>
        <w:t>ru</w:t>
      </w:r>
      <w:r w:rsidRPr="00E87685">
        <w:rPr>
          <w:rFonts w:ascii="Times New Roman" w:eastAsia="Times New Roman" w:hAnsi="Times New Roman" w:cs="Times New Roman"/>
          <w:b/>
          <w:bCs/>
          <w:kern w:val="1"/>
          <w:sz w:val="20"/>
          <w:szCs w:val="20"/>
        </w:rPr>
        <w:t xml:space="preserve"> </w:t>
      </w: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widowControl w:val="0"/>
        <w:tabs>
          <w:tab w:val="left" w:pos="0"/>
          <w:tab w:val="left" w:pos="90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Претендентам,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 рассмотрения заявок на участие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случае если только один претендент признан участником конкурса, организатором  проведения открытого конкурса в течение 3 рабочих дней </w:t>
      </w:r>
      <w:proofErr w:type="gramStart"/>
      <w:r w:rsidRPr="00E87685">
        <w:rPr>
          <w:rFonts w:ascii="Times New Roman" w:eastAsia="Times New Roman" w:hAnsi="Times New Roman" w:cs="Times New Roman"/>
          <w:kern w:val="1"/>
          <w:sz w:val="20"/>
          <w:szCs w:val="20"/>
          <w:lang w:eastAsia="ar-SA"/>
        </w:rPr>
        <w:t>с даты подписания</w:t>
      </w:r>
      <w:proofErr w:type="gramEnd"/>
      <w:r w:rsidRPr="00E87685">
        <w:rPr>
          <w:rFonts w:ascii="Times New Roman" w:eastAsia="Times New Roman" w:hAnsi="Times New Roman" w:cs="Times New Roman"/>
          <w:kern w:val="1"/>
          <w:sz w:val="20"/>
          <w:szCs w:val="20"/>
          <w:lang w:eastAsia="ar-SA"/>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Средства, внесенные в качестве обеспечения заявки возвращаются единственному участнику конкурса в течение 5 рабочих дней </w:t>
      </w:r>
      <w:proofErr w:type="gramStart"/>
      <w:r w:rsidRPr="00E87685">
        <w:rPr>
          <w:rFonts w:ascii="Times New Roman" w:eastAsia="Times New Roman" w:hAnsi="Times New Roman" w:cs="Times New Roman"/>
          <w:kern w:val="1"/>
          <w:sz w:val="20"/>
          <w:szCs w:val="20"/>
          <w:lang w:eastAsia="ar-SA"/>
        </w:rPr>
        <w:t>с даты представления</w:t>
      </w:r>
      <w:proofErr w:type="gramEnd"/>
      <w:r w:rsidRPr="00E87685">
        <w:rPr>
          <w:rFonts w:ascii="Times New Roman" w:eastAsia="Times New Roman" w:hAnsi="Times New Roman" w:cs="Times New Roman"/>
          <w:kern w:val="1"/>
          <w:sz w:val="20"/>
          <w:szCs w:val="20"/>
          <w:lang w:eastAsia="ar-SA"/>
        </w:rPr>
        <w:t xml:space="preserve"> уполномоченному органу по проведению открытого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случае если </w:t>
      </w:r>
      <w:proofErr w:type="gramStart"/>
      <w:r w:rsidRPr="00E87685">
        <w:rPr>
          <w:rFonts w:ascii="Times New Roman" w:eastAsia="Times New Roman" w:hAnsi="Times New Roman" w:cs="Times New Roman"/>
          <w:kern w:val="1"/>
          <w:sz w:val="20"/>
          <w:szCs w:val="20"/>
          <w:lang w:eastAsia="ar-SA"/>
        </w:rPr>
        <w:t>на основании результатов рассмотрения заявок на участие в конкурсе принято решение об отказе в допуске</w:t>
      </w:r>
      <w:proofErr w:type="gramEnd"/>
      <w:r w:rsidRPr="00E87685">
        <w:rPr>
          <w:rFonts w:ascii="Times New Roman" w:eastAsia="Times New Roman" w:hAnsi="Times New Roman" w:cs="Times New Roman"/>
          <w:kern w:val="1"/>
          <w:sz w:val="20"/>
          <w:szCs w:val="20"/>
          <w:lang w:eastAsia="ar-SA"/>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Уполномоченный орган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02F69" w:rsidRPr="00E87685" w:rsidRDefault="00002F69" w:rsidP="00002F69">
      <w:pPr>
        <w:widowControl w:val="0"/>
        <w:tabs>
          <w:tab w:val="left" w:pos="0"/>
          <w:tab w:val="left" w:pos="1307"/>
        </w:tabs>
        <w:suppressAutoHyphens/>
        <w:spacing w:after="0" w:line="240" w:lineRule="auto"/>
        <w:ind w:left="1080"/>
        <w:jc w:val="both"/>
        <w:outlineLvl w:val="2"/>
        <w:rPr>
          <w:rFonts w:ascii="Times New Roman" w:eastAsia="Times New Roman" w:hAnsi="Times New Roman" w:cs="Times New Roman"/>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31.  Порядок проведения конкурса</w:t>
      </w:r>
    </w:p>
    <w:p w:rsidR="00002F69" w:rsidRPr="00E87685" w:rsidRDefault="00002F69" w:rsidP="00002F69">
      <w:pPr>
        <w:widowControl w:val="0"/>
        <w:tabs>
          <w:tab w:val="left" w:pos="0"/>
          <w:tab w:val="left" w:pos="900"/>
          <w:tab w:val="left" w:pos="112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В конкурсе могут участвовать только лица, признанные участниками конкурса в соответствии с протоколом рассмотрения заявок на участие в открытом конкурсе.</w:t>
      </w:r>
    </w:p>
    <w:p w:rsidR="00002F69" w:rsidRPr="00E87685" w:rsidRDefault="00002F69" w:rsidP="00002F69">
      <w:pPr>
        <w:widowControl w:val="0"/>
        <w:tabs>
          <w:tab w:val="left" w:pos="0"/>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31.1 Конкурс начинается </w:t>
      </w:r>
      <w:r w:rsidRPr="00E87685">
        <w:rPr>
          <w:rFonts w:ascii="Times New Roman" w:eastAsia="Times New Roman" w:hAnsi="Times New Roman" w:cs="Times New Roman"/>
          <w:kern w:val="1"/>
          <w:sz w:val="20"/>
          <w:szCs w:val="20"/>
          <w:lang w:eastAsia="ar-SA"/>
        </w:rPr>
        <w:t xml:space="preserve">с объявления конкурсной комиссией наименования участника конкурса, заявка на </w:t>
      </w:r>
      <w:proofErr w:type="gramStart"/>
      <w:r w:rsidRPr="00E87685">
        <w:rPr>
          <w:rFonts w:ascii="Times New Roman" w:eastAsia="Times New Roman" w:hAnsi="Times New Roman" w:cs="Times New Roman"/>
          <w:kern w:val="1"/>
          <w:sz w:val="20"/>
          <w:szCs w:val="20"/>
          <w:lang w:eastAsia="ar-SA"/>
        </w:rPr>
        <w:t>участие</w:t>
      </w:r>
      <w:proofErr w:type="gramEnd"/>
      <w:r w:rsidRPr="00E87685">
        <w:rPr>
          <w:rFonts w:ascii="Times New Roman" w:eastAsia="Times New Roman" w:hAnsi="Times New Roman" w:cs="Times New Roman"/>
          <w:kern w:val="1"/>
          <w:sz w:val="20"/>
          <w:szCs w:val="20"/>
          <w:lang w:eastAsia="ar-SA"/>
        </w:rPr>
        <w:t xml:space="preserve"> в конкурсе которого поступила к уполномоченному органу по проведению открытого конкурса первой, </w:t>
      </w:r>
      <w:r w:rsidRPr="00E87685">
        <w:rPr>
          <w:rFonts w:ascii="Times New Roman" w:eastAsia="Times New Roman" w:hAnsi="Times New Roman" w:cs="Times New Roman"/>
          <w:kern w:val="1"/>
          <w:sz w:val="20"/>
          <w:szCs w:val="20"/>
          <w:lang w:eastAsia="ar-SA"/>
        </w:rPr>
        <w:lastRenderedPageBreak/>
        <w:t>и размера платы за содержание и ремонт жилого помещения.</w:t>
      </w:r>
    </w:p>
    <w:p w:rsidR="00002F69" w:rsidRPr="00E87685" w:rsidRDefault="00002F69" w:rsidP="00002F69">
      <w:pPr>
        <w:widowControl w:val="0"/>
        <w:tabs>
          <w:tab w:val="left" w:pos="0"/>
          <w:tab w:val="left" w:pos="1307"/>
        </w:tabs>
        <w:suppressAutoHyphens/>
        <w:spacing w:after="0" w:line="240" w:lineRule="auto"/>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31.2. Участники конкурса представляют предложения по общей стоимости дополнительных работ и услуг</w:t>
      </w:r>
      <w:r w:rsidRPr="00E87685">
        <w:rPr>
          <w:rFonts w:ascii="Times New Roman" w:eastAsia="Times New Roman" w:hAnsi="Times New Roman" w:cs="Times New Roman"/>
          <w:kern w:val="1"/>
          <w:sz w:val="20"/>
          <w:szCs w:val="20"/>
          <w:lang w:eastAsia="ar-SA"/>
        </w:rPr>
        <w:t xml:space="preserve"> в соответствии со стоимостью работ и услуг. В случае если после </w:t>
      </w:r>
      <w:r w:rsidRPr="00E87685">
        <w:rPr>
          <w:rFonts w:ascii="Times New Roman" w:eastAsia="Times New Roman" w:hAnsi="Times New Roman" w:cs="Times New Roman"/>
          <w:b/>
          <w:kern w:val="1"/>
          <w:sz w:val="20"/>
          <w:szCs w:val="20"/>
          <w:lang w:eastAsia="ar-SA"/>
        </w:rPr>
        <w:t xml:space="preserve">троекратного </w:t>
      </w:r>
      <w:r w:rsidRPr="00E87685">
        <w:rPr>
          <w:rFonts w:ascii="Times New Roman" w:eastAsia="Times New Roman" w:hAnsi="Times New Roman" w:cs="Times New Roman"/>
          <w:kern w:val="1"/>
          <w:sz w:val="20"/>
          <w:szCs w:val="20"/>
          <w:lang w:eastAsia="ar-SA"/>
        </w:rPr>
        <w:t xml:space="preserve">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002F69" w:rsidRPr="00E87685" w:rsidRDefault="00002F69" w:rsidP="00002F69">
      <w:pPr>
        <w:widowControl w:val="0"/>
        <w:tabs>
          <w:tab w:val="left" w:pos="0"/>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31.3</w:t>
      </w:r>
      <w:r w:rsidRPr="00E87685">
        <w:rPr>
          <w:rFonts w:ascii="Times New Roman" w:eastAsia="Times New Roman" w:hAnsi="Times New Roman" w:cs="Times New Roman"/>
          <w:kern w:val="1"/>
          <w:sz w:val="20"/>
          <w:szCs w:val="20"/>
          <w:lang w:eastAsia="ar-SA"/>
        </w:rPr>
        <w:t>.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w:t>
      </w:r>
    </w:p>
    <w:p w:rsidR="00002F69" w:rsidRPr="00E87685" w:rsidRDefault="00002F69" w:rsidP="00002F69">
      <w:pPr>
        <w:widowControl w:val="0"/>
        <w:tabs>
          <w:tab w:val="left" w:pos="0"/>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142"/>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31.4</w:t>
      </w:r>
      <w:r w:rsidRPr="00E87685">
        <w:rPr>
          <w:rFonts w:ascii="Times New Roman" w:eastAsia="Times New Roman" w:hAnsi="Times New Roman" w:cs="Times New Roman"/>
          <w:kern w:val="1"/>
          <w:sz w:val="20"/>
          <w:szCs w:val="20"/>
          <w:lang w:eastAsia="ar-SA"/>
        </w:rPr>
        <w:t>.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случае если участник конкурса отказался выполнить требования, предусмотренные </w:t>
      </w:r>
      <w:r w:rsidRPr="00E87685">
        <w:rPr>
          <w:rFonts w:ascii="Times New Roman" w:eastAsia="Times New Roman" w:hAnsi="Times New Roman" w:cs="Times New Roman"/>
          <w:b/>
          <w:kern w:val="1"/>
          <w:sz w:val="20"/>
          <w:szCs w:val="20"/>
          <w:lang w:eastAsia="ar-SA"/>
        </w:rPr>
        <w:t>пунктом 32.4. конкурсной документации</w:t>
      </w:r>
      <w:r w:rsidRPr="00E87685">
        <w:rPr>
          <w:rFonts w:ascii="Times New Roman" w:eastAsia="Times New Roman" w:hAnsi="Times New Roman" w:cs="Times New Roman"/>
          <w:kern w:val="1"/>
          <w:sz w:val="20"/>
          <w:szCs w:val="20"/>
          <w:lang w:eastAsia="ar-SA"/>
        </w:rPr>
        <w:t xml:space="preserve">,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Pr="00E87685">
        <w:rPr>
          <w:rFonts w:ascii="Times New Roman" w:eastAsia="Times New Roman" w:hAnsi="Times New Roman" w:cs="Times New Roman"/>
          <w:b/>
          <w:kern w:val="1"/>
          <w:sz w:val="20"/>
          <w:szCs w:val="20"/>
          <w:lang w:eastAsia="ar-SA"/>
        </w:rPr>
        <w:t>пунктом 32.3-32.4</w:t>
      </w:r>
      <w:r w:rsidRPr="00E87685">
        <w:rPr>
          <w:rFonts w:ascii="Times New Roman" w:eastAsia="Times New Roman" w:hAnsi="Times New Roman" w:cs="Times New Roman"/>
          <w:kern w:val="1"/>
          <w:sz w:val="20"/>
          <w:szCs w:val="20"/>
          <w:lang w:eastAsia="ar-SA"/>
        </w:rPr>
        <w:t xml:space="preserve"> конкурсной документации.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 xml:space="preserve">В случае если после троекратного объявления в соответствии с </w:t>
      </w:r>
      <w:r w:rsidRPr="00E87685">
        <w:rPr>
          <w:rFonts w:ascii="Times New Roman" w:eastAsia="Times New Roman" w:hAnsi="Times New Roman" w:cs="Times New Roman"/>
          <w:b/>
          <w:kern w:val="1"/>
          <w:sz w:val="20"/>
          <w:szCs w:val="20"/>
          <w:lang w:eastAsia="ar-SA"/>
        </w:rPr>
        <w:t xml:space="preserve">пунктом 31.2. </w:t>
      </w:r>
      <w:r w:rsidRPr="00E87685">
        <w:rPr>
          <w:rFonts w:ascii="Times New Roman" w:eastAsia="Times New Roman" w:hAnsi="Times New Roman" w:cs="Times New Roman"/>
          <w:kern w:val="1"/>
          <w:sz w:val="20"/>
          <w:szCs w:val="20"/>
          <w:lang w:eastAsia="ar-SA"/>
        </w:rPr>
        <w:t>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roofErr w:type="gramEnd"/>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Конкурсная комиссия ведет протокол конкурса по форме согласно Приложению №7 конкурсной документации</w:t>
      </w:r>
      <w:r w:rsidRPr="00E87685">
        <w:rPr>
          <w:rFonts w:ascii="Times New Roman" w:eastAsia="Times New Roman" w:hAnsi="Times New Roman" w:cs="Times New Roman"/>
          <w:kern w:val="1"/>
          <w:sz w:val="20"/>
          <w:szCs w:val="20"/>
          <w:lang w:eastAsia="ar-SA"/>
        </w:rPr>
        <w:t xml:space="preserve">, который подписывается в день проведения конкурса. Указанный протокол составляется в </w:t>
      </w:r>
      <w:r w:rsidRPr="00E87685">
        <w:rPr>
          <w:rFonts w:ascii="Times New Roman" w:eastAsia="Times New Roman" w:hAnsi="Times New Roman" w:cs="Times New Roman"/>
          <w:b/>
          <w:kern w:val="1"/>
          <w:sz w:val="20"/>
          <w:szCs w:val="20"/>
          <w:lang w:eastAsia="ar-SA"/>
        </w:rPr>
        <w:t>3-х экземплярах</w:t>
      </w:r>
      <w:r w:rsidRPr="00E87685">
        <w:rPr>
          <w:rFonts w:ascii="Times New Roman" w:eastAsia="Times New Roman" w:hAnsi="Times New Roman" w:cs="Times New Roman"/>
          <w:kern w:val="1"/>
          <w:sz w:val="20"/>
          <w:szCs w:val="20"/>
          <w:lang w:eastAsia="ar-SA"/>
        </w:rPr>
        <w:t>, один остается у уполномоченного органа по проведению открытого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kern w:val="1"/>
          <w:sz w:val="20"/>
          <w:szCs w:val="20"/>
          <w:lang w:eastAsia="ar-SA"/>
        </w:rPr>
        <w:t xml:space="preserve">         Организатор проведения открытого конкурса в течение 3 </w:t>
      </w:r>
      <w:r w:rsidRPr="00E87685">
        <w:rPr>
          <w:rFonts w:ascii="Times New Roman" w:eastAsia="Times New Roman" w:hAnsi="Times New Roman" w:cs="Times New Roman"/>
          <w:color w:val="000000"/>
          <w:kern w:val="1"/>
          <w:sz w:val="20"/>
          <w:szCs w:val="20"/>
          <w:lang w:eastAsia="ar-SA"/>
        </w:rPr>
        <w:t xml:space="preserve">рабочих дней </w:t>
      </w:r>
      <w:proofErr w:type="gramStart"/>
      <w:r w:rsidRPr="00E87685">
        <w:rPr>
          <w:rFonts w:ascii="Times New Roman" w:eastAsia="Times New Roman" w:hAnsi="Times New Roman" w:cs="Times New Roman"/>
          <w:color w:val="000000"/>
          <w:kern w:val="1"/>
          <w:sz w:val="20"/>
          <w:szCs w:val="20"/>
          <w:lang w:eastAsia="ar-SA"/>
        </w:rPr>
        <w:t>с даты утверждения</w:t>
      </w:r>
      <w:proofErr w:type="gramEnd"/>
      <w:r w:rsidRPr="00E87685">
        <w:rPr>
          <w:rFonts w:ascii="Times New Roman" w:eastAsia="Times New Roman" w:hAnsi="Times New Roman" w:cs="Times New Roman"/>
          <w:color w:val="000000"/>
          <w:kern w:val="1"/>
          <w:sz w:val="20"/>
          <w:szCs w:val="20"/>
          <w:lang w:eastAsia="ar-SA"/>
        </w:rPr>
        <w:t xml:space="preserve"> протокола конкурса передает победителю конкурса один экземпляр протокола и проект договора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 xml:space="preserve">         Те</w:t>
      </w:r>
      <w:proofErr w:type="gramStart"/>
      <w:r w:rsidRPr="00E87685">
        <w:rPr>
          <w:rFonts w:ascii="Times New Roman" w:eastAsia="Times New Roman" w:hAnsi="Times New Roman" w:cs="Times New Roman"/>
          <w:color w:val="000000"/>
          <w:kern w:val="1"/>
          <w:sz w:val="20"/>
          <w:szCs w:val="20"/>
          <w:lang w:eastAsia="ar-SA"/>
        </w:rPr>
        <w:t>кст пр</w:t>
      </w:r>
      <w:proofErr w:type="gramEnd"/>
      <w:r w:rsidRPr="00E87685">
        <w:rPr>
          <w:rFonts w:ascii="Times New Roman" w:eastAsia="Times New Roman" w:hAnsi="Times New Roman" w:cs="Times New Roman"/>
          <w:color w:val="000000"/>
          <w:kern w:val="1"/>
          <w:sz w:val="20"/>
          <w:szCs w:val="20"/>
          <w:lang w:eastAsia="ar-SA"/>
        </w:rPr>
        <w:t xml:space="preserve">отокола размещается на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color w:val="000000"/>
          <w:kern w:val="1"/>
          <w:sz w:val="20"/>
          <w:szCs w:val="20"/>
          <w:lang w:eastAsia="ar-SA"/>
        </w:rPr>
        <w:t xml:space="preserve"> организатором открытого конкурса   в течение 1 рабочего дня с даты его утверждения. В течение 5 рабочих дней </w:t>
      </w:r>
      <w:proofErr w:type="gramStart"/>
      <w:r w:rsidRPr="00E87685">
        <w:rPr>
          <w:rFonts w:ascii="Times New Roman" w:eastAsia="Times New Roman" w:hAnsi="Times New Roman" w:cs="Times New Roman"/>
          <w:color w:val="000000"/>
          <w:kern w:val="1"/>
          <w:sz w:val="20"/>
          <w:szCs w:val="20"/>
          <w:lang w:eastAsia="ar-SA"/>
        </w:rPr>
        <w:t>с даты утверждения</w:t>
      </w:r>
      <w:proofErr w:type="gramEnd"/>
      <w:r w:rsidRPr="00E87685">
        <w:rPr>
          <w:rFonts w:ascii="Times New Roman" w:eastAsia="Times New Roman" w:hAnsi="Times New Roman" w:cs="Times New Roman"/>
          <w:color w:val="000000"/>
          <w:kern w:val="1"/>
          <w:sz w:val="20"/>
          <w:szCs w:val="20"/>
          <w:lang w:eastAsia="ar-SA"/>
        </w:rPr>
        <w:t xml:space="preserve"> протокола конкурса, уполномоченный орган по проведению открытого конкурса обязан возвратить средства, внесенные в качестве обеспечения заявки,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000000"/>
          <w:kern w:val="1"/>
          <w:sz w:val="20"/>
          <w:szCs w:val="20"/>
          <w:lang w:eastAsia="ar-SA"/>
        </w:rPr>
        <w:tab/>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E87685">
        <w:rPr>
          <w:rFonts w:ascii="Times New Roman" w:eastAsia="Times New Roman" w:hAnsi="Times New Roman" w:cs="Times New Roman"/>
          <w:color w:val="000000"/>
          <w:kern w:val="1"/>
          <w:sz w:val="20"/>
          <w:szCs w:val="20"/>
          <w:lang w:eastAsia="ar-SA"/>
        </w:rPr>
        <w:t>с даты представления</w:t>
      </w:r>
      <w:proofErr w:type="gramEnd"/>
      <w:r w:rsidRPr="00E87685">
        <w:rPr>
          <w:rFonts w:ascii="Times New Roman" w:eastAsia="Times New Roman" w:hAnsi="Times New Roman" w:cs="Times New Roman"/>
          <w:color w:val="000000"/>
          <w:kern w:val="1"/>
          <w:sz w:val="20"/>
          <w:szCs w:val="20"/>
          <w:lang w:eastAsia="ar-SA"/>
        </w:rPr>
        <w:t xml:space="preserve"> организатору конкурса</w:t>
      </w:r>
      <w:r w:rsidRPr="00E87685">
        <w:rPr>
          <w:rFonts w:ascii="Times New Roman" w:eastAsia="Times New Roman" w:hAnsi="Times New Roman" w:cs="Times New Roman"/>
          <w:kern w:val="1"/>
          <w:sz w:val="20"/>
          <w:szCs w:val="20"/>
          <w:lang w:eastAsia="ar-SA"/>
        </w:rPr>
        <w:t xml:space="preserve"> подписанного победителем конкурса проекта договора управления многоквартирным домом и обеспечения исполнения обязательств.</w:t>
      </w:r>
    </w:p>
    <w:p w:rsidR="00002F69" w:rsidRPr="00E87685" w:rsidRDefault="00002F69" w:rsidP="00002F69">
      <w:pPr>
        <w:keepNext/>
        <w:keepLines/>
        <w:widowControl w:val="0"/>
        <w:suppressLineNumbers/>
        <w:tabs>
          <w:tab w:val="left" w:pos="0"/>
          <w:tab w:val="left" w:pos="540"/>
          <w:tab w:val="left" w:pos="720"/>
          <w:tab w:val="left" w:pos="900"/>
          <w:tab w:val="left" w:pos="1080"/>
        </w:tabs>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keepNext/>
        <w:keepLines/>
        <w:widowControl w:val="0"/>
        <w:suppressLineNumbers/>
        <w:tabs>
          <w:tab w:val="left" w:pos="0"/>
          <w:tab w:val="left" w:pos="540"/>
          <w:tab w:val="left" w:pos="720"/>
          <w:tab w:val="left" w:pos="900"/>
          <w:tab w:val="left" w:pos="1080"/>
        </w:tabs>
        <w:suppressAutoHyphens/>
        <w:spacing w:after="0" w:line="300" w:lineRule="exac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32. Заключение договора управления многоквартирным домом по результатам проведения конкурса.</w:t>
      </w:r>
    </w:p>
    <w:p w:rsidR="00002F69" w:rsidRPr="00E87685" w:rsidRDefault="00002F69" w:rsidP="00002F69">
      <w:pPr>
        <w:keepNext/>
        <w:keepLines/>
        <w:widowControl w:val="0"/>
        <w:suppressLineNumbers/>
        <w:tabs>
          <w:tab w:val="left" w:pos="0"/>
          <w:tab w:val="left" w:pos="360"/>
          <w:tab w:val="left" w:pos="643"/>
          <w:tab w:val="left" w:pos="720"/>
          <w:tab w:val="left" w:pos="900"/>
          <w:tab w:val="left" w:pos="1080"/>
        </w:tabs>
        <w:suppressAutoHyphens/>
        <w:spacing w:after="0" w:line="300" w:lineRule="exact"/>
        <w:ind w:left="360" w:hanging="360"/>
        <w:jc w:val="both"/>
        <w:outlineLvl w:val="1"/>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Срок действия договора – 3 года.</w:t>
      </w:r>
    </w:p>
    <w:p w:rsidR="00002F69" w:rsidRPr="00E87685" w:rsidRDefault="00002F69" w:rsidP="00002F69">
      <w:pPr>
        <w:widowControl w:val="0"/>
        <w:tabs>
          <w:tab w:val="left" w:pos="0"/>
          <w:tab w:val="left" w:pos="900"/>
          <w:tab w:val="left" w:pos="126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32.1</w:t>
      </w:r>
      <w:r w:rsidRPr="00E87685">
        <w:rPr>
          <w:rFonts w:ascii="Times New Roman" w:eastAsia="Times New Roman" w:hAnsi="Times New Roman" w:cs="Times New Roman"/>
          <w:kern w:val="1"/>
          <w:sz w:val="20"/>
          <w:szCs w:val="20"/>
          <w:lang w:eastAsia="ar-SA"/>
        </w:rPr>
        <w:t xml:space="preserve">. Победитель конкурса в течение 10 рабочих дней </w:t>
      </w:r>
      <w:proofErr w:type="gramStart"/>
      <w:r w:rsidRPr="00E87685">
        <w:rPr>
          <w:rFonts w:ascii="Times New Roman" w:eastAsia="Times New Roman" w:hAnsi="Times New Roman" w:cs="Times New Roman"/>
          <w:kern w:val="1"/>
          <w:sz w:val="20"/>
          <w:szCs w:val="20"/>
          <w:lang w:eastAsia="ar-SA"/>
        </w:rPr>
        <w:t>с даты утверждения</w:t>
      </w:r>
      <w:proofErr w:type="gramEnd"/>
      <w:r w:rsidRPr="00E87685">
        <w:rPr>
          <w:rFonts w:ascii="Times New Roman" w:eastAsia="Times New Roman" w:hAnsi="Times New Roman" w:cs="Times New Roman"/>
          <w:kern w:val="1"/>
          <w:sz w:val="20"/>
          <w:szCs w:val="20"/>
          <w:lang w:eastAsia="ar-SA"/>
        </w:rPr>
        <w:t xml:space="preserve"> протокола конкурса предоставляет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002F69" w:rsidRPr="00E87685" w:rsidRDefault="00002F69" w:rsidP="00002F69">
      <w:pPr>
        <w:widowControl w:val="0"/>
        <w:tabs>
          <w:tab w:val="left" w:pos="0"/>
          <w:tab w:val="left" w:pos="900"/>
          <w:tab w:val="left" w:pos="126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90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32.2.</w:t>
      </w:r>
      <w:r w:rsidRPr="00E87685">
        <w:rPr>
          <w:rFonts w:ascii="Times New Roman" w:eastAsia="Times New Roman" w:hAnsi="Times New Roman" w:cs="Times New Roman"/>
          <w:kern w:val="1"/>
          <w:sz w:val="20"/>
          <w:szCs w:val="20"/>
          <w:lang w:eastAsia="ar-SA"/>
        </w:rPr>
        <w:t xml:space="preserve"> В случае если победитель конкурса в срок, предусмотренный п. 32.1. настоящей конкурсной документации, не представил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  </w:t>
      </w:r>
    </w:p>
    <w:p w:rsidR="00002F69" w:rsidRPr="00E87685" w:rsidRDefault="00002F69" w:rsidP="00002F69">
      <w:pPr>
        <w:widowControl w:val="0"/>
        <w:tabs>
          <w:tab w:val="left" w:pos="0"/>
          <w:tab w:val="left" w:pos="900"/>
          <w:tab w:val="left" w:pos="126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26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32.3. </w:t>
      </w:r>
      <w:r w:rsidRPr="00E87685">
        <w:rPr>
          <w:rFonts w:ascii="Times New Roman" w:eastAsia="Times New Roman" w:hAnsi="Times New Roman" w:cs="Times New Roman"/>
          <w:kern w:val="1"/>
          <w:sz w:val="20"/>
          <w:szCs w:val="20"/>
          <w:lang w:eastAsia="ar-SA"/>
        </w:rPr>
        <w:t>В случае признания победителя конкурса уклонившимся от заключения договора управления многоквартирным домом уполномоченный орган по проведению открытого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002F69" w:rsidRPr="00E87685" w:rsidRDefault="00002F69" w:rsidP="00002F69">
      <w:pPr>
        <w:widowControl w:val="0"/>
        <w:tabs>
          <w:tab w:val="left" w:pos="0"/>
          <w:tab w:val="left" w:pos="900"/>
          <w:tab w:val="left" w:pos="126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90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32.4.</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уполномоченный орган по проведению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002F69" w:rsidRPr="00E87685" w:rsidRDefault="00002F69" w:rsidP="00002F69">
      <w:pPr>
        <w:widowControl w:val="0"/>
        <w:tabs>
          <w:tab w:val="left" w:pos="0"/>
          <w:tab w:val="left" w:pos="900"/>
          <w:tab w:val="left" w:pos="126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32.5.</w:t>
      </w:r>
      <w:r w:rsidRPr="00E87685">
        <w:rPr>
          <w:rFonts w:ascii="Times New Roman" w:eastAsia="Times New Roman" w:hAnsi="Times New Roman" w:cs="Times New Roman"/>
          <w:kern w:val="1"/>
          <w:sz w:val="20"/>
          <w:szCs w:val="20"/>
          <w:lang w:eastAsia="ar-SA"/>
        </w:rPr>
        <w:t xml:space="preserve">  В случае если единственный участник конкурса признан уклонившимся от заключения договора управления многоквартирным домом, уполномоченный орган по проведению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002F69" w:rsidRPr="00E87685" w:rsidRDefault="00002F69" w:rsidP="00002F69">
      <w:pPr>
        <w:widowControl w:val="0"/>
        <w:tabs>
          <w:tab w:val="left" w:pos="0"/>
          <w:tab w:val="left" w:pos="900"/>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33.</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Организатор открытого конкурса в течение 10 рабочих дней с даты утверждения протокола конкурса уведомляет всех собственников помещений и лиц, принявших помещения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proofErr w:type="gramEnd"/>
      <w:r w:rsidRPr="00E87685">
        <w:rPr>
          <w:rFonts w:ascii="Times New Roman" w:eastAsia="Times New Roman" w:hAnsi="Times New Roman" w:cs="Times New Roman"/>
          <w:kern w:val="1"/>
          <w:sz w:val="20"/>
          <w:szCs w:val="20"/>
          <w:lang w:eastAsia="ar-SA"/>
        </w:rPr>
        <w:t xml:space="preserve"> расположен многоквартирный дом.</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34. </w:t>
      </w:r>
      <w:r w:rsidRPr="00E87685">
        <w:rPr>
          <w:rFonts w:ascii="Times New Roman" w:eastAsia="Times New Roman" w:hAnsi="Times New Roman" w:cs="Times New Roman"/>
          <w:kern w:val="1"/>
          <w:sz w:val="20"/>
          <w:szCs w:val="20"/>
          <w:lang w:eastAsia="ar-SA"/>
        </w:rPr>
        <w:t xml:space="preserve">Обязательства сторон по договору управления многоквартирным домом, смогут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E87685">
        <w:rPr>
          <w:rFonts w:ascii="Times New Roman" w:eastAsia="Times New Roman" w:hAnsi="Times New Roman" w:cs="Times New Roman"/>
          <w:kern w:val="1"/>
          <w:sz w:val="20"/>
          <w:szCs w:val="20"/>
          <w:lang w:eastAsia="ar-SA"/>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E87685">
        <w:rPr>
          <w:rFonts w:ascii="Times New Roman" w:eastAsia="Times New Roman" w:hAnsi="Times New Roman" w:cs="Times New Roman"/>
          <w:kern w:val="1"/>
          <w:sz w:val="20"/>
          <w:szCs w:val="20"/>
          <w:lang w:eastAsia="ar-SA"/>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35.</w:t>
      </w:r>
      <w:r w:rsidRPr="00E87685">
        <w:rPr>
          <w:rFonts w:ascii="Times New Roman" w:eastAsia="Times New Roman" w:hAnsi="Times New Roman" w:cs="Times New Roman"/>
          <w:kern w:val="1"/>
          <w:sz w:val="20"/>
          <w:szCs w:val="20"/>
          <w:lang w:eastAsia="ar-SA"/>
        </w:rPr>
        <w:t xml:space="preserve"> Срок начала выполнения управляющей организацией возникших по результатам конкурса обязательств, не более 30 дней с даты подписания собственниками помещений  договоров </w:t>
      </w:r>
      <w:proofErr w:type="gramStart"/>
      <w:r w:rsidRPr="00E87685">
        <w:rPr>
          <w:rFonts w:ascii="Times New Roman" w:eastAsia="Times New Roman" w:hAnsi="Times New Roman" w:cs="Times New Roman"/>
          <w:kern w:val="1"/>
          <w:sz w:val="20"/>
          <w:szCs w:val="20"/>
          <w:lang w:eastAsia="ar-SA"/>
        </w:rPr>
        <w:t>управления</w:t>
      </w:r>
      <w:proofErr w:type="gramEnd"/>
      <w:r w:rsidRPr="00E87685">
        <w:rPr>
          <w:rFonts w:ascii="Times New Roman" w:eastAsia="Times New Roman" w:hAnsi="Times New Roman" w:cs="Times New Roman"/>
          <w:kern w:val="1"/>
          <w:sz w:val="20"/>
          <w:szCs w:val="20"/>
          <w:lang w:eastAsia="ar-SA"/>
        </w:rPr>
        <w:t xml:space="preserve"> в многоквартирном доме подписанных управляющей организацией и подготовленных в соответствии с </w:t>
      </w:r>
      <w:r w:rsidRPr="00E87685">
        <w:rPr>
          <w:rFonts w:ascii="Times New Roman" w:eastAsia="Times New Roman" w:hAnsi="Times New Roman" w:cs="Times New Roman"/>
          <w:b/>
          <w:kern w:val="1"/>
          <w:sz w:val="20"/>
          <w:szCs w:val="20"/>
          <w:lang w:eastAsia="ar-SA"/>
        </w:rPr>
        <w:t>Приложением № 11</w:t>
      </w:r>
      <w:r w:rsidRPr="00E87685">
        <w:rPr>
          <w:rFonts w:ascii="Times New Roman" w:eastAsia="Times New Roman" w:hAnsi="Times New Roman" w:cs="Times New Roman"/>
          <w:kern w:val="1"/>
          <w:sz w:val="20"/>
          <w:szCs w:val="20"/>
          <w:lang w:eastAsia="ar-SA"/>
        </w:rPr>
        <w:t xml:space="preserve">  конкурсной документации. Управляющая организация вправе взимать с собственников (лиц принявших помещения)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E87685">
        <w:rPr>
          <w:rFonts w:ascii="Times New Roman" w:eastAsia="Times New Roman" w:hAnsi="Times New Roman" w:cs="Times New Roman"/>
          <w:kern w:val="1"/>
          <w:sz w:val="20"/>
          <w:szCs w:val="20"/>
          <w:lang w:eastAsia="ar-SA"/>
        </w:rPr>
        <w:t>с даты начала</w:t>
      </w:r>
      <w:proofErr w:type="gramEnd"/>
      <w:r w:rsidRPr="00E87685">
        <w:rPr>
          <w:rFonts w:ascii="Times New Roman" w:eastAsia="Times New Roman" w:hAnsi="Times New Roman" w:cs="Times New Roman"/>
          <w:kern w:val="1"/>
          <w:sz w:val="20"/>
          <w:szCs w:val="20"/>
          <w:lang w:eastAsia="ar-SA"/>
        </w:rPr>
        <w:t xml:space="preserve"> выполнения обязательств, возникших по результатам конкурса. Собственники помещений и лица, принявшие помещения обязаны вносить указанную плату.</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36.</w:t>
      </w:r>
      <w:r w:rsidRPr="00E87685">
        <w:rPr>
          <w:rFonts w:ascii="Times New Roman" w:eastAsia="Times New Roman" w:hAnsi="Times New Roman" w:cs="Times New Roman"/>
          <w:kern w:val="1"/>
          <w:sz w:val="20"/>
          <w:szCs w:val="20"/>
          <w:lang w:eastAsia="ar-SA"/>
        </w:rPr>
        <w:t xml:space="preserve"> Порядок оплаты собственниками помещений и </w:t>
      </w:r>
      <w:proofErr w:type="gramStart"/>
      <w:r w:rsidRPr="00E87685">
        <w:rPr>
          <w:rFonts w:ascii="Times New Roman" w:eastAsia="Times New Roman" w:hAnsi="Times New Roman" w:cs="Times New Roman"/>
          <w:kern w:val="1"/>
          <w:sz w:val="20"/>
          <w:szCs w:val="20"/>
          <w:lang w:eastAsia="ar-SA"/>
        </w:rPr>
        <w:t>лицами</w:t>
      </w:r>
      <w:proofErr w:type="gramEnd"/>
      <w:r w:rsidRPr="00E87685">
        <w:rPr>
          <w:rFonts w:ascii="Times New Roman" w:eastAsia="Times New Roman" w:hAnsi="Times New Roman" w:cs="Times New Roman"/>
          <w:kern w:val="1"/>
          <w:sz w:val="20"/>
          <w:szCs w:val="20"/>
          <w:lang w:eastAsia="ar-SA"/>
        </w:rPr>
        <w:t xml:space="preserve">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и лицами принявшими  помещения оплачивать фактически выполненные работы и оказанные услуги указан в </w:t>
      </w:r>
      <w:r w:rsidRPr="00E87685">
        <w:rPr>
          <w:rFonts w:ascii="Times New Roman" w:eastAsia="Times New Roman" w:hAnsi="Times New Roman" w:cs="Times New Roman"/>
          <w:b/>
          <w:kern w:val="1"/>
          <w:sz w:val="20"/>
          <w:szCs w:val="20"/>
          <w:lang w:eastAsia="ar-SA"/>
        </w:rPr>
        <w:t>Приложении № 11</w:t>
      </w:r>
      <w:r w:rsidRPr="00E87685">
        <w:rPr>
          <w:rFonts w:ascii="Times New Roman" w:eastAsia="Times New Roman" w:hAnsi="Times New Roman" w:cs="Times New Roman"/>
          <w:kern w:val="1"/>
          <w:sz w:val="20"/>
          <w:szCs w:val="20"/>
          <w:lang w:eastAsia="ar-SA"/>
        </w:rPr>
        <w:t xml:space="preserve">  конкурсной документации.</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lastRenderedPageBreak/>
        <w:t>37.</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Контроль за</w:t>
      </w:r>
      <w:proofErr w:type="gramEnd"/>
      <w:r w:rsidRPr="00E87685">
        <w:rPr>
          <w:rFonts w:ascii="Times New Roman" w:eastAsia="Times New Roman" w:hAnsi="Times New Roman" w:cs="Times New Roman"/>
          <w:kern w:val="1"/>
          <w:sz w:val="20"/>
          <w:szCs w:val="20"/>
          <w:lang w:eastAsia="ar-SA"/>
        </w:rPr>
        <w:t xml:space="preserve"> выполнением управляющей организацией ее обязательств по договорам управления многоквартирным домом, предусматривает:</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обязанность управляющей организации предоставлять по запросу собственника помещения и лица принявшего  помещение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proofErr w:type="gramStart"/>
      <w:r w:rsidRPr="00E87685">
        <w:rPr>
          <w:rFonts w:ascii="Times New Roman" w:eastAsia="Times New Roman" w:hAnsi="Times New Roman" w:cs="Times New Roman"/>
          <w:kern w:val="1"/>
          <w:sz w:val="20"/>
          <w:szCs w:val="20"/>
          <w:lang w:eastAsia="ar-SA"/>
        </w:rPr>
        <w:t>- право собственника помещения и лица принявшего  помещение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включающим</w:t>
      </w:r>
      <w:proofErr w:type="gramEnd"/>
      <w:r w:rsidRPr="00E87685">
        <w:rPr>
          <w:rFonts w:ascii="Times New Roman" w:eastAsia="Times New Roman" w:hAnsi="Times New Roman" w:cs="Times New Roman"/>
          <w:kern w:val="1"/>
          <w:sz w:val="20"/>
          <w:szCs w:val="20"/>
          <w:lang w:eastAsia="ar-SA"/>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02F69" w:rsidRPr="00E87685" w:rsidRDefault="00002F69" w:rsidP="00002F69">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38.</w:t>
      </w:r>
      <w:r w:rsidRPr="00E87685">
        <w:rPr>
          <w:rFonts w:ascii="Times New Roman" w:eastAsia="Times New Roman" w:hAnsi="Times New Roman" w:cs="Times New Roman"/>
          <w:kern w:val="1"/>
          <w:sz w:val="20"/>
          <w:szCs w:val="20"/>
          <w:lang w:eastAsia="ar-SA"/>
        </w:rPr>
        <w:t xml:space="preserve"> Срок действия договоров управления многоквартирным домом, составляет 3 года, срок действия договоров управления может быть продлен на 3 месяца если: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3 года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sz w:val="20"/>
          <w:szCs w:val="20"/>
          <w:lang w:eastAsia="ru-RU"/>
        </w:rPr>
      </w:pPr>
    </w:p>
    <w:tbl>
      <w:tblPr>
        <w:tblpPr w:leftFromText="180" w:rightFromText="180" w:vertAnchor="text" w:tblpY="1"/>
        <w:tblOverlap w:val="never"/>
        <w:tblW w:w="10314" w:type="dxa"/>
        <w:tblLayout w:type="fixed"/>
        <w:tblLook w:val="0000" w:firstRow="0" w:lastRow="0" w:firstColumn="0" w:lastColumn="0" w:noHBand="0" w:noVBand="0"/>
      </w:tblPr>
      <w:tblGrid>
        <w:gridCol w:w="8188"/>
        <w:gridCol w:w="2126"/>
      </w:tblGrid>
      <w:tr w:rsidR="00002F69" w:rsidRPr="00E87685" w:rsidTr="004A2654">
        <w:trPr>
          <w:trHeight w:val="268"/>
        </w:trPr>
        <w:tc>
          <w:tcPr>
            <w:tcW w:w="8188" w:type="dxa"/>
            <w:shd w:val="clear" w:color="auto" w:fill="FFFFFF"/>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Первый заместитель главы администрации Стародубского</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муниципального округа Брянской области</w:t>
            </w:r>
          </w:p>
        </w:tc>
        <w:tc>
          <w:tcPr>
            <w:tcW w:w="2126" w:type="dxa"/>
            <w:shd w:val="clear" w:color="auto" w:fill="FFFFFF"/>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Ю.Н. Ермольчик</w:t>
            </w:r>
          </w:p>
        </w:tc>
      </w:tr>
      <w:tr w:rsidR="00002F69" w:rsidRPr="00E87685" w:rsidTr="004A2654">
        <w:trPr>
          <w:trHeight w:val="74"/>
        </w:trPr>
        <w:tc>
          <w:tcPr>
            <w:tcW w:w="8188" w:type="dxa"/>
            <w:shd w:val="clear" w:color="auto" w:fill="FFFFFF"/>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Начальник отдела строительства, архитектуры, транспорта</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 ЖКХ администрации Стародубского муниципального округа</w:t>
            </w:r>
          </w:p>
        </w:tc>
        <w:tc>
          <w:tcPr>
            <w:tcW w:w="2126" w:type="dxa"/>
            <w:shd w:val="clear" w:color="auto" w:fill="FFFFFF"/>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В.Ю. Логвинова</w:t>
            </w:r>
          </w:p>
        </w:tc>
      </w:tr>
      <w:tr w:rsidR="00002F69" w:rsidRPr="00E87685" w:rsidTr="004A2654">
        <w:trPr>
          <w:trHeight w:val="74"/>
        </w:trPr>
        <w:tc>
          <w:tcPr>
            <w:tcW w:w="8188"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Заместитель начальника отдела строительства, архитектуры,</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транспорта и ЖКХ администрации Стародубского</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муниципального округа</w:t>
            </w:r>
          </w:p>
        </w:tc>
        <w:tc>
          <w:tcPr>
            <w:tcW w:w="2126"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А.С.  Попелешов</w:t>
            </w:r>
          </w:p>
        </w:tc>
      </w:tr>
      <w:tr w:rsidR="00002F69" w:rsidRPr="00E87685" w:rsidTr="004A2654">
        <w:trPr>
          <w:trHeight w:val="74"/>
        </w:trPr>
        <w:tc>
          <w:tcPr>
            <w:tcW w:w="8188"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Старший инспектор отдела строительства, архитектуры,</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транспорта и ЖКХ администрации Стародубского</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муниципального округа</w:t>
            </w:r>
          </w:p>
        </w:tc>
        <w:tc>
          <w:tcPr>
            <w:tcW w:w="2126"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Н.Н.  Мурашко</w:t>
            </w:r>
          </w:p>
        </w:tc>
      </w:tr>
      <w:tr w:rsidR="00002F69" w:rsidRPr="00E87685" w:rsidTr="004A2654">
        <w:trPr>
          <w:trHeight w:val="74"/>
        </w:trPr>
        <w:tc>
          <w:tcPr>
            <w:tcW w:w="8188" w:type="dxa"/>
            <w:shd w:val="clear" w:color="auto" w:fill="FFFFFF"/>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Ведущий юрисконсульт отдела </w:t>
            </w:r>
            <w:proofErr w:type="gramStart"/>
            <w:r w:rsidRPr="00E87685">
              <w:rPr>
                <w:rFonts w:ascii="Times New Roman" w:eastAsia="Times New Roman" w:hAnsi="Times New Roman" w:cs="Times New Roman"/>
                <w:sz w:val="20"/>
                <w:szCs w:val="20"/>
                <w:lang w:eastAsia="ru-RU"/>
              </w:rPr>
              <w:t>юридической</w:t>
            </w:r>
            <w:proofErr w:type="gramEnd"/>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 кадровой работы</w:t>
            </w:r>
          </w:p>
        </w:tc>
        <w:tc>
          <w:tcPr>
            <w:tcW w:w="2126" w:type="dxa"/>
            <w:shd w:val="clear" w:color="auto" w:fill="FFFFFF"/>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О.Е. Сидорина   </w:t>
            </w:r>
          </w:p>
        </w:tc>
      </w:tr>
      <w:tr w:rsidR="00002F69" w:rsidRPr="00E87685" w:rsidTr="004A2654">
        <w:trPr>
          <w:trHeight w:val="74"/>
        </w:trPr>
        <w:tc>
          <w:tcPr>
            <w:tcW w:w="8188" w:type="dxa"/>
            <w:shd w:val="clear" w:color="auto" w:fill="FFFFFF"/>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И.о. председателя комитета по управлению </w:t>
            </w:r>
            <w:proofErr w:type="gramStart"/>
            <w:r w:rsidRPr="00E87685">
              <w:rPr>
                <w:rFonts w:ascii="Times New Roman" w:eastAsia="Times New Roman" w:hAnsi="Times New Roman" w:cs="Times New Roman"/>
                <w:sz w:val="20"/>
                <w:szCs w:val="20"/>
                <w:lang w:eastAsia="ru-RU"/>
              </w:rPr>
              <w:t>муниципальным</w:t>
            </w:r>
            <w:proofErr w:type="gramEnd"/>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имуществом администрации Стародубского муниципального</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 xml:space="preserve"> округа Брянской области</w:t>
            </w:r>
          </w:p>
        </w:tc>
        <w:tc>
          <w:tcPr>
            <w:tcW w:w="2126"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Н.А. Гилева</w:t>
            </w:r>
          </w:p>
        </w:tc>
      </w:tr>
      <w:tr w:rsidR="00002F69" w:rsidRPr="00E87685" w:rsidTr="004A2654">
        <w:trPr>
          <w:trHeight w:val="74"/>
        </w:trPr>
        <w:tc>
          <w:tcPr>
            <w:tcW w:w="8188"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Депутат Совета народных депутатов Стародубского</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муниципального округа</w:t>
            </w:r>
          </w:p>
        </w:tc>
        <w:tc>
          <w:tcPr>
            <w:tcW w:w="2126"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Н.В. Булаш</w:t>
            </w:r>
          </w:p>
        </w:tc>
      </w:tr>
      <w:tr w:rsidR="00002F69" w:rsidRPr="00E87685" w:rsidTr="004A2654">
        <w:trPr>
          <w:trHeight w:val="638"/>
        </w:trPr>
        <w:tc>
          <w:tcPr>
            <w:tcW w:w="8188"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Депутат Совета народных депутатов Стародубского</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муниципального округа</w:t>
            </w:r>
          </w:p>
        </w:tc>
        <w:tc>
          <w:tcPr>
            <w:tcW w:w="2126"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 xml:space="preserve">Т.А.  </w:t>
            </w:r>
            <w:proofErr w:type="spellStart"/>
            <w:r w:rsidRPr="00E87685">
              <w:rPr>
                <w:rFonts w:ascii="Times New Roman" w:eastAsia="Times New Roman" w:hAnsi="Times New Roman" w:cs="Times New Roman"/>
                <w:kern w:val="1"/>
                <w:sz w:val="20"/>
                <w:szCs w:val="20"/>
                <w:lang w:eastAsia="ru-RU"/>
              </w:rPr>
              <w:t>Сорокваша</w:t>
            </w:r>
            <w:proofErr w:type="spellEnd"/>
          </w:p>
        </w:tc>
      </w:tr>
    </w:tbl>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ind w:left="5040"/>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А К Т </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о состоянии общего имущества собственников помещений </w:t>
      </w:r>
      <w:proofErr w:type="gramStart"/>
      <w:r w:rsidRPr="00E87685">
        <w:rPr>
          <w:rFonts w:ascii="Times New Roman" w:eastAsia="Times New Roman" w:hAnsi="Times New Roman" w:cs="Times New Roman"/>
          <w:b/>
          <w:bCs/>
          <w:color w:val="26282F"/>
          <w:sz w:val="20"/>
          <w:szCs w:val="20"/>
          <w:lang w:eastAsia="ru-RU"/>
        </w:rPr>
        <w:t>в</w:t>
      </w:r>
      <w:proofErr w:type="gramEnd"/>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многоквартирном </w:t>
      </w:r>
      <w:proofErr w:type="gramStart"/>
      <w:r w:rsidRPr="00E87685">
        <w:rPr>
          <w:rFonts w:ascii="Times New Roman" w:eastAsia="Times New Roman" w:hAnsi="Times New Roman" w:cs="Times New Roman"/>
          <w:b/>
          <w:bCs/>
          <w:color w:val="26282F"/>
          <w:sz w:val="20"/>
          <w:szCs w:val="20"/>
          <w:lang w:eastAsia="ru-RU"/>
        </w:rPr>
        <w:t>доме</w:t>
      </w:r>
      <w:proofErr w:type="gramEnd"/>
      <w:r w:rsidRPr="00E87685">
        <w:rPr>
          <w:rFonts w:ascii="Times New Roman" w:eastAsia="Times New Roman" w:hAnsi="Times New Roman" w:cs="Times New Roman"/>
          <w:b/>
          <w:bCs/>
          <w:color w:val="26282F"/>
          <w:sz w:val="20"/>
          <w:szCs w:val="20"/>
          <w:lang w:eastAsia="ru-RU"/>
        </w:rPr>
        <w:t>, являющегося объектом конкурса</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I. Общие сведения о многоквартирном доме</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E87685">
        <w:rPr>
          <w:rFonts w:ascii="Times New Roman" w:eastAsia="Times New Roman" w:hAnsi="Times New Roman" w:cs="Times New Roman"/>
          <w:b/>
          <w:sz w:val="20"/>
          <w:szCs w:val="20"/>
          <w:lang w:eastAsia="ru-RU"/>
        </w:rPr>
        <w:t xml:space="preserve">    1.</w:t>
      </w:r>
      <w:r w:rsidRPr="00E87685">
        <w:rPr>
          <w:rFonts w:ascii="Times New Roman" w:eastAsia="Times New Roman" w:hAnsi="Times New Roman" w:cs="Times New Roman"/>
          <w:sz w:val="20"/>
          <w:szCs w:val="20"/>
          <w:lang w:eastAsia="ru-RU"/>
        </w:rPr>
        <w:t xml:space="preserve"> Адрес многоквартирного дома: </w:t>
      </w:r>
      <w:r w:rsidRPr="00E87685">
        <w:rPr>
          <w:rFonts w:ascii="Times New Roman" w:eastAsia="Times New Roman" w:hAnsi="Times New Roman" w:cs="Times New Roman"/>
          <w:sz w:val="20"/>
          <w:szCs w:val="20"/>
          <w:u w:val="single"/>
          <w:lang w:eastAsia="ru-RU"/>
        </w:rPr>
        <w:t xml:space="preserve">Брянская область, Стародубский р-н, </w:t>
      </w:r>
      <w:r w:rsidRPr="00E87685">
        <w:rPr>
          <w:rFonts w:ascii="Times New Roman" w:eastAsia="Times New Roman" w:hAnsi="Times New Roman" w:cs="Times New Roman"/>
          <w:sz w:val="20"/>
          <w:szCs w:val="20"/>
          <w:lang w:eastAsia="ru-RU"/>
        </w:rPr>
        <w:t>с. Дохновичи, ул. Магистральная, 13</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E87685">
        <w:rPr>
          <w:rFonts w:ascii="Times New Roman" w:eastAsia="Times New Roman" w:hAnsi="Times New Roman" w:cs="Times New Roman"/>
          <w:b/>
          <w:sz w:val="20"/>
          <w:szCs w:val="20"/>
          <w:lang w:eastAsia="ru-RU"/>
        </w:rPr>
        <w:t xml:space="preserve">     2.</w:t>
      </w:r>
      <w:r w:rsidRPr="00E87685">
        <w:rPr>
          <w:rFonts w:ascii="Times New Roman" w:eastAsia="Times New Roman" w:hAnsi="Times New Roman" w:cs="Times New Roman"/>
          <w:sz w:val="20"/>
          <w:szCs w:val="20"/>
          <w:lang w:eastAsia="ru-RU"/>
        </w:rPr>
        <w:t> Кадастровый номер многоквартирного дома (при его наличии)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3.</w:t>
      </w:r>
      <w:r w:rsidRPr="00E87685">
        <w:rPr>
          <w:rFonts w:ascii="Times New Roman" w:eastAsia="Times New Roman" w:hAnsi="Times New Roman" w:cs="Times New Roman"/>
          <w:sz w:val="20"/>
          <w:szCs w:val="20"/>
          <w:lang w:eastAsia="ru-RU"/>
        </w:rPr>
        <w:t> Серия, тип постройки - многоквартирный дом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4.</w:t>
      </w:r>
      <w:r w:rsidRPr="00E87685">
        <w:rPr>
          <w:rFonts w:ascii="Times New Roman" w:eastAsia="Times New Roman" w:hAnsi="Times New Roman" w:cs="Times New Roman"/>
          <w:sz w:val="20"/>
          <w:szCs w:val="20"/>
          <w:lang w:eastAsia="ru-RU"/>
        </w:rPr>
        <w:t> Год постройки - 1983 года</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5.</w:t>
      </w:r>
      <w:r w:rsidRPr="00E87685">
        <w:rPr>
          <w:rFonts w:ascii="Times New Roman" w:eastAsia="Times New Roman" w:hAnsi="Times New Roman" w:cs="Times New Roman"/>
          <w:sz w:val="20"/>
          <w:szCs w:val="20"/>
          <w:lang w:eastAsia="ru-RU"/>
        </w:rPr>
        <w:t> Степень износа по данным государственного технического учета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6.</w:t>
      </w:r>
      <w:r w:rsidRPr="00E87685">
        <w:rPr>
          <w:rFonts w:ascii="Times New Roman" w:eastAsia="Times New Roman" w:hAnsi="Times New Roman" w:cs="Times New Roman"/>
          <w:sz w:val="20"/>
          <w:szCs w:val="20"/>
          <w:lang w:eastAsia="ru-RU"/>
        </w:rPr>
        <w:t> Степень фактического износа - 20%</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7.</w:t>
      </w:r>
      <w:r w:rsidRPr="00E87685">
        <w:rPr>
          <w:rFonts w:ascii="Times New Roman" w:eastAsia="Times New Roman" w:hAnsi="Times New Roman" w:cs="Times New Roman"/>
          <w:sz w:val="20"/>
          <w:szCs w:val="20"/>
          <w:lang w:eastAsia="ru-RU"/>
        </w:rPr>
        <w:t> Год последнего капитального ремонта _____________________________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8.</w:t>
      </w:r>
      <w:r w:rsidRPr="00E87685">
        <w:rPr>
          <w:rFonts w:ascii="Times New Roman" w:eastAsia="Times New Roman" w:hAnsi="Times New Roman" w:cs="Times New Roman"/>
          <w:sz w:val="20"/>
          <w:szCs w:val="20"/>
          <w:lang w:eastAsia="ru-RU"/>
        </w:rPr>
        <w:t> Реквизиты  правового  акта  о  признании    многоквартирного дома аварийным и подлежащим сносу 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9</w:t>
      </w:r>
      <w:r w:rsidRPr="00E87685">
        <w:rPr>
          <w:rFonts w:ascii="Times New Roman" w:eastAsia="Times New Roman" w:hAnsi="Times New Roman" w:cs="Times New Roman"/>
          <w:sz w:val="20"/>
          <w:szCs w:val="20"/>
          <w:lang w:eastAsia="ru-RU"/>
        </w:rPr>
        <w:t>. Количество этажей - 2</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10.</w:t>
      </w:r>
      <w:r w:rsidRPr="00E87685">
        <w:rPr>
          <w:rFonts w:ascii="Times New Roman" w:eastAsia="Times New Roman" w:hAnsi="Times New Roman" w:cs="Times New Roman"/>
          <w:sz w:val="20"/>
          <w:szCs w:val="20"/>
          <w:lang w:eastAsia="ru-RU"/>
        </w:rPr>
        <w:t> Наличие подвал</w:t>
      </w:r>
      <w:proofErr w:type="gramStart"/>
      <w:r w:rsidRPr="00E87685">
        <w:rPr>
          <w:rFonts w:ascii="Times New Roman" w:eastAsia="Times New Roman" w:hAnsi="Times New Roman" w:cs="Times New Roman"/>
          <w:sz w:val="20"/>
          <w:szCs w:val="20"/>
          <w:lang w:eastAsia="ru-RU"/>
        </w:rPr>
        <w:t>а-</w:t>
      </w:r>
      <w:proofErr w:type="gramEnd"/>
      <w:r w:rsidRPr="00E87685">
        <w:rPr>
          <w:rFonts w:ascii="Times New Roman" w:eastAsia="Times New Roman" w:hAnsi="Times New Roman" w:cs="Times New Roman"/>
          <w:sz w:val="20"/>
          <w:szCs w:val="20"/>
          <w:lang w:eastAsia="ru-RU"/>
        </w:rPr>
        <w:t xml:space="preserve">  имеется</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11.</w:t>
      </w:r>
      <w:r w:rsidRPr="00E87685">
        <w:rPr>
          <w:rFonts w:ascii="Times New Roman" w:eastAsia="Times New Roman" w:hAnsi="Times New Roman" w:cs="Times New Roman"/>
          <w:sz w:val="20"/>
          <w:szCs w:val="20"/>
          <w:lang w:eastAsia="ru-RU"/>
        </w:rPr>
        <w:t> Наличие цокольного этажа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12.</w:t>
      </w:r>
      <w:r w:rsidRPr="00E87685">
        <w:rPr>
          <w:rFonts w:ascii="Times New Roman" w:eastAsia="Times New Roman" w:hAnsi="Times New Roman" w:cs="Times New Roman"/>
          <w:sz w:val="20"/>
          <w:szCs w:val="20"/>
          <w:lang w:eastAsia="ru-RU"/>
        </w:rPr>
        <w:t> Наличие мансарды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13.</w:t>
      </w:r>
      <w:r w:rsidRPr="00E87685">
        <w:rPr>
          <w:rFonts w:ascii="Times New Roman" w:eastAsia="Times New Roman" w:hAnsi="Times New Roman" w:cs="Times New Roman"/>
          <w:sz w:val="20"/>
          <w:szCs w:val="20"/>
          <w:lang w:eastAsia="ru-RU"/>
        </w:rPr>
        <w:t> Наличие мезонина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14.</w:t>
      </w:r>
      <w:r w:rsidRPr="00E87685">
        <w:rPr>
          <w:rFonts w:ascii="Times New Roman" w:eastAsia="Times New Roman" w:hAnsi="Times New Roman" w:cs="Times New Roman"/>
          <w:sz w:val="20"/>
          <w:szCs w:val="20"/>
          <w:lang w:eastAsia="ru-RU"/>
        </w:rPr>
        <w:t> Количество квартир 18</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15.</w:t>
      </w:r>
      <w:r w:rsidRPr="00E87685">
        <w:rPr>
          <w:rFonts w:ascii="Times New Roman" w:eastAsia="Times New Roman" w:hAnsi="Times New Roman" w:cs="Times New Roman"/>
          <w:sz w:val="20"/>
          <w:szCs w:val="20"/>
          <w:lang w:eastAsia="ru-RU"/>
        </w:rPr>
        <w:t> Количество  нежилых  помещений,  не  входящих  в  состав  общего имущества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16.</w:t>
      </w:r>
      <w:r w:rsidRPr="00E87685">
        <w:rPr>
          <w:rFonts w:ascii="Times New Roman" w:eastAsia="Times New Roman" w:hAnsi="Times New Roman" w:cs="Times New Roman"/>
          <w:sz w:val="20"/>
          <w:szCs w:val="20"/>
          <w:lang w:eastAsia="ru-RU"/>
        </w:rPr>
        <w:t xml:space="preserve"> Реквизиты правового акта о  признании  всех  жилых   помещений в многоквартирном доме </w:t>
      </w:r>
      <w:proofErr w:type="gramStart"/>
      <w:r w:rsidRPr="00E87685">
        <w:rPr>
          <w:rFonts w:ascii="Times New Roman" w:eastAsia="Times New Roman" w:hAnsi="Times New Roman" w:cs="Times New Roman"/>
          <w:sz w:val="20"/>
          <w:szCs w:val="20"/>
          <w:lang w:eastAsia="ru-RU"/>
        </w:rPr>
        <w:t>непригодными</w:t>
      </w:r>
      <w:proofErr w:type="gramEnd"/>
      <w:r w:rsidRPr="00E87685">
        <w:rPr>
          <w:rFonts w:ascii="Times New Roman" w:eastAsia="Times New Roman" w:hAnsi="Times New Roman" w:cs="Times New Roman"/>
          <w:sz w:val="20"/>
          <w:szCs w:val="20"/>
          <w:lang w:eastAsia="ru-RU"/>
        </w:rPr>
        <w:t xml:space="preserve"> для проживания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17.</w:t>
      </w:r>
      <w:r w:rsidRPr="00E87685">
        <w:rPr>
          <w:rFonts w:ascii="Times New Roman" w:eastAsia="Times New Roman" w:hAnsi="Times New Roman" w:cs="Times New Roman"/>
          <w:sz w:val="20"/>
          <w:szCs w:val="20"/>
          <w:lang w:eastAsia="ru-RU"/>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18.</w:t>
      </w:r>
      <w:r w:rsidRPr="00E87685">
        <w:rPr>
          <w:rFonts w:ascii="Times New Roman" w:eastAsia="Times New Roman" w:hAnsi="Times New Roman" w:cs="Times New Roman"/>
          <w:sz w:val="20"/>
          <w:szCs w:val="20"/>
          <w:lang w:eastAsia="ru-RU"/>
        </w:rPr>
        <w:t> Строительный объем 2660,28 куб.м.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19.</w:t>
      </w:r>
      <w:r w:rsidRPr="00E87685">
        <w:rPr>
          <w:rFonts w:ascii="Times New Roman" w:eastAsia="Times New Roman" w:hAnsi="Times New Roman" w:cs="Times New Roman"/>
          <w:sz w:val="20"/>
          <w:szCs w:val="20"/>
          <w:lang w:eastAsia="ru-RU"/>
        </w:rPr>
        <w:t> Площадь:</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а)</w:t>
      </w:r>
      <w:r w:rsidRPr="00E87685">
        <w:rPr>
          <w:rFonts w:ascii="Times New Roman" w:eastAsia="Times New Roman" w:hAnsi="Times New Roman" w:cs="Times New Roman"/>
          <w:sz w:val="20"/>
          <w:szCs w:val="20"/>
          <w:lang w:eastAsia="ru-RU"/>
        </w:rPr>
        <w:t> многоквартирного дома с лоджиями, балконами, шкафами,  коридорами и лестничными клетками 863,1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б)</w:t>
      </w:r>
      <w:r w:rsidRPr="00E87685">
        <w:rPr>
          <w:rFonts w:ascii="Times New Roman" w:eastAsia="Times New Roman" w:hAnsi="Times New Roman" w:cs="Times New Roman"/>
          <w:sz w:val="20"/>
          <w:szCs w:val="20"/>
          <w:lang w:eastAsia="ru-RU"/>
        </w:rPr>
        <w:t> жилых помещений (общая площадь квартир) 776,1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в)</w:t>
      </w:r>
      <w:r w:rsidRPr="00E87685">
        <w:rPr>
          <w:rFonts w:ascii="Times New Roman" w:eastAsia="Times New Roman" w:hAnsi="Times New Roman" w:cs="Times New Roman"/>
          <w:sz w:val="20"/>
          <w:szCs w:val="20"/>
          <w:lang w:eastAsia="ru-RU"/>
        </w:rPr>
        <w:t> нежилых помещений (общая площадь нежилых помещений, не входящих в состав общего имущества в многоквартирном доме) - 87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г)</w:t>
      </w:r>
      <w:r w:rsidRPr="00E87685">
        <w:rPr>
          <w:rFonts w:ascii="Times New Roman" w:eastAsia="Times New Roman" w:hAnsi="Times New Roman" w:cs="Times New Roman"/>
          <w:sz w:val="20"/>
          <w:szCs w:val="20"/>
          <w:lang w:eastAsia="ru-RU"/>
        </w:rPr>
        <w:t> помещений общего пользования (общая  площадь  нежилых  помещений, входящих   в   состав   общего имущества в многоквартирном доме) 87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20.</w:t>
      </w:r>
      <w:r w:rsidRPr="00E87685">
        <w:rPr>
          <w:rFonts w:ascii="Times New Roman" w:eastAsia="Times New Roman" w:hAnsi="Times New Roman" w:cs="Times New Roman"/>
          <w:sz w:val="20"/>
          <w:szCs w:val="20"/>
          <w:lang w:eastAsia="ru-RU"/>
        </w:rPr>
        <w:t> Количество лестниц 3 шт.</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21.</w:t>
      </w:r>
      <w:r w:rsidRPr="00E87685">
        <w:rPr>
          <w:rFonts w:ascii="Times New Roman" w:eastAsia="Times New Roman" w:hAnsi="Times New Roman" w:cs="Times New Roman"/>
          <w:sz w:val="20"/>
          <w:szCs w:val="20"/>
          <w:lang w:eastAsia="ru-RU"/>
        </w:rPr>
        <w:t> Уборочная  площадь  лестниц  (включая  межквартирные  лестничные площадки) 87</w:t>
      </w:r>
      <w:r w:rsidRPr="00E87685">
        <w:rPr>
          <w:rFonts w:ascii="Times New Roman" w:eastAsia="Times New Roman" w:hAnsi="Times New Roman" w:cs="Times New Roman"/>
          <w:b/>
          <w:sz w:val="20"/>
          <w:szCs w:val="20"/>
          <w:lang w:eastAsia="ru-RU"/>
        </w:rPr>
        <w:t xml:space="preserve"> </w:t>
      </w:r>
      <w:r w:rsidRPr="00E87685">
        <w:rPr>
          <w:rFonts w:ascii="Times New Roman" w:eastAsia="Times New Roman" w:hAnsi="Times New Roman" w:cs="Times New Roman"/>
          <w:sz w:val="20"/>
          <w:szCs w:val="20"/>
          <w:lang w:eastAsia="ru-RU"/>
        </w:rPr>
        <w:t>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22.</w:t>
      </w:r>
      <w:r w:rsidRPr="00E87685">
        <w:rPr>
          <w:rFonts w:ascii="Times New Roman" w:eastAsia="Times New Roman" w:hAnsi="Times New Roman" w:cs="Times New Roman"/>
          <w:sz w:val="20"/>
          <w:szCs w:val="20"/>
          <w:lang w:eastAsia="ru-RU"/>
        </w:rPr>
        <w:t> Уборочная площадь общих коридоров 0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23.</w:t>
      </w:r>
      <w:r w:rsidRPr="00E87685">
        <w:rPr>
          <w:rFonts w:ascii="Times New Roman" w:eastAsia="Times New Roman" w:hAnsi="Times New Roman" w:cs="Times New Roman"/>
          <w:sz w:val="20"/>
          <w:szCs w:val="20"/>
          <w:lang w:eastAsia="ru-RU"/>
        </w:rPr>
        <w:t xml:space="preserve"> Уборочная площадь других помещений общего  пользования  (включая технические этажи, чердаки, технические подвалы) </w:t>
      </w:r>
      <w:proofErr w:type="gramStart"/>
      <w:r w:rsidRPr="00E87685">
        <w:rPr>
          <w:rFonts w:ascii="Times New Roman" w:eastAsia="Times New Roman" w:hAnsi="Times New Roman" w:cs="Times New Roman"/>
          <w:sz w:val="20"/>
          <w:szCs w:val="20"/>
          <w:lang w:eastAsia="ru-RU"/>
        </w:rPr>
        <w:t>-к</w:t>
      </w:r>
      <w:proofErr w:type="gramEnd"/>
      <w:r w:rsidRPr="00E87685">
        <w:rPr>
          <w:rFonts w:ascii="Times New Roman" w:eastAsia="Times New Roman" w:hAnsi="Times New Roman" w:cs="Times New Roman"/>
          <w:sz w:val="20"/>
          <w:szCs w:val="20"/>
          <w:lang w:eastAsia="ru-RU"/>
        </w:rPr>
        <w:t>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24.</w:t>
      </w:r>
      <w:r w:rsidRPr="00E87685">
        <w:rPr>
          <w:rFonts w:ascii="Times New Roman" w:eastAsia="Times New Roman" w:hAnsi="Times New Roman" w:cs="Times New Roman"/>
          <w:sz w:val="20"/>
          <w:szCs w:val="20"/>
          <w:lang w:eastAsia="ru-RU"/>
        </w:rPr>
        <w:t> Площадь земельного участка, входящего в состав общего  имущества многоквартирного дома  -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25.</w:t>
      </w:r>
      <w:r w:rsidRPr="00E87685">
        <w:rPr>
          <w:rFonts w:ascii="Times New Roman" w:eastAsia="Times New Roman" w:hAnsi="Times New Roman" w:cs="Times New Roman"/>
          <w:sz w:val="20"/>
          <w:szCs w:val="20"/>
          <w:lang w:eastAsia="ru-RU"/>
        </w:rPr>
        <w:t> Кадастровый номер земельного участка (при его наличии)-.</w:t>
      </w:r>
    </w:p>
    <w:p w:rsidR="00002F69" w:rsidRDefault="00002F69" w:rsidP="00002F69">
      <w:pPr>
        <w:keepNext/>
        <w:widowControl w:val="0"/>
        <w:tabs>
          <w:tab w:val="left" w:pos="708"/>
        </w:tabs>
        <w:suppressAutoHyphens/>
        <w:spacing w:after="0" w:line="560" w:lineRule="exact"/>
        <w:ind w:left="360"/>
        <w:jc w:val="center"/>
        <w:outlineLvl w:val="0"/>
        <w:rPr>
          <w:rFonts w:ascii="Times New Roman" w:eastAsia="Times New Roman" w:hAnsi="Times New Roman" w:cs="Times New Roman"/>
          <w:b/>
          <w:bCs/>
          <w:kern w:val="1"/>
          <w:sz w:val="20"/>
          <w:szCs w:val="20"/>
          <w:lang w:eastAsia="ar-SA"/>
        </w:rPr>
      </w:pPr>
    </w:p>
    <w:p w:rsidR="00E87685" w:rsidRPr="00E87685" w:rsidRDefault="00E87685" w:rsidP="00002F69">
      <w:pPr>
        <w:keepNext/>
        <w:widowControl w:val="0"/>
        <w:tabs>
          <w:tab w:val="left" w:pos="708"/>
        </w:tabs>
        <w:suppressAutoHyphens/>
        <w:spacing w:after="0" w:line="560" w:lineRule="exact"/>
        <w:ind w:left="360"/>
        <w:jc w:val="center"/>
        <w:outlineLvl w:val="0"/>
        <w:rPr>
          <w:rFonts w:ascii="Times New Roman" w:eastAsia="Times New Roman" w:hAnsi="Times New Roman" w:cs="Times New Roman"/>
          <w:b/>
          <w:bCs/>
          <w:kern w:val="1"/>
          <w:sz w:val="20"/>
          <w:szCs w:val="20"/>
          <w:lang w:eastAsia="ar-SA"/>
        </w:rPr>
      </w:pPr>
    </w:p>
    <w:p w:rsidR="00002F69" w:rsidRPr="00E87685" w:rsidRDefault="00002F69" w:rsidP="00002F69">
      <w:pPr>
        <w:keepNext/>
        <w:widowControl w:val="0"/>
        <w:tabs>
          <w:tab w:val="left" w:pos="708"/>
        </w:tabs>
        <w:suppressAutoHyphens/>
        <w:spacing w:after="0" w:line="560" w:lineRule="exact"/>
        <w:ind w:left="360"/>
        <w:jc w:val="center"/>
        <w:outlineLvl w:val="0"/>
        <w:rPr>
          <w:rFonts w:ascii="Times New Roman" w:eastAsia="Times New Roman" w:hAnsi="Times New Roman" w:cs="Times New Roman"/>
          <w:b/>
          <w:bCs/>
          <w:kern w:val="1"/>
          <w:sz w:val="20"/>
          <w:szCs w:val="20"/>
          <w:lang w:eastAsia="ar-SA"/>
        </w:rPr>
      </w:pPr>
      <w:r w:rsidRPr="00E87685">
        <w:rPr>
          <w:rFonts w:ascii="Times New Roman" w:eastAsia="Times New Roman" w:hAnsi="Times New Roman" w:cs="Times New Roman"/>
          <w:b/>
          <w:bCs/>
          <w:kern w:val="1"/>
          <w:sz w:val="20"/>
          <w:szCs w:val="20"/>
          <w:lang w:eastAsia="ar-SA"/>
        </w:rPr>
        <w:t>II. Техническое состояние многоквартирного дома, включая пристройки</w:t>
      </w:r>
    </w:p>
    <w:p w:rsidR="00002F69" w:rsidRPr="00E87685" w:rsidRDefault="00002F69" w:rsidP="00002F69">
      <w:pPr>
        <w:suppressAutoHyphens/>
        <w:spacing w:after="120" w:line="100" w:lineRule="atLeast"/>
        <w:rPr>
          <w:rFonts w:ascii="Times New Roman" w:eastAsia="Times New Roman" w:hAnsi="Times New Roman" w:cs="Times New Roman"/>
          <w:kern w:val="1"/>
          <w:sz w:val="20"/>
          <w:szCs w:val="20"/>
          <w:lang w:val="x-none" w:eastAsia="ar-SA"/>
        </w:rPr>
      </w:pPr>
    </w:p>
    <w:tbl>
      <w:tblPr>
        <w:tblW w:w="16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5"/>
        <w:gridCol w:w="3688"/>
        <w:gridCol w:w="2977"/>
        <w:gridCol w:w="2838"/>
        <w:gridCol w:w="236"/>
        <w:gridCol w:w="8"/>
        <w:gridCol w:w="220"/>
        <w:gridCol w:w="1844"/>
        <w:gridCol w:w="1844"/>
        <w:gridCol w:w="1845"/>
      </w:tblGrid>
      <w:tr w:rsidR="00002F69" w:rsidRPr="00E87685" w:rsidTr="004A2654">
        <w:trPr>
          <w:gridAfter w:val="4"/>
          <w:wAfter w:w="5753" w:type="dxa"/>
          <w:trHeight w:val="818"/>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 </w:t>
            </w:r>
            <w:proofErr w:type="gramStart"/>
            <w:r w:rsidRPr="00E87685">
              <w:rPr>
                <w:rFonts w:ascii="Times New Roman" w:eastAsia="Times New Roman" w:hAnsi="Times New Roman" w:cs="Times New Roman"/>
                <w:kern w:val="1"/>
                <w:sz w:val="20"/>
                <w:szCs w:val="20"/>
                <w:lang w:eastAsia="ru-RU"/>
              </w:rPr>
              <w:t>п</w:t>
            </w:r>
            <w:proofErr w:type="gramEnd"/>
            <w:r w:rsidRPr="00E87685">
              <w:rPr>
                <w:rFonts w:ascii="Times New Roman" w:eastAsia="Times New Roman" w:hAnsi="Times New Roman" w:cs="Times New Roman"/>
                <w:kern w:val="1"/>
                <w:sz w:val="20"/>
                <w:szCs w:val="20"/>
                <w:lang w:eastAsia="ru-RU"/>
              </w:rPr>
              <w:t>/п</w:t>
            </w:r>
          </w:p>
        </w:tc>
        <w:tc>
          <w:tcPr>
            <w:tcW w:w="3688" w:type="dxa"/>
            <w:tcBorders>
              <w:top w:val="single" w:sz="4" w:space="0" w:color="auto"/>
              <w:left w:val="nil"/>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838" w:type="dxa"/>
            <w:tcBorders>
              <w:top w:val="single" w:sz="4" w:space="0" w:color="auto"/>
              <w:left w:val="single" w:sz="4" w:space="0" w:color="auto"/>
              <w:bottom w:val="single" w:sz="4" w:space="0" w:color="auto"/>
              <w:right w:val="nil"/>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Техническое состояние</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элементов общего имущества</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многоквартирного дома</w:t>
            </w:r>
          </w:p>
        </w:tc>
        <w:tc>
          <w:tcPr>
            <w:tcW w:w="244" w:type="dxa"/>
            <w:gridSpan w:val="2"/>
            <w:tcBorders>
              <w:top w:val="nil"/>
              <w:left w:val="single" w:sz="4" w:space="0" w:color="auto"/>
              <w:bottom w:val="nil"/>
              <w:right w:val="nil"/>
            </w:tcBorders>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5"/>
          <w:wAfter w:w="5761" w:type="dxa"/>
          <w:trHeight w:val="39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1.</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Фундамент</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Ленточный кирпичный</w:t>
            </w:r>
          </w:p>
        </w:tc>
        <w:tc>
          <w:tcPr>
            <w:tcW w:w="2838" w:type="dxa"/>
            <w:vMerge w:val="restart"/>
            <w:tcBorders>
              <w:top w:val="nil"/>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Конструктивные элементы находятся в исправном техническом состоянии</w:t>
            </w:r>
          </w:p>
        </w:tc>
        <w:tc>
          <w:tcPr>
            <w:tcW w:w="236" w:type="dxa"/>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576"/>
        </w:trPr>
        <w:tc>
          <w:tcPr>
            <w:tcW w:w="565" w:type="dxa"/>
            <w:tcBorders>
              <w:top w:val="single" w:sz="4" w:space="0" w:color="auto"/>
              <w:left w:val="single" w:sz="4" w:space="0" w:color="auto"/>
              <w:bottom w:val="nil"/>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2.</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Стены и перегородки внутри подъездов</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3.</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Стены и перегородки внутри помещений общего 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4.</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Наружные стены и 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3"/>
          <w:wAfter w:w="5533" w:type="dxa"/>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5.</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ind w:right="-108"/>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Перекрытия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Сборные </w:t>
            </w:r>
            <w:proofErr w:type="gramStart"/>
            <w:r w:rsidRPr="00E87685">
              <w:rPr>
                <w:rFonts w:ascii="Times New Roman" w:eastAsia="Times New Roman" w:hAnsi="Times New Roman" w:cs="Times New Roman"/>
                <w:sz w:val="20"/>
                <w:szCs w:val="20"/>
                <w:lang w:eastAsia="ru-RU"/>
              </w:rPr>
              <w:t>ж/б</w:t>
            </w:r>
            <w:proofErr w:type="gramEnd"/>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24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6.</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Крыша</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Скатная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val="restart"/>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435"/>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7.</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Двери</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металл</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27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8.</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Окна</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пластик</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9.</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Отделка внутренняя</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Штукатурка с окраской</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val="en-US" w:eastAsia="ru-RU"/>
              </w:rPr>
              <w:t>1</w:t>
            </w:r>
            <w:r w:rsidRPr="00E87685">
              <w:rPr>
                <w:rFonts w:ascii="Times New Roman" w:eastAsia="Times New Roman" w:hAnsi="Times New Roman" w:cs="Times New Roman"/>
                <w:b/>
                <w:sz w:val="20"/>
                <w:szCs w:val="20"/>
                <w:lang w:eastAsia="ru-RU"/>
              </w:rPr>
              <w:t>0.</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2977"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w:t>
            </w:r>
          </w:p>
        </w:tc>
        <w:tc>
          <w:tcPr>
            <w:tcW w:w="2838" w:type="dxa"/>
            <w:vMerge/>
            <w:tcBorders>
              <w:left w:val="single" w:sz="4" w:space="0" w:color="auto"/>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c>
          <w:tcPr>
            <w:tcW w:w="565"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вентиляция</w:t>
            </w:r>
          </w:p>
        </w:tc>
        <w:tc>
          <w:tcPr>
            <w:tcW w:w="2977"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имеется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val="restart"/>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ind w:right="-959"/>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водосточные желоба/</w:t>
            </w:r>
          </w:p>
          <w:p w:rsidR="00002F69" w:rsidRPr="00E87685" w:rsidRDefault="00002F69" w:rsidP="00002F69">
            <w:pPr>
              <w:suppressAutoHyphens/>
              <w:spacing w:after="0" w:line="100" w:lineRule="atLeast"/>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водосточные трубы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отсутствует</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электрические водно-</w:t>
            </w:r>
          </w:p>
          <w:p w:rsidR="00002F69" w:rsidRPr="00E87685" w:rsidRDefault="00002F69" w:rsidP="00002F69">
            <w:pPr>
              <w:suppressAutoHyphens/>
              <w:spacing w:after="0" w:line="100" w:lineRule="atLeast"/>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распределительные устройства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отсутствует</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светильники</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Лампы накаливания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w:t>
            </w:r>
            <w:r w:rsidRPr="00E87685">
              <w:rPr>
                <w:rFonts w:ascii="Times New Roman" w:eastAsia="Times New Roman" w:hAnsi="Times New Roman" w:cs="Times New Roman"/>
                <w:sz w:val="20"/>
                <w:szCs w:val="20"/>
                <w:lang w:val="en-US" w:eastAsia="ru-RU"/>
              </w:rPr>
              <w:t xml:space="preserve"> </w:t>
            </w:r>
            <w:r w:rsidRPr="00E87685">
              <w:rPr>
                <w:rFonts w:ascii="Times New Roman" w:eastAsia="Times New Roman" w:hAnsi="Times New Roman" w:cs="Times New Roman"/>
                <w:sz w:val="20"/>
                <w:szCs w:val="20"/>
                <w:lang w:eastAsia="ru-RU"/>
              </w:rPr>
              <w:t>магистраль</w:t>
            </w:r>
            <w:r w:rsidRPr="00E87685">
              <w:rPr>
                <w:rFonts w:ascii="Times New Roman" w:eastAsia="Times New Roman" w:hAnsi="Times New Roman" w:cs="Times New Roman"/>
                <w:sz w:val="20"/>
                <w:szCs w:val="20"/>
                <w:lang w:val="en-US" w:eastAsia="ru-RU"/>
              </w:rPr>
              <w:t xml:space="preserve"> </w:t>
            </w:r>
            <w:r w:rsidRPr="00E87685">
              <w:rPr>
                <w:rFonts w:ascii="Times New Roman" w:eastAsia="Times New Roman" w:hAnsi="Times New Roman" w:cs="Times New Roman"/>
                <w:sz w:val="20"/>
                <w:szCs w:val="20"/>
                <w:lang w:eastAsia="ru-RU"/>
              </w:rPr>
              <w:t>с распределительным щитком</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имеется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сети электроснабжения</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котлы отопительные</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rPr>
          <w:gridAfter w:val="3"/>
          <w:wAfter w:w="5533" w:type="dxa"/>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задвижки, вентили, краны на системах теплоснабжения</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nil"/>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34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радиаторы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8"/>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насосы</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трубопроводы холодной воды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52"/>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коллективные приборы учета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сигнализация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отсутствует</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5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трубопроводы канализации</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E87685">
              <w:rPr>
                <w:rFonts w:ascii="Times New Roman" w:eastAsia="Times New Roman" w:hAnsi="Times New Roman" w:cs="Times New Roman"/>
                <w:sz w:val="20"/>
                <w:szCs w:val="20"/>
                <w:lang w:eastAsia="ru-RU"/>
              </w:rPr>
              <w:t>имеется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300"/>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указатель наименования улицы и дома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имеется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13"/>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11.</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Иное оборудование</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8" w:type="dxa"/>
            <w:vMerge/>
            <w:tcBorders>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________________________________________________________________________________________</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(должность, </w:t>
      </w:r>
      <w:proofErr w:type="spellStart"/>
      <w:r w:rsidRPr="00E87685">
        <w:rPr>
          <w:rFonts w:ascii="Times New Roman" w:eastAsia="Times New Roman" w:hAnsi="Times New Roman" w:cs="Times New Roman"/>
          <w:sz w:val="20"/>
          <w:szCs w:val="20"/>
          <w:lang w:eastAsia="ru-RU"/>
        </w:rPr>
        <w:t>ф.и.о.</w:t>
      </w:r>
      <w:proofErr w:type="spellEnd"/>
      <w:r w:rsidRPr="00E87685">
        <w:rPr>
          <w:rFonts w:ascii="Times New Roman" w:eastAsia="Times New Roman" w:hAnsi="Times New Roman" w:cs="Times New Roman"/>
          <w:sz w:val="20"/>
          <w:szCs w:val="20"/>
          <w:lang w:eastAsia="ru-RU"/>
        </w:rPr>
        <w:t xml:space="preserve"> руководителя органа местного самоуправления)</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E87685">
        <w:rPr>
          <w:rFonts w:ascii="Times New Roman" w:eastAsia="Times New Roman" w:hAnsi="Times New Roman" w:cs="Times New Roman"/>
          <w:sz w:val="20"/>
          <w:szCs w:val="20"/>
          <w:lang w:eastAsia="ru-RU"/>
        </w:rPr>
        <w:t xml:space="preserve">__________________________________      </w:t>
      </w:r>
      <w:r w:rsidRPr="00E87685">
        <w:rPr>
          <w:rFonts w:ascii="Times New Roman" w:eastAsia="Times New Roman" w:hAnsi="Times New Roman" w:cs="Times New Roman"/>
          <w:sz w:val="20"/>
          <w:szCs w:val="20"/>
          <w:u w:val="single"/>
          <w:lang w:eastAsia="ru-RU"/>
        </w:rPr>
        <w:t>Подольный А.В.</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(подпись)                                                                    (Ф.И.О.)</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"__________" ___________________________ 202____ г.</w:t>
      </w:r>
    </w:p>
    <w:p w:rsidR="00E87685" w:rsidRPr="00E87685" w:rsidRDefault="00E87685"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М.П.</w:t>
      </w:r>
    </w:p>
    <w:p w:rsid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lastRenderedPageBreak/>
        <w:t xml:space="preserve">  </w:t>
      </w:r>
      <w:r w:rsidRPr="00E87685">
        <w:rPr>
          <w:rFonts w:ascii="Times New Roman" w:eastAsia="Times New Roman" w:hAnsi="Times New Roman" w:cs="Times New Roman"/>
          <w:b/>
          <w:kern w:val="1"/>
          <w:sz w:val="20"/>
          <w:szCs w:val="20"/>
          <w:lang w:eastAsia="ar-SA"/>
        </w:rPr>
        <w:t>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 07 » февраля 2024 г.</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А К Т </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о состоянии общего имущества собственников помещений </w:t>
      </w:r>
      <w:proofErr w:type="gramStart"/>
      <w:r w:rsidRPr="00E87685">
        <w:rPr>
          <w:rFonts w:ascii="Times New Roman" w:eastAsia="Times New Roman" w:hAnsi="Times New Roman" w:cs="Times New Roman"/>
          <w:b/>
          <w:bCs/>
          <w:color w:val="26282F"/>
          <w:sz w:val="20"/>
          <w:szCs w:val="20"/>
          <w:lang w:eastAsia="ru-RU"/>
        </w:rPr>
        <w:t>в</w:t>
      </w:r>
      <w:proofErr w:type="gramEnd"/>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многоквартирном </w:t>
      </w:r>
      <w:proofErr w:type="gramStart"/>
      <w:r w:rsidRPr="00E87685">
        <w:rPr>
          <w:rFonts w:ascii="Times New Roman" w:eastAsia="Times New Roman" w:hAnsi="Times New Roman" w:cs="Times New Roman"/>
          <w:b/>
          <w:bCs/>
          <w:color w:val="26282F"/>
          <w:sz w:val="20"/>
          <w:szCs w:val="20"/>
          <w:lang w:eastAsia="ru-RU"/>
        </w:rPr>
        <w:t>доме</w:t>
      </w:r>
      <w:proofErr w:type="gramEnd"/>
      <w:r w:rsidRPr="00E87685">
        <w:rPr>
          <w:rFonts w:ascii="Times New Roman" w:eastAsia="Times New Roman" w:hAnsi="Times New Roman" w:cs="Times New Roman"/>
          <w:b/>
          <w:bCs/>
          <w:color w:val="26282F"/>
          <w:sz w:val="20"/>
          <w:szCs w:val="20"/>
          <w:lang w:eastAsia="ru-RU"/>
        </w:rPr>
        <w:t>, являющегося объектом конкурса</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I. Общие сведения о многоквартирном доме</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E87685">
        <w:rPr>
          <w:rFonts w:ascii="Times New Roman" w:eastAsia="Times New Roman" w:hAnsi="Times New Roman" w:cs="Times New Roman"/>
          <w:b/>
          <w:sz w:val="20"/>
          <w:szCs w:val="20"/>
          <w:lang w:eastAsia="ru-RU"/>
        </w:rPr>
        <w:t xml:space="preserve">    1.</w:t>
      </w:r>
      <w:r w:rsidRPr="00E87685">
        <w:rPr>
          <w:rFonts w:ascii="Times New Roman" w:eastAsia="Times New Roman" w:hAnsi="Times New Roman" w:cs="Times New Roman"/>
          <w:sz w:val="20"/>
          <w:szCs w:val="20"/>
          <w:lang w:eastAsia="ru-RU"/>
        </w:rPr>
        <w:t xml:space="preserve"> Адрес многоквартирного дома: </w:t>
      </w:r>
      <w:r w:rsidRPr="00E87685">
        <w:rPr>
          <w:rFonts w:ascii="Times New Roman" w:eastAsia="Times New Roman" w:hAnsi="Times New Roman" w:cs="Times New Roman"/>
          <w:sz w:val="20"/>
          <w:szCs w:val="20"/>
          <w:u w:val="single"/>
          <w:lang w:eastAsia="ru-RU"/>
        </w:rPr>
        <w:t xml:space="preserve">Брянская область, Стародубский р-н, </w:t>
      </w:r>
      <w:r w:rsidRPr="00E87685">
        <w:rPr>
          <w:rFonts w:ascii="Times New Roman" w:eastAsia="Times New Roman" w:hAnsi="Times New Roman" w:cs="Times New Roman"/>
          <w:sz w:val="20"/>
          <w:szCs w:val="20"/>
          <w:lang w:eastAsia="ru-RU"/>
        </w:rPr>
        <w:t>с. Мишковка, ул. Новая, 15</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E87685">
        <w:rPr>
          <w:rFonts w:ascii="Times New Roman" w:eastAsia="Times New Roman" w:hAnsi="Times New Roman" w:cs="Times New Roman"/>
          <w:b/>
          <w:sz w:val="20"/>
          <w:szCs w:val="20"/>
          <w:lang w:eastAsia="ru-RU"/>
        </w:rPr>
        <w:t xml:space="preserve">     2.</w:t>
      </w:r>
      <w:r w:rsidRPr="00E87685">
        <w:rPr>
          <w:rFonts w:ascii="Times New Roman" w:eastAsia="Times New Roman" w:hAnsi="Times New Roman" w:cs="Times New Roman"/>
          <w:sz w:val="20"/>
          <w:szCs w:val="20"/>
          <w:lang w:eastAsia="ru-RU"/>
        </w:rPr>
        <w:t> Кадастровый номер многоквартирного дома (при его наличии)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3.</w:t>
      </w:r>
      <w:r w:rsidRPr="00E87685">
        <w:rPr>
          <w:rFonts w:ascii="Times New Roman" w:eastAsia="Times New Roman" w:hAnsi="Times New Roman" w:cs="Times New Roman"/>
          <w:sz w:val="20"/>
          <w:szCs w:val="20"/>
          <w:lang w:eastAsia="ru-RU"/>
        </w:rPr>
        <w:t> Серия, тип постройки - многоквартирный дом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4.</w:t>
      </w:r>
      <w:r w:rsidRPr="00E87685">
        <w:rPr>
          <w:rFonts w:ascii="Times New Roman" w:eastAsia="Times New Roman" w:hAnsi="Times New Roman" w:cs="Times New Roman"/>
          <w:sz w:val="20"/>
          <w:szCs w:val="20"/>
          <w:lang w:eastAsia="ru-RU"/>
        </w:rPr>
        <w:t> Год постройки - 1983 года</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5.</w:t>
      </w:r>
      <w:r w:rsidRPr="00E87685">
        <w:rPr>
          <w:rFonts w:ascii="Times New Roman" w:eastAsia="Times New Roman" w:hAnsi="Times New Roman" w:cs="Times New Roman"/>
          <w:sz w:val="20"/>
          <w:szCs w:val="20"/>
          <w:lang w:eastAsia="ru-RU"/>
        </w:rPr>
        <w:t> Степень износа по данным государственного технического учета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6.</w:t>
      </w:r>
      <w:r w:rsidRPr="00E87685">
        <w:rPr>
          <w:rFonts w:ascii="Times New Roman" w:eastAsia="Times New Roman" w:hAnsi="Times New Roman" w:cs="Times New Roman"/>
          <w:sz w:val="20"/>
          <w:szCs w:val="20"/>
          <w:lang w:eastAsia="ru-RU"/>
        </w:rPr>
        <w:t> Степень фактического износа - 21%</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7.</w:t>
      </w:r>
      <w:r w:rsidRPr="00E87685">
        <w:rPr>
          <w:rFonts w:ascii="Times New Roman" w:eastAsia="Times New Roman" w:hAnsi="Times New Roman" w:cs="Times New Roman"/>
          <w:sz w:val="20"/>
          <w:szCs w:val="20"/>
          <w:lang w:eastAsia="ru-RU"/>
        </w:rPr>
        <w:t> Год последнего капитального ремонта 2022 год</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8.</w:t>
      </w:r>
      <w:r w:rsidRPr="00E87685">
        <w:rPr>
          <w:rFonts w:ascii="Times New Roman" w:eastAsia="Times New Roman" w:hAnsi="Times New Roman" w:cs="Times New Roman"/>
          <w:sz w:val="20"/>
          <w:szCs w:val="20"/>
          <w:lang w:eastAsia="ru-RU"/>
        </w:rPr>
        <w:t> Реквизиты  правового  акта  о  признании    многоквартирного дома аварийным и подлежащим сносу 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9</w:t>
      </w:r>
      <w:r w:rsidRPr="00E87685">
        <w:rPr>
          <w:rFonts w:ascii="Times New Roman" w:eastAsia="Times New Roman" w:hAnsi="Times New Roman" w:cs="Times New Roman"/>
          <w:sz w:val="20"/>
          <w:szCs w:val="20"/>
          <w:lang w:eastAsia="ru-RU"/>
        </w:rPr>
        <w:t>. Количество этажей - 2</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10.</w:t>
      </w:r>
      <w:r w:rsidRPr="00E87685">
        <w:rPr>
          <w:rFonts w:ascii="Times New Roman" w:eastAsia="Times New Roman" w:hAnsi="Times New Roman" w:cs="Times New Roman"/>
          <w:sz w:val="20"/>
          <w:szCs w:val="20"/>
          <w:lang w:eastAsia="ru-RU"/>
        </w:rPr>
        <w:t> Наличие подвал</w:t>
      </w:r>
      <w:proofErr w:type="gramStart"/>
      <w:r w:rsidRPr="00E87685">
        <w:rPr>
          <w:rFonts w:ascii="Times New Roman" w:eastAsia="Times New Roman" w:hAnsi="Times New Roman" w:cs="Times New Roman"/>
          <w:sz w:val="20"/>
          <w:szCs w:val="20"/>
          <w:lang w:eastAsia="ru-RU"/>
        </w:rPr>
        <w:t>а-</w:t>
      </w:r>
      <w:proofErr w:type="gramEnd"/>
      <w:r w:rsidRPr="00E87685">
        <w:rPr>
          <w:rFonts w:ascii="Times New Roman" w:eastAsia="Times New Roman" w:hAnsi="Times New Roman" w:cs="Times New Roman"/>
          <w:sz w:val="20"/>
          <w:szCs w:val="20"/>
          <w:lang w:eastAsia="ru-RU"/>
        </w:rPr>
        <w:t xml:space="preserve">  имеется</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11.</w:t>
      </w:r>
      <w:r w:rsidRPr="00E87685">
        <w:rPr>
          <w:rFonts w:ascii="Times New Roman" w:eastAsia="Times New Roman" w:hAnsi="Times New Roman" w:cs="Times New Roman"/>
          <w:sz w:val="20"/>
          <w:szCs w:val="20"/>
          <w:lang w:eastAsia="ru-RU"/>
        </w:rPr>
        <w:t> Наличие цокольного этажа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12.</w:t>
      </w:r>
      <w:r w:rsidRPr="00E87685">
        <w:rPr>
          <w:rFonts w:ascii="Times New Roman" w:eastAsia="Times New Roman" w:hAnsi="Times New Roman" w:cs="Times New Roman"/>
          <w:sz w:val="20"/>
          <w:szCs w:val="20"/>
          <w:lang w:eastAsia="ru-RU"/>
        </w:rPr>
        <w:t> Наличие мансарды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13.</w:t>
      </w:r>
      <w:r w:rsidRPr="00E87685">
        <w:rPr>
          <w:rFonts w:ascii="Times New Roman" w:eastAsia="Times New Roman" w:hAnsi="Times New Roman" w:cs="Times New Roman"/>
          <w:sz w:val="20"/>
          <w:szCs w:val="20"/>
          <w:lang w:eastAsia="ru-RU"/>
        </w:rPr>
        <w:t> Наличие мезонина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14.</w:t>
      </w:r>
      <w:r w:rsidRPr="00E87685">
        <w:rPr>
          <w:rFonts w:ascii="Times New Roman" w:eastAsia="Times New Roman" w:hAnsi="Times New Roman" w:cs="Times New Roman"/>
          <w:sz w:val="20"/>
          <w:szCs w:val="20"/>
          <w:lang w:eastAsia="ru-RU"/>
        </w:rPr>
        <w:t> Количество квартир 18</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15.</w:t>
      </w:r>
      <w:r w:rsidRPr="00E87685">
        <w:rPr>
          <w:rFonts w:ascii="Times New Roman" w:eastAsia="Times New Roman" w:hAnsi="Times New Roman" w:cs="Times New Roman"/>
          <w:sz w:val="20"/>
          <w:szCs w:val="20"/>
          <w:lang w:eastAsia="ru-RU"/>
        </w:rPr>
        <w:t> Количество  нежилых  помещений,  не  входящих  в  состав  общего имущества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16.</w:t>
      </w:r>
      <w:r w:rsidRPr="00E87685">
        <w:rPr>
          <w:rFonts w:ascii="Times New Roman" w:eastAsia="Times New Roman" w:hAnsi="Times New Roman" w:cs="Times New Roman"/>
          <w:sz w:val="20"/>
          <w:szCs w:val="20"/>
          <w:lang w:eastAsia="ru-RU"/>
        </w:rPr>
        <w:t xml:space="preserve"> Реквизиты правового акта о  признании  всех  жилых   помещений в многоквартирном доме </w:t>
      </w:r>
      <w:proofErr w:type="gramStart"/>
      <w:r w:rsidRPr="00E87685">
        <w:rPr>
          <w:rFonts w:ascii="Times New Roman" w:eastAsia="Times New Roman" w:hAnsi="Times New Roman" w:cs="Times New Roman"/>
          <w:sz w:val="20"/>
          <w:szCs w:val="20"/>
          <w:lang w:eastAsia="ru-RU"/>
        </w:rPr>
        <w:t>непригодными</w:t>
      </w:r>
      <w:proofErr w:type="gramEnd"/>
      <w:r w:rsidRPr="00E87685">
        <w:rPr>
          <w:rFonts w:ascii="Times New Roman" w:eastAsia="Times New Roman" w:hAnsi="Times New Roman" w:cs="Times New Roman"/>
          <w:sz w:val="20"/>
          <w:szCs w:val="20"/>
          <w:lang w:eastAsia="ru-RU"/>
        </w:rPr>
        <w:t xml:space="preserve"> для проживания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17.</w:t>
      </w:r>
      <w:r w:rsidRPr="00E87685">
        <w:rPr>
          <w:rFonts w:ascii="Times New Roman" w:eastAsia="Times New Roman" w:hAnsi="Times New Roman" w:cs="Times New Roman"/>
          <w:sz w:val="20"/>
          <w:szCs w:val="20"/>
          <w:lang w:eastAsia="ru-RU"/>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18.</w:t>
      </w:r>
      <w:r w:rsidRPr="00E87685">
        <w:rPr>
          <w:rFonts w:ascii="Times New Roman" w:eastAsia="Times New Roman" w:hAnsi="Times New Roman" w:cs="Times New Roman"/>
          <w:sz w:val="20"/>
          <w:szCs w:val="20"/>
          <w:lang w:eastAsia="ru-RU"/>
        </w:rPr>
        <w:t> Строительный объем 2636,2 куб.м.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19.</w:t>
      </w:r>
      <w:r w:rsidRPr="00E87685">
        <w:rPr>
          <w:rFonts w:ascii="Times New Roman" w:eastAsia="Times New Roman" w:hAnsi="Times New Roman" w:cs="Times New Roman"/>
          <w:sz w:val="20"/>
          <w:szCs w:val="20"/>
          <w:lang w:eastAsia="ru-RU"/>
        </w:rPr>
        <w:t> Площадь:</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а)</w:t>
      </w:r>
      <w:r w:rsidRPr="00E87685">
        <w:rPr>
          <w:rFonts w:ascii="Times New Roman" w:eastAsia="Times New Roman" w:hAnsi="Times New Roman" w:cs="Times New Roman"/>
          <w:sz w:val="20"/>
          <w:szCs w:val="20"/>
          <w:lang w:eastAsia="ru-RU"/>
        </w:rPr>
        <w:t> многоквартирного дома с лоджиями, балконами, шкафами,  коридорами и лестничными клетками 870,7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б)</w:t>
      </w:r>
      <w:r w:rsidRPr="00E87685">
        <w:rPr>
          <w:rFonts w:ascii="Times New Roman" w:eastAsia="Times New Roman" w:hAnsi="Times New Roman" w:cs="Times New Roman"/>
          <w:sz w:val="20"/>
          <w:szCs w:val="20"/>
          <w:lang w:eastAsia="ru-RU"/>
        </w:rPr>
        <w:t> жилых помещений (общая площадь квартир) 799,9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в)</w:t>
      </w:r>
      <w:r w:rsidRPr="00E87685">
        <w:rPr>
          <w:rFonts w:ascii="Times New Roman" w:eastAsia="Times New Roman" w:hAnsi="Times New Roman" w:cs="Times New Roman"/>
          <w:sz w:val="20"/>
          <w:szCs w:val="20"/>
          <w:lang w:eastAsia="ru-RU"/>
        </w:rPr>
        <w:t> нежилых помещений (общая площадь нежилых помещений, не входящих в состав общего имущества в многоквартирном доме) - 70,8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г)</w:t>
      </w:r>
      <w:r w:rsidRPr="00E87685">
        <w:rPr>
          <w:rFonts w:ascii="Times New Roman" w:eastAsia="Times New Roman" w:hAnsi="Times New Roman" w:cs="Times New Roman"/>
          <w:sz w:val="20"/>
          <w:szCs w:val="20"/>
          <w:lang w:eastAsia="ru-RU"/>
        </w:rPr>
        <w:t> помещений общего пользования (общая  площадь  нежилых  помещений, входящих   в   состав   общего имущества в многоквартирном доме) 70,8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20.</w:t>
      </w:r>
      <w:r w:rsidRPr="00E87685">
        <w:rPr>
          <w:rFonts w:ascii="Times New Roman" w:eastAsia="Times New Roman" w:hAnsi="Times New Roman" w:cs="Times New Roman"/>
          <w:sz w:val="20"/>
          <w:szCs w:val="20"/>
          <w:lang w:eastAsia="ru-RU"/>
        </w:rPr>
        <w:t> Количество лестниц 3 шт.</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21.</w:t>
      </w:r>
      <w:r w:rsidRPr="00E87685">
        <w:rPr>
          <w:rFonts w:ascii="Times New Roman" w:eastAsia="Times New Roman" w:hAnsi="Times New Roman" w:cs="Times New Roman"/>
          <w:sz w:val="20"/>
          <w:szCs w:val="20"/>
          <w:lang w:eastAsia="ru-RU"/>
        </w:rPr>
        <w:t> Уборочная  площадь  лестниц  (включая  межквартирные  лестничные площадки) 70,8</w:t>
      </w:r>
      <w:r w:rsidRPr="00E87685">
        <w:rPr>
          <w:rFonts w:ascii="Times New Roman" w:eastAsia="Times New Roman" w:hAnsi="Times New Roman" w:cs="Times New Roman"/>
          <w:b/>
          <w:sz w:val="20"/>
          <w:szCs w:val="20"/>
          <w:lang w:eastAsia="ru-RU"/>
        </w:rPr>
        <w:t xml:space="preserve"> </w:t>
      </w:r>
      <w:r w:rsidRPr="00E87685">
        <w:rPr>
          <w:rFonts w:ascii="Times New Roman" w:eastAsia="Times New Roman" w:hAnsi="Times New Roman" w:cs="Times New Roman"/>
          <w:sz w:val="20"/>
          <w:szCs w:val="20"/>
          <w:lang w:eastAsia="ru-RU"/>
        </w:rPr>
        <w:t>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22.</w:t>
      </w:r>
      <w:r w:rsidRPr="00E87685">
        <w:rPr>
          <w:rFonts w:ascii="Times New Roman" w:eastAsia="Times New Roman" w:hAnsi="Times New Roman" w:cs="Times New Roman"/>
          <w:sz w:val="20"/>
          <w:szCs w:val="20"/>
          <w:lang w:eastAsia="ru-RU"/>
        </w:rPr>
        <w:t> Уборочная площадь общих коридоров 0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23.</w:t>
      </w:r>
      <w:r w:rsidRPr="00E87685">
        <w:rPr>
          <w:rFonts w:ascii="Times New Roman" w:eastAsia="Times New Roman" w:hAnsi="Times New Roman" w:cs="Times New Roman"/>
          <w:sz w:val="20"/>
          <w:szCs w:val="20"/>
          <w:lang w:eastAsia="ru-RU"/>
        </w:rPr>
        <w:t xml:space="preserve"> Уборочная площадь других помещений общего  пользования  (включая технические этажи, чердаки, технические подвалы) </w:t>
      </w:r>
      <w:proofErr w:type="gramStart"/>
      <w:r w:rsidRPr="00E87685">
        <w:rPr>
          <w:rFonts w:ascii="Times New Roman" w:eastAsia="Times New Roman" w:hAnsi="Times New Roman" w:cs="Times New Roman"/>
          <w:sz w:val="20"/>
          <w:szCs w:val="20"/>
          <w:lang w:eastAsia="ru-RU"/>
        </w:rPr>
        <w:t>-к</w:t>
      </w:r>
      <w:proofErr w:type="gramEnd"/>
      <w:r w:rsidRPr="00E87685">
        <w:rPr>
          <w:rFonts w:ascii="Times New Roman" w:eastAsia="Times New Roman" w:hAnsi="Times New Roman" w:cs="Times New Roman"/>
          <w:sz w:val="20"/>
          <w:szCs w:val="20"/>
          <w:lang w:eastAsia="ru-RU"/>
        </w:rPr>
        <w:t>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24.</w:t>
      </w:r>
      <w:r w:rsidRPr="00E87685">
        <w:rPr>
          <w:rFonts w:ascii="Times New Roman" w:eastAsia="Times New Roman" w:hAnsi="Times New Roman" w:cs="Times New Roman"/>
          <w:sz w:val="20"/>
          <w:szCs w:val="20"/>
          <w:lang w:eastAsia="ru-RU"/>
        </w:rPr>
        <w:t> Площадь земельного участка, входящего в состав общего  имущества многоквартирного дома  -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25.</w:t>
      </w:r>
      <w:r w:rsidRPr="00E87685">
        <w:rPr>
          <w:rFonts w:ascii="Times New Roman" w:eastAsia="Times New Roman" w:hAnsi="Times New Roman" w:cs="Times New Roman"/>
          <w:sz w:val="20"/>
          <w:szCs w:val="20"/>
          <w:lang w:eastAsia="ru-RU"/>
        </w:rPr>
        <w:t> Кадастровый номер земельного участка (при его наличии</w:t>
      </w:r>
      <w:proofErr w:type="gramStart"/>
      <w:r w:rsidRPr="00E87685">
        <w:rPr>
          <w:rFonts w:ascii="Times New Roman" w:eastAsia="Times New Roman" w:hAnsi="Times New Roman" w:cs="Times New Roman"/>
          <w:sz w:val="20"/>
          <w:szCs w:val="20"/>
          <w:lang w:eastAsia="ru-RU"/>
        </w:rPr>
        <w:t>)-.</w:t>
      </w:r>
      <w:proofErr w:type="gramEnd"/>
    </w:p>
    <w:p w:rsidR="00002F69" w:rsidRPr="00E87685" w:rsidRDefault="00002F69" w:rsidP="00002F69">
      <w:pPr>
        <w:keepNext/>
        <w:widowControl w:val="0"/>
        <w:tabs>
          <w:tab w:val="left" w:pos="708"/>
        </w:tabs>
        <w:suppressAutoHyphens/>
        <w:spacing w:after="0" w:line="560" w:lineRule="exact"/>
        <w:ind w:left="360"/>
        <w:jc w:val="center"/>
        <w:outlineLvl w:val="0"/>
        <w:rPr>
          <w:rFonts w:ascii="Times New Roman" w:eastAsia="Times New Roman" w:hAnsi="Times New Roman" w:cs="Times New Roman"/>
          <w:b/>
          <w:bCs/>
          <w:kern w:val="1"/>
          <w:sz w:val="20"/>
          <w:szCs w:val="20"/>
          <w:lang w:eastAsia="ar-SA"/>
        </w:rPr>
      </w:pPr>
    </w:p>
    <w:p w:rsidR="00002F69" w:rsidRPr="00E87685" w:rsidRDefault="00002F69" w:rsidP="00002F69">
      <w:pPr>
        <w:suppressAutoHyphens/>
        <w:spacing w:after="120" w:line="100" w:lineRule="atLeast"/>
        <w:rPr>
          <w:rFonts w:ascii="Times New Roman" w:eastAsia="Times New Roman" w:hAnsi="Times New Roman" w:cs="Times New Roman"/>
          <w:kern w:val="1"/>
          <w:sz w:val="20"/>
          <w:szCs w:val="20"/>
          <w:lang w:val="x-none" w:eastAsia="ar-SA"/>
        </w:rPr>
      </w:pPr>
    </w:p>
    <w:p w:rsidR="00002F69" w:rsidRPr="00E87685" w:rsidRDefault="00002F69" w:rsidP="00002F69">
      <w:pPr>
        <w:keepNext/>
        <w:widowControl w:val="0"/>
        <w:tabs>
          <w:tab w:val="left" w:pos="708"/>
        </w:tabs>
        <w:suppressAutoHyphens/>
        <w:spacing w:after="0" w:line="560" w:lineRule="exact"/>
        <w:ind w:left="360"/>
        <w:jc w:val="center"/>
        <w:outlineLvl w:val="0"/>
        <w:rPr>
          <w:rFonts w:ascii="Times New Roman" w:eastAsia="Times New Roman" w:hAnsi="Times New Roman" w:cs="Times New Roman"/>
          <w:b/>
          <w:bCs/>
          <w:kern w:val="1"/>
          <w:sz w:val="20"/>
          <w:szCs w:val="20"/>
          <w:lang w:eastAsia="ar-SA"/>
        </w:rPr>
      </w:pPr>
      <w:r w:rsidRPr="00E87685">
        <w:rPr>
          <w:rFonts w:ascii="Times New Roman" w:eastAsia="Times New Roman" w:hAnsi="Times New Roman" w:cs="Times New Roman"/>
          <w:b/>
          <w:bCs/>
          <w:kern w:val="1"/>
          <w:sz w:val="20"/>
          <w:szCs w:val="20"/>
          <w:lang w:eastAsia="ar-SA"/>
        </w:rPr>
        <w:t>II. Техническое состояние многоквартирного дома, включая пристройки</w:t>
      </w:r>
    </w:p>
    <w:p w:rsidR="00002F69" w:rsidRPr="00E87685" w:rsidRDefault="00002F69" w:rsidP="00002F69">
      <w:pPr>
        <w:suppressAutoHyphens/>
        <w:spacing w:after="120" w:line="100" w:lineRule="atLeast"/>
        <w:rPr>
          <w:rFonts w:ascii="Times New Roman" w:eastAsia="Times New Roman" w:hAnsi="Times New Roman" w:cs="Times New Roman"/>
          <w:kern w:val="1"/>
          <w:sz w:val="20"/>
          <w:szCs w:val="20"/>
          <w:lang w:val="x-none" w:eastAsia="ar-SA"/>
        </w:rPr>
      </w:pPr>
    </w:p>
    <w:tbl>
      <w:tblPr>
        <w:tblW w:w="16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5"/>
        <w:gridCol w:w="3688"/>
        <w:gridCol w:w="2977"/>
        <w:gridCol w:w="2838"/>
        <w:gridCol w:w="236"/>
        <w:gridCol w:w="8"/>
        <w:gridCol w:w="220"/>
        <w:gridCol w:w="1844"/>
        <w:gridCol w:w="1844"/>
        <w:gridCol w:w="1845"/>
      </w:tblGrid>
      <w:tr w:rsidR="00002F69" w:rsidRPr="00E87685" w:rsidTr="004A2654">
        <w:trPr>
          <w:gridAfter w:val="4"/>
          <w:wAfter w:w="5753" w:type="dxa"/>
          <w:trHeight w:val="818"/>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 </w:t>
            </w:r>
            <w:proofErr w:type="gramStart"/>
            <w:r w:rsidRPr="00E87685">
              <w:rPr>
                <w:rFonts w:ascii="Times New Roman" w:eastAsia="Times New Roman" w:hAnsi="Times New Roman" w:cs="Times New Roman"/>
                <w:kern w:val="1"/>
                <w:sz w:val="20"/>
                <w:szCs w:val="20"/>
                <w:lang w:eastAsia="ru-RU"/>
              </w:rPr>
              <w:t>п</w:t>
            </w:r>
            <w:proofErr w:type="gramEnd"/>
            <w:r w:rsidRPr="00E87685">
              <w:rPr>
                <w:rFonts w:ascii="Times New Roman" w:eastAsia="Times New Roman" w:hAnsi="Times New Roman" w:cs="Times New Roman"/>
                <w:kern w:val="1"/>
                <w:sz w:val="20"/>
                <w:szCs w:val="20"/>
                <w:lang w:eastAsia="ru-RU"/>
              </w:rPr>
              <w:t>/п</w:t>
            </w:r>
          </w:p>
        </w:tc>
        <w:tc>
          <w:tcPr>
            <w:tcW w:w="3688" w:type="dxa"/>
            <w:tcBorders>
              <w:top w:val="single" w:sz="4" w:space="0" w:color="auto"/>
              <w:left w:val="nil"/>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Описание элементов (материал, конструкция или система, </w:t>
            </w:r>
            <w:r w:rsidRPr="00E87685">
              <w:rPr>
                <w:rFonts w:ascii="Times New Roman" w:eastAsia="Times New Roman" w:hAnsi="Times New Roman" w:cs="Times New Roman"/>
                <w:sz w:val="20"/>
                <w:szCs w:val="20"/>
                <w:lang w:eastAsia="ru-RU"/>
              </w:rPr>
              <w:lastRenderedPageBreak/>
              <w:t>отделка и прочее)</w:t>
            </w:r>
          </w:p>
        </w:tc>
        <w:tc>
          <w:tcPr>
            <w:tcW w:w="2838" w:type="dxa"/>
            <w:tcBorders>
              <w:top w:val="single" w:sz="4" w:space="0" w:color="auto"/>
              <w:left w:val="single" w:sz="4" w:space="0" w:color="auto"/>
              <w:bottom w:val="single" w:sz="4" w:space="0" w:color="auto"/>
              <w:right w:val="nil"/>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Техническое состояние</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элементов общего имущества</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lastRenderedPageBreak/>
              <w:t>многоквартирного дома</w:t>
            </w:r>
          </w:p>
        </w:tc>
        <w:tc>
          <w:tcPr>
            <w:tcW w:w="244" w:type="dxa"/>
            <w:gridSpan w:val="2"/>
            <w:tcBorders>
              <w:top w:val="nil"/>
              <w:left w:val="single" w:sz="4" w:space="0" w:color="auto"/>
              <w:bottom w:val="nil"/>
              <w:right w:val="nil"/>
            </w:tcBorders>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5"/>
          <w:wAfter w:w="5761" w:type="dxa"/>
          <w:trHeight w:val="39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lastRenderedPageBreak/>
              <w:t>1.</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Фундамент</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Ленточный кирпичный</w:t>
            </w:r>
          </w:p>
        </w:tc>
        <w:tc>
          <w:tcPr>
            <w:tcW w:w="2838" w:type="dxa"/>
            <w:vMerge w:val="restart"/>
            <w:tcBorders>
              <w:top w:val="nil"/>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Конструктивные элементы находятся в исправном техническом состоянии</w:t>
            </w:r>
          </w:p>
        </w:tc>
        <w:tc>
          <w:tcPr>
            <w:tcW w:w="236" w:type="dxa"/>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576"/>
        </w:trPr>
        <w:tc>
          <w:tcPr>
            <w:tcW w:w="565" w:type="dxa"/>
            <w:tcBorders>
              <w:top w:val="single" w:sz="4" w:space="0" w:color="auto"/>
              <w:left w:val="single" w:sz="4" w:space="0" w:color="auto"/>
              <w:bottom w:val="nil"/>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2.</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Стены и перегородки внутри подъездов</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3.</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Стены и перегородки внутри помещений общего 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4.</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Наружные стены и 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3"/>
          <w:wAfter w:w="5533" w:type="dxa"/>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5.</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ind w:right="-108"/>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Перекрытия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Сборные </w:t>
            </w:r>
            <w:proofErr w:type="gramStart"/>
            <w:r w:rsidRPr="00E87685">
              <w:rPr>
                <w:rFonts w:ascii="Times New Roman" w:eastAsia="Times New Roman" w:hAnsi="Times New Roman" w:cs="Times New Roman"/>
                <w:sz w:val="20"/>
                <w:szCs w:val="20"/>
                <w:lang w:eastAsia="ru-RU"/>
              </w:rPr>
              <w:t>ж/б</w:t>
            </w:r>
            <w:proofErr w:type="gramEnd"/>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24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6.</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Крыша</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Скатная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val="restart"/>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435"/>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7.</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Двери</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металл</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27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8.</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Окна</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пластик</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9.</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Отделка внутренняя</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Штукатурка с окраской</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val="en-US" w:eastAsia="ru-RU"/>
              </w:rPr>
              <w:t>1</w:t>
            </w:r>
            <w:r w:rsidRPr="00E87685">
              <w:rPr>
                <w:rFonts w:ascii="Times New Roman" w:eastAsia="Times New Roman" w:hAnsi="Times New Roman" w:cs="Times New Roman"/>
                <w:b/>
                <w:sz w:val="20"/>
                <w:szCs w:val="20"/>
                <w:lang w:eastAsia="ru-RU"/>
              </w:rPr>
              <w:t>0.</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2977"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w:t>
            </w:r>
          </w:p>
        </w:tc>
        <w:tc>
          <w:tcPr>
            <w:tcW w:w="2838" w:type="dxa"/>
            <w:vMerge/>
            <w:tcBorders>
              <w:left w:val="single" w:sz="4" w:space="0" w:color="auto"/>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c>
          <w:tcPr>
            <w:tcW w:w="565"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вентиляция</w:t>
            </w:r>
          </w:p>
        </w:tc>
        <w:tc>
          <w:tcPr>
            <w:tcW w:w="2977"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имеется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val="restart"/>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ind w:right="-959"/>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водосточные желоба/</w:t>
            </w:r>
          </w:p>
          <w:p w:rsidR="00002F69" w:rsidRPr="00E87685" w:rsidRDefault="00002F69" w:rsidP="00002F69">
            <w:pPr>
              <w:suppressAutoHyphens/>
              <w:spacing w:after="0" w:line="100" w:lineRule="atLeast"/>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водосточные трубы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отсутствует</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электрические водно-</w:t>
            </w:r>
          </w:p>
          <w:p w:rsidR="00002F69" w:rsidRPr="00E87685" w:rsidRDefault="00002F69" w:rsidP="00002F69">
            <w:pPr>
              <w:suppressAutoHyphens/>
              <w:spacing w:after="0" w:line="100" w:lineRule="atLeast"/>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распределительные устройства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отсутствует</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светильники</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Лампы накаливания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w:t>
            </w:r>
            <w:r w:rsidRPr="00E87685">
              <w:rPr>
                <w:rFonts w:ascii="Times New Roman" w:eastAsia="Times New Roman" w:hAnsi="Times New Roman" w:cs="Times New Roman"/>
                <w:sz w:val="20"/>
                <w:szCs w:val="20"/>
                <w:lang w:val="en-US" w:eastAsia="ru-RU"/>
              </w:rPr>
              <w:t xml:space="preserve"> </w:t>
            </w:r>
            <w:r w:rsidRPr="00E87685">
              <w:rPr>
                <w:rFonts w:ascii="Times New Roman" w:eastAsia="Times New Roman" w:hAnsi="Times New Roman" w:cs="Times New Roman"/>
                <w:sz w:val="20"/>
                <w:szCs w:val="20"/>
                <w:lang w:eastAsia="ru-RU"/>
              </w:rPr>
              <w:t>магистраль</w:t>
            </w:r>
            <w:r w:rsidRPr="00E87685">
              <w:rPr>
                <w:rFonts w:ascii="Times New Roman" w:eastAsia="Times New Roman" w:hAnsi="Times New Roman" w:cs="Times New Roman"/>
                <w:sz w:val="20"/>
                <w:szCs w:val="20"/>
                <w:lang w:val="en-US" w:eastAsia="ru-RU"/>
              </w:rPr>
              <w:t xml:space="preserve"> </w:t>
            </w:r>
            <w:r w:rsidRPr="00E87685">
              <w:rPr>
                <w:rFonts w:ascii="Times New Roman" w:eastAsia="Times New Roman" w:hAnsi="Times New Roman" w:cs="Times New Roman"/>
                <w:sz w:val="20"/>
                <w:szCs w:val="20"/>
                <w:lang w:eastAsia="ru-RU"/>
              </w:rPr>
              <w:t>с распределительным щитком</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имеется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сети электроснабжения</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котлы отопительные</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rPr>
          <w:gridAfter w:val="3"/>
          <w:wAfter w:w="5533" w:type="dxa"/>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задвижки, вентили, краны на системах теплоснабжения</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nil"/>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34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радиаторы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8"/>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насосы</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трубопроводы холодной воды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52"/>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коллективные приборы учета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сигнализация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отсутствует</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5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трубопроводы канализации</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E87685">
              <w:rPr>
                <w:rFonts w:ascii="Times New Roman" w:eastAsia="Times New Roman" w:hAnsi="Times New Roman" w:cs="Times New Roman"/>
                <w:sz w:val="20"/>
                <w:szCs w:val="20"/>
                <w:lang w:eastAsia="ru-RU"/>
              </w:rPr>
              <w:t>имеется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300"/>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указатель наименования улицы и дома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имеется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13"/>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11.</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Иное оборудование</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8" w:type="dxa"/>
            <w:vMerge/>
            <w:tcBorders>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________________________________________________________________________________________</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(должность, </w:t>
      </w:r>
      <w:proofErr w:type="spellStart"/>
      <w:r w:rsidRPr="00E87685">
        <w:rPr>
          <w:rFonts w:ascii="Times New Roman" w:eastAsia="Times New Roman" w:hAnsi="Times New Roman" w:cs="Times New Roman"/>
          <w:sz w:val="20"/>
          <w:szCs w:val="20"/>
          <w:lang w:eastAsia="ru-RU"/>
        </w:rPr>
        <w:t>ф.и.о.</w:t>
      </w:r>
      <w:proofErr w:type="spellEnd"/>
      <w:r w:rsidRPr="00E87685">
        <w:rPr>
          <w:rFonts w:ascii="Times New Roman" w:eastAsia="Times New Roman" w:hAnsi="Times New Roman" w:cs="Times New Roman"/>
          <w:sz w:val="20"/>
          <w:szCs w:val="20"/>
          <w:lang w:eastAsia="ru-RU"/>
        </w:rPr>
        <w:t xml:space="preserve"> руководителя органа местного самоуправления)</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E87685">
        <w:rPr>
          <w:rFonts w:ascii="Times New Roman" w:eastAsia="Times New Roman" w:hAnsi="Times New Roman" w:cs="Times New Roman"/>
          <w:sz w:val="20"/>
          <w:szCs w:val="20"/>
          <w:lang w:eastAsia="ru-RU"/>
        </w:rPr>
        <w:t xml:space="preserve">__________________________________      </w:t>
      </w:r>
      <w:r w:rsidRPr="00E87685">
        <w:rPr>
          <w:rFonts w:ascii="Times New Roman" w:eastAsia="Times New Roman" w:hAnsi="Times New Roman" w:cs="Times New Roman"/>
          <w:sz w:val="20"/>
          <w:szCs w:val="20"/>
          <w:u w:val="single"/>
          <w:lang w:eastAsia="ru-RU"/>
        </w:rPr>
        <w:t>Подольный А.В.</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(подпись)                                                                    (Ф.И.О.)</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"__________" ___________________________ 202____ г.</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М.П.</w:t>
      </w:r>
    </w:p>
    <w:p w:rsidR="00002F69" w:rsidRDefault="00002F69"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P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lastRenderedPageBreak/>
        <w:t xml:space="preserve">                                                                                   </w:t>
      </w:r>
      <w:r w:rsidRPr="00E87685">
        <w:rPr>
          <w:rFonts w:ascii="Times New Roman" w:eastAsia="Times New Roman" w:hAnsi="Times New Roman" w:cs="Times New Roman"/>
          <w:b/>
          <w:kern w:val="1"/>
          <w:sz w:val="20"/>
          <w:szCs w:val="20"/>
          <w:lang w:eastAsia="ar-SA"/>
        </w:rPr>
        <w:t>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А К Т </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о состоянии общего имущества собственников помещений </w:t>
      </w:r>
      <w:proofErr w:type="gramStart"/>
      <w:r w:rsidRPr="00E87685">
        <w:rPr>
          <w:rFonts w:ascii="Times New Roman" w:eastAsia="Times New Roman" w:hAnsi="Times New Roman" w:cs="Times New Roman"/>
          <w:b/>
          <w:bCs/>
          <w:color w:val="26282F"/>
          <w:sz w:val="20"/>
          <w:szCs w:val="20"/>
          <w:lang w:eastAsia="ru-RU"/>
        </w:rPr>
        <w:t>в</w:t>
      </w:r>
      <w:proofErr w:type="gramEnd"/>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многоквартирном </w:t>
      </w:r>
      <w:proofErr w:type="gramStart"/>
      <w:r w:rsidRPr="00E87685">
        <w:rPr>
          <w:rFonts w:ascii="Times New Roman" w:eastAsia="Times New Roman" w:hAnsi="Times New Roman" w:cs="Times New Roman"/>
          <w:b/>
          <w:bCs/>
          <w:color w:val="26282F"/>
          <w:sz w:val="20"/>
          <w:szCs w:val="20"/>
          <w:lang w:eastAsia="ru-RU"/>
        </w:rPr>
        <w:t>доме</w:t>
      </w:r>
      <w:proofErr w:type="gramEnd"/>
      <w:r w:rsidRPr="00E87685">
        <w:rPr>
          <w:rFonts w:ascii="Times New Roman" w:eastAsia="Times New Roman" w:hAnsi="Times New Roman" w:cs="Times New Roman"/>
          <w:b/>
          <w:bCs/>
          <w:color w:val="26282F"/>
          <w:sz w:val="20"/>
          <w:szCs w:val="20"/>
          <w:lang w:eastAsia="ru-RU"/>
        </w:rPr>
        <w:t>, являющегося объектом конкурса</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I. Общие сведения о многоквартирном доме</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E87685">
        <w:rPr>
          <w:rFonts w:ascii="Times New Roman" w:eastAsia="Times New Roman" w:hAnsi="Times New Roman" w:cs="Times New Roman"/>
          <w:b/>
          <w:sz w:val="20"/>
          <w:szCs w:val="20"/>
          <w:lang w:eastAsia="ru-RU"/>
        </w:rPr>
        <w:t xml:space="preserve">    1.</w:t>
      </w:r>
      <w:r w:rsidRPr="00E87685">
        <w:rPr>
          <w:rFonts w:ascii="Times New Roman" w:eastAsia="Times New Roman" w:hAnsi="Times New Roman" w:cs="Times New Roman"/>
          <w:sz w:val="20"/>
          <w:szCs w:val="20"/>
          <w:lang w:eastAsia="ru-RU"/>
        </w:rPr>
        <w:t xml:space="preserve"> Адрес многоквартирного дома: </w:t>
      </w:r>
      <w:r w:rsidRPr="00E87685">
        <w:rPr>
          <w:rFonts w:ascii="Times New Roman" w:eastAsia="Times New Roman" w:hAnsi="Times New Roman" w:cs="Times New Roman"/>
          <w:sz w:val="20"/>
          <w:szCs w:val="20"/>
          <w:u w:val="single"/>
          <w:lang w:eastAsia="ru-RU"/>
        </w:rPr>
        <w:t xml:space="preserve">Брянская область, Стародубский р-н, </w:t>
      </w:r>
      <w:r w:rsidRPr="00E87685">
        <w:rPr>
          <w:rFonts w:ascii="Times New Roman" w:eastAsia="Times New Roman" w:hAnsi="Times New Roman" w:cs="Times New Roman"/>
          <w:sz w:val="20"/>
          <w:szCs w:val="20"/>
          <w:lang w:eastAsia="ru-RU"/>
        </w:rPr>
        <w:t>с. Дохновичи, ул. Магистральная, 15</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E87685">
        <w:rPr>
          <w:rFonts w:ascii="Times New Roman" w:eastAsia="Times New Roman" w:hAnsi="Times New Roman" w:cs="Times New Roman"/>
          <w:b/>
          <w:sz w:val="20"/>
          <w:szCs w:val="20"/>
          <w:lang w:eastAsia="ru-RU"/>
        </w:rPr>
        <w:t xml:space="preserve">     2.</w:t>
      </w:r>
      <w:r w:rsidRPr="00E87685">
        <w:rPr>
          <w:rFonts w:ascii="Times New Roman" w:eastAsia="Times New Roman" w:hAnsi="Times New Roman" w:cs="Times New Roman"/>
          <w:sz w:val="20"/>
          <w:szCs w:val="20"/>
          <w:lang w:eastAsia="ru-RU"/>
        </w:rPr>
        <w:t> Кадастровый номер многоквартирного дома (при его наличии)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3.</w:t>
      </w:r>
      <w:r w:rsidRPr="00E87685">
        <w:rPr>
          <w:rFonts w:ascii="Times New Roman" w:eastAsia="Times New Roman" w:hAnsi="Times New Roman" w:cs="Times New Roman"/>
          <w:sz w:val="20"/>
          <w:szCs w:val="20"/>
          <w:lang w:eastAsia="ru-RU"/>
        </w:rPr>
        <w:t> Серия, тип постройки - многоквартирный дом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4.</w:t>
      </w:r>
      <w:r w:rsidRPr="00E87685">
        <w:rPr>
          <w:rFonts w:ascii="Times New Roman" w:eastAsia="Times New Roman" w:hAnsi="Times New Roman" w:cs="Times New Roman"/>
          <w:sz w:val="20"/>
          <w:szCs w:val="20"/>
          <w:lang w:eastAsia="ru-RU"/>
        </w:rPr>
        <w:t> Год постройки - 1980 года</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5.</w:t>
      </w:r>
      <w:r w:rsidRPr="00E87685">
        <w:rPr>
          <w:rFonts w:ascii="Times New Roman" w:eastAsia="Times New Roman" w:hAnsi="Times New Roman" w:cs="Times New Roman"/>
          <w:sz w:val="20"/>
          <w:szCs w:val="20"/>
          <w:lang w:eastAsia="ru-RU"/>
        </w:rPr>
        <w:t> Степень износа по данным государственного технического учета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6.</w:t>
      </w:r>
      <w:r w:rsidRPr="00E87685">
        <w:rPr>
          <w:rFonts w:ascii="Times New Roman" w:eastAsia="Times New Roman" w:hAnsi="Times New Roman" w:cs="Times New Roman"/>
          <w:sz w:val="20"/>
          <w:szCs w:val="20"/>
          <w:lang w:eastAsia="ru-RU"/>
        </w:rPr>
        <w:t> Степень фактического износа - 26%</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7.</w:t>
      </w:r>
      <w:r w:rsidRPr="00E87685">
        <w:rPr>
          <w:rFonts w:ascii="Times New Roman" w:eastAsia="Times New Roman" w:hAnsi="Times New Roman" w:cs="Times New Roman"/>
          <w:sz w:val="20"/>
          <w:szCs w:val="20"/>
          <w:lang w:eastAsia="ru-RU"/>
        </w:rPr>
        <w:t> Год последнего капитального ремонта 2021 год</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8.</w:t>
      </w:r>
      <w:r w:rsidRPr="00E87685">
        <w:rPr>
          <w:rFonts w:ascii="Times New Roman" w:eastAsia="Times New Roman" w:hAnsi="Times New Roman" w:cs="Times New Roman"/>
          <w:sz w:val="20"/>
          <w:szCs w:val="20"/>
          <w:lang w:eastAsia="ru-RU"/>
        </w:rPr>
        <w:t> Реквизиты  правового  акта  о  признании    многоквартирного дома аварийным и подлежащим сносу 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9</w:t>
      </w:r>
      <w:r w:rsidRPr="00E87685">
        <w:rPr>
          <w:rFonts w:ascii="Times New Roman" w:eastAsia="Times New Roman" w:hAnsi="Times New Roman" w:cs="Times New Roman"/>
          <w:sz w:val="20"/>
          <w:szCs w:val="20"/>
          <w:lang w:eastAsia="ru-RU"/>
        </w:rPr>
        <w:t>. Количество этажей - 2</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10.</w:t>
      </w:r>
      <w:r w:rsidRPr="00E87685">
        <w:rPr>
          <w:rFonts w:ascii="Times New Roman" w:eastAsia="Times New Roman" w:hAnsi="Times New Roman" w:cs="Times New Roman"/>
          <w:sz w:val="20"/>
          <w:szCs w:val="20"/>
          <w:lang w:eastAsia="ru-RU"/>
        </w:rPr>
        <w:t xml:space="preserve"> Наличие подвала-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11.</w:t>
      </w:r>
      <w:r w:rsidRPr="00E87685">
        <w:rPr>
          <w:rFonts w:ascii="Times New Roman" w:eastAsia="Times New Roman" w:hAnsi="Times New Roman" w:cs="Times New Roman"/>
          <w:sz w:val="20"/>
          <w:szCs w:val="20"/>
          <w:lang w:eastAsia="ru-RU"/>
        </w:rPr>
        <w:t> Наличие цокольного этажа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12.</w:t>
      </w:r>
      <w:r w:rsidRPr="00E87685">
        <w:rPr>
          <w:rFonts w:ascii="Times New Roman" w:eastAsia="Times New Roman" w:hAnsi="Times New Roman" w:cs="Times New Roman"/>
          <w:sz w:val="20"/>
          <w:szCs w:val="20"/>
          <w:lang w:eastAsia="ru-RU"/>
        </w:rPr>
        <w:t> Наличие мансарды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13.</w:t>
      </w:r>
      <w:r w:rsidRPr="00E87685">
        <w:rPr>
          <w:rFonts w:ascii="Times New Roman" w:eastAsia="Times New Roman" w:hAnsi="Times New Roman" w:cs="Times New Roman"/>
          <w:sz w:val="20"/>
          <w:szCs w:val="20"/>
          <w:lang w:eastAsia="ru-RU"/>
        </w:rPr>
        <w:t> Наличие мезонина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14.</w:t>
      </w:r>
      <w:r w:rsidRPr="00E87685">
        <w:rPr>
          <w:rFonts w:ascii="Times New Roman" w:eastAsia="Times New Roman" w:hAnsi="Times New Roman" w:cs="Times New Roman"/>
          <w:sz w:val="20"/>
          <w:szCs w:val="20"/>
          <w:lang w:eastAsia="ru-RU"/>
        </w:rPr>
        <w:t> Количество квартир 16</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15.</w:t>
      </w:r>
      <w:r w:rsidRPr="00E87685">
        <w:rPr>
          <w:rFonts w:ascii="Times New Roman" w:eastAsia="Times New Roman" w:hAnsi="Times New Roman" w:cs="Times New Roman"/>
          <w:sz w:val="20"/>
          <w:szCs w:val="20"/>
          <w:lang w:eastAsia="ru-RU"/>
        </w:rPr>
        <w:t> Количество  нежилых  помещений,  не  входящих  в  состав  общего имущества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16.</w:t>
      </w:r>
      <w:r w:rsidRPr="00E87685">
        <w:rPr>
          <w:rFonts w:ascii="Times New Roman" w:eastAsia="Times New Roman" w:hAnsi="Times New Roman" w:cs="Times New Roman"/>
          <w:sz w:val="20"/>
          <w:szCs w:val="20"/>
          <w:lang w:eastAsia="ru-RU"/>
        </w:rPr>
        <w:t xml:space="preserve"> Реквизиты правового акта о  признании  всех  жилых   помещений в многоквартирном доме </w:t>
      </w:r>
      <w:proofErr w:type="gramStart"/>
      <w:r w:rsidRPr="00E87685">
        <w:rPr>
          <w:rFonts w:ascii="Times New Roman" w:eastAsia="Times New Roman" w:hAnsi="Times New Roman" w:cs="Times New Roman"/>
          <w:sz w:val="20"/>
          <w:szCs w:val="20"/>
          <w:lang w:eastAsia="ru-RU"/>
        </w:rPr>
        <w:t>непригодными</w:t>
      </w:r>
      <w:proofErr w:type="gramEnd"/>
      <w:r w:rsidRPr="00E87685">
        <w:rPr>
          <w:rFonts w:ascii="Times New Roman" w:eastAsia="Times New Roman" w:hAnsi="Times New Roman" w:cs="Times New Roman"/>
          <w:sz w:val="20"/>
          <w:szCs w:val="20"/>
          <w:lang w:eastAsia="ru-RU"/>
        </w:rPr>
        <w:t xml:space="preserve"> для проживания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17.</w:t>
      </w:r>
      <w:r w:rsidRPr="00E87685">
        <w:rPr>
          <w:rFonts w:ascii="Times New Roman" w:eastAsia="Times New Roman" w:hAnsi="Times New Roman" w:cs="Times New Roman"/>
          <w:sz w:val="20"/>
          <w:szCs w:val="20"/>
          <w:lang w:eastAsia="ru-RU"/>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18.</w:t>
      </w:r>
      <w:r w:rsidRPr="00E87685">
        <w:rPr>
          <w:rFonts w:ascii="Times New Roman" w:eastAsia="Times New Roman" w:hAnsi="Times New Roman" w:cs="Times New Roman"/>
          <w:sz w:val="20"/>
          <w:szCs w:val="20"/>
          <w:lang w:eastAsia="ru-RU"/>
        </w:rPr>
        <w:t> Строительный объем 2244,48 куб.м.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19.</w:t>
      </w:r>
      <w:r w:rsidRPr="00E87685">
        <w:rPr>
          <w:rFonts w:ascii="Times New Roman" w:eastAsia="Times New Roman" w:hAnsi="Times New Roman" w:cs="Times New Roman"/>
          <w:sz w:val="20"/>
          <w:szCs w:val="20"/>
          <w:lang w:eastAsia="ru-RU"/>
        </w:rPr>
        <w:t> Площадь:</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а)</w:t>
      </w:r>
      <w:r w:rsidRPr="00E87685">
        <w:rPr>
          <w:rFonts w:ascii="Times New Roman" w:eastAsia="Times New Roman" w:hAnsi="Times New Roman" w:cs="Times New Roman"/>
          <w:sz w:val="20"/>
          <w:szCs w:val="20"/>
          <w:lang w:eastAsia="ru-RU"/>
        </w:rPr>
        <w:t> многоквартирного дома с лоджиями, балконами, шкафами,  коридорами и лестничными клетками 742,8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б)</w:t>
      </w:r>
      <w:r w:rsidRPr="00E87685">
        <w:rPr>
          <w:rFonts w:ascii="Times New Roman" w:eastAsia="Times New Roman" w:hAnsi="Times New Roman" w:cs="Times New Roman"/>
          <w:sz w:val="20"/>
          <w:szCs w:val="20"/>
          <w:lang w:eastAsia="ru-RU"/>
        </w:rPr>
        <w:t> жилых помещений (общая площадь квартир) 684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в)</w:t>
      </w:r>
      <w:r w:rsidRPr="00E87685">
        <w:rPr>
          <w:rFonts w:ascii="Times New Roman" w:eastAsia="Times New Roman" w:hAnsi="Times New Roman" w:cs="Times New Roman"/>
          <w:sz w:val="20"/>
          <w:szCs w:val="20"/>
          <w:lang w:eastAsia="ru-RU"/>
        </w:rPr>
        <w:t> нежилых помещений (общая площадь нежилых помещений, не входящих в состав общего имущества в многоквартирном доме) - 58,8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г)</w:t>
      </w:r>
      <w:r w:rsidRPr="00E87685">
        <w:rPr>
          <w:rFonts w:ascii="Times New Roman" w:eastAsia="Times New Roman" w:hAnsi="Times New Roman" w:cs="Times New Roman"/>
          <w:sz w:val="20"/>
          <w:szCs w:val="20"/>
          <w:lang w:eastAsia="ru-RU"/>
        </w:rPr>
        <w:t> помещений общего пользования (общая  площадь  нежилых  помещений, входящих   в   состав   общего имущества в многоквартирном доме) 58,8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20.</w:t>
      </w:r>
      <w:r w:rsidRPr="00E87685">
        <w:rPr>
          <w:rFonts w:ascii="Times New Roman" w:eastAsia="Times New Roman" w:hAnsi="Times New Roman" w:cs="Times New Roman"/>
          <w:sz w:val="20"/>
          <w:szCs w:val="20"/>
          <w:lang w:eastAsia="ru-RU"/>
        </w:rPr>
        <w:t> Количество лестниц 2 шт.</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21.</w:t>
      </w:r>
      <w:r w:rsidRPr="00E87685">
        <w:rPr>
          <w:rFonts w:ascii="Times New Roman" w:eastAsia="Times New Roman" w:hAnsi="Times New Roman" w:cs="Times New Roman"/>
          <w:sz w:val="20"/>
          <w:szCs w:val="20"/>
          <w:lang w:eastAsia="ru-RU"/>
        </w:rPr>
        <w:t> Уборочная  площадь  лестниц  (включая  межквартирные  лестничные площадки) 58,8</w:t>
      </w:r>
      <w:r w:rsidRPr="00E87685">
        <w:rPr>
          <w:rFonts w:ascii="Times New Roman" w:eastAsia="Times New Roman" w:hAnsi="Times New Roman" w:cs="Times New Roman"/>
          <w:b/>
          <w:sz w:val="20"/>
          <w:szCs w:val="20"/>
          <w:lang w:eastAsia="ru-RU"/>
        </w:rPr>
        <w:t xml:space="preserve"> </w:t>
      </w:r>
      <w:r w:rsidRPr="00E87685">
        <w:rPr>
          <w:rFonts w:ascii="Times New Roman" w:eastAsia="Times New Roman" w:hAnsi="Times New Roman" w:cs="Times New Roman"/>
          <w:sz w:val="20"/>
          <w:szCs w:val="20"/>
          <w:lang w:eastAsia="ru-RU"/>
        </w:rPr>
        <w:t>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22.</w:t>
      </w:r>
      <w:r w:rsidRPr="00E87685">
        <w:rPr>
          <w:rFonts w:ascii="Times New Roman" w:eastAsia="Times New Roman" w:hAnsi="Times New Roman" w:cs="Times New Roman"/>
          <w:sz w:val="20"/>
          <w:szCs w:val="20"/>
          <w:lang w:eastAsia="ru-RU"/>
        </w:rPr>
        <w:t> Уборочная площадь общих коридоров 0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23.</w:t>
      </w:r>
      <w:r w:rsidRPr="00E87685">
        <w:rPr>
          <w:rFonts w:ascii="Times New Roman" w:eastAsia="Times New Roman" w:hAnsi="Times New Roman" w:cs="Times New Roman"/>
          <w:sz w:val="20"/>
          <w:szCs w:val="20"/>
          <w:lang w:eastAsia="ru-RU"/>
        </w:rPr>
        <w:t xml:space="preserve"> Уборочная площадь других помещений общего  пользования  (включая технические этажи, чердаки, технические подвалы) </w:t>
      </w:r>
      <w:proofErr w:type="gramStart"/>
      <w:r w:rsidRPr="00E87685">
        <w:rPr>
          <w:rFonts w:ascii="Times New Roman" w:eastAsia="Times New Roman" w:hAnsi="Times New Roman" w:cs="Times New Roman"/>
          <w:sz w:val="20"/>
          <w:szCs w:val="20"/>
          <w:lang w:eastAsia="ru-RU"/>
        </w:rPr>
        <w:t>-к</w:t>
      </w:r>
      <w:proofErr w:type="gramEnd"/>
      <w:r w:rsidRPr="00E87685">
        <w:rPr>
          <w:rFonts w:ascii="Times New Roman" w:eastAsia="Times New Roman" w:hAnsi="Times New Roman" w:cs="Times New Roman"/>
          <w:sz w:val="20"/>
          <w:szCs w:val="20"/>
          <w:lang w:eastAsia="ru-RU"/>
        </w:rPr>
        <w:t>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24.</w:t>
      </w:r>
      <w:r w:rsidRPr="00E87685">
        <w:rPr>
          <w:rFonts w:ascii="Times New Roman" w:eastAsia="Times New Roman" w:hAnsi="Times New Roman" w:cs="Times New Roman"/>
          <w:sz w:val="20"/>
          <w:szCs w:val="20"/>
          <w:lang w:eastAsia="ru-RU"/>
        </w:rPr>
        <w:t> Площадь земельного участка, входящего в состав общего  имущества многоквартирного дома  -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25.</w:t>
      </w:r>
      <w:r w:rsidRPr="00E87685">
        <w:rPr>
          <w:rFonts w:ascii="Times New Roman" w:eastAsia="Times New Roman" w:hAnsi="Times New Roman" w:cs="Times New Roman"/>
          <w:sz w:val="20"/>
          <w:szCs w:val="20"/>
          <w:lang w:eastAsia="ru-RU"/>
        </w:rPr>
        <w:t> Кадастровый номер земельного участка (при его наличии)-.</w:t>
      </w:r>
    </w:p>
    <w:p w:rsidR="00002F69" w:rsidRPr="00E87685" w:rsidRDefault="00002F69" w:rsidP="00002F69">
      <w:pPr>
        <w:keepNext/>
        <w:widowControl w:val="0"/>
        <w:tabs>
          <w:tab w:val="left" w:pos="708"/>
        </w:tabs>
        <w:suppressAutoHyphens/>
        <w:spacing w:after="0" w:line="560" w:lineRule="exact"/>
        <w:ind w:left="360"/>
        <w:jc w:val="center"/>
        <w:outlineLvl w:val="0"/>
        <w:rPr>
          <w:rFonts w:ascii="Times New Roman" w:eastAsia="Times New Roman" w:hAnsi="Times New Roman" w:cs="Times New Roman"/>
          <w:b/>
          <w:bCs/>
          <w:kern w:val="1"/>
          <w:sz w:val="20"/>
          <w:szCs w:val="20"/>
          <w:lang w:eastAsia="ar-SA"/>
        </w:rPr>
      </w:pPr>
      <w:r w:rsidRPr="00E87685">
        <w:rPr>
          <w:rFonts w:ascii="Times New Roman" w:eastAsia="Times New Roman" w:hAnsi="Times New Roman" w:cs="Times New Roman"/>
          <w:b/>
          <w:bCs/>
          <w:kern w:val="1"/>
          <w:sz w:val="20"/>
          <w:szCs w:val="20"/>
          <w:lang w:eastAsia="ar-SA"/>
        </w:rPr>
        <w:t>II. Техническое состояние многоквартирного дома, включая пристройки</w:t>
      </w:r>
    </w:p>
    <w:p w:rsidR="00002F69" w:rsidRPr="00E87685" w:rsidRDefault="00002F69" w:rsidP="00002F69">
      <w:pPr>
        <w:suppressAutoHyphens/>
        <w:spacing w:after="120" w:line="100" w:lineRule="atLeast"/>
        <w:rPr>
          <w:rFonts w:ascii="Times New Roman" w:eastAsia="Times New Roman" w:hAnsi="Times New Roman" w:cs="Times New Roman"/>
          <w:kern w:val="1"/>
          <w:sz w:val="20"/>
          <w:szCs w:val="20"/>
          <w:lang w:val="x-none" w:eastAsia="ar-SA"/>
        </w:rPr>
      </w:pPr>
    </w:p>
    <w:tbl>
      <w:tblPr>
        <w:tblW w:w="16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5"/>
        <w:gridCol w:w="3688"/>
        <w:gridCol w:w="2977"/>
        <w:gridCol w:w="2838"/>
        <w:gridCol w:w="236"/>
        <w:gridCol w:w="8"/>
        <w:gridCol w:w="220"/>
        <w:gridCol w:w="1844"/>
        <w:gridCol w:w="1844"/>
        <w:gridCol w:w="1845"/>
      </w:tblGrid>
      <w:tr w:rsidR="00002F69" w:rsidRPr="00E87685" w:rsidTr="004A2654">
        <w:trPr>
          <w:gridAfter w:val="4"/>
          <w:wAfter w:w="5753" w:type="dxa"/>
          <w:trHeight w:val="818"/>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 </w:t>
            </w:r>
            <w:proofErr w:type="gramStart"/>
            <w:r w:rsidRPr="00E87685">
              <w:rPr>
                <w:rFonts w:ascii="Times New Roman" w:eastAsia="Times New Roman" w:hAnsi="Times New Roman" w:cs="Times New Roman"/>
                <w:kern w:val="1"/>
                <w:sz w:val="20"/>
                <w:szCs w:val="20"/>
                <w:lang w:eastAsia="ru-RU"/>
              </w:rPr>
              <w:t>п</w:t>
            </w:r>
            <w:proofErr w:type="gramEnd"/>
            <w:r w:rsidRPr="00E87685">
              <w:rPr>
                <w:rFonts w:ascii="Times New Roman" w:eastAsia="Times New Roman" w:hAnsi="Times New Roman" w:cs="Times New Roman"/>
                <w:kern w:val="1"/>
                <w:sz w:val="20"/>
                <w:szCs w:val="20"/>
                <w:lang w:eastAsia="ru-RU"/>
              </w:rPr>
              <w:t>/п</w:t>
            </w:r>
          </w:p>
        </w:tc>
        <w:tc>
          <w:tcPr>
            <w:tcW w:w="3688" w:type="dxa"/>
            <w:tcBorders>
              <w:top w:val="single" w:sz="4" w:space="0" w:color="auto"/>
              <w:left w:val="nil"/>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838" w:type="dxa"/>
            <w:tcBorders>
              <w:top w:val="single" w:sz="4" w:space="0" w:color="auto"/>
              <w:left w:val="single" w:sz="4" w:space="0" w:color="auto"/>
              <w:bottom w:val="single" w:sz="4" w:space="0" w:color="auto"/>
              <w:right w:val="nil"/>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Техническое состояние</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элементов общего имущества</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многоквартирного дома</w:t>
            </w:r>
          </w:p>
        </w:tc>
        <w:tc>
          <w:tcPr>
            <w:tcW w:w="244" w:type="dxa"/>
            <w:gridSpan w:val="2"/>
            <w:tcBorders>
              <w:top w:val="nil"/>
              <w:left w:val="single" w:sz="4" w:space="0" w:color="auto"/>
              <w:bottom w:val="nil"/>
              <w:right w:val="nil"/>
            </w:tcBorders>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5"/>
          <w:wAfter w:w="5761" w:type="dxa"/>
          <w:trHeight w:val="39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lastRenderedPageBreak/>
              <w:t>1.</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Фундамент</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Ленточный кирпичный</w:t>
            </w:r>
          </w:p>
        </w:tc>
        <w:tc>
          <w:tcPr>
            <w:tcW w:w="2838" w:type="dxa"/>
            <w:vMerge w:val="restart"/>
            <w:tcBorders>
              <w:top w:val="nil"/>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Конструктивные элементы находятся в исправном техническом состоянии</w:t>
            </w:r>
          </w:p>
        </w:tc>
        <w:tc>
          <w:tcPr>
            <w:tcW w:w="236" w:type="dxa"/>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576"/>
        </w:trPr>
        <w:tc>
          <w:tcPr>
            <w:tcW w:w="565" w:type="dxa"/>
            <w:tcBorders>
              <w:top w:val="single" w:sz="4" w:space="0" w:color="auto"/>
              <w:left w:val="single" w:sz="4" w:space="0" w:color="auto"/>
              <w:bottom w:val="nil"/>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2.</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Стены и перегородки внутри подъездов</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3.</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Стены и перегородки внутри помещений общего 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4.</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Наружные стены и 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3"/>
          <w:wAfter w:w="5533" w:type="dxa"/>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5.</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ind w:right="-108"/>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Перекрытия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Сборные </w:t>
            </w:r>
            <w:proofErr w:type="gramStart"/>
            <w:r w:rsidRPr="00E87685">
              <w:rPr>
                <w:rFonts w:ascii="Times New Roman" w:eastAsia="Times New Roman" w:hAnsi="Times New Roman" w:cs="Times New Roman"/>
                <w:sz w:val="20"/>
                <w:szCs w:val="20"/>
                <w:lang w:eastAsia="ru-RU"/>
              </w:rPr>
              <w:t>ж/б</w:t>
            </w:r>
            <w:proofErr w:type="gramEnd"/>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24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6.</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Крыша</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Скатная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val="restart"/>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435"/>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7.</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Двери</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металл</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27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8.</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Окна</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пластик</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9.</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Отделка внутренняя</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Штукатурка с окраской</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val="en-US" w:eastAsia="ru-RU"/>
              </w:rPr>
              <w:t>1</w:t>
            </w:r>
            <w:r w:rsidRPr="00E87685">
              <w:rPr>
                <w:rFonts w:ascii="Times New Roman" w:eastAsia="Times New Roman" w:hAnsi="Times New Roman" w:cs="Times New Roman"/>
                <w:b/>
                <w:sz w:val="20"/>
                <w:szCs w:val="20"/>
                <w:lang w:eastAsia="ru-RU"/>
              </w:rPr>
              <w:t>0.</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2977"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w:t>
            </w:r>
          </w:p>
        </w:tc>
        <w:tc>
          <w:tcPr>
            <w:tcW w:w="2838" w:type="dxa"/>
            <w:vMerge/>
            <w:tcBorders>
              <w:left w:val="single" w:sz="4" w:space="0" w:color="auto"/>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c>
          <w:tcPr>
            <w:tcW w:w="565"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вентиляция</w:t>
            </w:r>
          </w:p>
        </w:tc>
        <w:tc>
          <w:tcPr>
            <w:tcW w:w="2977"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имеется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val="restart"/>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ind w:right="-959"/>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водосточные желоба/</w:t>
            </w:r>
          </w:p>
          <w:p w:rsidR="00002F69" w:rsidRPr="00E87685" w:rsidRDefault="00002F69" w:rsidP="00002F69">
            <w:pPr>
              <w:suppressAutoHyphens/>
              <w:spacing w:after="0" w:line="100" w:lineRule="atLeast"/>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водосточные трубы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электрические водно-</w:t>
            </w:r>
          </w:p>
          <w:p w:rsidR="00002F69" w:rsidRPr="00E87685" w:rsidRDefault="00002F69" w:rsidP="00002F69">
            <w:pPr>
              <w:suppressAutoHyphens/>
              <w:spacing w:after="0" w:line="100" w:lineRule="atLeast"/>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распределительные устройства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отсутствует</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светильники</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Лампы накаливания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w:t>
            </w:r>
            <w:r w:rsidRPr="00E87685">
              <w:rPr>
                <w:rFonts w:ascii="Times New Roman" w:eastAsia="Times New Roman" w:hAnsi="Times New Roman" w:cs="Times New Roman"/>
                <w:sz w:val="20"/>
                <w:szCs w:val="20"/>
                <w:lang w:val="en-US" w:eastAsia="ru-RU"/>
              </w:rPr>
              <w:t xml:space="preserve"> </w:t>
            </w:r>
            <w:r w:rsidRPr="00E87685">
              <w:rPr>
                <w:rFonts w:ascii="Times New Roman" w:eastAsia="Times New Roman" w:hAnsi="Times New Roman" w:cs="Times New Roman"/>
                <w:sz w:val="20"/>
                <w:szCs w:val="20"/>
                <w:lang w:eastAsia="ru-RU"/>
              </w:rPr>
              <w:t>магистраль</w:t>
            </w:r>
            <w:r w:rsidRPr="00E87685">
              <w:rPr>
                <w:rFonts w:ascii="Times New Roman" w:eastAsia="Times New Roman" w:hAnsi="Times New Roman" w:cs="Times New Roman"/>
                <w:sz w:val="20"/>
                <w:szCs w:val="20"/>
                <w:lang w:val="en-US" w:eastAsia="ru-RU"/>
              </w:rPr>
              <w:t xml:space="preserve"> </w:t>
            </w:r>
            <w:r w:rsidRPr="00E87685">
              <w:rPr>
                <w:rFonts w:ascii="Times New Roman" w:eastAsia="Times New Roman" w:hAnsi="Times New Roman" w:cs="Times New Roman"/>
                <w:sz w:val="20"/>
                <w:szCs w:val="20"/>
                <w:lang w:eastAsia="ru-RU"/>
              </w:rPr>
              <w:t>с распределительным щитком</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имеется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сети электроснабжения</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котлы отопительные</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rPr>
          <w:gridAfter w:val="3"/>
          <w:wAfter w:w="5533" w:type="dxa"/>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задвижки, вентили, краны на системах теплоснабжения</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nil"/>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34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радиаторы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8"/>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насосы</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трубопроводы холодной воды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52"/>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коллективные приборы учета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сигнализация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отсутствует</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5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трубопроводы канализации</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E87685">
              <w:rPr>
                <w:rFonts w:ascii="Times New Roman" w:eastAsia="Times New Roman" w:hAnsi="Times New Roman" w:cs="Times New Roman"/>
                <w:sz w:val="20"/>
                <w:szCs w:val="20"/>
                <w:lang w:eastAsia="ru-RU"/>
              </w:rPr>
              <w:t>имеется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300"/>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указатель наименования улицы и дома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имеется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13"/>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11.</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Иное оборудование</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8" w:type="dxa"/>
            <w:vMerge/>
            <w:tcBorders>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________________________________________________________________________________________</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(должность, </w:t>
      </w:r>
      <w:proofErr w:type="spellStart"/>
      <w:r w:rsidRPr="00E87685">
        <w:rPr>
          <w:rFonts w:ascii="Times New Roman" w:eastAsia="Times New Roman" w:hAnsi="Times New Roman" w:cs="Times New Roman"/>
          <w:sz w:val="20"/>
          <w:szCs w:val="20"/>
          <w:lang w:eastAsia="ru-RU"/>
        </w:rPr>
        <w:t>ф.и.о.</w:t>
      </w:r>
      <w:proofErr w:type="spellEnd"/>
      <w:r w:rsidRPr="00E87685">
        <w:rPr>
          <w:rFonts w:ascii="Times New Roman" w:eastAsia="Times New Roman" w:hAnsi="Times New Roman" w:cs="Times New Roman"/>
          <w:sz w:val="20"/>
          <w:szCs w:val="20"/>
          <w:lang w:eastAsia="ru-RU"/>
        </w:rPr>
        <w:t xml:space="preserve"> руководителя органа местного самоуправления)</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E87685">
        <w:rPr>
          <w:rFonts w:ascii="Times New Roman" w:eastAsia="Times New Roman" w:hAnsi="Times New Roman" w:cs="Times New Roman"/>
          <w:sz w:val="20"/>
          <w:szCs w:val="20"/>
          <w:lang w:eastAsia="ru-RU"/>
        </w:rPr>
        <w:t xml:space="preserve">__________________________________      </w:t>
      </w:r>
      <w:r w:rsidRPr="00E87685">
        <w:rPr>
          <w:rFonts w:ascii="Times New Roman" w:eastAsia="Times New Roman" w:hAnsi="Times New Roman" w:cs="Times New Roman"/>
          <w:sz w:val="20"/>
          <w:szCs w:val="20"/>
          <w:u w:val="single"/>
          <w:lang w:eastAsia="ru-RU"/>
        </w:rPr>
        <w:t>Подольный А.В.</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(подпись)                                                                    (Ф.И.О.)</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"__________" ___________________________ 202____ г.</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М.П.</w:t>
      </w:r>
    </w:p>
    <w:p w:rsidR="00002F69" w:rsidRDefault="00002F69"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E87685" w:rsidRPr="00E87685" w:rsidRDefault="00E87685" w:rsidP="00002F69">
      <w:pPr>
        <w:suppressAutoHyphens/>
        <w:spacing w:after="0" w:line="100" w:lineRule="atLeast"/>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lastRenderedPageBreak/>
        <w:t xml:space="preserve">                                                                                   </w:t>
      </w:r>
      <w:r w:rsidRPr="00E87685">
        <w:rPr>
          <w:rFonts w:ascii="Times New Roman" w:eastAsia="Times New Roman" w:hAnsi="Times New Roman" w:cs="Times New Roman"/>
          <w:b/>
          <w:kern w:val="1"/>
          <w:sz w:val="20"/>
          <w:szCs w:val="20"/>
          <w:lang w:eastAsia="ar-SA"/>
        </w:rPr>
        <w:t>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А К Т </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о состоянии общего имущества собственников помещений </w:t>
      </w:r>
      <w:proofErr w:type="gramStart"/>
      <w:r w:rsidRPr="00E87685">
        <w:rPr>
          <w:rFonts w:ascii="Times New Roman" w:eastAsia="Times New Roman" w:hAnsi="Times New Roman" w:cs="Times New Roman"/>
          <w:b/>
          <w:bCs/>
          <w:color w:val="26282F"/>
          <w:sz w:val="20"/>
          <w:szCs w:val="20"/>
          <w:lang w:eastAsia="ru-RU"/>
        </w:rPr>
        <w:t>в</w:t>
      </w:r>
      <w:proofErr w:type="gramEnd"/>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многоквартирном </w:t>
      </w:r>
      <w:proofErr w:type="gramStart"/>
      <w:r w:rsidRPr="00E87685">
        <w:rPr>
          <w:rFonts w:ascii="Times New Roman" w:eastAsia="Times New Roman" w:hAnsi="Times New Roman" w:cs="Times New Roman"/>
          <w:b/>
          <w:bCs/>
          <w:color w:val="26282F"/>
          <w:sz w:val="20"/>
          <w:szCs w:val="20"/>
          <w:lang w:eastAsia="ru-RU"/>
        </w:rPr>
        <w:t>доме</w:t>
      </w:r>
      <w:proofErr w:type="gramEnd"/>
      <w:r w:rsidRPr="00E87685">
        <w:rPr>
          <w:rFonts w:ascii="Times New Roman" w:eastAsia="Times New Roman" w:hAnsi="Times New Roman" w:cs="Times New Roman"/>
          <w:b/>
          <w:bCs/>
          <w:color w:val="26282F"/>
          <w:sz w:val="20"/>
          <w:szCs w:val="20"/>
          <w:lang w:eastAsia="ru-RU"/>
        </w:rPr>
        <w:t>, являющегося объектом конкурса</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I. Общие сведения о многоквартирном доме</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E87685">
        <w:rPr>
          <w:rFonts w:ascii="Times New Roman" w:eastAsia="Times New Roman" w:hAnsi="Times New Roman" w:cs="Times New Roman"/>
          <w:b/>
          <w:sz w:val="20"/>
          <w:szCs w:val="20"/>
          <w:lang w:eastAsia="ru-RU"/>
        </w:rPr>
        <w:t xml:space="preserve">    1.</w:t>
      </w:r>
      <w:r w:rsidRPr="00E87685">
        <w:rPr>
          <w:rFonts w:ascii="Times New Roman" w:eastAsia="Times New Roman" w:hAnsi="Times New Roman" w:cs="Times New Roman"/>
          <w:sz w:val="20"/>
          <w:szCs w:val="20"/>
          <w:lang w:eastAsia="ru-RU"/>
        </w:rPr>
        <w:t xml:space="preserve"> Адрес многоквартирного дома: </w:t>
      </w:r>
      <w:r w:rsidRPr="00E87685">
        <w:rPr>
          <w:rFonts w:ascii="Times New Roman" w:eastAsia="Times New Roman" w:hAnsi="Times New Roman" w:cs="Times New Roman"/>
          <w:sz w:val="20"/>
          <w:szCs w:val="20"/>
          <w:u w:val="single"/>
          <w:lang w:eastAsia="ru-RU"/>
        </w:rPr>
        <w:t xml:space="preserve">Брянская область, Стародубский р-н, </w:t>
      </w:r>
      <w:r w:rsidRPr="00E87685">
        <w:rPr>
          <w:rFonts w:ascii="Times New Roman" w:eastAsia="Times New Roman" w:hAnsi="Times New Roman" w:cs="Times New Roman"/>
          <w:sz w:val="20"/>
          <w:szCs w:val="20"/>
          <w:lang w:eastAsia="ru-RU"/>
        </w:rPr>
        <w:t>с. Новое Село, ул. Первомайская, 3</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E87685">
        <w:rPr>
          <w:rFonts w:ascii="Times New Roman" w:eastAsia="Times New Roman" w:hAnsi="Times New Roman" w:cs="Times New Roman"/>
          <w:b/>
          <w:sz w:val="20"/>
          <w:szCs w:val="20"/>
          <w:lang w:eastAsia="ru-RU"/>
        </w:rPr>
        <w:t xml:space="preserve">     2.</w:t>
      </w:r>
      <w:r w:rsidRPr="00E87685">
        <w:rPr>
          <w:rFonts w:ascii="Times New Roman" w:eastAsia="Times New Roman" w:hAnsi="Times New Roman" w:cs="Times New Roman"/>
          <w:sz w:val="20"/>
          <w:szCs w:val="20"/>
          <w:lang w:eastAsia="ru-RU"/>
        </w:rPr>
        <w:t> Кадастровый номер многоквартирного дома (при его наличии)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3.</w:t>
      </w:r>
      <w:r w:rsidRPr="00E87685">
        <w:rPr>
          <w:rFonts w:ascii="Times New Roman" w:eastAsia="Times New Roman" w:hAnsi="Times New Roman" w:cs="Times New Roman"/>
          <w:sz w:val="20"/>
          <w:szCs w:val="20"/>
          <w:lang w:eastAsia="ru-RU"/>
        </w:rPr>
        <w:t> Серия, тип постройки - многоквартирный дом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4.</w:t>
      </w:r>
      <w:r w:rsidRPr="00E87685">
        <w:rPr>
          <w:rFonts w:ascii="Times New Roman" w:eastAsia="Times New Roman" w:hAnsi="Times New Roman" w:cs="Times New Roman"/>
          <w:sz w:val="20"/>
          <w:szCs w:val="20"/>
          <w:lang w:eastAsia="ru-RU"/>
        </w:rPr>
        <w:t> Год постройки - 1969 года</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5.</w:t>
      </w:r>
      <w:r w:rsidRPr="00E87685">
        <w:rPr>
          <w:rFonts w:ascii="Times New Roman" w:eastAsia="Times New Roman" w:hAnsi="Times New Roman" w:cs="Times New Roman"/>
          <w:sz w:val="20"/>
          <w:szCs w:val="20"/>
          <w:lang w:eastAsia="ru-RU"/>
        </w:rPr>
        <w:t> Степень износа по данным государственного технического учета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6.</w:t>
      </w:r>
      <w:r w:rsidRPr="00E87685">
        <w:rPr>
          <w:rFonts w:ascii="Times New Roman" w:eastAsia="Times New Roman" w:hAnsi="Times New Roman" w:cs="Times New Roman"/>
          <w:sz w:val="20"/>
          <w:szCs w:val="20"/>
          <w:lang w:eastAsia="ru-RU"/>
        </w:rPr>
        <w:t> Степень фактического износа - 70%</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7.</w:t>
      </w:r>
      <w:r w:rsidRPr="00E87685">
        <w:rPr>
          <w:rFonts w:ascii="Times New Roman" w:eastAsia="Times New Roman" w:hAnsi="Times New Roman" w:cs="Times New Roman"/>
          <w:sz w:val="20"/>
          <w:szCs w:val="20"/>
          <w:lang w:eastAsia="ru-RU"/>
        </w:rPr>
        <w:t> Год последнего капитального ремонта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8.</w:t>
      </w:r>
      <w:r w:rsidRPr="00E87685">
        <w:rPr>
          <w:rFonts w:ascii="Times New Roman" w:eastAsia="Times New Roman" w:hAnsi="Times New Roman" w:cs="Times New Roman"/>
          <w:sz w:val="20"/>
          <w:szCs w:val="20"/>
          <w:lang w:eastAsia="ru-RU"/>
        </w:rPr>
        <w:t> Реквизиты  правового  акта  о  признании    многоквартирного дома аварийным и подлежащим сносу 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9</w:t>
      </w:r>
      <w:r w:rsidRPr="00E87685">
        <w:rPr>
          <w:rFonts w:ascii="Times New Roman" w:eastAsia="Times New Roman" w:hAnsi="Times New Roman" w:cs="Times New Roman"/>
          <w:sz w:val="20"/>
          <w:szCs w:val="20"/>
          <w:lang w:eastAsia="ru-RU"/>
        </w:rPr>
        <w:t>. Количество этажей - 2</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10.</w:t>
      </w:r>
      <w:r w:rsidRPr="00E87685">
        <w:rPr>
          <w:rFonts w:ascii="Times New Roman" w:eastAsia="Times New Roman" w:hAnsi="Times New Roman" w:cs="Times New Roman"/>
          <w:sz w:val="20"/>
          <w:szCs w:val="20"/>
          <w:lang w:eastAsia="ru-RU"/>
        </w:rPr>
        <w:t> Наличие подвал</w:t>
      </w:r>
      <w:proofErr w:type="gramStart"/>
      <w:r w:rsidRPr="00E87685">
        <w:rPr>
          <w:rFonts w:ascii="Times New Roman" w:eastAsia="Times New Roman" w:hAnsi="Times New Roman" w:cs="Times New Roman"/>
          <w:sz w:val="20"/>
          <w:szCs w:val="20"/>
          <w:lang w:eastAsia="ru-RU"/>
        </w:rPr>
        <w:t>а-</w:t>
      </w:r>
      <w:proofErr w:type="gramEnd"/>
      <w:r w:rsidRPr="00E87685">
        <w:rPr>
          <w:rFonts w:ascii="Times New Roman" w:eastAsia="Times New Roman" w:hAnsi="Times New Roman" w:cs="Times New Roman"/>
          <w:sz w:val="20"/>
          <w:szCs w:val="20"/>
          <w:lang w:eastAsia="ru-RU"/>
        </w:rPr>
        <w:t xml:space="preserve">  имеется</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11.</w:t>
      </w:r>
      <w:r w:rsidRPr="00E87685">
        <w:rPr>
          <w:rFonts w:ascii="Times New Roman" w:eastAsia="Times New Roman" w:hAnsi="Times New Roman" w:cs="Times New Roman"/>
          <w:sz w:val="20"/>
          <w:szCs w:val="20"/>
          <w:lang w:eastAsia="ru-RU"/>
        </w:rPr>
        <w:t> Наличие цокольного этажа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12.</w:t>
      </w:r>
      <w:r w:rsidRPr="00E87685">
        <w:rPr>
          <w:rFonts w:ascii="Times New Roman" w:eastAsia="Times New Roman" w:hAnsi="Times New Roman" w:cs="Times New Roman"/>
          <w:sz w:val="20"/>
          <w:szCs w:val="20"/>
          <w:lang w:eastAsia="ru-RU"/>
        </w:rPr>
        <w:t> Наличие мансарды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13.</w:t>
      </w:r>
      <w:r w:rsidRPr="00E87685">
        <w:rPr>
          <w:rFonts w:ascii="Times New Roman" w:eastAsia="Times New Roman" w:hAnsi="Times New Roman" w:cs="Times New Roman"/>
          <w:sz w:val="20"/>
          <w:szCs w:val="20"/>
          <w:lang w:eastAsia="ru-RU"/>
        </w:rPr>
        <w:t> Наличие мезонина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14.</w:t>
      </w:r>
      <w:r w:rsidRPr="00E87685">
        <w:rPr>
          <w:rFonts w:ascii="Times New Roman" w:eastAsia="Times New Roman" w:hAnsi="Times New Roman" w:cs="Times New Roman"/>
          <w:sz w:val="20"/>
          <w:szCs w:val="20"/>
          <w:lang w:eastAsia="ru-RU"/>
        </w:rPr>
        <w:t> Количество квартир 16</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15.</w:t>
      </w:r>
      <w:r w:rsidRPr="00E87685">
        <w:rPr>
          <w:rFonts w:ascii="Times New Roman" w:eastAsia="Times New Roman" w:hAnsi="Times New Roman" w:cs="Times New Roman"/>
          <w:sz w:val="20"/>
          <w:szCs w:val="20"/>
          <w:lang w:eastAsia="ru-RU"/>
        </w:rPr>
        <w:t> Количество  нежилых  помещений,  не  входящих  в  состав  общего имущества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16.</w:t>
      </w:r>
      <w:r w:rsidRPr="00E87685">
        <w:rPr>
          <w:rFonts w:ascii="Times New Roman" w:eastAsia="Times New Roman" w:hAnsi="Times New Roman" w:cs="Times New Roman"/>
          <w:sz w:val="20"/>
          <w:szCs w:val="20"/>
          <w:lang w:eastAsia="ru-RU"/>
        </w:rPr>
        <w:t xml:space="preserve"> Реквизиты правового акта о  признании  всех  жилых   помещений в многоквартирном доме </w:t>
      </w:r>
      <w:proofErr w:type="gramStart"/>
      <w:r w:rsidRPr="00E87685">
        <w:rPr>
          <w:rFonts w:ascii="Times New Roman" w:eastAsia="Times New Roman" w:hAnsi="Times New Roman" w:cs="Times New Roman"/>
          <w:sz w:val="20"/>
          <w:szCs w:val="20"/>
          <w:lang w:eastAsia="ru-RU"/>
        </w:rPr>
        <w:t>непригодными</w:t>
      </w:r>
      <w:proofErr w:type="gramEnd"/>
      <w:r w:rsidRPr="00E87685">
        <w:rPr>
          <w:rFonts w:ascii="Times New Roman" w:eastAsia="Times New Roman" w:hAnsi="Times New Roman" w:cs="Times New Roman"/>
          <w:sz w:val="20"/>
          <w:szCs w:val="20"/>
          <w:lang w:eastAsia="ru-RU"/>
        </w:rPr>
        <w:t xml:space="preserve"> для проживания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17.</w:t>
      </w:r>
      <w:r w:rsidRPr="00E87685">
        <w:rPr>
          <w:rFonts w:ascii="Times New Roman" w:eastAsia="Times New Roman" w:hAnsi="Times New Roman" w:cs="Times New Roman"/>
          <w:sz w:val="20"/>
          <w:szCs w:val="20"/>
          <w:lang w:eastAsia="ru-RU"/>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18.</w:t>
      </w:r>
      <w:r w:rsidRPr="00E87685">
        <w:rPr>
          <w:rFonts w:ascii="Times New Roman" w:eastAsia="Times New Roman" w:hAnsi="Times New Roman" w:cs="Times New Roman"/>
          <w:sz w:val="20"/>
          <w:szCs w:val="20"/>
          <w:lang w:eastAsia="ru-RU"/>
        </w:rPr>
        <w:t> Строительный объем 2531 куб.м.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19.</w:t>
      </w:r>
      <w:r w:rsidRPr="00E87685">
        <w:rPr>
          <w:rFonts w:ascii="Times New Roman" w:eastAsia="Times New Roman" w:hAnsi="Times New Roman" w:cs="Times New Roman"/>
          <w:sz w:val="20"/>
          <w:szCs w:val="20"/>
          <w:lang w:eastAsia="ru-RU"/>
        </w:rPr>
        <w:t> Площадь:</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а)</w:t>
      </w:r>
      <w:r w:rsidRPr="00E87685">
        <w:rPr>
          <w:rFonts w:ascii="Times New Roman" w:eastAsia="Times New Roman" w:hAnsi="Times New Roman" w:cs="Times New Roman"/>
          <w:sz w:val="20"/>
          <w:szCs w:val="20"/>
          <w:lang w:eastAsia="ru-RU"/>
        </w:rPr>
        <w:t> многоквартирного дома с лоджиями, балконами, шкафами,  коридорами и лестничными клетками 1128,3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б)</w:t>
      </w:r>
      <w:r w:rsidRPr="00E87685">
        <w:rPr>
          <w:rFonts w:ascii="Times New Roman" w:eastAsia="Times New Roman" w:hAnsi="Times New Roman" w:cs="Times New Roman"/>
          <w:sz w:val="20"/>
          <w:szCs w:val="20"/>
          <w:lang w:eastAsia="ru-RU"/>
        </w:rPr>
        <w:t> жилых помещений (общая площадь квартир) 1046,8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в)</w:t>
      </w:r>
      <w:r w:rsidRPr="00E87685">
        <w:rPr>
          <w:rFonts w:ascii="Times New Roman" w:eastAsia="Times New Roman" w:hAnsi="Times New Roman" w:cs="Times New Roman"/>
          <w:sz w:val="20"/>
          <w:szCs w:val="20"/>
          <w:lang w:eastAsia="ru-RU"/>
        </w:rPr>
        <w:t> нежилых помещений (общая площадь нежилых помещений, не входящих в состав общего имущества в многоквартирном доме) - 81,5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г)</w:t>
      </w:r>
      <w:r w:rsidRPr="00E87685">
        <w:rPr>
          <w:rFonts w:ascii="Times New Roman" w:eastAsia="Times New Roman" w:hAnsi="Times New Roman" w:cs="Times New Roman"/>
          <w:sz w:val="20"/>
          <w:szCs w:val="20"/>
          <w:lang w:eastAsia="ru-RU"/>
        </w:rPr>
        <w:t> помещений общего пользования (общая  площадь  нежилых  помещений, входящих   в   состав   общего имущества в многоквартирном доме) 81,5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20.</w:t>
      </w:r>
      <w:r w:rsidRPr="00E87685">
        <w:rPr>
          <w:rFonts w:ascii="Times New Roman" w:eastAsia="Times New Roman" w:hAnsi="Times New Roman" w:cs="Times New Roman"/>
          <w:sz w:val="20"/>
          <w:szCs w:val="20"/>
          <w:lang w:eastAsia="ru-RU"/>
        </w:rPr>
        <w:t> Количество лестниц 2 шт.</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21.</w:t>
      </w:r>
      <w:r w:rsidRPr="00E87685">
        <w:rPr>
          <w:rFonts w:ascii="Times New Roman" w:eastAsia="Times New Roman" w:hAnsi="Times New Roman" w:cs="Times New Roman"/>
          <w:sz w:val="20"/>
          <w:szCs w:val="20"/>
          <w:lang w:eastAsia="ru-RU"/>
        </w:rPr>
        <w:t> Уборочная  площадь  лестниц  (включая  межквартирные  лестничные площадки) 81,5</w:t>
      </w:r>
      <w:r w:rsidRPr="00E87685">
        <w:rPr>
          <w:rFonts w:ascii="Times New Roman" w:eastAsia="Times New Roman" w:hAnsi="Times New Roman" w:cs="Times New Roman"/>
          <w:b/>
          <w:sz w:val="20"/>
          <w:szCs w:val="20"/>
          <w:lang w:eastAsia="ru-RU"/>
        </w:rPr>
        <w:t xml:space="preserve"> </w:t>
      </w:r>
      <w:r w:rsidRPr="00E87685">
        <w:rPr>
          <w:rFonts w:ascii="Times New Roman" w:eastAsia="Times New Roman" w:hAnsi="Times New Roman" w:cs="Times New Roman"/>
          <w:sz w:val="20"/>
          <w:szCs w:val="20"/>
          <w:lang w:eastAsia="ru-RU"/>
        </w:rPr>
        <w:t>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22.</w:t>
      </w:r>
      <w:r w:rsidRPr="00E87685">
        <w:rPr>
          <w:rFonts w:ascii="Times New Roman" w:eastAsia="Times New Roman" w:hAnsi="Times New Roman" w:cs="Times New Roman"/>
          <w:sz w:val="20"/>
          <w:szCs w:val="20"/>
          <w:lang w:eastAsia="ru-RU"/>
        </w:rPr>
        <w:t> Уборочная площадь общих коридоров 0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23.</w:t>
      </w:r>
      <w:r w:rsidRPr="00E87685">
        <w:rPr>
          <w:rFonts w:ascii="Times New Roman" w:eastAsia="Times New Roman" w:hAnsi="Times New Roman" w:cs="Times New Roman"/>
          <w:sz w:val="20"/>
          <w:szCs w:val="20"/>
          <w:lang w:eastAsia="ru-RU"/>
        </w:rPr>
        <w:t xml:space="preserve"> Уборочная площадь других помещений общего  пользования  (включая технические этажи, чердаки, технические подвалы) </w:t>
      </w:r>
      <w:proofErr w:type="gramStart"/>
      <w:r w:rsidRPr="00E87685">
        <w:rPr>
          <w:rFonts w:ascii="Times New Roman" w:eastAsia="Times New Roman" w:hAnsi="Times New Roman" w:cs="Times New Roman"/>
          <w:sz w:val="20"/>
          <w:szCs w:val="20"/>
          <w:lang w:eastAsia="ru-RU"/>
        </w:rPr>
        <w:t>-к</w:t>
      </w:r>
      <w:proofErr w:type="gramEnd"/>
      <w:r w:rsidRPr="00E87685">
        <w:rPr>
          <w:rFonts w:ascii="Times New Roman" w:eastAsia="Times New Roman" w:hAnsi="Times New Roman" w:cs="Times New Roman"/>
          <w:sz w:val="20"/>
          <w:szCs w:val="20"/>
          <w:lang w:eastAsia="ru-RU"/>
        </w:rPr>
        <w:t>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24.</w:t>
      </w:r>
      <w:r w:rsidRPr="00E87685">
        <w:rPr>
          <w:rFonts w:ascii="Times New Roman" w:eastAsia="Times New Roman" w:hAnsi="Times New Roman" w:cs="Times New Roman"/>
          <w:sz w:val="20"/>
          <w:szCs w:val="20"/>
          <w:lang w:eastAsia="ru-RU"/>
        </w:rPr>
        <w:t> Площадь земельного участка, входящего в состав общего  имущества многоквартирного дома  -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25.</w:t>
      </w:r>
      <w:r w:rsidRPr="00E87685">
        <w:rPr>
          <w:rFonts w:ascii="Times New Roman" w:eastAsia="Times New Roman" w:hAnsi="Times New Roman" w:cs="Times New Roman"/>
          <w:sz w:val="20"/>
          <w:szCs w:val="20"/>
          <w:lang w:eastAsia="ru-RU"/>
        </w:rPr>
        <w:t> Кадастровый номер земельного участка (при его наличии)-.</w:t>
      </w:r>
    </w:p>
    <w:p w:rsidR="00002F69" w:rsidRDefault="00002F69" w:rsidP="00002F69">
      <w:pPr>
        <w:keepNext/>
        <w:widowControl w:val="0"/>
        <w:tabs>
          <w:tab w:val="left" w:pos="708"/>
        </w:tabs>
        <w:suppressAutoHyphens/>
        <w:spacing w:after="0" w:line="560" w:lineRule="exact"/>
        <w:ind w:left="360"/>
        <w:jc w:val="center"/>
        <w:outlineLvl w:val="0"/>
        <w:rPr>
          <w:rFonts w:ascii="Times New Roman" w:eastAsia="Times New Roman" w:hAnsi="Times New Roman" w:cs="Times New Roman"/>
          <w:b/>
          <w:bCs/>
          <w:kern w:val="1"/>
          <w:sz w:val="20"/>
          <w:szCs w:val="20"/>
          <w:lang w:eastAsia="ar-SA"/>
        </w:rPr>
      </w:pPr>
    </w:p>
    <w:p w:rsidR="00E87685" w:rsidRDefault="00E87685" w:rsidP="00002F69">
      <w:pPr>
        <w:keepNext/>
        <w:widowControl w:val="0"/>
        <w:tabs>
          <w:tab w:val="left" w:pos="708"/>
        </w:tabs>
        <w:suppressAutoHyphens/>
        <w:spacing w:after="0" w:line="560" w:lineRule="exact"/>
        <w:ind w:left="360"/>
        <w:jc w:val="center"/>
        <w:outlineLvl w:val="0"/>
        <w:rPr>
          <w:rFonts w:ascii="Times New Roman" w:eastAsia="Times New Roman" w:hAnsi="Times New Roman" w:cs="Times New Roman"/>
          <w:b/>
          <w:bCs/>
          <w:kern w:val="1"/>
          <w:sz w:val="20"/>
          <w:szCs w:val="20"/>
          <w:lang w:eastAsia="ar-SA"/>
        </w:rPr>
      </w:pPr>
    </w:p>
    <w:p w:rsidR="00E87685" w:rsidRPr="00E87685" w:rsidRDefault="00E87685" w:rsidP="00002F69">
      <w:pPr>
        <w:keepNext/>
        <w:widowControl w:val="0"/>
        <w:tabs>
          <w:tab w:val="left" w:pos="708"/>
        </w:tabs>
        <w:suppressAutoHyphens/>
        <w:spacing w:after="0" w:line="560" w:lineRule="exact"/>
        <w:ind w:left="360"/>
        <w:jc w:val="center"/>
        <w:outlineLvl w:val="0"/>
        <w:rPr>
          <w:rFonts w:ascii="Times New Roman" w:eastAsia="Times New Roman" w:hAnsi="Times New Roman" w:cs="Times New Roman"/>
          <w:b/>
          <w:bCs/>
          <w:kern w:val="1"/>
          <w:sz w:val="20"/>
          <w:szCs w:val="20"/>
          <w:lang w:eastAsia="ar-SA"/>
        </w:rPr>
      </w:pPr>
    </w:p>
    <w:p w:rsidR="00002F69" w:rsidRPr="00E87685" w:rsidRDefault="00002F69" w:rsidP="00002F69">
      <w:pPr>
        <w:keepNext/>
        <w:widowControl w:val="0"/>
        <w:tabs>
          <w:tab w:val="left" w:pos="708"/>
        </w:tabs>
        <w:suppressAutoHyphens/>
        <w:spacing w:after="0" w:line="560" w:lineRule="exact"/>
        <w:ind w:left="360"/>
        <w:jc w:val="center"/>
        <w:outlineLvl w:val="0"/>
        <w:rPr>
          <w:rFonts w:ascii="Times New Roman" w:eastAsia="Times New Roman" w:hAnsi="Times New Roman" w:cs="Times New Roman"/>
          <w:b/>
          <w:bCs/>
          <w:kern w:val="1"/>
          <w:sz w:val="20"/>
          <w:szCs w:val="20"/>
          <w:lang w:eastAsia="ar-SA"/>
        </w:rPr>
      </w:pPr>
      <w:r w:rsidRPr="00E87685">
        <w:rPr>
          <w:rFonts w:ascii="Times New Roman" w:eastAsia="Times New Roman" w:hAnsi="Times New Roman" w:cs="Times New Roman"/>
          <w:b/>
          <w:bCs/>
          <w:kern w:val="1"/>
          <w:sz w:val="20"/>
          <w:szCs w:val="20"/>
          <w:lang w:eastAsia="ar-SA"/>
        </w:rPr>
        <w:t>II. Техническое состояние многоквартирного дома, включая пристройки</w:t>
      </w:r>
    </w:p>
    <w:p w:rsidR="00002F69" w:rsidRPr="00E87685" w:rsidRDefault="00002F69" w:rsidP="00002F69">
      <w:pPr>
        <w:suppressAutoHyphens/>
        <w:spacing w:after="120" w:line="100" w:lineRule="atLeast"/>
        <w:rPr>
          <w:rFonts w:ascii="Times New Roman" w:eastAsia="Times New Roman" w:hAnsi="Times New Roman" w:cs="Times New Roman"/>
          <w:kern w:val="1"/>
          <w:sz w:val="20"/>
          <w:szCs w:val="20"/>
          <w:lang w:val="x-none" w:eastAsia="ar-SA"/>
        </w:rPr>
      </w:pPr>
    </w:p>
    <w:tbl>
      <w:tblPr>
        <w:tblW w:w="16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5"/>
        <w:gridCol w:w="3688"/>
        <w:gridCol w:w="2977"/>
        <w:gridCol w:w="2838"/>
        <w:gridCol w:w="236"/>
        <w:gridCol w:w="8"/>
        <w:gridCol w:w="220"/>
        <w:gridCol w:w="1844"/>
        <w:gridCol w:w="1844"/>
        <w:gridCol w:w="1845"/>
      </w:tblGrid>
      <w:tr w:rsidR="00002F69" w:rsidRPr="00E87685" w:rsidTr="004A2654">
        <w:trPr>
          <w:gridAfter w:val="4"/>
          <w:wAfter w:w="5753" w:type="dxa"/>
          <w:trHeight w:val="818"/>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 </w:t>
            </w:r>
            <w:proofErr w:type="gramStart"/>
            <w:r w:rsidRPr="00E87685">
              <w:rPr>
                <w:rFonts w:ascii="Times New Roman" w:eastAsia="Times New Roman" w:hAnsi="Times New Roman" w:cs="Times New Roman"/>
                <w:kern w:val="1"/>
                <w:sz w:val="20"/>
                <w:szCs w:val="20"/>
                <w:lang w:eastAsia="ru-RU"/>
              </w:rPr>
              <w:t>п</w:t>
            </w:r>
            <w:proofErr w:type="gramEnd"/>
            <w:r w:rsidRPr="00E87685">
              <w:rPr>
                <w:rFonts w:ascii="Times New Roman" w:eastAsia="Times New Roman" w:hAnsi="Times New Roman" w:cs="Times New Roman"/>
                <w:kern w:val="1"/>
                <w:sz w:val="20"/>
                <w:szCs w:val="20"/>
                <w:lang w:eastAsia="ru-RU"/>
              </w:rPr>
              <w:t>/п</w:t>
            </w:r>
          </w:p>
        </w:tc>
        <w:tc>
          <w:tcPr>
            <w:tcW w:w="3688" w:type="dxa"/>
            <w:tcBorders>
              <w:top w:val="single" w:sz="4" w:space="0" w:color="auto"/>
              <w:left w:val="nil"/>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838" w:type="dxa"/>
            <w:tcBorders>
              <w:top w:val="single" w:sz="4" w:space="0" w:color="auto"/>
              <w:left w:val="single" w:sz="4" w:space="0" w:color="auto"/>
              <w:bottom w:val="single" w:sz="4" w:space="0" w:color="auto"/>
              <w:right w:val="nil"/>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Техническое состояние</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элементов общего имущества</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многоквартирного дома</w:t>
            </w:r>
          </w:p>
        </w:tc>
        <w:tc>
          <w:tcPr>
            <w:tcW w:w="244" w:type="dxa"/>
            <w:gridSpan w:val="2"/>
            <w:tcBorders>
              <w:top w:val="nil"/>
              <w:left w:val="single" w:sz="4" w:space="0" w:color="auto"/>
              <w:bottom w:val="nil"/>
              <w:right w:val="nil"/>
            </w:tcBorders>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5"/>
          <w:wAfter w:w="5761" w:type="dxa"/>
          <w:trHeight w:val="39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1.</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Фундамент</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Сборный </w:t>
            </w:r>
            <w:proofErr w:type="gramStart"/>
            <w:r w:rsidRPr="00E87685">
              <w:rPr>
                <w:rFonts w:ascii="Times New Roman" w:eastAsia="Times New Roman" w:hAnsi="Times New Roman" w:cs="Times New Roman"/>
                <w:sz w:val="20"/>
                <w:szCs w:val="20"/>
                <w:lang w:eastAsia="ru-RU"/>
              </w:rPr>
              <w:t>ж/б</w:t>
            </w:r>
            <w:proofErr w:type="gramEnd"/>
          </w:p>
        </w:tc>
        <w:tc>
          <w:tcPr>
            <w:tcW w:w="2838" w:type="dxa"/>
            <w:vMerge w:val="restart"/>
            <w:tcBorders>
              <w:top w:val="nil"/>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Конструктивные элементы находятся в исправном техническом состоянии</w:t>
            </w:r>
          </w:p>
        </w:tc>
        <w:tc>
          <w:tcPr>
            <w:tcW w:w="236" w:type="dxa"/>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576"/>
        </w:trPr>
        <w:tc>
          <w:tcPr>
            <w:tcW w:w="565" w:type="dxa"/>
            <w:tcBorders>
              <w:top w:val="single" w:sz="4" w:space="0" w:color="auto"/>
              <w:left w:val="single" w:sz="4" w:space="0" w:color="auto"/>
              <w:bottom w:val="nil"/>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2.</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Стены и перегородки внутри подъездов</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3.</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Стены и перегородки внутри помещений общего 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4.</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Наружные стены и 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3"/>
          <w:wAfter w:w="5533" w:type="dxa"/>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5.</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ind w:right="-108"/>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Перекрытия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Сборные </w:t>
            </w:r>
            <w:proofErr w:type="gramStart"/>
            <w:r w:rsidRPr="00E87685">
              <w:rPr>
                <w:rFonts w:ascii="Times New Roman" w:eastAsia="Times New Roman" w:hAnsi="Times New Roman" w:cs="Times New Roman"/>
                <w:sz w:val="20"/>
                <w:szCs w:val="20"/>
                <w:lang w:eastAsia="ru-RU"/>
              </w:rPr>
              <w:t>ж/б</w:t>
            </w:r>
            <w:proofErr w:type="gramEnd"/>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24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6.</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Крыша</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скатная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val="restart"/>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435"/>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7.</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Двери</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металл</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27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8.</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Окна</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пластик</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9.</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Отделка внутренняя</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Штукатурка с окраской</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val="en-US" w:eastAsia="ru-RU"/>
              </w:rPr>
              <w:t>1</w:t>
            </w:r>
            <w:r w:rsidRPr="00E87685">
              <w:rPr>
                <w:rFonts w:ascii="Times New Roman" w:eastAsia="Times New Roman" w:hAnsi="Times New Roman" w:cs="Times New Roman"/>
                <w:b/>
                <w:sz w:val="20"/>
                <w:szCs w:val="20"/>
                <w:lang w:eastAsia="ru-RU"/>
              </w:rPr>
              <w:t>0.</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2977"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w:t>
            </w:r>
          </w:p>
        </w:tc>
        <w:tc>
          <w:tcPr>
            <w:tcW w:w="2838" w:type="dxa"/>
            <w:vMerge/>
            <w:tcBorders>
              <w:left w:val="single" w:sz="4" w:space="0" w:color="auto"/>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c>
          <w:tcPr>
            <w:tcW w:w="565"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вентиляция</w:t>
            </w:r>
          </w:p>
        </w:tc>
        <w:tc>
          <w:tcPr>
            <w:tcW w:w="2977"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имеется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val="restart"/>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ind w:right="-959"/>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водосточные желоба/</w:t>
            </w:r>
          </w:p>
          <w:p w:rsidR="00002F69" w:rsidRPr="00E87685" w:rsidRDefault="00002F69" w:rsidP="00002F69">
            <w:pPr>
              <w:suppressAutoHyphens/>
              <w:spacing w:after="0" w:line="100" w:lineRule="atLeast"/>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водосточные трубы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отсутствуют</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электрические водно-</w:t>
            </w:r>
          </w:p>
          <w:p w:rsidR="00002F69" w:rsidRPr="00E87685" w:rsidRDefault="00002F69" w:rsidP="00002F69">
            <w:pPr>
              <w:suppressAutoHyphens/>
              <w:spacing w:after="0" w:line="100" w:lineRule="atLeast"/>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распределительные устройства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отсутствует</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светильники</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w:t>
            </w:r>
            <w:r w:rsidRPr="00E87685">
              <w:rPr>
                <w:rFonts w:ascii="Times New Roman" w:eastAsia="Times New Roman" w:hAnsi="Times New Roman" w:cs="Times New Roman"/>
                <w:sz w:val="20"/>
                <w:szCs w:val="20"/>
                <w:lang w:val="en-US" w:eastAsia="ru-RU"/>
              </w:rPr>
              <w:t xml:space="preserve"> </w:t>
            </w:r>
            <w:r w:rsidRPr="00E87685">
              <w:rPr>
                <w:rFonts w:ascii="Times New Roman" w:eastAsia="Times New Roman" w:hAnsi="Times New Roman" w:cs="Times New Roman"/>
                <w:sz w:val="20"/>
                <w:szCs w:val="20"/>
                <w:lang w:eastAsia="ru-RU"/>
              </w:rPr>
              <w:t>магистраль</w:t>
            </w:r>
            <w:r w:rsidRPr="00E87685">
              <w:rPr>
                <w:rFonts w:ascii="Times New Roman" w:eastAsia="Times New Roman" w:hAnsi="Times New Roman" w:cs="Times New Roman"/>
                <w:sz w:val="20"/>
                <w:szCs w:val="20"/>
                <w:lang w:val="en-US" w:eastAsia="ru-RU"/>
              </w:rPr>
              <w:t xml:space="preserve"> </w:t>
            </w:r>
            <w:r w:rsidRPr="00E87685">
              <w:rPr>
                <w:rFonts w:ascii="Times New Roman" w:eastAsia="Times New Roman" w:hAnsi="Times New Roman" w:cs="Times New Roman"/>
                <w:sz w:val="20"/>
                <w:szCs w:val="20"/>
                <w:lang w:eastAsia="ru-RU"/>
              </w:rPr>
              <w:t>с распределительным щитком</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имеется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сети электроснабжения</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котлы отопительные</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rPr>
          <w:gridAfter w:val="3"/>
          <w:wAfter w:w="5533" w:type="dxa"/>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задвижки, вентили, краны на системах теплоснабжения</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nil"/>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34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радиаторы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8"/>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насосы</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трубопроводы холодной воды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52"/>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коллективные приборы учета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сигнализация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отсутствует</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5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трубопроводы канализации</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E87685">
              <w:rPr>
                <w:rFonts w:ascii="Times New Roman" w:eastAsia="Times New Roman" w:hAnsi="Times New Roman" w:cs="Times New Roman"/>
                <w:sz w:val="20"/>
                <w:szCs w:val="20"/>
                <w:lang w:eastAsia="ru-RU"/>
              </w:rPr>
              <w:t>имеется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300"/>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указатель наименования улицы и дома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имеется</w:t>
            </w:r>
          </w:p>
        </w:tc>
        <w:tc>
          <w:tcPr>
            <w:tcW w:w="2838" w:type="dxa"/>
            <w:vMerge/>
            <w:tcBorders>
              <w:left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13"/>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11.</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Иное оборудование</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8" w:type="dxa"/>
            <w:vMerge/>
            <w:tcBorders>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________________________________________________________________________________________</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(должность, </w:t>
      </w:r>
      <w:proofErr w:type="spellStart"/>
      <w:r w:rsidRPr="00E87685">
        <w:rPr>
          <w:rFonts w:ascii="Times New Roman" w:eastAsia="Times New Roman" w:hAnsi="Times New Roman" w:cs="Times New Roman"/>
          <w:sz w:val="20"/>
          <w:szCs w:val="20"/>
          <w:lang w:eastAsia="ru-RU"/>
        </w:rPr>
        <w:t>ф.и.о.</w:t>
      </w:r>
      <w:proofErr w:type="spellEnd"/>
      <w:r w:rsidRPr="00E87685">
        <w:rPr>
          <w:rFonts w:ascii="Times New Roman" w:eastAsia="Times New Roman" w:hAnsi="Times New Roman" w:cs="Times New Roman"/>
          <w:sz w:val="20"/>
          <w:szCs w:val="20"/>
          <w:lang w:eastAsia="ru-RU"/>
        </w:rPr>
        <w:t xml:space="preserve"> руководителя органа местного самоуправления)</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E87685">
        <w:rPr>
          <w:rFonts w:ascii="Times New Roman" w:eastAsia="Times New Roman" w:hAnsi="Times New Roman" w:cs="Times New Roman"/>
          <w:sz w:val="20"/>
          <w:szCs w:val="20"/>
          <w:lang w:eastAsia="ru-RU"/>
        </w:rPr>
        <w:t xml:space="preserve">__________________________________      </w:t>
      </w:r>
      <w:r w:rsidRPr="00E87685">
        <w:rPr>
          <w:rFonts w:ascii="Times New Roman" w:eastAsia="Times New Roman" w:hAnsi="Times New Roman" w:cs="Times New Roman"/>
          <w:sz w:val="20"/>
          <w:szCs w:val="20"/>
          <w:u w:val="single"/>
          <w:lang w:eastAsia="ru-RU"/>
        </w:rPr>
        <w:t>Подольный А.В.</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(подпись)                                                                    (Ф.И.О.)</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"__________" ___________________________ 202____ г.</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М.П.</w:t>
      </w: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2</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240" w:lineRule="auto"/>
        <w:ind w:firstLine="4536"/>
        <w:jc w:val="right"/>
        <w:rPr>
          <w:rFonts w:ascii="Times New Roman" w:eastAsia="Times New Roman" w:hAnsi="Times New Roman" w:cs="Times New Roman"/>
          <w:spacing w:val="-4"/>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u w:val="single"/>
          <w:lang w:eastAsia="ar-SA"/>
        </w:rPr>
      </w:pPr>
      <w:r w:rsidRPr="00E87685">
        <w:rPr>
          <w:rFonts w:ascii="Times New Roman" w:eastAsia="Times New Roman" w:hAnsi="Times New Roman" w:cs="Times New Roman"/>
          <w:b/>
          <w:kern w:val="1"/>
          <w:sz w:val="20"/>
          <w:szCs w:val="20"/>
          <w:lang w:eastAsia="ar-SA"/>
        </w:rPr>
        <w:t>ПРЕДЛАГАЕМЫЙ ПЕРЕЧЕНЬ И СТОИМОСТЬ РАБОТ И УСЛУГ ПО СОДЕРЖАНИЮ И РЕМОНТУ ОБЩЕГО ИМУЩЕСТВА СОБСТВЕННИКОВ ПОМЕЩЕНИЙ В МНОГОКВАРТИРНЫХ ДОМАХ МАЛОЙ ЭТАЖНОСТИ,</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ЯВЛЯЮЩИХСЯ ОБЪЕКТОМ КОНКУРСА (согласно предложенному списку домов)</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tbl>
      <w:tblPr>
        <w:tblW w:w="10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8"/>
        <w:gridCol w:w="2139"/>
        <w:gridCol w:w="1854"/>
      </w:tblGrid>
      <w:tr w:rsidR="00002F69" w:rsidRPr="00E87685" w:rsidTr="004A2654">
        <w:trPr>
          <w:cantSplit/>
          <w:trHeight w:val="1205"/>
        </w:trPr>
        <w:tc>
          <w:tcPr>
            <w:tcW w:w="6418"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Наименование работ и услуг</w:t>
            </w:r>
          </w:p>
        </w:tc>
        <w:tc>
          <w:tcPr>
            <w:tcW w:w="2139"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Периодичность выполнения</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работ/ объем работы</w:t>
            </w: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Стоимость на 1 м</w:t>
            </w:r>
            <w:proofErr w:type="gramStart"/>
            <w:r w:rsidRPr="00E87685">
              <w:rPr>
                <w:rFonts w:ascii="Times New Roman" w:eastAsia="Times New Roman" w:hAnsi="Times New Roman" w:cs="Times New Roman"/>
                <w:b/>
                <w:kern w:val="1"/>
                <w:sz w:val="20"/>
                <w:szCs w:val="20"/>
                <w:vertAlign w:val="superscript"/>
                <w:lang w:eastAsia="ar-SA"/>
              </w:rPr>
              <w:t>2</w:t>
            </w:r>
            <w:proofErr w:type="gramEnd"/>
            <w:r w:rsidRPr="00E87685">
              <w:rPr>
                <w:rFonts w:ascii="Times New Roman" w:eastAsia="Times New Roman" w:hAnsi="Times New Roman" w:cs="Times New Roman"/>
                <w:b/>
                <w:kern w:val="1"/>
                <w:sz w:val="20"/>
                <w:szCs w:val="20"/>
                <w:vertAlign w:val="superscript"/>
                <w:lang w:eastAsia="ar-SA"/>
              </w:rPr>
              <w:t xml:space="preserve"> </w:t>
            </w:r>
            <w:r w:rsidRPr="00E87685">
              <w:rPr>
                <w:rFonts w:ascii="Times New Roman" w:eastAsia="Times New Roman" w:hAnsi="Times New Roman" w:cs="Times New Roman"/>
                <w:b/>
                <w:kern w:val="1"/>
                <w:sz w:val="20"/>
                <w:szCs w:val="20"/>
                <w:lang w:eastAsia="ar-SA"/>
              </w:rPr>
              <w:t>общей площади (руб. в месяц) с НДС</w:t>
            </w:r>
          </w:p>
        </w:tc>
      </w:tr>
      <w:tr w:rsidR="00002F69" w:rsidRPr="00E87685" w:rsidTr="004A2654">
        <w:trPr>
          <w:trHeight w:val="145"/>
        </w:trPr>
        <w:tc>
          <w:tcPr>
            <w:tcW w:w="6418" w:type="dxa"/>
          </w:tcPr>
          <w:p w:rsidR="00002F69" w:rsidRPr="00E87685" w:rsidRDefault="00002F69" w:rsidP="00002F69">
            <w:pPr>
              <w:tabs>
                <w:tab w:val="center" w:pos="3816"/>
                <w:tab w:val="right" w:pos="7632"/>
              </w:tabs>
              <w:suppressAutoHyphens/>
              <w:spacing w:after="0" w:line="240" w:lineRule="auto"/>
              <w:jc w:val="center"/>
              <w:rPr>
                <w:rFonts w:ascii="Times New Roman" w:eastAsia="Times New Roman" w:hAnsi="Times New Roman" w:cs="Times New Roman"/>
                <w:b/>
                <w:kern w:val="1"/>
                <w:sz w:val="20"/>
                <w:szCs w:val="20"/>
                <w:u w:val="single"/>
                <w:lang w:eastAsia="ar-SA"/>
              </w:rPr>
            </w:pPr>
            <w:r w:rsidRPr="00E87685">
              <w:rPr>
                <w:rFonts w:ascii="Times New Roman" w:eastAsia="Times New Roman" w:hAnsi="Times New Roman" w:cs="Times New Roman"/>
                <w:b/>
                <w:kern w:val="1"/>
                <w:sz w:val="20"/>
                <w:szCs w:val="20"/>
                <w:u w:val="single"/>
                <w:lang w:eastAsia="ar-SA"/>
              </w:rPr>
              <w:t>1. Санитарное содержание придомовой территории,</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u w:val="single"/>
                <w:lang w:eastAsia="ar-SA"/>
              </w:rPr>
              <w:t>входящей в состав общедомового имущества</w:t>
            </w:r>
          </w:p>
        </w:tc>
        <w:tc>
          <w:tcPr>
            <w:tcW w:w="2139"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FF0000"/>
                <w:kern w:val="1"/>
                <w:sz w:val="20"/>
                <w:szCs w:val="20"/>
                <w:lang w:eastAsia="ar-SA"/>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 xml:space="preserve">Уборка чердачных и подвальных помещений </w:t>
            </w: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2 раза в год</w:t>
            </w: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1,56</w:t>
            </w: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5,80</w:t>
            </w: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E87685">
              <w:rPr>
                <w:rFonts w:ascii="Times New Roman" w:eastAsia="Times New Roman" w:hAnsi="Times New Roman" w:cs="Times New Roman"/>
                <w:kern w:val="1"/>
                <w:sz w:val="20"/>
                <w:szCs w:val="20"/>
                <w:lang w:eastAsia="ru-RU"/>
              </w:rPr>
              <w:t>колейности</w:t>
            </w:r>
            <w:proofErr w:type="spellEnd"/>
            <w:r w:rsidRPr="00E87685">
              <w:rPr>
                <w:rFonts w:ascii="Times New Roman" w:eastAsia="Times New Roman" w:hAnsi="Times New Roman" w:cs="Times New Roman"/>
                <w:kern w:val="1"/>
                <w:sz w:val="20"/>
                <w:szCs w:val="20"/>
                <w:lang w:eastAsia="ru-RU"/>
              </w:rPr>
              <w:t xml:space="preserve"> свыше 5 см, посыпка территории </w:t>
            </w:r>
            <w:proofErr w:type="spellStart"/>
            <w:r w:rsidRPr="00E87685">
              <w:rPr>
                <w:rFonts w:ascii="Times New Roman" w:eastAsia="Times New Roman" w:hAnsi="Times New Roman" w:cs="Times New Roman"/>
                <w:kern w:val="1"/>
                <w:sz w:val="20"/>
                <w:szCs w:val="20"/>
                <w:lang w:eastAsia="ru-RU"/>
              </w:rPr>
              <w:t>пескосоляной</w:t>
            </w:r>
            <w:proofErr w:type="spellEnd"/>
            <w:r w:rsidRPr="00E87685">
              <w:rPr>
                <w:rFonts w:ascii="Times New Roman" w:eastAsia="Times New Roman" w:hAnsi="Times New Roman" w:cs="Times New Roman"/>
                <w:kern w:val="1"/>
                <w:sz w:val="20"/>
                <w:szCs w:val="20"/>
                <w:lang w:eastAsia="ru-RU"/>
              </w:rPr>
              <w:t xml:space="preserve"> смесью.</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5 раз в неделю</w:t>
            </w: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уборка крыльца и площадки перед входом в подъезд.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Работы по содержанию придомовой территории в теплый период года: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подметание и уборка придомовой территории;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5 раз в неделю</w:t>
            </w: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уборка и выкашивание газонов;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2 раза месяц</w:t>
            </w: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bCs/>
                <w:kern w:val="1"/>
                <w:sz w:val="20"/>
                <w:szCs w:val="20"/>
                <w:lang w:eastAsia="ru-RU"/>
              </w:rPr>
              <w:t>Контроль и обеспечение исправного состояния детского оборудования</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постоянно</w:t>
            </w: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spacing w:after="0" w:line="240" w:lineRule="auto"/>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3. Услуги по техническому обслуживанию и текущему ремонту внутридомовых инженерных систем:</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p>
        </w:tc>
        <w:tc>
          <w:tcPr>
            <w:tcW w:w="2139" w:type="dxa"/>
          </w:tcPr>
          <w:p w:rsidR="00002F69" w:rsidRPr="00E87685" w:rsidRDefault="00002F69" w:rsidP="00002F69">
            <w:pPr>
              <w:suppressAutoHyphens/>
              <w:spacing w:after="0" w:line="240" w:lineRule="auto"/>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 xml:space="preserve">Проведение осмотров 2 раза в год и проведение текущих ремонтов по мере необходимости </w:t>
            </w: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5,52</w:t>
            </w: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Общие работы, выполняемые для надлежащего содержания </w:t>
            </w:r>
            <w:r w:rsidRPr="00E87685">
              <w:rPr>
                <w:rFonts w:ascii="Times New Roman" w:eastAsia="Times New Roman" w:hAnsi="Times New Roman" w:cs="Times New Roman"/>
                <w:b/>
                <w:bCs/>
                <w:kern w:val="1"/>
                <w:sz w:val="20"/>
                <w:szCs w:val="20"/>
                <w:lang w:eastAsia="ru-RU"/>
              </w:rPr>
              <w:lastRenderedPageBreak/>
              <w:t>систем водоснабжения и водоотведения в многоквартирных домах и наружной системы водоснабжения, водоотведения, являющейся частью общего имущества собственников: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ab/>
            </w: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замена неисправных контрольно-измерительных приборов (манометров, термометров и т.п.);</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roofErr w:type="gramStart"/>
            <w:r w:rsidRPr="00E87685">
              <w:rPr>
                <w:rFonts w:ascii="Times New Roman" w:eastAsia="Times New Roman" w:hAnsi="Times New Roman" w:cs="Times New Roman"/>
                <w:bCs/>
                <w:kern w:val="1"/>
                <w:sz w:val="20"/>
                <w:szCs w:val="20"/>
                <w:lang w:eastAsia="ru-RU"/>
              </w:rPr>
              <w:t>восстановление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roofErr w:type="gramEnd"/>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незамедлительное восстановление герметичности участков трубопроводов, находящихся за пределами многоквартирного дома, входящих в состав общего имущества МКД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контроль состояния и восстановление исправности </w:t>
            </w:r>
            <w:proofErr w:type="spellStart"/>
            <w:r w:rsidRPr="00E87685">
              <w:rPr>
                <w:rFonts w:ascii="Times New Roman" w:eastAsia="Times New Roman" w:hAnsi="Times New Roman" w:cs="Times New Roman"/>
                <w:bCs/>
                <w:kern w:val="1"/>
                <w:sz w:val="20"/>
                <w:szCs w:val="20"/>
                <w:lang w:eastAsia="ru-RU"/>
              </w:rPr>
              <w:t>элементоввнутреннейканализации</w:t>
            </w:r>
            <w:proofErr w:type="spellEnd"/>
            <w:r w:rsidRPr="00E87685">
              <w:rPr>
                <w:rFonts w:ascii="Times New Roman" w:eastAsia="Times New Roman" w:hAnsi="Times New Roman" w:cs="Times New Roman"/>
                <w:bCs/>
                <w:kern w:val="1"/>
                <w:sz w:val="20"/>
                <w:szCs w:val="20"/>
                <w:lang w:eastAsia="ru-RU"/>
              </w:rPr>
              <w:t xml:space="preserve"> находящихся за пределами многоквартирного дома, входящих в состав общего имущества МКД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восстановление исправности элементов канализационных колодцев, находящихся за пределами многоквартирного дома, входящих в состав общего имущества МКД</w:t>
            </w: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переключение в целях надежной эксплуатации режимов работы внутреннего водостока, гидравлического затвора внутреннего водостока;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промывка участков водопровода после выполнения ремонтно-строительных работ на водопроводе;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очистка и промывка водонапорных баков;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промывка систем водоснабжения для удаления </w:t>
            </w:r>
            <w:proofErr w:type="spellStart"/>
            <w:r w:rsidRPr="00E87685">
              <w:rPr>
                <w:rFonts w:ascii="Times New Roman" w:eastAsia="Times New Roman" w:hAnsi="Times New Roman" w:cs="Times New Roman"/>
                <w:bCs/>
                <w:kern w:val="1"/>
                <w:sz w:val="20"/>
                <w:szCs w:val="20"/>
                <w:lang w:eastAsia="ru-RU"/>
              </w:rPr>
              <w:t>накипно</w:t>
            </w:r>
            <w:proofErr w:type="spellEnd"/>
            <w:r w:rsidRPr="00E87685">
              <w:rPr>
                <w:rFonts w:ascii="Times New Roman" w:eastAsia="Times New Roman" w:hAnsi="Times New Roman" w:cs="Times New Roman"/>
                <w:bCs/>
                <w:kern w:val="1"/>
                <w:sz w:val="20"/>
                <w:szCs w:val="20"/>
                <w:lang w:eastAsia="ru-RU"/>
              </w:rPr>
              <w:t>-коррозионных отложений.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spacing w:after="0" w:line="240" w:lineRule="auto"/>
              <w:ind w:left="57"/>
              <w:rPr>
                <w:rFonts w:ascii="Times New Roman" w:eastAsia="Times New Roman" w:hAnsi="Times New Roman" w:cs="Times New Roman"/>
                <w:b/>
                <w:kern w:val="1"/>
                <w:sz w:val="20"/>
                <w:szCs w:val="20"/>
                <w:lang w:eastAsia="ru-RU"/>
              </w:rPr>
            </w:pPr>
            <w:proofErr w:type="gramStart"/>
            <w:r w:rsidRPr="00E87685">
              <w:rPr>
                <w:rFonts w:ascii="Times New Roman" w:eastAsia="Times New Roman" w:hAnsi="Times New Roman" w:cs="Times New Roman"/>
                <w:b/>
                <w:bCs/>
                <w:kern w:val="1"/>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r w:rsidRPr="00E87685">
              <w:rPr>
                <w:rFonts w:ascii="Times New Roman" w:eastAsia="Times New Roman" w:hAnsi="Times New Roman" w:cs="Times New Roman"/>
                <w:b/>
                <w:kern w:val="1"/>
                <w:sz w:val="20"/>
                <w:szCs w:val="20"/>
                <w:lang w:eastAsia="ru-RU"/>
              </w:rPr>
              <w:t xml:space="preserve"> наружное электроснабжение жилого дома, являющее частью общего имущества многоквартирного дома</w:t>
            </w:r>
            <w:r w:rsidRPr="00E87685">
              <w:rPr>
                <w:rFonts w:ascii="Times New Roman" w:eastAsia="Times New Roman" w:hAnsi="Times New Roman" w:cs="Times New Roman"/>
                <w:b/>
                <w:bCs/>
                <w:kern w:val="1"/>
                <w:sz w:val="20"/>
                <w:szCs w:val="20"/>
                <w:lang w:eastAsia="ru-RU"/>
              </w:rPr>
              <w:t>:</w:t>
            </w:r>
            <w:proofErr w:type="gramEnd"/>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организация проверки состояния системы внутридомового газового оборудования и ее отдельных элементов;</w:t>
            </w: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проверка заземления оболочки </w:t>
            </w:r>
            <w:proofErr w:type="spellStart"/>
            <w:r w:rsidRPr="00E87685">
              <w:rPr>
                <w:rFonts w:ascii="Times New Roman" w:eastAsia="Times New Roman" w:hAnsi="Times New Roman" w:cs="Times New Roman"/>
                <w:bCs/>
                <w:kern w:val="1"/>
                <w:sz w:val="20"/>
                <w:szCs w:val="20"/>
                <w:lang w:eastAsia="ru-RU"/>
              </w:rPr>
              <w:t>электрокабеля</w:t>
            </w:r>
            <w:proofErr w:type="spellEnd"/>
            <w:r w:rsidRPr="00E87685">
              <w:rPr>
                <w:rFonts w:ascii="Times New Roman" w:eastAsia="Times New Roman" w:hAnsi="Times New Roman" w:cs="Times New Roman"/>
                <w:bCs/>
                <w:kern w:val="1"/>
                <w:sz w:val="20"/>
                <w:szCs w:val="20"/>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и обеспечение работоспособности устройств защитного отключения;</w:t>
            </w: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техническое обслуживание и ремонт силовых и осветительных установок, электрических установок систем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xml:space="preserve">, систем </w:t>
            </w:r>
            <w:r w:rsidRPr="00E87685">
              <w:rPr>
                <w:rFonts w:ascii="Times New Roman" w:eastAsia="Times New Roman" w:hAnsi="Times New Roman" w:cs="Times New Roman"/>
                <w:bCs/>
                <w:kern w:val="1"/>
                <w:sz w:val="20"/>
                <w:szCs w:val="20"/>
                <w:lang w:eastAsia="ru-RU"/>
              </w:rPr>
              <w:lastRenderedPageBreak/>
              <w:t xml:space="preserve">автоматической пожарной сигнализации, внутреннего противопожарного водопровода, установок повышения давления воды, элементов </w:t>
            </w:r>
            <w:proofErr w:type="spellStart"/>
            <w:r w:rsidRPr="00E87685">
              <w:rPr>
                <w:rFonts w:ascii="Times New Roman" w:eastAsia="Times New Roman" w:hAnsi="Times New Roman" w:cs="Times New Roman"/>
                <w:bCs/>
                <w:kern w:val="1"/>
                <w:sz w:val="20"/>
                <w:szCs w:val="20"/>
                <w:lang w:eastAsia="ru-RU"/>
              </w:rPr>
              <w:t>молниезащиты</w:t>
            </w:r>
            <w:proofErr w:type="spellEnd"/>
            <w:r w:rsidRPr="00E87685">
              <w:rPr>
                <w:rFonts w:ascii="Times New Roman" w:eastAsia="Times New Roman" w:hAnsi="Times New Roman" w:cs="Times New Roman"/>
                <w:bCs/>
                <w:kern w:val="1"/>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lastRenderedPageBreak/>
              <w:t>контроль состояния и замена вышедших из строя датчиков, проводки и оборудования пожарной и охранной сигнализации.</w:t>
            </w: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4. </w:t>
            </w:r>
            <w:proofErr w:type="gramStart"/>
            <w:r w:rsidRPr="00E87685">
              <w:rPr>
                <w:rFonts w:ascii="Times New Roman" w:eastAsia="Times New Roman" w:hAnsi="Times New Roman" w:cs="Times New Roman"/>
                <w:b/>
                <w:bCs/>
                <w:kern w:val="1"/>
                <w:sz w:val="20"/>
                <w:szCs w:val="20"/>
                <w:lang w:eastAsia="ru-RU"/>
              </w:rPr>
              <w:t>Работы, выполняемые в целях надлежащего содержания систем внутридомового газового оборудования в многоквартирном доме</w:t>
            </w:r>
            <w:r w:rsidRPr="00E87685">
              <w:rPr>
                <w:rFonts w:ascii="Times New Roman" w:eastAsia="Times New Roman" w:hAnsi="Times New Roman" w:cs="Times New Roman"/>
                <w:b/>
                <w:kern w:val="1"/>
                <w:sz w:val="20"/>
                <w:szCs w:val="20"/>
                <w:lang w:eastAsia="ru-RU"/>
              </w:rPr>
              <w:t xml:space="preserve"> наружного газопровода, являющего частью общего имущества многоквартирного дома</w:t>
            </w:r>
            <w:r w:rsidRPr="00E87685">
              <w:rPr>
                <w:rFonts w:ascii="Times New Roman" w:eastAsia="Times New Roman" w:hAnsi="Times New Roman" w:cs="Times New Roman"/>
                <w:b/>
                <w:bCs/>
                <w:kern w:val="1"/>
                <w:sz w:val="20"/>
                <w:szCs w:val="20"/>
                <w:lang w:eastAsia="ru-RU"/>
              </w:rPr>
              <w:t>:</w:t>
            </w:r>
            <w:proofErr w:type="gramEnd"/>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Проведение осмотров 1 раз в год</w:t>
            </w: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2,55</w:t>
            </w: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организация проверки состояния системы внутридомового газового оборудования и оборудования, относящего к общедомовому имуществу, </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организация технического обслуживания и ремонта систем контроля загазованности помещений;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при выявлении нарушений и неисправностей внутридомового газового оборудования, систем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xml:space="preserve"> и вентиляции, способных повлечь скопление газа в помещениях, - организация проведения работ по их устранению.</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5. Работы, выполняемые в целях надлежащего содержания систем вентиляции и </w:t>
            </w:r>
            <w:proofErr w:type="spellStart"/>
            <w:r w:rsidRPr="00E87685">
              <w:rPr>
                <w:rFonts w:ascii="Times New Roman" w:eastAsia="Times New Roman" w:hAnsi="Times New Roman" w:cs="Times New Roman"/>
                <w:b/>
                <w:bCs/>
                <w:kern w:val="1"/>
                <w:sz w:val="20"/>
                <w:szCs w:val="20"/>
                <w:lang w:eastAsia="ru-RU"/>
              </w:rPr>
              <w:t>дымоудаления</w:t>
            </w:r>
            <w:proofErr w:type="spellEnd"/>
            <w:r w:rsidRPr="00E87685">
              <w:rPr>
                <w:rFonts w:ascii="Times New Roman" w:eastAsia="Times New Roman" w:hAnsi="Times New Roman" w:cs="Times New Roman"/>
                <w:b/>
                <w:bCs/>
                <w:kern w:val="1"/>
                <w:sz w:val="20"/>
                <w:szCs w:val="20"/>
                <w:lang w:eastAsia="ru-RU"/>
              </w:rPr>
              <w:t xml:space="preserve">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Проведение осмотров 3 раза в год и текущего ремонта по мере необходимости</w:t>
            </w: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2,36</w:t>
            </w: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техническое обслуживание и сезонное управление оборудованием систем вентиляции и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определение работоспособности оборудования и элементов систем;</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устранение </w:t>
            </w:r>
            <w:proofErr w:type="spellStart"/>
            <w:r w:rsidRPr="00E87685">
              <w:rPr>
                <w:rFonts w:ascii="Times New Roman" w:eastAsia="Times New Roman" w:hAnsi="Times New Roman" w:cs="Times New Roman"/>
                <w:bCs/>
                <w:kern w:val="1"/>
                <w:sz w:val="20"/>
                <w:szCs w:val="20"/>
                <w:lang w:eastAsia="ru-RU"/>
              </w:rPr>
              <w:t>неплотностей</w:t>
            </w:r>
            <w:proofErr w:type="spellEnd"/>
            <w:r w:rsidRPr="00E87685">
              <w:rPr>
                <w:rFonts w:ascii="Times New Roman" w:eastAsia="Times New Roman" w:hAnsi="Times New Roman" w:cs="Times New Roman"/>
                <w:bCs/>
                <w:kern w:val="1"/>
                <w:sz w:val="20"/>
                <w:szCs w:val="20"/>
                <w:lang w:eastAsia="ru-RU"/>
              </w:rPr>
              <w:t xml:space="preserve"> в вентиляционных каналах и шахтах, устранение засоров в каналах, устранение неисправностей шиберов и </w:t>
            </w:r>
            <w:proofErr w:type="gramStart"/>
            <w:r w:rsidRPr="00E87685">
              <w:rPr>
                <w:rFonts w:ascii="Times New Roman" w:eastAsia="Times New Roman" w:hAnsi="Times New Roman" w:cs="Times New Roman"/>
                <w:bCs/>
                <w:kern w:val="1"/>
                <w:sz w:val="20"/>
                <w:szCs w:val="20"/>
                <w:lang w:eastAsia="ru-RU"/>
              </w:rPr>
              <w:t>дроссель-клапанов</w:t>
            </w:r>
            <w:proofErr w:type="gramEnd"/>
            <w:r w:rsidRPr="00E87685">
              <w:rPr>
                <w:rFonts w:ascii="Times New Roman" w:eastAsia="Times New Roman" w:hAnsi="Times New Roman" w:cs="Times New Roman"/>
                <w:bCs/>
                <w:kern w:val="1"/>
                <w:sz w:val="20"/>
                <w:szCs w:val="20"/>
                <w:lang w:eastAsia="ru-RU"/>
              </w:rPr>
              <w:t xml:space="preserve"> в вытяжных шахтах, зонтов над шахтами и дефлекторов, замена дефективных вытяжных решеток и их креплений;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kern w:val="1"/>
                <w:sz w:val="20"/>
                <w:szCs w:val="20"/>
                <w:lang w:eastAsia="ru-RU"/>
              </w:rPr>
              <w:t>6</w:t>
            </w:r>
            <w:r w:rsidRPr="00E87685">
              <w:rPr>
                <w:rFonts w:ascii="Times New Roman" w:eastAsia="Times New Roman" w:hAnsi="Times New Roman" w:cs="Times New Roman"/>
                <w:b/>
                <w:kern w:val="1"/>
                <w:sz w:val="20"/>
                <w:szCs w:val="20"/>
                <w:lang w:eastAsia="ru-RU"/>
              </w:rPr>
              <w:t>. Услуги по техническому обслуживанию и текущему ремонту конструктивных элементов здания:</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Проведение осмотров с составлением актов 2 раза в год и проведение текущих ремонтов по мере необходимости</w:t>
            </w: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5,06</w:t>
            </w: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отношении фундамента: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технического состояния видимых частей конструкций с выявлением:</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признаков неравномерных осадок фундаментов всех типов;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проверка состояния гидроизоляции фундаментов и систем </w:t>
            </w:r>
            <w:r w:rsidRPr="00E87685">
              <w:rPr>
                <w:rFonts w:ascii="Times New Roman" w:eastAsia="Times New Roman" w:hAnsi="Times New Roman" w:cs="Times New Roman"/>
                <w:bCs/>
                <w:kern w:val="1"/>
                <w:sz w:val="20"/>
                <w:szCs w:val="20"/>
                <w:lang w:eastAsia="ru-RU"/>
              </w:rPr>
              <w:lastRenderedPageBreak/>
              <w:t>водоотвода фундамента. При выявлении нарушений - восстановление их работоспособности;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459"/>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lastRenderedPageBreak/>
              <w:t xml:space="preserve"> Работы, выполняемые в отношении подвальных помещений: </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roofErr w:type="gramStart"/>
            <w:r w:rsidRPr="00E87685">
              <w:rPr>
                <w:rFonts w:ascii="Times New Roman" w:eastAsia="Times New Roman" w:hAnsi="Times New Roman" w:cs="Times New Roman"/>
                <w:bCs/>
                <w:kern w:val="1"/>
                <w:sz w:val="20"/>
                <w:szCs w:val="20"/>
                <w:lang w:eastAsia="ru-RU"/>
              </w:rPr>
              <w:t>контроль за</w:t>
            </w:r>
            <w:proofErr w:type="gramEnd"/>
            <w:r w:rsidRPr="00E87685">
              <w:rPr>
                <w:rFonts w:ascii="Times New Roman" w:eastAsia="Times New Roman" w:hAnsi="Times New Roman" w:cs="Times New Roman"/>
                <w:bCs/>
                <w:kern w:val="1"/>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для надлежащего содержания стен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перекрытий и покрытий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балок (ригелей) перекрытий и покрытий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lastRenderedPageBreak/>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крыш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кровли на отсутствие протечек;</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проверка </w:t>
            </w:r>
            <w:proofErr w:type="spellStart"/>
            <w:r w:rsidRPr="00E87685">
              <w:rPr>
                <w:rFonts w:ascii="Times New Roman" w:eastAsia="Times New Roman" w:hAnsi="Times New Roman" w:cs="Times New Roman"/>
                <w:bCs/>
                <w:kern w:val="1"/>
                <w:sz w:val="20"/>
                <w:szCs w:val="20"/>
                <w:lang w:eastAsia="ru-RU"/>
              </w:rPr>
              <w:t>молниезащитных</w:t>
            </w:r>
            <w:proofErr w:type="spellEnd"/>
            <w:r w:rsidRPr="00E87685">
              <w:rPr>
                <w:rFonts w:ascii="Times New Roman" w:eastAsia="Times New Roman" w:hAnsi="Times New Roman" w:cs="Times New Roman"/>
                <w:bCs/>
                <w:kern w:val="1"/>
                <w:sz w:val="20"/>
                <w:szCs w:val="20"/>
                <w:lang w:eastAsia="ru-RU"/>
              </w:rPr>
              <w:t xml:space="preserve"> устройств, заземления мачт и другого оборудования, расположенного на крыше;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очистка кровли от скопления снега и наледи;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лестниц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Работы, выполняемые в целях надлежащего содержания фасадов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87685">
              <w:rPr>
                <w:rFonts w:ascii="Times New Roman" w:eastAsia="Times New Roman" w:hAnsi="Times New Roman" w:cs="Times New Roman"/>
                <w:bCs/>
                <w:kern w:val="1"/>
                <w:sz w:val="20"/>
                <w:szCs w:val="20"/>
                <w:lang w:eastAsia="ru-RU"/>
              </w:rPr>
              <w:t>сплошности</w:t>
            </w:r>
            <w:proofErr w:type="spellEnd"/>
            <w:r w:rsidRPr="00E87685">
              <w:rPr>
                <w:rFonts w:ascii="Times New Roman" w:eastAsia="Times New Roman" w:hAnsi="Times New Roman" w:cs="Times New Roman"/>
                <w:bCs/>
                <w:kern w:val="1"/>
                <w:sz w:val="20"/>
                <w:szCs w:val="20"/>
                <w:lang w:eastAsia="ru-RU"/>
              </w:rPr>
              <w:t xml:space="preserve"> и герметичности наружных водостоков;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45"/>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контроль состояния и работоспособности подсветки </w:t>
            </w:r>
            <w:r w:rsidRPr="00E87685">
              <w:rPr>
                <w:rFonts w:ascii="Times New Roman" w:eastAsia="Times New Roman" w:hAnsi="Times New Roman" w:cs="Times New Roman"/>
                <w:bCs/>
                <w:kern w:val="1"/>
                <w:sz w:val="20"/>
                <w:szCs w:val="20"/>
                <w:lang w:eastAsia="ru-RU"/>
              </w:rPr>
              <w:lastRenderedPageBreak/>
              <w:t>информационных знаков, входов в подъезды (домовые знаки и т.д.);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921"/>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lastRenderedPageBreak/>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921"/>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934"/>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921"/>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694"/>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перегородок в многоквартирных домах:</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387"/>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454"/>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звукоизоляции и огнезащиты;</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161"/>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921"/>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полов помещений, относящихся к общему имуществу в многоквартирном доме: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466"/>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основания, поверхностного слоя и работоспособности;</w:t>
            </w: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934"/>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921"/>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1161"/>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rPr>
          <w:trHeight w:val="921"/>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p>
        </w:tc>
      </w:tr>
      <w:tr w:rsidR="00002F69" w:rsidRPr="00E87685" w:rsidTr="004A2654">
        <w:tblPrEx>
          <w:tblLook w:val="0000" w:firstRow="0" w:lastRow="0" w:firstColumn="0" w:lastColumn="0" w:noHBand="0" w:noVBand="0"/>
        </w:tblPrEx>
        <w:trPr>
          <w:trHeight w:val="454"/>
        </w:trPr>
        <w:tc>
          <w:tcPr>
            <w:tcW w:w="6418" w:type="dxa"/>
          </w:tcPr>
          <w:p w:rsidR="00002F69" w:rsidRPr="00E87685" w:rsidRDefault="00002F69" w:rsidP="00002F69">
            <w:pPr>
              <w:suppressAutoHyphens/>
              <w:spacing w:after="0" w:line="240" w:lineRule="auto"/>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7. Аварийное обслуживание.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по мере необходимости</w:t>
            </w: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1,15</w:t>
            </w:r>
          </w:p>
        </w:tc>
      </w:tr>
      <w:tr w:rsidR="00002F69" w:rsidRPr="00E87685" w:rsidTr="004A2654">
        <w:tblPrEx>
          <w:tblLook w:val="0000" w:firstRow="0" w:lastRow="0" w:firstColumn="0" w:lastColumn="0" w:noHBand="0" w:noVBand="0"/>
        </w:tblPrEx>
        <w:trPr>
          <w:trHeight w:val="240"/>
        </w:trPr>
        <w:tc>
          <w:tcPr>
            <w:tcW w:w="6418"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ИТОГО:</w:t>
            </w:r>
          </w:p>
        </w:tc>
        <w:tc>
          <w:tcPr>
            <w:tcW w:w="213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54"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24,00</w:t>
            </w:r>
          </w:p>
        </w:tc>
      </w:tr>
    </w:tbl>
    <w:p w:rsidR="00002F69" w:rsidRPr="00E87685" w:rsidRDefault="00002F69" w:rsidP="00E87685">
      <w:pPr>
        <w:suppressAutoHyphens/>
        <w:spacing w:after="0" w:line="100" w:lineRule="atLeast"/>
        <w:ind w:left="4500"/>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3</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xml:space="preserve">« 07 » февраля 2024 г.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ЗАЯВКА</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на участие в конкурсе по отбору управляющей организации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для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1.</w:t>
      </w:r>
      <w:r w:rsidRPr="00E87685">
        <w:rPr>
          <w:rFonts w:ascii="Times New Roman" w:eastAsia="Times New Roman" w:hAnsi="Times New Roman" w:cs="Times New Roman"/>
          <w:kern w:val="1"/>
          <w:sz w:val="20"/>
          <w:szCs w:val="20"/>
          <w:lang w:eastAsia="ar-SA"/>
        </w:rPr>
        <w:t xml:space="preserve"> Заявление об участии в конкурсе 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 xml:space="preserve">(организационно-правовая </w:t>
      </w:r>
      <w:r w:rsidRPr="00E87685">
        <w:rPr>
          <w:rFonts w:ascii="Times New Roman" w:eastAsia="Times New Roman" w:hAnsi="Times New Roman" w:cs="Times New Roman"/>
          <w:kern w:val="1"/>
          <w:sz w:val="20"/>
          <w:szCs w:val="20"/>
          <w:lang w:eastAsia="ar-SA"/>
        </w:rPr>
        <w:tab/>
        <w:t>форма,</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 xml:space="preserve">_________________________________________________________________________________наименование/фирменное наименование организации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физического лица,</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данные документа, удостоверяющего личность)</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(место нахождения, почтовый адрес организации</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или место жительства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 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(номер телефона)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u w:val="single"/>
          <w:lang w:eastAsia="ar-SA"/>
        </w:rPr>
      </w:pPr>
      <w:r w:rsidRPr="00E87685">
        <w:rPr>
          <w:rFonts w:ascii="Times New Roman" w:eastAsia="Times New Roman" w:hAnsi="Times New Roman" w:cs="Times New Roman"/>
          <w:kern w:val="1"/>
          <w:sz w:val="20"/>
          <w:szCs w:val="20"/>
          <w:lang w:eastAsia="ar-SA"/>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E87685">
        <w:rPr>
          <w:rFonts w:ascii="Times New Roman" w:eastAsia="Times New Roman" w:hAnsi="Times New Roman" w:cs="Times New Roman"/>
          <w:kern w:val="1"/>
          <w:sz w:val="20"/>
          <w:szCs w:val="20"/>
          <w:lang w:eastAsia="ar-SA"/>
        </w:rPr>
        <w:t>м(</w:t>
      </w:r>
      <w:proofErr w:type="gramEnd"/>
      <w:r w:rsidRPr="00E87685">
        <w:rPr>
          <w:rFonts w:ascii="Times New Roman" w:eastAsia="Times New Roman" w:hAnsi="Times New Roman" w:cs="Times New Roman"/>
          <w:kern w:val="1"/>
          <w:sz w:val="20"/>
          <w:szCs w:val="20"/>
          <w:lang w:eastAsia="ar-SA"/>
        </w:rPr>
        <w:t xml:space="preserve">и) по адресу: </w:t>
      </w:r>
      <w:r w:rsidRPr="00E87685">
        <w:rPr>
          <w:rFonts w:ascii="Times New Roman" w:eastAsia="Times New Roman" w:hAnsi="Times New Roman" w:cs="Times New Roman"/>
          <w:kern w:val="1"/>
          <w:sz w:val="20"/>
          <w:szCs w:val="20"/>
          <w:u w:val="single"/>
          <w:lang w:eastAsia="ar-SA"/>
        </w:rPr>
        <w:t xml:space="preserve">Брянская область, Стародубский р-н,  </w:t>
      </w:r>
      <w:r w:rsidRPr="00E87685">
        <w:rPr>
          <w:rFonts w:ascii="Times New Roman" w:eastAsia="Times New Roman" w:hAnsi="Times New Roman" w:cs="Times New Roman"/>
          <w:kern w:val="1"/>
          <w:sz w:val="20"/>
          <w:szCs w:val="20"/>
          <w:lang w:eastAsia="ar-SA"/>
        </w:rPr>
        <w:t>______________________________________________.</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(адрес многоквартирного дома)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Средства, внесенные в качестве обеспечения заявки на участие в конкурсе, просим возвратить на счет: 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(реквизиты банковского счета)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2.</w:t>
      </w:r>
      <w:r w:rsidRPr="00E87685">
        <w:rPr>
          <w:rFonts w:ascii="Times New Roman" w:eastAsia="Times New Roman" w:hAnsi="Times New Roman" w:cs="Times New Roman"/>
          <w:kern w:val="1"/>
          <w:sz w:val="20"/>
          <w:szCs w:val="20"/>
          <w:lang w:eastAsia="ar-SA"/>
        </w:rPr>
        <w:t xml:space="preserve"> Предложения претендента по условиям договора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(описание предлагаемого претендентом в качестве условия договора</w:t>
      </w:r>
      <w:proofErr w:type="gramEnd"/>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управления многоквартирным домом способа внесения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собственниками помещений в многоквартирном доме и нанимателями</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жилых помещений по договору социального найма и договору</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найма жилых помещений государственного или муниципального</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жилищного фонда платы за содержание и ремонт</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жилого помещения и коммунальные услуги)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(реквизиты банковского счета претендента)</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К заявке прилагаются следующие документы:</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1)</w:t>
      </w:r>
      <w:r w:rsidRPr="00E87685">
        <w:rPr>
          <w:rFonts w:ascii="Times New Roman" w:eastAsia="Times New Roman" w:hAnsi="Times New Roman" w:cs="Times New Roman"/>
          <w:kern w:val="1"/>
          <w:sz w:val="20"/>
          <w:szCs w:val="20"/>
          <w:lang w:eastAsia="ar-SA"/>
        </w:rPr>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и реквизиты документов, количество листов)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2)</w:t>
      </w:r>
      <w:r w:rsidRPr="00E87685">
        <w:rPr>
          <w:rFonts w:ascii="Times New Roman" w:eastAsia="Times New Roman" w:hAnsi="Times New Roman" w:cs="Times New Roman"/>
          <w:kern w:val="1"/>
          <w:sz w:val="20"/>
          <w:szCs w:val="20"/>
          <w:lang w:eastAsia="ar-SA"/>
        </w:rPr>
        <w:t xml:space="preserve">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lastRenderedPageBreak/>
        <w:t>(наименование и реквизиты документов, количество листов)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3)</w:t>
      </w:r>
      <w:r w:rsidRPr="00E87685">
        <w:rPr>
          <w:rFonts w:ascii="Times New Roman" w:eastAsia="Times New Roman" w:hAnsi="Times New Roman" w:cs="Times New Roman"/>
          <w:kern w:val="1"/>
          <w:sz w:val="20"/>
          <w:szCs w:val="20"/>
          <w:lang w:eastAsia="ar-SA"/>
        </w:rPr>
        <w:t xml:space="preserve">  документы,  подтверждающие  внесение  денежных  сре</w:t>
      </w:r>
      <w:proofErr w:type="gramStart"/>
      <w:r w:rsidRPr="00E87685">
        <w:rPr>
          <w:rFonts w:ascii="Times New Roman" w:eastAsia="Times New Roman" w:hAnsi="Times New Roman" w:cs="Times New Roman"/>
          <w:kern w:val="1"/>
          <w:sz w:val="20"/>
          <w:szCs w:val="20"/>
          <w:lang w:eastAsia="ar-SA"/>
        </w:rPr>
        <w:t>дств  в к</w:t>
      </w:r>
      <w:proofErr w:type="gramEnd"/>
      <w:r w:rsidRPr="00E87685">
        <w:rPr>
          <w:rFonts w:ascii="Times New Roman" w:eastAsia="Times New Roman" w:hAnsi="Times New Roman" w:cs="Times New Roman"/>
          <w:kern w:val="1"/>
          <w:sz w:val="20"/>
          <w:szCs w:val="20"/>
          <w:lang w:eastAsia="ar-SA"/>
        </w:rPr>
        <w:t>ачестве обеспечения заявки на участие в конкурсе: 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и реквизиты документов, количество листов)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4)</w:t>
      </w:r>
      <w:r w:rsidRPr="00E87685">
        <w:rPr>
          <w:rFonts w:ascii="Times New Roman" w:eastAsia="Times New Roman" w:hAnsi="Times New Roman" w:cs="Times New Roman"/>
          <w:kern w:val="1"/>
          <w:sz w:val="20"/>
          <w:szCs w:val="20"/>
          <w:lang w:eastAsia="ar-SA"/>
        </w:rPr>
        <w:t xml:space="preserve">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и реквизиты документов, количество листов)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5)</w:t>
      </w:r>
      <w:r w:rsidRPr="00E87685">
        <w:rPr>
          <w:rFonts w:ascii="Times New Roman" w:eastAsia="Times New Roman" w:hAnsi="Times New Roman" w:cs="Times New Roman"/>
          <w:kern w:val="1"/>
          <w:sz w:val="20"/>
          <w:szCs w:val="20"/>
          <w:lang w:eastAsia="ar-SA"/>
        </w:rPr>
        <w:t xml:space="preserve"> утвержденный бухгалтерский баланс за последний год: 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и реквизиты документов, количество листов)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 xml:space="preserve">(должность,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руководителя организации</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  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 ____________________ 202 ____ 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М.П.</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4</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РАСПИСКА</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о получении заявки на участие в конкурсе по отбору управляющей организации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для управления многоквартирным домом</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Настоящая расписка выдана претенденту ________________________________________</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организации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 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организатора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приня</w:t>
      </w:r>
      <w:proofErr w:type="gramStart"/>
      <w:r w:rsidRPr="00E87685">
        <w:rPr>
          <w:rFonts w:ascii="Times New Roman" w:eastAsia="Times New Roman" w:hAnsi="Times New Roman" w:cs="Times New Roman"/>
          <w:kern w:val="1"/>
          <w:sz w:val="20"/>
          <w:szCs w:val="20"/>
          <w:lang w:eastAsia="ar-SA"/>
        </w:rPr>
        <w:t>л(</w:t>
      </w:r>
      <w:proofErr w:type="gramEnd"/>
      <w:r w:rsidRPr="00E87685">
        <w:rPr>
          <w:rFonts w:ascii="Times New Roman" w:eastAsia="Times New Roman" w:hAnsi="Times New Roman" w:cs="Times New Roman"/>
          <w:kern w:val="1"/>
          <w:sz w:val="20"/>
          <w:szCs w:val="20"/>
          <w:lang w:eastAsia="ar-SA"/>
        </w:rPr>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r w:rsidRPr="00E87685">
        <w:rPr>
          <w:rFonts w:ascii="Times New Roman" w:eastAsia="Times New Roman" w:hAnsi="Times New Roman" w:cs="Times New Roman"/>
          <w:b/>
          <w:kern w:val="1"/>
          <w:sz w:val="20"/>
          <w:szCs w:val="20"/>
          <w:u w:val="single"/>
          <w:lang w:eastAsia="ar-SA"/>
        </w:rPr>
        <w:t xml:space="preserve">Брянская область, Стародубский р-н, </w:t>
      </w:r>
      <w:r w:rsidRPr="00E87685">
        <w:rPr>
          <w:rFonts w:ascii="Times New Roman" w:eastAsia="Times New Roman" w:hAnsi="Times New Roman" w:cs="Times New Roman"/>
          <w:b/>
          <w:kern w:val="1"/>
          <w:sz w:val="20"/>
          <w:szCs w:val="20"/>
          <w:lang w:eastAsia="ar-SA"/>
        </w:rPr>
        <w:t>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(адрес многоквартирного дома)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Заявка зарегистрирована "________" ________________ 202____ г. </w:t>
      </w:r>
      <w:proofErr w:type="gramStart"/>
      <w:r w:rsidRPr="00E87685">
        <w:rPr>
          <w:rFonts w:ascii="Times New Roman" w:eastAsia="Times New Roman" w:hAnsi="Times New Roman" w:cs="Times New Roman"/>
          <w:kern w:val="1"/>
          <w:sz w:val="20"/>
          <w:szCs w:val="20"/>
          <w:lang w:eastAsia="ar-SA"/>
        </w:rPr>
        <w:t>в</w:t>
      </w:r>
      <w:proofErr w:type="gramEnd"/>
      <w:r w:rsidRPr="00E87685">
        <w:rPr>
          <w:rFonts w:ascii="Times New Roman" w:eastAsia="Times New Roman" w:hAnsi="Times New Roman" w:cs="Times New Roman"/>
          <w:kern w:val="1"/>
          <w:sz w:val="20"/>
          <w:szCs w:val="20"/>
          <w:lang w:eastAsia="ar-SA"/>
        </w:rPr>
        <w:t xml:space="preserve"> 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документа, в котором регистрируется заявка)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под номером 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Лицо, уполномоченное организатором конкурса  принимать  заявки  на участие в конкурсе</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(должность)</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  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 ________________ 202______ 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М.П.</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5</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ПРОТОКОЛ</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вскрытия конвертов </w:t>
      </w:r>
      <w:proofErr w:type="gramStart"/>
      <w:r w:rsidRPr="00E87685">
        <w:rPr>
          <w:rFonts w:ascii="Times New Roman" w:eastAsia="Times New Roman" w:hAnsi="Times New Roman" w:cs="Times New Roman"/>
          <w:b/>
          <w:kern w:val="1"/>
          <w:sz w:val="20"/>
          <w:szCs w:val="20"/>
          <w:lang w:eastAsia="ar-SA"/>
        </w:rPr>
        <w:t>с заявками на участие в конкурсе по отбору управляющей организации для управления</w:t>
      </w:r>
      <w:proofErr w:type="gramEnd"/>
      <w:r w:rsidRPr="00E87685">
        <w:rPr>
          <w:rFonts w:ascii="Times New Roman" w:eastAsia="Times New Roman" w:hAnsi="Times New Roman" w:cs="Times New Roman"/>
          <w:b/>
          <w:kern w:val="1"/>
          <w:sz w:val="20"/>
          <w:szCs w:val="20"/>
          <w:lang w:eastAsia="ar-SA"/>
        </w:rPr>
        <w:t xml:space="preserve">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7513"/>
        </w:tabs>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w:t>
      </w:r>
      <w:r w:rsidRPr="00E87685">
        <w:rPr>
          <w:rFonts w:ascii="Times New Roman" w:eastAsia="Times New Roman" w:hAnsi="Times New Roman" w:cs="Times New Roman"/>
          <w:b/>
          <w:kern w:val="1"/>
          <w:sz w:val="20"/>
          <w:szCs w:val="20"/>
          <w:u w:val="single"/>
          <w:lang w:eastAsia="ar-SA"/>
        </w:rPr>
        <w:t xml:space="preserve">Брянская область, Стародубский р-н,  </w:t>
      </w:r>
      <w:r w:rsidRPr="00E87685">
        <w:rPr>
          <w:rFonts w:ascii="Times New Roman" w:eastAsia="Times New Roman" w:hAnsi="Times New Roman" w:cs="Times New Roman"/>
          <w:b/>
          <w:kern w:val="1"/>
          <w:sz w:val="20"/>
          <w:szCs w:val="20"/>
          <w:lang w:eastAsia="ar-SA"/>
        </w:rPr>
        <w:t>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председатель комиссии: 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члены комиссии: 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_______________________________________________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членов комиссии)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присутствии претендентов: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 xml:space="preserve">(наименование организаций, должность,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их представителей</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составили   настоящий   протокол   о   том, что на момент вскрытия конвертов  с  заявками  на  участие в конкурсе поступили следующие заявки: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3.___________________________________________________________.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претендентов, количество страниц в заявке)</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Разъяснение     сведений,     содержащихся    в    документах,  представленных претендентами: 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Настоящий протокол составлен в двух экземплярах на _______ листах.</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Председатель комиссии: 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подпись)</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Члены комиссии: 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подписи)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 ________________ 202 _____ г.</w:t>
      </w:r>
    </w:p>
    <w:p w:rsidR="00002F69"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М.П.</w:t>
      </w:r>
    </w:p>
    <w:p w:rsidR="00E87685" w:rsidRDefault="00E87685" w:rsidP="00002F69">
      <w:pPr>
        <w:suppressAutoHyphens/>
        <w:spacing w:after="0" w:line="100" w:lineRule="atLeast"/>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both"/>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6</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ПРОТОКОЛ</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рассмотрения заявок на участие в конкурсе по отбору управляющей организации для управления многоквартирным домом</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председатель комиссии: 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члены комиссии: 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членов комиссии)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присутствии претендентов: 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 xml:space="preserve">(наименование организаций, должность,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их представителей</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 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 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претендентов, количество страниц в заявке)</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  основании решения конкурсной комиссии признаны участниками конкурса следующие претенденты:</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 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организаций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 обоснование принятого решения)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 основании решения конкурсной комиссии не допущены к участию в конкурсе следующие претенденты:</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(наименование организаций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в связи </w:t>
      </w:r>
      <w:proofErr w:type="gramStart"/>
      <w:r w:rsidRPr="00E87685">
        <w:rPr>
          <w:rFonts w:ascii="Times New Roman" w:eastAsia="Times New Roman" w:hAnsi="Times New Roman" w:cs="Times New Roman"/>
          <w:kern w:val="1"/>
          <w:sz w:val="20"/>
          <w:szCs w:val="20"/>
          <w:lang w:eastAsia="ar-SA"/>
        </w:rPr>
        <w:t>с</w:t>
      </w:r>
      <w:proofErr w:type="gramEnd"/>
      <w:r w:rsidRPr="00E87685">
        <w:rPr>
          <w:rFonts w:ascii="Times New Roman" w:eastAsia="Times New Roman" w:hAnsi="Times New Roman" w:cs="Times New Roman"/>
          <w:kern w:val="1"/>
          <w:sz w:val="20"/>
          <w:szCs w:val="20"/>
          <w:lang w:eastAsia="ar-SA"/>
        </w:rPr>
        <w:t xml:space="preserve"> 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(причина отказа)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 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организаций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в связи </w:t>
      </w:r>
      <w:proofErr w:type="gramStart"/>
      <w:r w:rsidRPr="00E87685">
        <w:rPr>
          <w:rFonts w:ascii="Times New Roman" w:eastAsia="Times New Roman" w:hAnsi="Times New Roman" w:cs="Times New Roman"/>
          <w:kern w:val="1"/>
          <w:sz w:val="20"/>
          <w:szCs w:val="20"/>
          <w:lang w:eastAsia="ar-SA"/>
        </w:rPr>
        <w:t>с</w:t>
      </w:r>
      <w:proofErr w:type="gramEnd"/>
      <w:r w:rsidRPr="00E87685">
        <w:rPr>
          <w:rFonts w:ascii="Times New Roman" w:eastAsia="Times New Roman" w:hAnsi="Times New Roman" w:cs="Times New Roman"/>
          <w:kern w:val="1"/>
          <w:sz w:val="20"/>
          <w:szCs w:val="20"/>
          <w:lang w:eastAsia="ar-SA"/>
        </w:rPr>
        <w:t xml:space="preserve"> 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(причина отказа)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Настоящий протокол составлен в двух экземплярах на ___ листах.</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Председатель комиссии: 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подпись)</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Члены комиссии: 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подписи)</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 __________________ 202____ г.</w:t>
      </w: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7</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ПРОТОКОЛ N ___</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конкурса по отбору управляющей организации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для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w:t>
      </w:r>
      <w:r w:rsidRPr="00E87685">
        <w:rPr>
          <w:rFonts w:ascii="Times New Roman" w:eastAsia="Times New Roman" w:hAnsi="Times New Roman" w:cs="Times New Roman"/>
          <w:kern w:val="1"/>
          <w:sz w:val="20"/>
          <w:szCs w:val="20"/>
          <w:lang w:eastAsia="ar-SA"/>
        </w:rPr>
        <w:t xml:space="preserve"> Место проведения конкурса 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w:t>
      </w:r>
      <w:r w:rsidRPr="00E87685">
        <w:rPr>
          <w:rFonts w:ascii="Times New Roman" w:eastAsia="Times New Roman" w:hAnsi="Times New Roman" w:cs="Times New Roman"/>
          <w:kern w:val="1"/>
          <w:sz w:val="20"/>
          <w:szCs w:val="20"/>
          <w:lang w:eastAsia="ar-SA"/>
        </w:rPr>
        <w:t xml:space="preserve"> Дата проведения конкурса 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w:t>
      </w:r>
      <w:r w:rsidRPr="00E87685">
        <w:rPr>
          <w:rFonts w:ascii="Times New Roman" w:eastAsia="Times New Roman" w:hAnsi="Times New Roman" w:cs="Times New Roman"/>
          <w:kern w:val="1"/>
          <w:sz w:val="20"/>
          <w:szCs w:val="20"/>
          <w:lang w:eastAsia="ar-SA"/>
        </w:rPr>
        <w:t xml:space="preserve"> Время проведения конкурса 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4.</w:t>
      </w:r>
      <w:r w:rsidRPr="00E87685">
        <w:rPr>
          <w:rFonts w:ascii="Times New Roman" w:eastAsia="Times New Roman" w:hAnsi="Times New Roman" w:cs="Times New Roman"/>
          <w:kern w:val="1"/>
          <w:sz w:val="20"/>
          <w:szCs w:val="20"/>
          <w:lang w:eastAsia="ar-SA"/>
        </w:rPr>
        <w:t xml:space="preserve"> Адрес многоквартирного дома (многоквартирных домов) </w:t>
      </w:r>
      <w:r w:rsidRPr="00E87685">
        <w:rPr>
          <w:rFonts w:ascii="Times New Roman" w:eastAsia="Times New Roman" w:hAnsi="Times New Roman" w:cs="Times New Roman"/>
          <w:kern w:val="1"/>
          <w:sz w:val="20"/>
          <w:szCs w:val="20"/>
          <w:u w:val="single"/>
          <w:lang w:eastAsia="ar-SA"/>
        </w:rPr>
        <w:t xml:space="preserve">Брянская область,  Стародубский р-н, </w:t>
      </w:r>
      <w:r w:rsidRPr="00E87685">
        <w:rPr>
          <w:rFonts w:ascii="Times New Roman" w:eastAsia="Times New Roman" w:hAnsi="Times New Roman" w:cs="Times New Roman"/>
          <w:kern w:val="1"/>
          <w:sz w:val="20"/>
          <w:szCs w:val="20"/>
          <w:lang w:eastAsia="ar-SA"/>
        </w:rPr>
        <w:t>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5.</w:t>
      </w:r>
      <w:r w:rsidRPr="00E87685">
        <w:rPr>
          <w:rFonts w:ascii="Times New Roman" w:eastAsia="Times New Roman" w:hAnsi="Times New Roman" w:cs="Times New Roman"/>
          <w:kern w:val="1"/>
          <w:sz w:val="20"/>
          <w:szCs w:val="20"/>
          <w:lang w:eastAsia="ar-SA"/>
        </w:rPr>
        <w:t xml:space="preserve"> Члены конкурсной комиссии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 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 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 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6.</w:t>
      </w:r>
      <w:r w:rsidRPr="00E87685">
        <w:rPr>
          <w:rFonts w:ascii="Times New Roman" w:eastAsia="Times New Roman" w:hAnsi="Times New Roman" w:cs="Times New Roman"/>
          <w:kern w:val="1"/>
          <w:sz w:val="20"/>
          <w:szCs w:val="20"/>
          <w:lang w:eastAsia="ar-SA"/>
        </w:rPr>
        <w:t xml:space="preserve"> Лица, признанные участниками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3) 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организаций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7.</w:t>
      </w:r>
      <w:r w:rsidRPr="00E87685">
        <w:rPr>
          <w:rFonts w:ascii="Times New Roman" w:eastAsia="Times New Roman" w:hAnsi="Times New Roman" w:cs="Times New Roman"/>
          <w:kern w:val="1"/>
          <w:sz w:val="20"/>
          <w:szCs w:val="20"/>
          <w:lang w:eastAsia="ar-SA"/>
        </w:rPr>
        <w:t xml:space="preserve">   Участники   конкурса,   присутствовавшие  при  проведении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3) 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(наименования организаций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8.</w:t>
      </w:r>
      <w:r w:rsidRPr="00E87685">
        <w:rPr>
          <w:rFonts w:ascii="Times New Roman" w:eastAsia="Times New Roman" w:hAnsi="Times New Roman" w:cs="Times New Roman"/>
          <w:kern w:val="1"/>
          <w:sz w:val="20"/>
          <w:szCs w:val="20"/>
          <w:lang w:eastAsia="ar-SA"/>
        </w:rPr>
        <w:t xml:space="preserve">  Размер  платы  за  содержание  и ремонт жилого помещения в многоквартирном доме: _________________________________________________________________________________ </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(цифрами и прописью)</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 рублей.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9.</w:t>
      </w:r>
      <w:r w:rsidRPr="00E87685">
        <w:rPr>
          <w:rFonts w:ascii="Times New Roman" w:eastAsia="Times New Roman" w:hAnsi="Times New Roman" w:cs="Times New Roman"/>
          <w:kern w:val="1"/>
          <w:sz w:val="20"/>
          <w:szCs w:val="20"/>
          <w:lang w:eastAsia="ar-SA"/>
        </w:rPr>
        <w:t xml:space="preserve"> Победителем     конкурса    признан    участник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организации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10.</w:t>
      </w:r>
      <w:r w:rsidRPr="00E87685">
        <w:rPr>
          <w:rFonts w:ascii="Times New Roman" w:eastAsia="Times New Roman" w:hAnsi="Times New Roman" w:cs="Times New Roman"/>
          <w:kern w:val="1"/>
          <w:sz w:val="20"/>
          <w:szCs w:val="20"/>
          <w:lang w:eastAsia="ar-SA"/>
        </w:rPr>
        <w:t xml:space="preserve">  Последнее предложение наибольшей стоимости дополнительных работ и услуг, сделанное участником конкурса, указанным в пункте 9 настоящего протокола: 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 рублей.</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(цифрами и прописью)</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11.</w:t>
      </w:r>
      <w:r w:rsidRPr="00E87685">
        <w:rPr>
          <w:rFonts w:ascii="Times New Roman" w:eastAsia="Times New Roman" w:hAnsi="Times New Roman" w:cs="Times New Roman"/>
          <w:kern w:val="1"/>
          <w:sz w:val="20"/>
          <w:szCs w:val="20"/>
          <w:lang w:eastAsia="ar-SA"/>
        </w:rPr>
        <w:t xml:space="preserve">   Перечень  дополнительных  работ  и  услуг,  предложенный победителем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12.</w:t>
      </w:r>
      <w:r w:rsidRPr="00E87685">
        <w:rPr>
          <w:rFonts w:ascii="Times New Roman" w:eastAsia="Times New Roman" w:hAnsi="Times New Roman" w:cs="Times New Roman"/>
          <w:kern w:val="1"/>
          <w:sz w:val="20"/>
          <w:szCs w:val="20"/>
          <w:lang w:eastAsia="ar-SA"/>
        </w:rPr>
        <w:t xml:space="preserve">  Участником  конкурса,  сделавшим  предыдущее  предложение наибольшей   стоимости   дополнительных  работ  и  услуг,  признан участник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организации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lastRenderedPageBreak/>
        <w:t>13.</w:t>
      </w:r>
      <w:r w:rsidRPr="00E87685">
        <w:rPr>
          <w:rFonts w:ascii="Times New Roman" w:eastAsia="Times New Roman" w:hAnsi="Times New Roman" w:cs="Times New Roman"/>
          <w:kern w:val="1"/>
          <w:sz w:val="20"/>
          <w:szCs w:val="20"/>
          <w:lang w:eastAsia="ar-SA"/>
        </w:rPr>
        <w:t xml:space="preserve"> Предыдущее предложение наибольшей стоимости дополнительных работ  и  услуг, сделанное участником конкурса, указанным в пункте 12 настоящего протокола: 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 рублей.</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(цифрами и прописью)</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Настоящий протокол составлен в трех экземплярах на ________ листах.</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Председатель конкурсной комиссии: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  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Члены комиссии: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  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  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 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  _____________________</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 ______________________ 202____г.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М.П.</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Победитель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(должность,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spellEnd"/>
      <w:proofErr w:type="gramEnd"/>
      <w:r w:rsidRPr="00E87685">
        <w:rPr>
          <w:rFonts w:ascii="Times New Roman" w:eastAsia="Times New Roman" w:hAnsi="Times New Roman" w:cs="Times New Roman"/>
          <w:kern w:val="1"/>
          <w:sz w:val="20"/>
          <w:szCs w:val="20"/>
          <w:lang w:eastAsia="ar-SA"/>
        </w:rPr>
        <w:t xml:space="preserve"> руководителя организации</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  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Участник конкурса, сделавший предыдущее предложение наибольшей стоимости дополнительных работ и услуг: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(должность,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spellEnd"/>
      <w:proofErr w:type="gramEnd"/>
      <w:r w:rsidRPr="00E87685">
        <w:rPr>
          <w:rFonts w:ascii="Times New Roman" w:eastAsia="Times New Roman" w:hAnsi="Times New Roman" w:cs="Times New Roman"/>
          <w:kern w:val="1"/>
          <w:sz w:val="20"/>
          <w:szCs w:val="20"/>
          <w:lang w:eastAsia="ar-SA"/>
        </w:rPr>
        <w:t xml:space="preserve"> руководителя организации</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  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 _______________________ 202____ г.</w:t>
      </w:r>
    </w:p>
    <w:p w:rsidR="00002F69"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М.П.</w:t>
      </w:r>
    </w:p>
    <w:p w:rsidR="00E87685" w:rsidRDefault="00E87685" w:rsidP="00002F69">
      <w:pPr>
        <w:suppressAutoHyphens/>
        <w:spacing w:after="0" w:line="100" w:lineRule="atLeast"/>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both"/>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lastRenderedPageBreak/>
        <w:t xml:space="preserve">         </w:t>
      </w:r>
      <w:r w:rsidRPr="00E87685">
        <w:rPr>
          <w:rFonts w:ascii="Times New Roman" w:eastAsia="Times New Roman" w:hAnsi="Times New Roman" w:cs="Times New Roman"/>
          <w:b/>
          <w:kern w:val="1"/>
          <w:sz w:val="20"/>
          <w:szCs w:val="20"/>
          <w:lang w:eastAsia="ar-SA"/>
        </w:rPr>
        <w:t>Приложение № 8</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color w:val="000000"/>
          <w:kern w:val="1"/>
          <w:sz w:val="20"/>
          <w:szCs w:val="20"/>
          <w:lang w:eastAsia="ar-SA"/>
        </w:rPr>
      </w:pPr>
      <w:r w:rsidRPr="00E87685">
        <w:rPr>
          <w:rFonts w:ascii="Times New Roman" w:eastAsia="Times New Roman" w:hAnsi="Times New Roman" w:cs="Times New Roman"/>
          <w:b/>
          <w:color w:val="000000"/>
          <w:kern w:val="1"/>
          <w:sz w:val="20"/>
          <w:szCs w:val="20"/>
          <w:lang w:eastAsia="ar-SA"/>
        </w:rPr>
        <w:t>ПИСЬМО</w:t>
      </w:r>
    </w:p>
    <w:p w:rsidR="00002F69" w:rsidRPr="00E87685" w:rsidRDefault="00002F69" w:rsidP="00002F69">
      <w:pPr>
        <w:suppressAutoHyphens/>
        <w:spacing w:after="0" w:line="100" w:lineRule="atLeast"/>
        <w:jc w:val="center"/>
        <w:rPr>
          <w:rFonts w:ascii="Times New Roman" w:eastAsia="Times New Roman" w:hAnsi="Times New Roman" w:cs="Times New Roman"/>
          <w:b/>
          <w:color w:val="000000"/>
          <w:kern w:val="1"/>
          <w:sz w:val="20"/>
          <w:szCs w:val="20"/>
          <w:lang w:eastAsia="ar-SA"/>
        </w:rPr>
      </w:pPr>
      <w:r w:rsidRPr="00E87685">
        <w:rPr>
          <w:rFonts w:ascii="Times New Roman" w:eastAsia="Times New Roman" w:hAnsi="Times New Roman" w:cs="Times New Roman"/>
          <w:b/>
          <w:color w:val="000000"/>
          <w:kern w:val="1"/>
          <w:sz w:val="20"/>
          <w:szCs w:val="20"/>
          <w:lang w:eastAsia="ar-SA"/>
        </w:rPr>
        <w:t xml:space="preserve">об отзыве заявки на участие в открытом конкурсе </w:t>
      </w:r>
    </w:p>
    <w:p w:rsidR="00002F69" w:rsidRPr="00E87685" w:rsidRDefault="00002F69" w:rsidP="00002F69">
      <w:pPr>
        <w:suppressAutoHyphens/>
        <w:spacing w:after="0" w:line="100" w:lineRule="atLeast"/>
        <w:jc w:val="center"/>
        <w:rPr>
          <w:rFonts w:ascii="Times New Roman" w:eastAsia="Times New Roman" w:hAnsi="Times New Roman" w:cs="Times New Roman"/>
          <w:b/>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i/>
          <w:color w:val="000000"/>
          <w:kern w:val="1"/>
          <w:sz w:val="20"/>
          <w:szCs w:val="20"/>
          <w:u w:val="single"/>
          <w:lang w:eastAsia="ar-SA"/>
        </w:rPr>
      </w:pPr>
      <w:r w:rsidRPr="00E87685">
        <w:rPr>
          <w:rFonts w:ascii="Times New Roman" w:eastAsia="Times New Roman" w:hAnsi="Times New Roman" w:cs="Times New Roman"/>
          <w:color w:val="000000"/>
          <w:kern w:val="1"/>
          <w:sz w:val="20"/>
          <w:szCs w:val="20"/>
          <w:lang w:eastAsia="ar-SA"/>
        </w:rPr>
        <w:t>№ ______   от «_______» ___________________ 202 ____ г.</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(наименование конкурса)</w:t>
      </w:r>
      <w:r w:rsidRPr="00E87685">
        <w:rPr>
          <w:rFonts w:ascii="Times New Roman" w:eastAsia="Times New Roman" w:hAnsi="Times New Roman" w:cs="Times New Roman"/>
          <w:b/>
          <w:color w:val="000000"/>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i/>
          <w:color w:val="000000"/>
          <w:kern w:val="1"/>
          <w:sz w:val="20"/>
          <w:szCs w:val="20"/>
          <w:lang w:eastAsia="ar-SA"/>
        </w:rPr>
      </w:pPr>
    </w:p>
    <w:tbl>
      <w:tblPr>
        <w:tblW w:w="0" w:type="auto"/>
        <w:tblInd w:w="329" w:type="dxa"/>
        <w:tblLayout w:type="fixed"/>
        <w:tblCellMar>
          <w:left w:w="45" w:type="dxa"/>
          <w:right w:w="45" w:type="dxa"/>
        </w:tblCellMar>
        <w:tblLook w:val="04A0" w:firstRow="1" w:lastRow="0" w:firstColumn="1" w:lastColumn="0" w:noHBand="0" w:noVBand="1"/>
      </w:tblPr>
      <w:tblGrid>
        <w:gridCol w:w="9656"/>
      </w:tblGrid>
      <w:tr w:rsidR="00002F69" w:rsidRPr="00E87685" w:rsidTr="004A2654">
        <w:tc>
          <w:tcPr>
            <w:tcW w:w="9656" w:type="dxa"/>
            <w:tcBorders>
              <w:top w:val="nil"/>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single" w:sz="2" w:space="0" w:color="000000"/>
              <w:right w:val="nil"/>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(полное наименование  организации или ФИО индивидуального предпринимателя)</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nil"/>
              <w:right w:val="nil"/>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(почтовый адрес, телефон, электронный адрес)</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nil"/>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nil"/>
              <w:right w:val="nil"/>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(дата регистрации заявки на участие в конкурсе)</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nil"/>
              <w:left w:val="nil"/>
              <w:bottom w:val="single" w:sz="2" w:space="0" w:color="000000"/>
              <w:right w:val="nil"/>
            </w:tcBorders>
            <w:shd w:val="clear" w:color="auto" w:fill="FFFFFF"/>
          </w:tcPr>
          <w:p w:rsidR="00002F69" w:rsidRPr="00E87685" w:rsidRDefault="00002F69" w:rsidP="00002F69">
            <w:pPr>
              <w:suppressAutoHyphens/>
              <w:spacing w:after="120" w:line="100" w:lineRule="atLeast"/>
              <w:ind w:right="-45"/>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заявляет о своем намерении отозвать поданную заявку по следующим причинам:</w:t>
            </w:r>
          </w:p>
          <w:p w:rsidR="00002F69" w:rsidRPr="00E87685" w:rsidRDefault="00002F69" w:rsidP="00002F69">
            <w:pPr>
              <w:suppressAutoHyphens/>
              <w:spacing w:after="120" w:line="100" w:lineRule="atLeast"/>
              <w:ind w:right="-45"/>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________________________________________________________________________________________________________________________________________________________________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Дата и время регистрации нашей заявки  «____»  ________ 202____г.   ____ час</w:t>
            </w:r>
            <w:proofErr w:type="gramStart"/>
            <w:r w:rsidRPr="00E87685">
              <w:rPr>
                <w:rFonts w:ascii="Times New Roman" w:eastAsia="Times New Roman" w:hAnsi="Times New Roman" w:cs="Times New Roman"/>
                <w:color w:val="000000"/>
                <w:kern w:val="1"/>
                <w:sz w:val="20"/>
                <w:szCs w:val="20"/>
                <w:lang w:eastAsia="ar-SA"/>
              </w:rPr>
              <w:t>.</w:t>
            </w:r>
            <w:proofErr w:type="gramEnd"/>
            <w:r w:rsidRPr="00E87685">
              <w:rPr>
                <w:rFonts w:ascii="Times New Roman" w:eastAsia="Times New Roman" w:hAnsi="Times New Roman" w:cs="Times New Roman"/>
                <w:color w:val="000000"/>
                <w:kern w:val="1"/>
                <w:sz w:val="20"/>
                <w:szCs w:val="20"/>
                <w:lang w:eastAsia="ar-SA"/>
              </w:rPr>
              <w:t xml:space="preserve">   ____   </w:t>
            </w:r>
            <w:proofErr w:type="gramStart"/>
            <w:r w:rsidRPr="00E87685">
              <w:rPr>
                <w:rFonts w:ascii="Times New Roman" w:eastAsia="Times New Roman" w:hAnsi="Times New Roman" w:cs="Times New Roman"/>
                <w:color w:val="000000"/>
                <w:kern w:val="1"/>
                <w:sz w:val="20"/>
                <w:szCs w:val="20"/>
                <w:lang w:eastAsia="ar-SA"/>
              </w:rPr>
              <w:t>м</w:t>
            </w:r>
            <w:proofErr w:type="gramEnd"/>
            <w:r w:rsidRPr="00E87685">
              <w:rPr>
                <w:rFonts w:ascii="Times New Roman" w:eastAsia="Times New Roman" w:hAnsi="Times New Roman" w:cs="Times New Roman"/>
                <w:color w:val="000000"/>
                <w:kern w:val="1"/>
                <w:sz w:val="20"/>
                <w:szCs w:val="20"/>
                <w:lang w:eastAsia="ar-SA"/>
              </w:rPr>
              <w:t>ин.</w:t>
            </w: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Порядковый номер, присвоенный  заявке ____________.</w:t>
            </w: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Поданные документы просим выслать по адресу: _____________________________________</w:t>
            </w:r>
          </w:p>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или передать нашему представителю по доверенности:</w:t>
            </w:r>
          </w:p>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nil"/>
              <w:right w:val="nil"/>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(фамилия, имя, отчество и должность)</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nil"/>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nil"/>
              <w:right w:val="nil"/>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(паспорт: серия, номер, кем и когда выдан)</w:t>
            </w:r>
          </w:p>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bl>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p w:rsidR="00002F69" w:rsidRPr="00E87685" w:rsidRDefault="00002F69" w:rsidP="00002F69">
      <w:pPr>
        <w:suppressAutoHyphens/>
        <w:spacing w:after="0" w:line="240" w:lineRule="auto"/>
        <w:ind w:left="360"/>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__________________________                   _______________       /_______________________/</w:t>
      </w:r>
    </w:p>
    <w:p w:rsidR="00002F69" w:rsidRPr="00E87685" w:rsidRDefault="00002F69" w:rsidP="00002F69">
      <w:pPr>
        <w:suppressAutoHyphens/>
        <w:spacing w:after="120" w:line="240" w:lineRule="auto"/>
        <w:ind w:left="3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xml:space="preserve">   (наименование должности)  </w:t>
      </w:r>
      <w:r w:rsidRPr="00E87685">
        <w:rPr>
          <w:rFonts w:ascii="Times New Roman" w:eastAsia="Times New Roman" w:hAnsi="Times New Roman" w:cs="Times New Roman"/>
          <w:color w:val="000000"/>
          <w:kern w:val="1"/>
          <w:sz w:val="20"/>
          <w:szCs w:val="20"/>
          <w:lang w:val="x-none" w:eastAsia="ar-SA"/>
        </w:rPr>
        <w:tab/>
        <w:t xml:space="preserve">                                               (подпись)</w:t>
      </w:r>
      <w:r w:rsidRPr="00E87685">
        <w:rPr>
          <w:rFonts w:ascii="Times New Roman" w:eastAsia="Times New Roman" w:hAnsi="Times New Roman" w:cs="Times New Roman"/>
          <w:color w:val="000000"/>
          <w:kern w:val="1"/>
          <w:sz w:val="20"/>
          <w:szCs w:val="20"/>
          <w:lang w:val="x-none" w:eastAsia="ar-SA"/>
        </w:rPr>
        <w:tab/>
      </w:r>
      <w:r w:rsidRPr="00E87685">
        <w:rPr>
          <w:rFonts w:ascii="Times New Roman" w:eastAsia="Times New Roman" w:hAnsi="Times New Roman" w:cs="Times New Roman"/>
          <w:color w:val="000000"/>
          <w:kern w:val="1"/>
          <w:sz w:val="20"/>
          <w:szCs w:val="20"/>
          <w:lang w:val="x-none" w:eastAsia="ar-SA"/>
        </w:rPr>
        <w:tab/>
        <w:t xml:space="preserve">                               (расшифровка)</w:t>
      </w:r>
    </w:p>
    <w:p w:rsidR="00002F69" w:rsidRPr="00E87685" w:rsidRDefault="00002F69" w:rsidP="00002F69">
      <w:pPr>
        <w:suppressAutoHyphens/>
        <w:spacing w:after="120" w:line="240" w:lineRule="auto"/>
        <w:ind w:left="360"/>
        <w:jc w:val="both"/>
        <w:rPr>
          <w:rFonts w:ascii="Times New Roman" w:eastAsia="Times New Roman" w:hAnsi="Times New Roman" w:cs="Times New Roman"/>
          <w:color w:val="000000"/>
          <w:kern w:val="1"/>
          <w:sz w:val="20"/>
          <w:szCs w:val="20"/>
          <w:lang w:val="x-none" w:eastAsia="ar-SA"/>
        </w:rPr>
      </w:pPr>
    </w:p>
    <w:p w:rsidR="00002F69" w:rsidRPr="00E87685" w:rsidRDefault="00002F69" w:rsidP="00002F69">
      <w:pPr>
        <w:suppressAutoHyphens/>
        <w:spacing w:after="120" w:line="240" w:lineRule="auto"/>
        <w:ind w:left="360"/>
        <w:jc w:val="both"/>
        <w:rPr>
          <w:rFonts w:ascii="Times New Roman" w:eastAsia="Times New Roman" w:hAnsi="Times New Roman" w:cs="Times New Roman"/>
          <w:color w:val="000000"/>
          <w:kern w:val="1"/>
          <w:sz w:val="20"/>
          <w:szCs w:val="20"/>
          <w:lang w:val="x-none" w:eastAsia="ar-SA"/>
        </w:rPr>
      </w:pPr>
    </w:p>
    <w:p w:rsidR="00002F69" w:rsidRPr="00E87685" w:rsidRDefault="00002F69" w:rsidP="00002F69">
      <w:pPr>
        <w:suppressAutoHyphens/>
        <w:spacing w:after="0" w:line="100" w:lineRule="atLeast"/>
        <w:ind w:left="360" w:right="-81"/>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М.П.</w:t>
      </w:r>
    </w:p>
    <w:p w:rsidR="00002F69" w:rsidRPr="00E87685" w:rsidRDefault="00002F69" w:rsidP="00002F69">
      <w:pPr>
        <w:suppressAutoHyphens/>
        <w:spacing w:after="0" w:line="100" w:lineRule="atLeast"/>
        <w:ind w:right="-81" w:firstLine="225"/>
        <w:jc w:val="both"/>
        <w:rPr>
          <w:rFonts w:ascii="Times New Roman" w:eastAsia="Times New Roman" w:hAnsi="Times New Roman" w:cs="Times New Roman"/>
          <w:color w:val="000000"/>
          <w:kern w:val="1"/>
          <w:sz w:val="20"/>
          <w:szCs w:val="20"/>
          <w:lang w:eastAsia="ar-SA"/>
        </w:rPr>
      </w:pPr>
    </w:p>
    <w:p w:rsidR="00002F69"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color w:val="000000"/>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color w:val="000000"/>
          <w:kern w:val="1"/>
          <w:sz w:val="20"/>
          <w:szCs w:val="20"/>
          <w:lang w:eastAsia="ar-SA"/>
        </w:rPr>
      </w:pPr>
    </w:p>
    <w:p w:rsidR="00E87685" w:rsidRPr="00E87685" w:rsidRDefault="00E87685" w:rsidP="00002F69">
      <w:pPr>
        <w:suppressAutoHyphens/>
        <w:spacing w:after="0" w:line="100" w:lineRule="atLeast"/>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9</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                                                                                                               </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Главы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 07 » февраля 2024 г.</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keepNext/>
        <w:widowControl w:val="0"/>
        <w:tabs>
          <w:tab w:val="left" w:pos="708"/>
        </w:tabs>
        <w:suppressAutoHyphens/>
        <w:spacing w:after="0" w:line="100" w:lineRule="exact"/>
        <w:outlineLvl w:val="0"/>
        <w:rPr>
          <w:rFonts w:ascii="Times New Roman" w:eastAsia="Times New Roman" w:hAnsi="Times New Roman" w:cs="Times New Roman"/>
          <w:b/>
          <w:bCs/>
          <w:smallCaps/>
          <w:color w:val="000000"/>
          <w:kern w:val="1"/>
          <w:sz w:val="20"/>
          <w:szCs w:val="20"/>
          <w:lang w:eastAsia="ar-SA"/>
        </w:rPr>
      </w:pP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b/>
          <w:bCs/>
          <w:color w:val="000000"/>
          <w:kern w:val="1"/>
          <w:sz w:val="20"/>
          <w:szCs w:val="20"/>
          <w:lang w:eastAsia="ar-SA"/>
        </w:rPr>
      </w:pPr>
      <w:r w:rsidRPr="00E87685">
        <w:rPr>
          <w:rFonts w:ascii="Times New Roman" w:eastAsia="Times New Roman" w:hAnsi="Times New Roman" w:cs="Times New Roman"/>
          <w:b/>
          <w:bCs/>
          <w:color w:val="000000"/>
          <w:kern w:val="1"/>
          <w:sz w:val="20"/>
          <w:szCs w:val="20"/>
          <w:lang w:eastAsia="ar-SA"/>
        </w:rPr>
        <w:t xml:space="preserve">ФОРМА ДОВЕРЕННОСТИ НА УПОЛНОМОЧЕННОЕ ЛИЦО, ИМЕЮЩЕЕ ПРАВО ПОДПИСИ И ПРЕДСТАВЛЕНИЯ ИНТЕРЕСОВ </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b/>
          <w:bCs/>
          <w:color w:val="000000"/>
          <w:kern w:val="1"/>
          <w:sz w:val="20"/>
          <w:szCs w:val="20"/>
          <w:lang w:eastAsia="ar-SA"/>
        </w:rPr>
      </w:pPr>
      <w:r w:rsidRPr="00E87685">
        <w:rPr>
          <w:rFonts w:ascii="Times New Roman" w:eastAsia="Times New Roman" w:hAnsi="Times New Roman" w:cs="Times New Roman"/>
          <w:b/>
          <w:bCs/>
          <w:color w:val="000000"/>
          <w:kern w:val="1"/>
          <w:sz w:val="20"/>
          <w:szCs w:val="20"/>
          <w:lang w:eastAsia="ar-SA"/>
        </w:rPr>
        <w:t>ОРГАНИЗАЦИИ-УЧАСТНИКА КОНКУРСА</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b/>
          <w:bCs/>
          <w:color w:val="000000"/>
          <w:kern w:val="1"/>
          <w:sz w:val="20"/>
          <w:szCs w:val="20"/>
          <w:lang w:eastAsia="ar-SA"/>
        </w:rPr>
      </w:pP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b/>
          <w:bCs/>
          <w:color w:val="000000"/>
          <w:kern w:val="1"/>
          <w:sz w:val="20"/>
          <w:szCs w:val="20"/>
          <w:lang w:eastAsia="ar-SA"/>
        </w:rPr>
        <w:t>ДОВЕРЕННОСТЬ № ________</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proofErr w:type="gramStart"/>
      <w:r w:rsidRPr="00E87685">
        <w:rPr>
          <w:rFonts w:ascii="Times New Roman" w:eastAsia="Times New Roman" w:hAnsi="Times New Roman" w:cs="Times New Roman"/>
          <w:color w:val="000000"/>
          <w:kern w:val="1"/>
          <w:sz w:val="20"/>
          <w:szCs w:val="20"/>
          <w:lang w:eastAsia="ar-SA"/>
        </w:rPr>
        <w:t>г</w:t>
      </w:r>
      <w:proofErr w:type="gramEnd"/>
      <w:r w:rsidRPr="00E87685">
        <w:rPr>
          <w:rFonts w:ascii="Times New Roman" w:eastAsia="Times New Roman" w:hAnsi="Times New Roman" w:cs="Times New Roman"/>
          <w:color w:val="000000"/>
          <w:kern w:val="1"/>
          <w:sz w:val="20"/>
          <w:szCs w:val="20"/>
          <w:lang w:eastAsia="ar-SA"/>
        </w:rPr>
        <w:t>. __________________</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vertAlign w:val="superscript"/>
          <w:lang w:eastAsia="ar-SA"/>
        </w:rPr>
      </w:pPr>
      <w:r w:rsidRPr="00E87685">
        <w:rPr>
          <w:rFonts w:ascii="Times New Roman" w:eastAsia="Times New Roman" w:hAnsi="Times New Roman" w:cs="Times New Roman"/>
          <w:color w:val="000000"/>
          <w:kern w:val="1"/>
          <w:sz w:val="20"/>
          <w:szCs w:val="20"/>
          <w:lang w:eastAsia="ar-SA"/>
        </w:rPr>
        <w:t xml:space="preserve"> ____________________________________________________________________________</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vertAlign w:val="superscript"/>
          <w:lang w:eastAsia="ar-SA"/>
        </w:rPr>
        <w:t>(прописью число, месяц и год выдачи доверенности)</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ab/>
        <w:t>Юридическое лицо – участник открытого конкурса: ______________________________</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vertAlign w:val="superscript"/>
          <w:lang w:eastAsia="ar-SA"/>
        </w:rPr>
      </w:pPr>
      <w:r w:rsidRPr="00E87685">
        <w:rPr>
          <w:rFonts w:ascii="Times New Roman" w:eastAsia="Times New Roman" w:hAnsi="Times New Roman" w:cs="Times New Roman"/>
          <w:color w:val="000000"/>
          <w:kern w:val="1"/>
          <w:sz w:val="20"/>
          <w:szCs w:val="20"/>
          <w:lang w:eastAsia="ar-SA"/>
        </w:rPr>
        <w:t xml:space="preserve">                                                                                                                (далее – доверитель)</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 xml:space="preserve">____________________________________________________________________________                                      </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vertAlign w:val="superscript"/>
          <w:lang w:eastAsia="ar-SA"/>
        </w:rPr>
        <w:t>(Наименование участника размещения заказа)</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vertAlign w:val="superscript"/>
          <w:lang w:eastAsia="ar-SA"/>
        </w:rPr>
      </w:pPr>
      <w:r w:rsidRPr="00E87685">
        <w:rPr>
          <w:rFonts w:ascii="Times New Roman" w:eastAsia="Times New Roman" w:hAnsi="Times New Roman" w:cs="Times New Roman"/>
          <w:color w:val="000000"/>
          <w:kern w:val="1"/>
          <w:sz w:val="20"/>
          <w:szCs w:val="20"/>
          <w:lang w:eastAsia="ar-SA"/>
        </w:rPr>
        <w:t>в лице_______________________________________________________________________</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vertAlign w:val="superscript"/>
          <w:lang w:eastAsia="ar-SA"/>
        </w:rPr>
      </w:pPr>
      <w:r w:rsidRPr="00E87685">
        <w:rPr>
          <w:rFonts w:ascii="Times New Roman" w:eastAsia="Times New Roman" w:hAnsi="Times New Roman" w:cs="Times New Roman"/>
          <w:color w:val="000000"/>
          <w:kern w:val="1"/>
          <w:sz w:val="20"/>
          <w:szCs w:val="20"/>
          <w:vertAlign w:val="superscript"/>
          <w:lang w:eastAsia="ar-SA"/>
        </w:rPr>
        <w:t>(фамилия, имя, отчество, должность)</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vertAlign w:val="superscript"/>
          <w:lang w:eastAsia="ar-SA"/>
        </w:rPr>
      </w:pPr>
      <w:proofErr w:type="gramStart"/>
      <w:r w:rsidRPr="00E87685">
        <w:rPr>
          <w:rFonts w:ascii="Times New Roman" w:eastAsia="Times New Roman" w:hAnsi="Times New Roman" w:cs="Times New Roman"/>
          <w:color w:val="000000"/>
          <w:kern w:val="1"/>
          <w:sz w:val="20"/>
          <w:szCs w:val="20"/>
          <w:lang w:eastAsia="ar-SA"/>
        </w:rPr>
        <w:t>действующий</w:t>
      </w:r>
      <w:proofErr w:type="gramEnd"/>
      <w:r w:rsidRPr="00E87685">
        <w:rPr>
          <w:rFonts w:ascii="Times New Roman" w:eastAsia="Times New Roman" w:hAnsi="Times New Roman" w:cs="Times New Roman"/>
          <w:color w:val="000000"/>
          <w:kern w:val="1"/>
          <w:sz w:val="20"/>
          <w:szCs w:val="20"/>
          <w:lang w:eastAsia="ar-SA"/>
        </w:rPr>
        <w:t xml:space="preserve"> (</w:t>
      </w:r>
      <w:proofErr w:type="spellStart"/>
      <w:r w:rsidRPr="00E87685">
        <w:rPr>
          <w:rFonts w:ascii="Times New Roman" w:eastAsia="Times New Roman" w:hAnsi="Times New Roman" w:cs="Times New Roman"/>
          <w:color w:val="000000"/>
          <w:kern w:val="1"/>
          <w:sz w:val="20"/>
          <w:szCs w:val="20"/>
          <w:lang w:eastAsia="ar-SA"/>
        </w:rPr>
        <w:t>ая</w:t>
      </w:r>
      <w:proofErr w:type="spellEnd"/>
      <w:r w:rsidRPr="00E87685">
        <w:rPr>
          <w:rFonts w:ascii="Times New Roman" w:eastAsia="Times New Roman" w:hAnsi="Times New Roman" w:cs="Times New Roman"/>
          <w:color w:val="000000"/>
          <w:kern w:val="1"/>
          <w:sz w:val="20"/>
          <w:szCs w:val="20"/>
          <w:lang w:eastAsia="ar-SA"/>
        </w:rPr>
        <w:t>) на основании _______________________________________________</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vertAlign w:val="superscript"/>
          <w:lang w:eastAsia="ar-SA"/>
        </w:rPr>
        <w:t xml:space="preserve">                                                                               (устава, доверенности, положения и т.д.)</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b/>
          <w:color w:val="000000"/>
          <w:kern w:val="1"/>
          <w:sz w:val="20"/>
          <w:szCs w:val="20"/>
          <w:lang w:eastAsia="ar-SA"/>
        </w:rPr>
        <w:t xml:space="preserve">доверяет </w:t>
      </w:r>
      <w:r w:rsidRPr="00E87685">
        <w:rPr>
          <w:rFonts w:ascii="Times New Roman" w:eastAsia="Times New Roman" w:hAnsi="Times New Roman" w:cs="Times New Roman"/>
          <w:color w:val="000000"/>
          <w:kern w:val="1"/>
          <w:sz w:val="20"/>
          <w:szCs w:val="20"/>
          <w:lang w:eastAsia="ar-SA"/>
        </w:rPr>
        <w:t xml:space="preserve"> ____________________________________________________________                                           </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vertAlign w:val="superscript"/>
          <w:lang w:eastAsia="ar-SA"/>
        </w:rPr>
      </w:pPr>
      <w:r w:rsidRPr="00E87685">
        <w:rPr>
          <w:rFonts w:ascii="Times New Roman" w:eastAsia="Times New Roman" w:hAnsi="Times New Roman" w:cs="Times New Roman"/>
          <w:color w:val="000000"/>
          <w:kern w:val="1"/>
          <w:sz w:val="20"/>
          <w:szCs w:val="20"/>
          <w:lang w:eastAsia="ar-SA"/>
        </w:rPr>
        <w:t>(далее – представитель)  (фамилия, имя, отчество, должность)</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 xml:space="preserve">паспорт серии ______ №_____________ выдан ______________________________ «_____» ___________________                                                                    </w:t>
      </w:r>
    </w:p>
    <w:p w:rsidR="00002F69" w:rsidRPr="00E87685" w:rsidRDefault="00002F69" w:rsidP="00002F69">
      <w:pPr>
        <w:suppressAutoHyphens/>
        <w:spacing w:after="0" w:line="240" w:lineRule="auto"/>
        <w:ind w:right="-5" w:firstLine="560"/>
        <w:jc w:val="both"/>
        <w:rPr>
          <w:rFonts w:ascii="Times New Roman" w:eastAsia="Times New Roman" w:hAnsi="Times New Roman" w:cs="Times New Roman"/>
          <w:color w:val="000000"/>
          <w:kern w:val="1"/>
          <w:sz w:val="20"/>
          <w:szCs w:val="20"/>
          <w:vertAlign w:val="superscript"/>
          <w:lang w:val="x-none" w:eastAsia="ar-SA"/>
        </w:rPr>
      </w:pPr>
      <w:r w:rsidRPr="00E87685">
        <w:rPr>
          <w:rFonts w:ascii="Times New Roman" w:eastAsia="Times New Roman" w:hAnsi="Times New Roman" w:cs="Times New Roman"/>
          <w:color w:val="000000"/>
          <w:kern w:val="1"/>
          <w:sz w:val="20"/>
          <w:szCs w:val="20"/>
          <w:lang w:val="x-none" w:eastAsia="ar-SA"/>
        </w:rPr>
        <w:t>представлять интересы ________________________________________________________</w:t>
      </w:r>
    </w:p>
    <w:p w:rsidR="00002F69" w:rsidRPr="00E87685" w:rsidRDefault="00002F69" w:rsidP="00002F69">
      <w:pPr>
        <w:tabs>
          <w:tab w:val="left" w:pos="9355"/>
        </w:tabs>
        <w:suppressAutoHyphens/>
        <w:spacing w:after="0" w:line="240" w:lineRule="auto"/>
        <w:ind w:right="-5"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vertAlign w:val="superscript"/>
          <w:lang w:val="x-none" w:eastAsia="ar-SA"/>
        </w:rPr>
        <w:t xml:space="preserve">                                                                                                   (наименование организации)</w:t>
      </w:r>
    </w:p>
    <w:p w:rsidR="00002F69" w:rsidRPr="00E87685" w:rsidRDefault="00002F69" w:rsidP="00002F69">
      <w:pPr>
        <w:suppressAutoHyphens/>
        <w:spacing w:after="0" w:line="100" w:lineRule="atLeast"/>
        <w:ind w:right="-5"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в конкурсе (лот № _____) от «______»  _________________ 202_____г. (</w:t>
      </w:r>
      <w:r w:rsidRPr="00E87685">
        <w:rPr>
          <w:rFonts w:ascii="Times New Roman" w:eastAsia="Times New Roman" w:hAnsi="Times New Roman" w:cs="Times New Roman"/>
          <w:i/>
          <w:color w:val="000000"/>
          <w:kern w:val="1"/>
          <w:sz w:val="20"/>
          <w:szCs w:val="20"/>
          <w:lang w:val="x-none" w:eastAsia="ar-SA"/>
        </w:rPr>
        <w:t>указывается наименование лота»</w:t>
      </w:r>
      <w:r w:rsidRPr="00E87685">
        <w:rPr>
          <w:rFonts w:ascii="Times New Roman" w:eastAsia="Times New Roman" w:hAnsi="Times New Roman" w:cs="Times New Roman"/>
          <w:color w:val="000000"/>
          <w:kern w:val="1"/>
          <w:sz w:val="20"/>
          <w:szCs w:val="20"/>
          <w:lang w:val="x-none" w:eastAsia="ar-SA"/>
        </w:rPr>
        <w:t>) (далее – конкурса).</w:t>
      </w:r>
    </w:p>
    <w:p w:rsidR="00002F69" w:rsidRPr="00E87685" w:rsidRDefault="00002F69" w:rsidP="00002F69">
      <w:pPr>
        <w:suppressAutoHyphens/>
        <w:spacing w:after="0" w:line="100" w:lineRule="atLeast"/>
        <w:ind w:right="-6"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ab/>
        <w:t xml:space="preserve">В целях выполнения данного поручения он </w:t>
      </w:r>
      <w:r w:rsidRPr="00E87685">
        <w:rPr>
          <w:rFonts w:ascii="Times New Roman" w:eastAsia="Times New Roman" w:hAnsi="Times New Roman" w:cs="Times New Roman"/>
          <w:b/>
          <w:color w:val="000000"/>
          <w:kern w:val="1"/>
          <w:sz w:val="20"/>
          <w:szCs w:val="20"/>
          <w:lang w:val="x-none" w:eastAsia="ar-SA"/>
        </w:rPr>
        <w:t xml:space="preserve">уполномочен </w:t>
      </w:r>
      <w:r w:rsidRPr="00E87685">
        <w:rPr>
          <w:rFonts w:ascii="Times New Roman" w:eastAsia="Times New Roman" w:hAnsi="Times New Roman" w:cs="Times New Roman"/>
          <w:i/>
          <w:color w:val="000000"/>
          <w:kern w:val="1"/>
          <w:sz w:val="20"/>
          <w:szCs w:val="20"/>
          <w:lang w:val="x-none" w:eastAsia="ar-SA"/>
        </w:rPr>
        <w:t>(выбираются необходимые позиции)</w:t>
      </w:r>
      <w:r w:rsidRPr="00E87685">
        <w:rPr>
          <w:rFonts w:ascii="Times New Roman" w:eastAsia="Times New Roman" w:hAnsi="Times New Roman" w:cs="Times New Roman"/>
          <w:b/>
          <w:color w:val="000000"/>
          <w:kern w:val="1"/>
          <w:sz w:val="20"/>
          <w:szCs w:val="20"/>
          <w:lang w:val="x-none" w:eastAsia="ar-SA"/>
        </w:rPr>
        <w:t>:</w:t>
      </w:r>
    </w:p>
    <w:p w:rsidR="00002F69" w:rsidRPr="00E87685" w:rsidRDefault="00002F69" w:rsidP="00002F69">
      <w:pPr>
        <w:suppressAutoHyphens/>
        <w:spacing w:after="0" w:line="100" w:lineRule="atLeast"/>
        <w:ind w:right="-6"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подписывать все документы, входящие в  заявку на участие в конкурсе;</w:t>
      </w:r>
    </w:p>
    <w:p w:rsidR="00002F69" w:rsidRPr="00E87685" w:rsidRDefault="00002F69" w:rsidP="00002F69">
      <w:pPr>
        <w:suppressAutoHyphens/>
        <w:spacing w:after="0" w:line="100" w:lineRule="atLeast"/>
        <w:ind w:right="-6"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отозвать заявку на участие в конкурсе;</w:t>
      </w:r>
    </w:p>
    <w:p w:rsidR="00002F69" w:rsidRPr="00E87685" w:rsidRDefault="00002F69" w:rsidP="00002F69">
      <w:pPr>
        <w:suppressAutoHyphens/>
        <w:spacing w:after="0" w:line="100" w:lineRule="atLeast"/>
        <w:ind w:right="-6"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представлять интересы организации, подавать предложения, подписывать и получать от имени организации – доверителя иные документы (протоколы, уведомления и т.д.), связанные с проведением конкурса;</w:t>
      </w:r>
    </w:p>
    <w:p w:rsidR="00002F69" w:rsidRPr="00E87685" w:rsidRDefault="00002F69" w:rsidP="00002F69">
      <w:pPr>
        <w:suppressAutoHyphens/>
        <w:spacing w:after="120" w:line="100" w:lineRule="atLeast"/>
        <w:ind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xml:space="preserve">Подпись          </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vertAlign w:val="superscript"/>
          <w:lang w:val="x-none" w:eastAsia="ar-SA"/>
        </w:rPr>
      </w:pPr>
      <w:r w:rsidRPr="00E87685">
        <w:rPr>
          <w:rFonts w:ascii="Times New Roman" w:eastAsia="Times New Roman" w:hAnsi="Times New Roman" w:cs="Times New Roman"/>
          <w:color w:val="000000"/>
          <w:kern w:val="1"/>
          <w:sz w:val="20"/>
          <w:szCs w:val="20"/>
          <w:lang w:val="x-none" w:eastAsia="ar-SA"/>
        </w:rPr>
        <w:t xml:space="preserve">__________________________________________    ____________________ удостоверяем. </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vertAlign w:val="superscript"/>
          <w:lang w:val="x-none" w:eastAsia="ar-SA"/>
        </w:rPr>
      </w:pPr>
      <w:r w:rsidRPr="00E87685">
        <w:rPr>
          <w:rFonts w:ascii="Times New Roman" w:eastAsia="Times New Roman" w:hAnsi="Times New Roman" w:cs="Times New Roman"/>
          <w:color w:val="000000"/>
          <w:kern w:val="1"/>
          <w:sz w:val="20"/>
          <w:szCs w:val="20"/>
          <w:vertAlign w:val="superscript"/>
          <w:lang w:val="x-none" w:eastAsia="ar-SA"/>
        </w:rPr>
        <w:t xml:space="preserve">                    (Ф.И.О. представителя)                                                                                                                                                                  (Подпись представителя)</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val="x-none" w:eastAsia="ar-SA"/>
        </w:rPr>
      </w:pP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Доверенность действительна по «________» ____________________ _________ г.</w:t>
      </w:r>
    </w:p>
    <w:p w:rsidR="00002F69" w:rsidRPr="00E87685" w:rsidRDefault="00002F69" w:rsidP="00002F69">
      <w:pPr>
        <w:suppressAutoHyphens/>
        <w:spacing w:after="0" w:line="240" w:lineRule="auto"/>
        <w:ind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Участник размещения заказа ________________________ ( ___________________ )</w:t>
      </w:r>
    </w:p>
    <w:p w:rsidR="00002F69" w:rsidRPr="00E87685" w:rsidRDefault="00002F69" w:rsidP="00002F69">
      <w:pPr>
        <w:suppressAutoHyphens/>
        <w:spacing w:after="0" w:line="240" w:lineRule="auto"/>
        <w:ind w:firstLine="560"/>
        <w:jc w:val="both"/>
        <w:rPr>
          <w:rFonts w:ascii="Times New Roman" w:eastAsia="Times New Roman" w:hAnsi="Times New Roman" w:cs="Times New Roman"/>
          <w:color w:val="000000"/>
          <w:kern w:val="1"/>
          <w:sz w:val="20"/>
          <w:szCs w:val="20"/>
          <w:vertAlign w:val="superscript"/>
          <w:lang w:val="x-none" w:eastAsia="ar-SA"/>
        </w:rPr>
      </w:pPr>
      <w:r w:rsidRPr="00E87685">
        <w:rPr>
          <w:rFonts w:ascii="Times New Roman" w:eastAsia="Times New Roman" w:hAnsi="Times New Roman" w:cs="Times New Roman"/>
          <w:color w:val="000000"/>
          <w:kern w:val="1"/>
          <w:sz w:val="20"/>
          <w:szCs w:val="20"/>
          <w:lang w:val="x-none" w:eastAsia="ar-SA"/>
        </w:rPr>
        <w:t xml:space="preserve">           </w:t>
      </w:r>
      <w:r w:rsidRPr="00E87685">
        <w:rPr>
          <w:rFonts w:ascii="Times New Roman" w:eastAsia="Times New Roman" w:hAnsi="Times New Roman" w:cs="Times New Roman"/>
          <w:color w:val="000000"/>
          <w:kern w:val="1"/>
          <w:sz w:val="20"/>
          <w:szCs w:val="20"/>
          <w:lang w:val="x-none" w:eastAsia="ar-SA"/>
        </w:rPr>
        <w:tab/>
      </w:r>
      <w:r w:rsidRPr="00E87685">
        <w:rPr>
          <w:rFonts w:ascii="Times New Roman" w:eastAsia="Times New Roman" w:hAnsi="Times New Roman" w:cs="Times New Roman"/>
          <w:color w:val="000000"/>
          <w:kern w:val="1"/>
          <w:sz w:val="20"/>
          <w:szCs w:val="20"/>
          <w:lang w:val="x-none" w:eastAsia="ar-SA"/>
        </w:rPr>
        <w:tab/>
      </w:r>
      <w:r w:rsidRPr="00E87685">
        <w:rPr>
          <w:rFonts w:ascii="Times New Roman" w:eastAsia="Times New Roman" w:hAnsi="Times New Roman" w:cs="Times New Roman"/>
          <w:color w:val="000000"/>
          <w:kern w:val="1"/>
          <w:sz w:val="20"/>
          <w:szCs w:val="20"/>
          <w:lang w:val="x-none" w:eastAsia="ar-SA"/>
        </w:rPr>
        <w:tab/>
        <w:t xml:space="preserve">                  </w:t>
      </w:r>
      <w:r w:rsidRPr="00E87685">
        <w:rPr>
          <w:rFonts w:ascii="Times New Roman" w:eastAsia="Times New Roman" w:hAnsi="Times New Roman" w:cs="Times New Roman"/>
          <w:color w:val="000000"/>
          <w:kern w:val="1"/>
          <w:sz w:val="20"/>
          <w:szCs w:val="20"/>
          <w:vertAlign w:val="superscript"/>
          <w:lang w:val="x-none" w:eastAsia="ar-SA"/>
        </w:rPr>
        <w:t>(Ф.И.О.)</w:t>
      </w:r>
    </w:p>
    <w:p w:rsidR="00002F69" w:rsidRPr="00E87685" w:rsidRDefault="00002F69" w:rsidP="00002F69">
      <w:pPr>
        <w:suppressAutoHyphens/>
        <w:spacing w:after="0" w:line="240" w:lineRule="auto"/>
        <w:ind w:firstLine="560"/>
        <w:jc w:val="both"/>
        <w:rPr>
          <w:rFonts w:ascii="Times New Roman" w:eastAsia="Times New Roman" w:hAnsi="Times New Roman" w:cs="Times New Roman"/>
          <w:color w:val="000000"/>
          <w:kern w:val="1"/>
          <w:sz w:val="20"/>
          <w:szCs w:val="20"/>
          <w:vertAlign w:val="superscript"/>
          <w:lang w:val="x-none" w:eastAsia="ar-SA"/>
        </w:rPr>
      </w:pPr>
      <w:r w:rsidRPr="00E87685">
        <w:rPr>
          <w:rFonts w:ascii="Times New Roman" w:eastAsia="Times New Roman" w:hAnsi="Times New Roman" w:cs="Times New Roman"/>
          <w:color w:val="000000"/>
          <w:kern w:val="1"/>
          <w:sz w:val="20"/>
          <w:szCs w:val="20"/>
          <w:vertAlign w:val="superscript"/>
          <w:lang w:val="x-none" w:eastAsia="ar-SA"/>
        </w:rPr>
        <w:t>М.П.</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kern w:val="1"/>
          <w:sz w:val="20"/>
          <w:szCs w:val="20"/>
          <w:lang w:val="x-none" w:eastAsia="ar-SA"/>
        </w:rPr>
      </w:pPr>
      <w:r w:rsidRPr="00E87685">
        <w:rPr>
          <w:rFonts w:ascii="Times New Roman" w:eastAsia="Times New Roman" w:hAnsi="Times New Roman" w:cs="Times New Roman"/>
          <w:kern w:val="1"/>
          <w:sz w:val="20"/>
          <w:szCs w:val="20"/>
          <w:lang w:val="x-none" w:eastAsia="ar-SA"/>
        </w:rPr>
        <w:t>Главный бухгалтер _______________________________ ( ___________________ )</w:t>
      </w:r>
    </w:p>
    <w:p w:rsidR="00002F69" w:rsidRDefault="00002F69"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10</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ind w:firstLine="225"/>
        <w:jc w:val="center"/>
        <w:rPr>
          <w:rFonts w:ascii="Times New Roman" w:eastAsia="Times New Roman" w:hAnsi="Times New Roman" w:cs="Times New Roman"/>
          <w:b/>
          <w:color w:val="000000"/>
          <w:kern w:val="1"/>
          <w:sz w:val="20"/>
          <w:szCs w:val="20"/>
          <w:lang w:eastAsia="ar-SA"/>
        </w:rPr>
      </w:pPr>
      <w:r w:rsidRPr="00E87685">
        <w:rPr>
          <w:rFonts w:ascii="Times New Roman" w:eastAsia="Times New Roman" w:hAnsi="Times New Roman" w:cs="Times New Roman"/>
          <w:b/>
          <w:color w:val="000000"/>
          <w:kern w:val="1"/>
          <w:sz w:val="20"/>
          <w:szCs w:val="20"/>
          <w:lang w:eastAsia="ar-SA"/>
        </w:rPr>
        <w:t xml:space="preserve">Запрос на разъяснение конкурсной документации </w:t>
      </w:r>
    </w:p>
    <w:p w:rsidR="00002F69" w:rsidRPr="00E87685" w:rsidRDefault="00002F69" w:rsidP="00002F69">
      <w:pPr>
        <w:suppressAutoHyphens/>
        <w:spacing w:after="0" w:line="100" w:lineRule="atLeast"/>
        <w:ind w:firstLine="225"/>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i/>
          <w:color w:val="000000"/>
          <w:kern w:val="1"/>
          <w:sz w:val="20"/>
          <w:szCs w:val="20"/>
          <w:u w:val="single"/>
          <w:lang w:eastAsia="ar-SA"/>
        </w:rPr>
      </w:pPr>
      <w:r w:rsidRPr="00E87685">
        <w:rPr>
          <w:rFonts w:ascii="Times New Roman" w:eastAsia="Times New Roman" w:hAnsi="Times New Roman" w:cs="Times New Roman"/>
          <w:color w:val="000000"/>
          <w:kern w:val="1"/>
          <w:sz w:val="20"/>
          <w:szCs w:val="20"/>
          <w:lang w:eastAsia="ar-SA"/>
        </w:rPr>
        <w:t>На конкурс №       от «_____» _____________ 202 _____ г.</w:t>
      </w:r>
    </w:p>
    <w:p w:rsidR="00002F69" w:rsidRPr="00E87685" w:rsidRDefault="00002F69" w:rsidP="00002F69">
      <w:pPr>
        <w:suppressAutoHyphens/>
        <w:spacing w:after="0" w:line="100" w:lineRule="atLeast"/>
        <w:jc w:val="center"/>
        <w:rPr>
          <w:rFonts w:ascii="Times New Roman" w:eastAsia="Times New Roman" w:hAnsi="Times New Roman" w:cs="Times New Roman"/>
          <w:i/>
          <w:color w:val="000000"/>
          <w:kern w:val="1"/>
          <w:sz w:val="20"/>
          <w:szCs w:val="20"/>
          <w:u w:val="single"/>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i/>
          <w:color w:val="000000"/>
          <w:kern w:val="1"/>
          <w:sz w:val="20"/>
          <w:szCs w:val="20"/>
          <w:lang w:eastAsia="ar-SA"/>
        </w:rPr>
      </w:pPr>
      <w:r w:rsidRPr="00E87685">
        <w:rPr>
          <w:rFonts w:ascii="Times New Roman" w:eastAsia="Times New Roman" w:hAnsi="Times New Roman" w:cs="Times New Roman"/>
          <w:i/>
          <w:color w:val="000000"/>
          <w:kern w:val="1"/>
          <w:sz w:val="20"/>
          <w:szCs w:val="20"/>
          <w:lang w:eastAsia="ar-SA"/>
        </w:rPr>
        <w:t>_________________________________________________________________________</w:t>
      </w:r>
    </w:p>
    <w:p w:rsidR="00002F69" w:rsidRPr="00E87685" w:rsidRDefault="00002F69" w:rsidP="00002F69">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i/>
          <w:color w:val="000000"/>
          <w:kern w:val="1"/>
          <w:sz w:val="20"/>
          <w:szCs w:val="20"/>
          <w:lang w:eastAsia="ar-SA"/>
        </w:rPr>
        <w:t xml:space="preserve"> (наименование  конкурса)</w:t>
      </w:r>
      <w:r w:rsidRPr="00E87685">
        <w:rPr>
          <w:rFonts w:ascii="Times New Roman" w:eastAsia="Times New Roman" w:hAnsi="Times New Roman" w:cs="Times New Roman"/>
          <w:b/>
          <w:i/>
          <w:color w:val="000000"/>
          <w:kern w:val="1"/>
          <w:sz w:val="20"/>
          <w:szCs w:val="20"/>
          <w:lang w:eastAsia="ar-SA"/>
        </w:rPr>
        <w:t xml:space="preserve"> </w:t>
      </w:r>
    </w:p>
    <w:p w:rsidR="00002F69" w:rsidRPr="00E87685" w:rsidRDefault="00002F69" w:rsidP="00002F69">
      <w:pPr>
        <w:suppressAutoHyphens/>
        <w:spacing w:after="0" w:line="100" w:lineRule="atLeast"/>
        <w:ind w:firstLine="225"/>
        <w:jc w:val="right"/>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ind w:firstLine="225"/>
        <w:jc w:val="right"/>
        <w:rPr>
          <w:rFonts w:ascii="Times New Roman" w:eastAsia="Times New Roman" w:hAnsi="Times New Roman" w:cs="Times New Roman"/>
          <w:color w:val="000000"/>
          <w:kern w:val="1"/>
          <w:sz w:val="20"/>
          <w:szCs w:val="20"/>
          <w:lang w:eastAsia="ar-SA"/>
        </w:rPr>
      </w:pPr>
    </w:p>
    <w:tbl>
      <w:tblPr>
        <w:tblW w:w="0" w:type="auto"/>
        <w:tblLayout w:type="fixed"/>
        <w:tblLook w:val="04A0" w:firstRow="1" w:lastRow="0" w:firstColumn="1" w:lastColumn="0" w:noHBand="0" w:noVBand="1"/>
      </w:tblPr>
      <w:tblGrid>
        <w:gridCol w:w="4428"/>
        <w:gridCol w:w="5619"/>
      </w:tblGrid>
      <w:tr w:rsidR="00002F69" w:rsidRPr="00E87685" w:rsidTr="004A2654">
        <w:tc>
          <w:tcPr>
            <w:tcW w:w="4428" w:type="dxa"/>
            <w:shd w:val="clear" w:color="auto" w:fill="FFFFFF"/>
            <w:hideMark/>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 ____________</w:t>
            </w:r>
          </w:p>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 xml:space="preserve">«_____»_______________202_____ г.   </w:t>
            </w:r>
          </w:p>
        </w:tc>
        <w:tc>
          <w:tcPr>
            <w:tcW w:w="5619" w:type="dxa"/>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kern w:val="2"/>
                <w:sz w:val="20"/>
                <w:szCs w:val="20"/>
                <w:lang w:eastAsia="ar-SA"/>
              </w:rPr>
            </w:pPr>
          </w:p>
        </w:tc>
      </w:tr>
    </w:tbl>
    <w:p w:rsidR="00002F69" w:rsidRPr="00E87685" w:rsidRDefault="00002F69" w:rsidP="00002F69">
      <w:pPr>
        <w:suppressAutoHyphens/>
        <w:spacing w:after="0" w:line="100" w:lineRule="atLeast"/>
        <w:jc w:val="both"/>
        <w:rPr>
          <w:rFonts w:ascii="Times New Roman" w:eastAsia="Times New Roman" w:hAnsi="Times New Roman" w:cs="Times New Roman"/>
          <w:color w:val="000000"/>
          <w:kern w:val="2"/>
          <w:sz w:val="20"/>
          <w:szCs w:val="20"/>
          <w:lang w:eastAsia="ar-SA"/>
        </w:rPr>
      </w:pPr>
    </w:p>
    <w:p w:rsidR="00002F69" w:rsidRPr="00E87685" w:rsidRDefault="00002F69" w:rsidP="00002F69">
      <w:pPr>
        <w:suppressAutoHyphens/>
        <w:spacing w:after="0" w:line="100" w:lineRule="atLeast"/>
        <w:ind w:right="5952"/>
        <w:rPr>
          <w:rFonts w:ascii="Times New Roman" w:eastAsia="Times New Roman" w:hAnsi="Times New Roman" w:cs="Times New Roman"/>
          <w:color w:val="000000"/>
          <w:kern w:val="1"/>
          <w:sz w:val="20"/>
          <w:szCs w:val="20"/>
          <w:lang w:eastAsia="ar-SA"/>
        </w:rPr>
      </w:pPr>
    </w:p>
    <w:p w:rsidR="00002F69" w:rsidRPr="00E87685" w:rsidRDefault="00002F69" w:rsidP="00002F69">
      <w:pPr>
        <w:keepNext/>
        <w:suppressAutoHyphens/>
        <w:spacing w:after="0" w:line="360" w:lineRule="auto"/>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 xml:space="preserve">            Прошу разъяснить следующие положения конкурсной документации:</w:t>
      </w:r>
    </w:p>
    <w:tbl>
      <w:tblPr>
        <w:tblW w:w="999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11"/>
        <w:gridCol w:w="2771"/>
        <w:gridCol w:w="4141"/>
      </w:tblGrid>
      <w:tr w:rsidR="00002F69" w:rsidRPr="00E87685" w:rsidTr="004A2654">
        <w:trPr>
          <w:trHeight w:val="296"/>
        </w:trPr>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002F69" w:rsidRPr="00E87685" w:rsidRDefault="00002F69" w:rsidP="00002F69">
            <w:pPr>
              <w:suppressAutoHyphens/>
              <w:spacing w:after="0" w:line="100" w:lineRule="atLeast"/>
              <w:ind w:right="-168"/>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w:t>
            </w:r>
          </w:p>
          <w:p w:rsidR="00002F69" w:rsidRPr="00E87685" w:rsidRDefault="00002F69" w:rsidP="00002F69">
            <w:pPr>
              <w:suppressAutoHyphens/>
              <w:spacing w:after="0" w:line="100" w:lineRule="atLeast"/>
              <w:ind w:right="-168"/>
              <w:rPr>
                <w:rFonts w:ascii="Times New Roman" w:eastAsia="Times New Roman" w:hAnsi="Times New Roman" w:cs="Times New Roman"/>
                <w:color w:val="000000"/>
                <w:kern w:val="2"/>
                <w:sz w:val="20"/>
                <w:szCs w:val="20"/>
                <w:lang w:eastAsia="ar-SA"/>
              </w:rPr>
            </w:pPr>
            <w:proofErr w:type="gramStart"/>
            <w:r w:rsidRPr="00E87685">
              <w:rPr>
                <w:rFonts w:ascii="Times New Roman" w:eastAsia="Times New Roman" w:hAnsi="Times New Roman" w:cs="Times New Roman"/>
                <w:color w:val="000000"/>
                <w:kern w:val="1"/>
                <w:sz w:val="20"/>
                <w:szCs w:val="20"/>
                <w:lang w:eastAsia="ar-SA"/>
              </w:rPr>
              <w:t>п</w:t>
            </w:r>
            <w:proofErr w:type="gramEnd"/>
            <w:r w:rsidRPr="00E87685">
              <w:rPr>
                <w:rFonts w:ascii="Times New Roman" w:eastAsia="Times New Roman" w:hAnsi="Times New Roman" w:cs="Times New Roman"/>
                <w:color w:val="000000"/>
                <w:kern w:val="1"/>
                <w:sz w:val="20"/>
                <w:szCs w:val="20"/>
                <w:lang w:eastAsia="ar-SA"/>
              </w:rPr>
              <w:t>/п</w:t>
            </w:r>
          </w:p>
        </w:tc>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002F69" w:rsidRPr="00E87685" w:rsidRDefault="00002F69" w:rsidP="00002F69">
            <w:pPr>
              <w:suppressAutoHyphens/>
              <w:spacing w:after="0" w:line="100" w:lineRule="atLeast"/>
              <w:ind w:left="-48" w:right="-104"/>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Раздел конкурсной документации, и (инструкции, информационные карты и т.п.)</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Ссылка на пункт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roofErr w:type="gramStart"/>
            <w:r w:rsidRPr="00E87685">
              <w:rPr>
                <w:rFonts w:ascii="Times New Roman" w:eastAsia="Times New Roman" w:hAnsi="Times New Roman" w:cs="Times New Roman"/>
                <w:color w:val="000000"/>
                <w:kern w:val="1"/>
                <w:sz w:val="20"/>
                <w:szCs w:val="20"/>
                <w:lang w:eastAsia="ar-SA"/>
              </w:rPr>
              <w:t>положения</w:t>
            </w:r>
            <w:proofErr w:type="gramEnd"/>
            <w:r w:rsidRPr="00E87685">
              <w:rPr>
                <w:rFonts w:ascii="Times New Roman" w:eastAsia="Times New Roman" w:hAnsi="Times New Roman" w:cs="Times New Roman"/>
                <w:color w:val="000000"/>
                <w:kern w:val="1"/>
                <w:sz w:val="20"/>
                <w:szCs w:val="20"/>
                <w:lang w:eastAsia="ar-SA"/>
              </w:rPr>
              <w:t xml:space="preserve"> которого следует разъяснить</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 xml:space="preserve">Содержание запроса на разъяснение положений </w:t>
            </w:r>
          </w:p>
          <w:p w:rsidR="00002F69" w:rsidRPr="00E87685" w:rsidRDefault="00002F69" w:rsidP="00002F69">
            <w:pPr>
              <w:keepNext/>
              <w:suppressAutoHyphens/>
              <w:spacing w:after="0" w:line="360" w:lineRule="auto"/>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tc>
      </w:tr>
      <w:tr w:rsidR="00002F69" w:rsidRPr="00E87685" w:rsidTr="004A2654">
        <w:trPr>
          <w:trHeight w:val="29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51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rPr>
          <w:trHeight w:val="29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51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rPr>
          <w:trHeight w:val="29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51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bl>
    <w:p w:rsidR="00002F69" w:rsidRPr="00E87685" w:rsidRDefault="00002F69" w:rsidP="00002F69">
      <w:pPr>
        <w:suppressAutoHyphens/>
        <w:spacing w:after="0" w:line="360" w:lineRule="auto"/>
        <w:rPr>
          <w:rFonts w:ascii="Times New Roman" w:eastAsia="Times New Roman" w:hAnsi="Times New Roman" w:cs="Times New Roman"/>
          <w:color w:val="000000"/>
          <w:kern w:val="2"/>
          <w:sz w:val="20"/>
          <w:szCs w:val="20"/>
          <w:lang w:eastAsia="ar-SA"/>
        </w:rPr>
      </w:pPr>
    </w:p>
    <w:p w:rsidR="00002F69" w:rsidRPr="00E87685" w:rsidRDefault="00002F69" w:rsidP="00002F69">
      <w:pPr>
        <w:keepNext/>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Ответ на запрос прошу направить по адресу: __________________________________________</w:t>
      </w:r>
    </w:p>
    <w:p w:rsidR="00002F69" w:rsidRPr="00E87685" w:rsidRDefault="00002F69" w:rsidP="00002F69">
      <w:pPr>
        <w:keepNext/>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(почтовый, электронный адрес организации, направившей запрос)</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360" w:lineRule="auto"/>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240" w:lineRule="auto"/>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___________________________________________   __________</w:t>
      </w:r>
      <w:r w:rsidRPr="00E87685">
        <w:rPr>
          <w:rFonts w:ascii="Times New Roman" w:eastAsia="Times New Roman" w:hAnsi="Times New Roman" w:cs="Times New Roman"/>
          <w:color w:val="000000"/>
          <w:kern w:val="1"/>
          <w:sz w:val="20"/>
          <w:szCs w:val="20"/>
          <w:lang w:eastAsia="ar-SA"/>
        </w:rPr>
        <w:tab/>
        <w:t xml:space="preserve"> /_________________/</w:t>
      </w:r>
    </w:p>
    <w:p w:rsidR="00002F69" w:rsidRPr="00E87685" w:rsidRDefault="00002F69" w:rsidP="00002F69">
      <w:pPr>
        <w:suppressAutoHyphens/>
        <w:spacing w:after="0" w:line="240" w:lineRule="auto"/>
        <w:jc w:val="both"/>
        <w:rPr>
          <w:rFonts w:ascii="Times New Roman" w:eastAsia="Times New Roman" w:hAnsi="Times New Roman" w:cs="Times New Roman"/>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xml:space="preserve">                    (наименование должности)  </w:t>
      </w:r>
      <w:r w:rsidRPr="00E87685">
        <w:rPr>
          <w:rFonts w:ascii="Times New Roman" w:eastAsia="Times New Roman" w:hAnsi="Times New Roman" w:cs="Times New Roman"/>
          <w:color w:val="000000"/>
          <w:kern w:val="1"/>
          <w:sz w:val="20"/>
          <w:szCs w:val="20"/>
          <w:lang w:val="x-none" w:eastAsia="ar-SA"/>
        </w:rPr>
        <w:tab/>
        <w:t xml:space="preserve">                                           (подпись)</w:t>
      </w:r>
      <w:r w:rsidRPr="00E87685">
        <w:rPr>
          <w:rFonts w:ascii="Times New Roman" w:eastAsia="Times New Roman" w:hAnsi="Times New Roman" w:cs="Times New Roman"/>
          <w:color w:val="000000"/>
          <w:kern w:val="1"/>
          <w:sz w:val="20"/>
          <w:szCs w:val="20"/>
          <w:lang w:val="x-none" w:eastAsia="ar-SA"/>
        </w:rPr>
        <w:tab/>
        <w:t xml:space="preserve">                           (расшифровка)</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11</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ПРОЕКТ</w:t>
      </w: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Договор управления многоквартирным домом</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 Стародуб                                                                        «_______» ________________ 202____ 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_____________________________________________________________, ОГРН _____________                                                                            </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(наименование юридического лица)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ИНН _____________________, </w:t>
      </w:r>
      <w:proofErr w:type="gramStart"/>
      <w:r w:rsidRPr="00E87685">
        <w:rPr>
          <w:rFonts w:ascii="Times New Roman" w:eastAsia="Times New Roman" w:hAnsi="Times New Roman" w:cs="Times New Roman"/>
          <w:kern w:val="1"/>
          <w:sz w:val="20"/>
          <w:szCs w:val="20"/>
          <w:lang w:eastAsia="ar-SA"/>
        </w:rPr>
        <w:t>именуемое</w:t>
      </w:r>
      <w:proofErr w:type="gramEnd"/>
      <w:r w:rsidRPr="00E87685">
        <w:rPr>
          <w:rFonts w:ascii="Times New Roman" w:eastAsia="Times New Roman" w:hAnsi="Times New Roman" w:cs="Times New Roman"/>
          <w:kern w:val="1"/>
          <w:sz w:val="20"/>
          <w:szCs w:val="20"/>
          <w:lang w:eastAsia="ar-SA"/>
        </w:rPr>
        <w:t xml:space="preserve"> в дальнейшем «Управляющая организация», в лице 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(должность, Ф.И.О. руководителя, представителя действующего на основании (устава, доверенности и т.п.)</w:t>
      </w:r>
      <w:proofErr w:type="gramEnd"/>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и 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(Ф.И.О.   гражданина   с  указанием  паспортных  данных  или  наименование юридического лица)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собственник помещения _________ (квартиры № ___ общей площадью ________ кв. м) в многоквартирном доме  по адресу: Стародубский р-н, ул. _______________________________, именуемый   в   дальнейшем   «Собственник» (лицо принявшее  помещение),   действующий   на   основании  _______________________________________________ № ____ </w:t>
      </w:r>
      <w:proofErr w:type="gramStart"/>
      <w:r w:rsidRPr="00E87685">
        <w:rPr>
          <w:rFonts w:ascii="Times New Roman" w:eastAsia="Times New Roman" w:hAnsi="Times New Roman" w:cs="Times New Roman"/>
          <w:kern w:val="1"/>
          <w:sz w:val="20"/>
          <w:szCs w:val="20"/>
          <w:lang w:eastAsia="ar-SA"/>
        </w:rPr>
        <w:t>от</w:t>
      </w:r>
      <w:proofErr w:type="gramEnd"/>
      <w:r w:rsidRPr="00E87685">
        <w:rPr>
          <w:rFonts w:ascii="Times New Roman" w:eastAsia="Times New Roman" w:hAnsi="Times New Roman" w:cs="Times New Roman"/>
          <w:kern w:val="1"/>
          <w:sz w:val="20"/>
          <w:szCs w:val="20"/>
          <w:lang w:eastAsia="ar-SA"/>
        </w:rPr>
        <w:t xml:space="preserve"> _______________, выданном 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органа, выдавшего документ)</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заключили настоящий Договор управления многоквартирным домом (далее Договор).</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 Общие положения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1.1. Настоящий Договор заключен на основании ст. 162 Жилищного кодекса РФ, протокола   открытого    конкурса   от «______» _______________ 202___г., проведенного Администрацией Стародубского муниципального округа Брянской области.</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1.2.   Условия   настоящего   Договора   являются   одинаковыми  для  всех собственников  помещений в многоквартирном доме.</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 Предмет Договора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2.1.   Собственник (лицо принявшее  помещение) поручает,  а  Управляющая  организация  в  течение согласованного  срока  за  плату  обязуется  оказывать  услуги и выполнять работы   по   надлежащему   содержанию   и   ремонту  общего  имущества  в многоквартирном   доме   по  адресу:  улица _________________________________________, предоставлять  коммунальные услуги собственникам   (</w:t>
      </w:r>
      <w:proofErr w:type="gramStart"/>
      <w:r w:rsidRPr="00E87685">
        <w:rPr>
          <w:rFonts w:ascii="Times New Roman" w:eastAsia="Times New Roman" w:hAnsi="Times New Roman" w:cs="Times New Roman"/>
          <w:kern w:val="1"/>
          <w:sz w:val="20"/>
          <w:szCs w:val="20"/>
          <w:lang w:eastAsia="ar-SA"/>
        </w:rPr>
        <w:t>лицам</w:t>
      </w:r>
      <w:proofErr w:type="gramEnd"/>
      <w:r w:rsidRPr="00E87685">
        <w:rPr>
          <w:rFonts w:ascii="Times New Roman" w:eastAsia="Times New Roman" w:hAnsi="Times New Roman" w:cs="Times New Roman"/>
          <w:kern w:val="1"/>
          <w:sz w:val="20"/>
          <w:szCs w:val="20"/>
          <w:lang w:eastAsia="ar-SA"/>
        </w:rPr>
        <w:t xml:space="preserve"> принявшим  помещения) в данном доме, осуществлять  иную, направленную  на   достижение   целей  управления  многоквартирным  домом деятельность.</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firstLine="708"/>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Перечень  обязательных услуг   и   работ   по   содержанию   общего   имущества  в многоквартирном доме указан в приложении № 1 договора.</w:t>
      </w:r>
    </w:p>
    <w:p w:rsidR="00002F69" w:rsidRPr="00E87685" w:rsidRDefault="00002F69" w:rsidP="00002F69">
      <w:pPr>
        <w:suppressAutoHyphens/>
        <w:spacing w:after="0" w:line="100" w:lineRule="atLeast"/>
        <w:ind w:firstLine="708"/>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По настоящему Договору Управляющая организация </w:t>
      </w:r>
      <w:r w:rsidRPr="00E87685">
        <w:rPr>
          <w:rFonts w:ascii="Times New Roman" w:eastAsia="Times New Roman" w:hAnsi="Times New Roman" w:cs="Times New Roman"/>
          <w:b/>
          <w:kern w:val="1"/>
          <w:sz w:val="20"/>
          <w:szCs w:val="20"/>
          <w:lang w:eastAsia="ar-SA"/>
        </w:rPr>
        <w:t>предоставляет следующие коммунальные услуги: холодное водоснабжение, электроснабжение, водоотведение, газоснабжение (</w:t>
      </w:r>
      <w:proofErr w:type="gramStart"/>
      <w:r w:rsidRPr="00E87685">
        <w:rPr>
          <w:rFonts w:ascii="Times New Roman" w:eastAsia="Times New Roman" w:hAnsi="Times New Roman" w:cs="Times New Roman"/>
          <w:b/>
          <w:kern w:val="1"/>
          <w:sz w:val="20"/>
          <w:szCs w:val="20"/>
          <w:lang w:eastAsia="ar-SA"/>
        </w:rPr>
        <w:t>согласно тарифов</w:t>
      </w:r>
      <w:proofErr w:type="gramEnd"/>
      <w:r w:rsidRPr="00E87685">
        <w:rPr>
          <w:rFonts w:ascii="Times New Roman" w:eastAsia="Times New Roman" w:hAnsi="Times New Roman" w:cs="Times New Roman"/>
          <w:b/>
          <w:kern w:val="1"/>
          <w:sz w:val="20"/>
          <w:szCs w:val="20"/>
          <w:lang w:eastAsia="ar-SA"/>
        </w:rPr>
        <w:t>, утвержденных в установленном порядке).</w:t>
      </w:r>
    </w:p>
    <w:p w:rsidR="00002F69" w:rsidRPr="00E87685" w:rsidRDefault="00002F69" w:rsidP="00002F69">
      <w:pPr>
        <w:suppressAutoHyphens/>
        <w:spacing w:after="0" w:line="100" w:lineRule="atLeast"/>
        <w:ind w:firstLine="708"/>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2.2 </w:t>
      </w:r>
      <w:r w:rsidRPr="00E87685">
        <w:rPr>
          <w:rFonts w:ascii="Times New Roman" w:eastAsia="Times New Roman" w:hAnsi="Times New Roman" w:cs="Times New Roman"/>
          <w:kern w:val="1"/>
          <w:sz w:val="20"/>
          <w:szCs w:val="20"/>
          <w:lang w:eastAsia="ar-SA"/>
        </w:rPr>
        <w:t>Изменение перечня обязательных работ возможно в соответствии с действующим законодательством.</w:t>
      </w: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ind w:firstLine="708"/>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2.3. Состав общего имущества многоквартирного дома указан в </w:t>
      </w:r>
      <w:r w:rsidRPr="00E87685">
        <w:rPr>
          <w:rFonts w:ascii="Times New Roman" w:eastAsia="Times New Roman" w:hAnsi="Times New Roman" w:cs="Times New Roman"/>
          <w:b/>
          <w:kern w:val="1"/>
          <w:sz w:val="20"/>
          <w:szCs w:val="20"/>
          <w:lang w:eastAsia="ar-SA"/>
        </w:rPr>
        <w:t>Приложении №2</w:t>
      </w:r>
      <w:r w:rsidRPr="00E87685">
        <w:rPr>
          <w:rFonts w:ascii="Times New Roman" w:eastAsia="Times New Roman" w:hAnsi="Times New Roman" w:cs="Times New Roman"/>
          <w:kern w:val="1"/>
          <w:sz w:val="20"/>
          <w:szCs w:val="20"/>
          <w:lang w:eastAsia="ar-SA"/>
        </w:rPr>
        <w:t xml:space="preserve"> к настоящему договору.</w:t>
      </w:r>
    </w:p>
    <w:p w:rsidR="00002F69" w:rsidRPr="00E87685" w:rsidRDefault="00002F69" w:rsidP="00002F69">
      <w:pPr>
        <w:suppressAutoHyphens/>
        <w:spacing w:after="0" w:line="100" w:lineRule="atLeast"/>
        <w:ind w:firstLine="708"/>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2.4 Собственник (лицо принявшее  помещение) обязуется оплачивать услуги Управляющей организации в порядке, установленном настоящим Договором.</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lastRenderedPageBreak/>
        <w:t>3. Права и обязанности Сторон</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3.1. Управляющая организация обязуется: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 Управлять многоквартирным домом в соответствии с условиями настоящего Договора и действующим законодательством Российской Федерации, муниципальными правовыми актами.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бесперебойно предоставлять коммунальные услуги, производить работы по содержанию и текущему ремонту общего имущества многоквартирного дома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3.1.3.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(лица принявшего  помещение) знакомить его с условиями совершенных Управляющей организацией сделок в рамках исполнения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3.1.4. Не реже двух раз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3.1.5. Разрабатывать планы проведения работ и оказания услуг по содержанию, текущему ремонту общего имущества многоквартирного дома. Периодичность проведения работ определяется законодательством РФ. В указанный  план  могут быть внесены изменения на общем собрании собственников помещений многоквартирного дома по согласованию с Управляющей организацией. В случае внесения изменений стороны оформляют дополнительное соглашение к настоящему Договору за подписью обеих Сторон.</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3.1.6. </w:t>
      </w:r>
      <w:proofErr w:type="gramStart"/>
      <w:r w:rsidRPr="00E87685">
        <w:rPr>
          <w:rFonts w:ascii="Times New Roman" w:eastAsia="Times New Roman" w:hAnsi="Times New Roman" w:cs="Times New Roman"/>
          <w:kern w:val="1"/>
          <w:sz w:val="20"/>
          <w:szCs w:val="20"/>
          <w:lang w:eastAsia="ar-SA"/>
        </w:rPr>
        <w:t>Обеспечивать Собственника (лицо принявшее помещение) коммунальными услугами установленного уровня, качества, в необходимом для Собственника (лицо принявшее помещение) объеме, безопасными для его жизни, здоровья и не причиняющие вреда его имуществу, в соответствии с требованиями законодательства Российской Федерации, в порядке, установленном Правилами предоставления коммунальных услуг гражданам, утвержденными Постановлением Правительства Российской Федерации от 23 мая 2006 года № 307 «О порядке предоставления коммунальных услуг</w:t>
      </w:r>
      <w:proofErr w:type="gramEnd"/>
      <w:r w:rsidRPr="00E87685">
        <w:rPr>
          <w:rFonts w:ascii="Times New Roman" w:eastAsia="Times New Roman" w:hAnsi="Times New Roman" w:cs="Times New Roman"/>
          <w:kern w:val="1"/>
          <w:sz w:val="20"/>
          <w:szCs w:val="20"/>
          <w:lang w:eastAsia="ar-SA"/>
        </w:rPr>
        <w:t xml:space="preserve"> гражданам».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3.1.7.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если иное не установлено договорами с поставщиками коммунальных услуг. По требованию Собственника (лица принявшего помещение) в течение одного рабочего дня, следующего за днем обращения, предоставить Собственнику (лицу принявшему помещение) указанный журнал.</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3.1.8. Производить в установленном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3.1.9. Вести учет жалоб (заявлений, требований, претензий) Собственника (лица принявшего помещение) на режим и качество предоставления коммунальных услуг, учет их исполнения.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3.1.10. В течение 2 рабочих дней </w:t>
      </w:r>
      <w:proofErr w:type="gramStart"/>
      <w:r w:rsidRPr="00E87685">
        <w:rPr>
          <w:rFonts w:ascii="Times New Roman" w:eastAsia="Times New Roman" w:hAnsi="Times New Roman" w:cs="Times New Roman"/>
          <w:kern w:val="1"/>
          <w:sz w:val="20"/>
          <w:szCs w:val="20"/>
          <w:lang w:eastAsia="ar-SA"/>
        </w:rPr>
        <w:t>с даты получения</w:t>
      </w:r>
      <w:proofErr w:type="gramEnd"/>
      <w:r w:rsidRPr="00E87685">
        <w:rPr>
          <w:rFonts w:ascii="Times New Roman" w:eastAsia="Times New Roman" w:hAnsi="Times New Roman" w:cs="Times New Roman"/>
          <w:kern w:val="1"/>
          <w:sz w:val="20"/>
          <w:szCs w:val="20"/>
          <w:lang w:eastAsia="ar-SA"/>
        </w:rPr>
        <w:t xml:space="preserve"> жалобы (заявления, требования, претензии) направлять Собственнику (лицу принявшему помещение) извещение о ее приеме и последующем удовлетворении либо об отказе в ее удовлетворении с указанием причин отказа.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3.1.11. Информировать Собственника (лицо принявшее помещение)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3.1.12. Информировать Собственника (лицо принявшее помещение) о плановых перерывах предоставления коммунальных услуг не </w:t>
      </w:r>
      <w:proofErr w:type="gramStart"/>
      <w:r w:rsidRPr="00E87685">
        <w:rPr>
          <w:rFonts w:ascii="Times New Roman" w:eastAsia="Times New Roman" w:hAnsi="Times New Roman" w:cs="Times New Roman"/>
          <w:kern w:val="1"/>
          <w:sz w:val="20"/>
          <w:szCs w:val="20"/>
          <w:lang w:eastAsia="ar-SA"/>
        </w:rPr>
        <w:t>позднее</w:t>
      </w:r>
      <w:proofErr w:type="gramEnd"/>
      <w:r w:rsidRPr="00E87685">
        <w:rPr>
          <w:rFonts w:ascii="Times New Roman" w:eastAsia="Times New Roman" w:hAnsi="Times New Roman" w:cs="Times New Roman"/>
          <w:kern w:val="1"/>
          <w:sz w:val="20"/>
          <w:szCs w:val="20"/>
          <w:lang w:eastAsia="ar-SA"/>
        </w:rPr>
        <w:t xml:space="preserve"> чем за 10 рабочих дней до начала перерыва.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3.1.13. По требованию Собственника (лица принявшего помещение) направлять своего представителя для выяснения причин не 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(лица принявшего помещение) в связи с авариями, стихийными бедствиями, отсутствием или некачественным предоставлением коммунальных услуг.</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3.1.14. Не позднее 5 рабочих дней до проведения плановых работ внутри помещения согласовать с Собственником (лицом принявшим помещение) время доступа в это помещение или направить ему письменное уведомление о проведении работ внутри помещения, в котором указываются: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3.1.14.1. предполагаемые дата и время проведения работ;</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3.1.14.2. номер телефона, по которому Собственник (лицо принявшее помещение) вправе согласовать иную дату и время проведения работ, но не позднее 2 рабочих дней с момента получения уведомления;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3.1.14.3. вид работ, который будет проводиться;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3.1.14.4. сроки проведения работ;</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3.1.14.5. должность, фамилия, имя и отчество лица, ответственного за проведение работ.</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lastRenderedPageBreak/>
        <w:t>3.1.15. Предоставить Собственнику (лицу принявшему помещение)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следующую информацию об Управляющей организации: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3.1.15.1. наименование, место нахождения, сведения о государственной регистрации, режим работы, фамилия, имя и отчество руководителя;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3.1.15.2. адреса и номера телефонов диспетчерской, аварийной или аварийно-диспетчерской служб;</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3.1.15.3. размеры тарифов на коммунальные услуги, надбавок к тарифам и реквизиты нормативных правовых актов, на основании которых применяются тарифы.</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3.1.16. Обеспечивать аварийно-диспетчерское обслуживание принятого в управление многоквартирного дома.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3.1.17. Осуществлять рассмотрение предложений, заявлений и жалоб Собственника, принимать соответствующие меры в установленные действующим законодательством сроки.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3.1.18. Информировать в письменной форме Собственника (лицо принявшее помещение) об изменении стоимости коммунальных услуг в течение 10 рабочих дней со дня принятия новых тарифов.</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3.1.19. Производить начисление платежей, установленных в разделе 4 Договора, обеспечивая направление информации в срок до 10 числа следующего за отчетным месяцем за текущий месяц в организацию, осуществляющую формирование баз данных в целях издания информационного листа (единой квитанции) в целях формирования единого информационного листа.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3.1.20. Производить сбор установленных в разделе 4 Договора платежей в установленном законодательством порядке.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3.1.21. Рассматривать все претензии Собственника (лица принявшего помещение), связанные с исполнением заключенных Управляющей организацией Договоров с третьими лицами и разрешать возникшие конфликтные ситуации.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3.1.22. Организовать работы по ликвидации аварий в данном многоквартирном доме.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3.1.23.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3.1.24. Приступить к выполнению своих обязательств по Договору с момента вступления его в силу.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3.1.25. </w:t>
      </w:r>
      <w:proofErr w:type="gramStart"/>
      <w:r w:rsidRPr="00E87685">
        <w:rPr>
          <w:rFonts w:ascii="Times New Roman" w:eastAsia="Times New Roman" w:hAnsi="Times New Roman" w:cs="Times New Roman"/>
          <w:kern w:val="1"/>
          <w:sz w:val="20"/>
          <w:szCs w:val="20"/>
          <w:lang w:eastAsia="ar-SA"/>
        </w:rPr>
        <w:t xml:space="preserve">Ежегодно в течение первого квартала текущего года представлять Собственникам  (лицам принявшем помещение) в многоквартирном доме отчет о выполнении договора управления многоквартирным домом за предыдущий год.  </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3.1.26. В случае реализации обеспечения исполнения обязательств управляющая организация обязана гарантировать его ежемесячное возобновление.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3.2. Управляющая организация вправе: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3.2.2. Заключать агентские и иные договоры в целях исполнения обязательств по настоящему Договору.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3.2.3. Приостановить, прекратить предоставление услуг по Договору в случае просрочки Собственником (лицом принявшим помещение) оплаты оказанных услуг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3.2.4. Организовывать и проводить проверку технического состояния коммунальных систем в помещениях Собственника (лица принявшего помещение).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3.2.5. </w:t>
      </w:r>
      <w:proofErr w:type="gramStart"/>
      <w:r w:rsidRPr="00E87685">
        <w:rPr>
          <w:rFonts w:ascii="Times New Roman" w:eastAsia="Times New Roman" w:hAnsi="Times New Roman" w:cs="Times New Roman"/>
          <w:kern w:val="1"/>
          <w:sz w:val="20"/>
          <w:szCs w:val="20"/>
          <w:lang w:eastAsia="ar-SA"/>
        </w:rPr>
        <w:t>Требовать допуска в заранее согласованное с Собственником  (лицом принявшим помещение) время в занимаемое, им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расположенного внутри помещения оборудования и выполнения необходимых ремонтных работ, а для ликвидации аварий – в любое время.</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3.2.6. </w:t>
      </w:r>
      <w:proofErr w:type="gramStart"/>
      <w:r w:rsidRPr="00E87685">
        <w:rPr>
          <w:rFonts w:ascii="Times New Roman" w:eastAsia="Times New Roman" w:hAnsi="Times New Roman" w:cs="Times New Roman"/>
          <w:kern w:val="1"/>
          <w:sz w:val="20"/>
          <w:szCs w:val="20"/>
          <w:lang w:eastAsia="ar-SA"/>
        </w:rPr>
        <w:t>Требовать от Собственника (лица принявшего помещение) полного возмещения убытков, возникших по вине Собственника (лица принявшего помещение) и (или) членов его семьи, в случае невыполнения Собственником (лицом принявшим помещение)  обязанности допускать в занимаемое им помещение работников и представителей Управляющей организации (в том числе работников аварийных служб), в случаях, указанных в п. 3.3.6 настоящего Договора.</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3.2.7. Проверять соблюдение Собственником (лицом принявшим помещение) требований, установленных Договором.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3.2.8. Взыскивать с Собственника (лица принявшего помещение)  в установленном порядке задолженность по оплате услуг в рамках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3.2.9. Осуществлять иные права, предусмотренные действующим законодательством, отнесенные к полномочиям Управляющей организации.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3.3. Собственник (лицо </w:t>
      </w:r>
      <w:proofErr w:type="gramStart"/>
      <w:r w:rsidRPr="00E87685">
        <w:rPr>
          <w:rFonts w:ascii="Times New Roman" w:eastAsia="Times New Roman" w:hAnsi="Times New Roman" w:cs="Times New Roman"/>
          <w:b/>
          <w:kern w:val="1"/>
          <w:sz w:val="20"/>
          <w:szCs w:val="20"/>
          <w:lang w:eastAsia="ar-SA"/>
        </w:rPr>
        <w:t>принявшего</w:t>
      </w:r>
      <w:proofErr w:type="gramEnd"/>
      <w:r w:rsidRPr="00E87685">
        <w:rPr>
          <w:rFonts w:ascii="Times New Roman" w:eastAsia="Times New Roman" w:hAnsi="Times New Roman" w:cs="Times New Roman"/>
          <w:b/>
          <w:kern w:val="1"/>
          <w:sz w:val="20"/>
          <w:szCs w:val="20"/>
          <w:lang w:eastAsia="ar-SA"/>
        </w:rPr>
        <w:t xml:space="preserve"> помещение) обязуется: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lastRenderedPageBreak/>
        <w:t xml:space="preserve">3.3.1. Своевременно в установленные сроки и </w:t>
      </w:r>
      <w:proofErr w:type="gramStart"/>
      <w:r w:rsidRPr="00E87685">
        <w:rPr>
          <w:rFonts w:ascii="Times New Roman" w:eastAsia="Times New Roman" w:hAnsi="Times New Roman" w:cs="Times New Roman"/>
          <w:kern w:val="1"/>
          <w:sz w:val="20"/>
          <w:szCs w:val="20"/>
          <w:lang w:eastAsia="ar-SA"/>
        </w:rPr>
        <w:t>порядке</w:t>
      </w:r>
      <w:proofErr w:type="gramEnd"/>
      <w:r w:rsidRPr="00E87685">
        <w:rPr>
          <w:rFonts w:ascii="Times New Roman" w:eastAsia="Times New Roman" w:hAnsi="Times New Roman" w:cs="Times New Roman"/>
          <w:kern w:val="1"/>
          <w:sz w:val="20"/>
          <w:szCs w:val="20"/>
          <w:lang w:eastAsia="ar-SA"/>
        </w:rPr>
        <w:t xml:space="preserve"> оплачивать предоставленные по Договору услуги.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3.3.2. Производить за счет собственных средств текущий ремонт принадлежащего ему помещения и расположенного внутри помещения оборудования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3.3.3. Выполнять предусмотренные действующим законодательством санитарно-гигиенические, экологические, архитектурно-градостроительные, противопожарные и эксплуатационные требования.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3.3.4. Своевременно предоставлять Управляющей организации сведения о количестве граждан, проживающих в помещении (</w:t>
      </w:r>
      <w:proofErr w:type="spellStart"/>
      <w:r w:rsidRPr="00E87685">
        <w:rPr>
          <w:rFonts w:ascii="Times New Roman" w:eastAsia="Times New Roman" w:hAnsi="Times New Roman" w:cs="Times New Roman"/>
          <w:kern w:val="1"/>
          <w:sz w:val="20"/>
          <w:szCs w:val="20"/>
          <w:lang w:eastAsia="ar-SA"/>
        </w:rPr>
        <w:t>ях</w:t>
      </w:r>
      <w:proofErr w:type="spellEnd"/>
      <w:r w:rsidRPr="00E87685">
        <w:rPr>
          <w:rFonts w:ascii="Times New Roman" w:eastAsia="Times New Roman" w:hAnsi="Times New Roman" w:cs="Times New Roman"/>
          <w:kern w:val="1"/>
          <w:sz w:val="20"/>
          <w:szCs w:val="20"/>
          <w:lang w:eastAsia="ar-SA"/>
        </w:rPr>
        <w:t>) совместно с Собственником (лицом принявшим помещение),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численности проживающих.</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3.3.5. Обеспечить доступ в принадлежащее ему помещение представителям Управляющей организации, а также организаций, предоставляющих 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3.3.6. Не устанавливать, не подключать </w:t>
      </w:r>
      <w:r w:rsidRPr="00E87685">
        <w:rPr>
          <w:rFonts w:ascii="Times New Roman" w:eastAsia="Times New Roman" w:hAnsi="Times New Roman" w:cs="Times New Roman"/>
          <w:color w:val="000000"/>
          <w:kern w:val="1"/>
          <w:sz w:val="20"/>
          <w:szCs w:val="20"/>
          <w:lang w:eastAsia="ar-SA"/>
        </w:rPr>
        <w:t>и не использовать электробытовые приборы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3.3.7. Своевременно сообщать Управляющей организации о выявленных неисправностях, препятствующих оказанию Собственнику (лицу принявшему помещение) услуг в рамках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3.3.8. Не осуществлять переоборудование внутренних инженерных сетей без согласования с Управляющей организацией.</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w:t>
      </w:r>
      <w:proofErr w:type="spellStart"/>
      <w:r w:rsidRPr="00E87685">
        <w:rPr>
          <w:rFonts w:ascii="Times New Roman" w:eastAsia="Times New Roman" w:hAnsi="Times New Roman" w:cs="Times New Roman"/>
          <w:kern w:val="1"/>
          <w:sz w:val="20"/>
          <w:szCs w:val="20"/>
          <w:lang w:eastAsia="ar-SA"/>
        </w:rPr>
        <w:t>ресурсонабжающими</w:t>
      </w:r>
      <w:proofErr w:type="spellEnd"/>
      <w:r w:rsidRPr="00E87685">
        <w:rPr>
          <w:rFonts w:ascii="Times New Roman" w:eastAsia="Times New Roman" w:hAnsi="Times New Roman" w:cs="Times New Roman"/>
          <w:kern w:val="1"/>
          <w:sz w:val="20"/>
          <w:szCs w:val="20"/>
          <w:lang w:eastAsia="ar-SA"/>
        </w:rPr>
        <w:t xml:space="preserve"> организациями.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3.3.10. Своевременно осуществлять проверку индивидуальных приборов учета. К расчету оплаты коммунальных услуг предоставлять </w:t>
      </w:r>
      <w:proofErr w:type="spellStart"/>
      <w:r w:rsidRPr="00E87685">
        <w:rPr>
          <w:rFonts w:ascii="Times New Roman" w:eastAsia="Times New Roman" w:hAnsi="Times New Roman" w:cs="Times New Roman"/>
          <w:kern w:val="1"/>
          <w:sz w:val="20"/>
          <w:szCs w:val="20"/>
          <w:lang w:eastAsia="ar-SA"/>
        </w:rPr>
        <w:t>ресурсоснабжающим</w:t>
      </w:r>
      <w:proofErr w:type="spellEnd"/>
      <w:r w:rsidRPr="00E87685">
        <w:rPr>
          <w:rFonts w:ascii="Times New Roman" w:eastAsia="Times New Roman" w:hAnsi="Times New Roman" w:cs="Times New Roman"/>
          <w:kern w:val="1"/>
          <w:sz w:val="20"/>
          <w:szCs w:val="20"/>
          <w:lang w:eastAsia="ar-SA"/>
        </w:rPr>
        <w:t xml:space="preserve"> организациям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установленным на территории города Стародуба в порядке, определяемом Правительством Российской Федерации.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3.3.11. Не производить слив воды из системы и приборов отопления.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3.3.12. Ознакомить всех совместно проживающих в жилом помещении либо использующих помещение, принадлежащее Собственнику (лицу принявшему помещение), дееспособных граждан с условиями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3.3.13. Не совершать действий, связанных с отключением многоквартирного дома от подачи электроэнергии, воды и тепла.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3.3.14. Предоставлять </w:t>
      </w:r>
      <w:proofErr w:type="spellStart"/>
      <w:r w:rsidRPr="00E87685">
        <w:rPr>
          <w:rFonts w:ascii="Times New Roman" w:eastAsia="Times New Roman" w:hAnsi="Times New Roman" w:cs="Times New Roman"/>
          <w:kern w:val="1"/>
          <w:sz w:val="20"/>
          <w:szCs w:val="20"/>
          <w:lang w:eastAsia="ar-SA"/>
        </w:rPr>
        <w:t>ресурсоснабжающим</w:t>
      </w:r>
      <w:proofErr w:type="spellEnd"/>
      <w:r w:rsidRPr="00E87685">
        <w:rPr>
          <w:rFonts w:ascii="Times New Roman" w:eastAsia="Times New Roman" w:hAnsi="Times New Roman" w:cs="Times New Roman"/>
          <w:kern w:val="1"/>
          <w:sz w:val="20"/>
          <w:szCs w:val="20"/>
          <w:lang w:eastAsia="ar-SA"/>
        </w:rPr>
        <w:t xml:space="preserve"> организациям в установленные сроки показания приборов учета.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3.3.15. При проведении общестроительных, монтажных и отделочных работ при перепланировке и переустройстве принадлежащего Собственнику (лицу принявшему помещение) помещения строго руководствоваться Жилищным кодексом РФ и иными правовыми актами.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3.3.16. Исполнять иные обязанности, предусмотренные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3.4. Собственник (лицо принявшее помещение) имеет право:</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3.4.1. Знакомиться с условиями сделок, совершенных Управляющей организацией в рамках исполнения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3.4.3. Требовать в установленном действующим законодательством порядке от Управляющей организации перерасчета платежей за услуги по Договору.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3.4.4. Осуществлять </w:t>
      </w:r>
      <w:proofErr w:type="gramStart"/>
      <w:r w:rsidRPr="00E87685">
        <w:rPr>
          <w:rFonts w:ascii="Times New Roman" w:eastAsia="Times New Roman" w:hAnsi="Times New Roman" w:cs="Times New Roman"/>
          <w:kern w:val="1"/>
          <w:sz w:val="20"/>
          <w:szCs w:val="20"/>
          <w:lang w:eastAsia="ar-SA"/>
        </w:rPr>
        <w:t>контроль за</w:t>
      </w:r>
      <w:proofErr w:type="gramEnd"/>
      <w:r w:rsidRPr="00E87685">
        <w:rPr>
          <w:rFonts w:ascii="Times New Roman" w:eastAsia="Times New Roman" w:hAnsi="Times New Roman" w:cs="Times New Roman"/>
          <w:kern w:val="1"/>
          <w:sz w:val="20"/>
          <w:szCs w:val="20"/>
          <w:lang w:eastAsia="ar-SA"/>
        </w:rPr>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3.4.5.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3.4.6.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w:t>
      </w:r>
      <w:r w:rsidRPr="00E87685">
        <w:rPr>
          <w:rFonts w:ascii="Times New Roman" w:eastAsia="Times New Roman" w:hAnsi="Times New Roman" w:cs="Times New Roman"/>
          <w:kern w:val="1"/>
          <w:sz w:val="20"/>
          <w:szCs w:val="20"/>
          <w:lang w:eastAsia="ar-SA"/>
        </w:rPr>
        <w:lastRenderedPageBreak/>
        <w:t>Постановлением Правительства Российской Федерации от 23 мая 2006 года № 307 «О порядке предоставления коммунальных услуг гражданам».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3.4.7.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3.4.8. Поручать вносить платежи по настоящему Договору нанимателю/арендатору данного помещения в случае сдачи его внаем/аренду.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3.4.9. </w:t>
      </w:r>
      <w:proofErr w:type="gramStart"/>
      <w:r w:rsidRPr="00E87685">
        <w:rPr>
          <w:rFonts w:ascii="Times New Roman" w:eastAsia="Times New Roman" w:hAnsi="Times New Roman" w:cs="Times New Roman"/>
          <w:kern w:val="1"/>
          <w:sz w:val="20"/>
          <w:szCs w:val="20"/>
          <w:lang w:eastAsia="ar-SA"/>
        </w:rPr>
        <w:t>Требовать от управляющей организации за 15 дней до окончания срока действия договора управления многоквартирным домом размещать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ежегодный письменный отчет управляющей организации о выполнении договора управления многоквартирным домом, включающим информацию о выполненных работах, оказанных услугах по</w:t>
      </w:r>
      <w:proofErr w:type="gramEnd"/>
      <w:r w:rsidRPr="00E87685">
        <w:rPr>
          <w:rFonts w:ascii="Times New Roman" w:eastAsia="Times New Roman" w:hAnsi="Times New Roman" w:cs="Times New Roman"/>
          <w:kern w:val="1"/>
          <w:sz w:val="20"/>
          <w:szCs w:val="20"/>
          <w:lang w:eastAsia="ar-SA"/>
        </w:rPr>
        <w:t xml:space="preserve">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4. Цена и порядок расчетов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Цена договора – в соответствии с номером лота  (плата за содержание и ремонт жилого помещения</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 xml:space="preserve">установлена </w:t>
      </w:r>
      <w:proofErr w:type="gramStart"/>
      <w:r w:rsidRPr="00E87685">
        <w:rPr>
          <w:rFonts w:ascii="Times New Roman" w:eastAsia="Times New Roman" w:hAnsi="Times New Roman" w:cs="Times New Roman"/>
          <w:b/>
          <w:kern w:val="1"/>
          <w:sz w:val="20"/>
          <w:szCs w:val="20"/>
          <w:lang w:eastAsia="ar-SA"/>
        </w:rPr>
        <w:t>по</w:t>
      </w:r>
      <w:proofErr w:type="gramEnd"/>
      <w:r w:rsidRPr="00E87685">
        <w:rPr>
          <w:rFonts w:ascii="Times New Roman" w:eastAsia="Times New Roman" w:hAnsi="Times New Roman" w:cs="Times New Roman"/>
          <w:b/>
          <w:kern w:val="1"/>
          <w:sz w:val="20"/>
          <w:szCs w:val="20"/>
          <w:lang w:eastAsia="ar-SA"/>
        </w:rPr>
        <w:t xml:space="preserve"> </w:t>
      </w:r>
      <w:proofErr w:type="gramStart"/>
      <w:r w:rsidRPr="00E87685">
        <w:rPr>
          <w:rFonts w:ascii="Times New Roman" w:eastAsia="Times New Roman" w:hAnsi="Times New Roman" w:cs="Times New Roman"/>
          <w:b/>
          <w:kern w:val="1"/>
          <w:sz w:val="20"/>
          <w:szCs w:val="20"/>
          <w:lang w:eastAsia="ar-SA"/>
        </w:rPr>
        <w:t>итогом</w:t>
      </w:r>
      <w:proofErr w:type="gramEnd"/>
      <w:r w:rsidRPr="00E87685">
        <w:rPr>
          <w:rFonts w:ascii="Times New Roman" w:eastAsia="Times New Roman" w:hAnsi="Times New Roman" w:cs="Times New Roman"/>
          <w:b/>
          <w:kern w:val="1"/>
          <w:sz w:val="20"/>
          <w:szCs w:val="20"/>
          <w:lang w:eastAsia="ar-SA"/>
        </w:rPr>
        <w:t xml:space="preserve"> проведения открытого конкурса) в месяц- 24,00  руб.</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4.1. Собственник (лицо принявшее помещение) производит оплату в рамках Договора за следующие услуги и работы:</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4.1.1. по содержанию и текущему ремонту общего имущества многоквартирного дома, в том числе по управлению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4.1.2. коммунальные услуги.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4.2.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указанным в приложениях №№ 1, 2 к настоящему Договору.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4.4. Размер платы за коммунальные услуги рассчитывается Управляющей организацией как произведение установленных тарифов на объем потребленных ресурсов по показаниям приборов учета. При отсутствии приборов учета или использовании непроверенных приборов учета, объем потребления коммунальных услуг принимается равным нормативам потребления, устанавливаемым в порядке, определяемом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4.5. Оплата Собственником  оказанных услуг по Договору осуществляется с момента государственной регистрации права собственности на помещение (лицом принявшим помещение с момента принятия помещения в установленном порядке) по платежным документам: единой квитанции, счет-фактура и др., либо непосредственно Управляющей организацией.</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4.6. Льготы по оплате услуг, являющихся предметом Договора, предоставляются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4.7. В случае изменения стоимости коммунальных услуг по Договору Управляющая организация производит перерасчет стоимости услуг со дня вступления изменений в силу.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4.8. Срок внесения платежей в течение 10 календарных дней со дня предоставления платежных документов. </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4.9.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w:t>
      </w:r>
      <w:proofErr w:type="gramStart"/>
      <w:r w:rsidRPr="00E87685">
        <w:rPr>
          <w:rFonts w:ascii="Times New Roman" w:eastAsia="Times New Roman" w:hAnsi="Times New Roman" w:cs="Times New Roman"/>
          <w:kern w:val="1"/>
          <w:sz w:val="20"/>
          <w:szCs w:val="20"/>
          <w:lang w:eastAsia="ar-SA"/>
        </w:rPr>
        <w:t>счетом</w:t>
      </w:r>
      <w:proofErr w:type="gramEnd"/>
      <w:r w:rsidRPr="00E87685">
        <w:rPr>
          <w:rFonts w:ascii="Times New Roman" w:eastAsia="Times New Roman" w:hAnsi="Times New Roman" w:cs="Times New Roman"/>
          <w:kern w:val="1"/>
          <w:sz w:val="20"/>
          <w:szCs w:val="20"/>
          <w:lang w:eastAsia="ar-SA"/>
        </w:rPr>
        <w:t xml:space="preserve">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4.11. В случае необходимости проведения капитального ремонта общего имущества в многоквартирном доме Управляющая организация организует проведение общего собрания собственников помещений многоквартирного дома.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Оплата расходов на проведение капитального ремонта производится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4.12. Неиспользование Собственником (лицом принявшим помещение) принадлежащего ему на праве собственности помещения не является основанием невнесения платы за услуги по Договору. </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lastRenderedPageBreak/>
        <w:t>4.13.Собственники помещений (лица принявшие помещение)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имеют право оплачивать фактически выполненные работы и оказанные услуги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5. Ответственность сторон</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5.1.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5.2. Управляющая организация не несет ответственности за все виды ущерба, возникшие не по ее вине или не по вине ее работников.</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5.4. При нарушении Собственником (лицом принявшим помещение) обязательств, предусмотренных Договором, </w:t>
      </w:r>
      <w:proofErr w:type="gramStart"/>
      <w:r w:rsidRPr="00E87685">
        <w:rPr>
          <w:rFonts w:ascii="Times New Roman" w:eastAsia="Times New Roman" w:hAnsi="Times New Roman" w:cs="Times New Roman"/>
          <w:kern w:val="1"/>
          <w:sz w:val="20"/>
          <w:szCs w:val="20"/>
          <w:lang w:eastAsia="ar-SA"/>
        </w:rPr>
        <w:t>последний</w:t>
      </w:r>
      <w:proofErr w:type="gramEnd"/>
      <w:r w:rsidRPr="00E87685">
        <w:rPr>
          <w:rFonts w:ascii="Times New Roman" w:eastAsia="Times New Roman" w:hAnsi="Times New Roman" w:cs="Times New Roman"/>
          <w:kern w:val="1"/>
          <w:sz w:val="20"/>
          <w:szCs w:val="20"/>
          <w:lang w:eastAsia="ar-SA"/>
        </w:rPr>
        <w:t xml:space="preserve">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5.5. При выявлении Управляющей организацией факта проживания в квартире Собственника (лица принявшего помещение)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(лица принявшего помещение), вправе в судебном порядке взыскать с него понесенные убытки.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5.6. Собственник (лицо принявшее помещение) несет ответственность за нарушение требований пожарной безопасности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5.7. В случае причинения убытков Собственнику (лицу принявшему помещение) по вине Управляющей организации последняя несет ответственность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5.8.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w:t>
      </w:r>
    </w:p>
    <w:p w:rsidR="00002F69" w:rsidRPr="00E87685" w:rsidRDefault="00002F69" w:rsidP="00002F69">
      <w:pPr>
        <w:suppressAutoHyphens/>
        <w:spacing w:after="0" w:line="100" w:lineRule="atLeast"/>
        <w:ind w:left="360"/>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360"/>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6. Осуществление контроля за выполнением Управляющей организацией ее обязательств по настоящему Договору и порядок </w:t>
      </w:r>
      <w:proofErr w:type="gramStart"/>
      <w:r w:rsidRPr="00E87685">
        <w:rPr>
          <w:rFonts w:ascii="Times New Roman" w:eastAsia="Times New Roman" w:hAnsi="Times New Roman" w:cs="Times New Roman"/>
          <w:b/>
          <w:kern w:val="1"/>
          <w:sz w:val="20"/>
          <w:szCs w:val="20"/>
          <w:lang w:eastAsia="ar-SA"/>
        </w:rPr>
        <w:t>регистрации факта нарушения условий настоящего Договора</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6.1. </w:t>
      </w:r>
      <w:proofErr w:type="gramStart"/>
      <w:r w:rsidRPr="00E87685">
        <w:rPr>
          <w:rFonts w:ascii="Times New Roman" w:eastAsia="Times New Roman" w:hAnsi="Times New Roman" w:cs="Times New Roman"/>
          <w:kern w:val="1"/>
          <w:sz w:val="20"/>
          <w:szCs w:val="20"/>
          <w:lang w:eastAsia="ar-SA"/>
        </w:rPr>
        <w:t>Контроль за</w:t>
      </w:r>
      <w:proofErr w:type="gramEnd"/>
      <w:r w:rsidRPr="00E87685">
        <w:rPr>
          <w:rFonts w:ascii="Times New Roman" w:eastAsia="Times New Roman" w:hAnsi="Times New Roman" w:cs="Times New Roman"/>
          <w:kern w:val="1"/>
          <w:sz w:val="20"/>
          <w:szCs w:val="20"/>
          <w:lang w:eastAsia="ar-SA"/>
        </w:rPr>
        <w:t xml:space="preserve"> деятельностью Управляющей организации в части исполнения настоящего Договора осуществляется Собственником (лицом принявшим помещение) и доверенными им лицами в соответствии с их полномочиями.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6.1.1. Контроль осуществляется путем: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6.1.1.1. получения от ответственных лиц Управляющей организации не позднее 5 рабочих дней </w:t>
      </w:r>
      <w:proofErr w:type="gramStart"/>
      <w:r w:rsidRPr="00E87685">
        <w:rPr>
          <w:rFonts w:ascii="Times New Roman" w:eastAsia="Times New Roman" w:hAnsi="Times New Roman" w:cs="Times New Roman"/>
          <w:kern w:val="1"/>
          <w:sz w:val="20"/>
          <w:szCs w:val="20"/>
          <w:lang w:eastAsia="ar-SA"/>
        </w:rPr>
        <w:t>с даты обращения</w:t>
      </w:r>
      <w:proofErr w:type="gramEnd"/>
      <w:r w:rsidRPr="00E87685">
        <w:rPr>
          <w:rFonts w:ascii="Times New Roman" w:eastAsia="Times New Roman" w:hAnsi="Times New Roman" w:cs="Times New Roman"/>
          <w:kern w:val="1"/>
          <w:sz w:val="20"/>
          <w:szCs w:val="20"/>
          <w:lang w:eastAsia="ar-SA"/>
        </w:rPr>
        <w:t xml:space="preserve"> информации о перечнях, объемах, качестве и периодичности оказанных услуг и (или) выполненных работ;</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6.1.1.2. проверки объемов, качества и периодичности оказания услуг и выполнения работ (в том числе путем проведения соответствующей экспертизы);</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6.1.1.3.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6.1.1.4. участия в приемке всех видов работ, в том числе по подготовке дома к сезонной эксплуатации;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6.1.1.5.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6.1.1.6. составления актов о нарушении условий Договора в соответствии с положениями пп. 6.2 – 6.6 настоящего раздела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6.1.1.7. инициирования созыва внеочередного общего собрания собственников для принятия решений по фактам выявленных нарушений и </w:t>
      </w:r>
      <w:proofErr w:type="spellStart"/>
      <w:r w:rsidRPr="00E87685">
        <w:rPr>
          <w:rFonts w:ascii="Times New Roman" w:eastAsia="Times New Roman" w:hAnsi="Times New Roman" w:cs="Times New Roman"/>
          <w:kern w:val="1"/>
          <w:sz w:val="20"/>
          <w:szCs w:val="20"/>
          <w:lang w:eastAsia="ar-SA"/>
        </w:rPr>
        <w:t>нереагированию</w:t>
      </w:r>
      <w:proofErr w:type="spellEnd"/>
      <w:r w:rsidRPr="00E87685">
        <w:rPr>
          <w:rFonts w:ascii="Times New Roman" w:eastAsia="Times New Roman" w:hAnsi="Times New Roman" w:cs="Times New Roman"/>
          <w:kern w:val="1"/>
          <w:sz w:val="20"/>
          <w:szCs w:val="20"/>
          <w:lang w:eastAsia="ar-SA"/>
        </w:rPr>
        <w:t xml:space="preserve"> Управляющей организацией на обращения Собственника с уведомлением о проведении такого собрания (указанием даты, времени и места) Управляющей организации;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6.1.1.8.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6.1.1.9. получения информации о ведении учета доходов и расходов по многоквартирному дому.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6.2. В случаях нарушения условий Договора по требованию любой из Сторон Договора составляется акт о нарушениях, к которым относятся: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6.2.1.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(лица принявшего помещение)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(лицом принявшим помещение) за содержание и текущий ремонт </w:t>
      </w:r>
      <w:r w:rsidRPr="00E87685">
        <w:rPr>
          <w:rFonts w:ascii="Times New Roman" w:eastAsia="Times New Roman" w:hAnsi="Times New Roman" w:cs="Times New Roman"/>
          <w:kern w:val="1"/>
          <w:sz w:val="20"/>
          <w:szCs w:val="20"/>
          <w:lang w:eastAsia="ar-SA"/>
        </w:rPr>
        <w:lastRenderedPageBreak/>
        <w:t>общего имущества многоквартирного дома в размере, пропорциональном занимаемому помещению, является акт о нарушении условий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6.2.2. неправомерные действия Собственника (лица принявшего помещение).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6.3. 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(лицом принявшим помещение)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6.4. </w:t>
      </w:r>
      <w:proofErr w:type="gramStart"/>
      <w:r w:rsidRPr="00E87685">
        <w:rPr>
          <w:rFonts w:ascii="Times New Roman" w:eastAsia="Times New Roman" w:hAnsi="Times New Roman" w:cs="Times New Roman"/>
          <w:kern w:val="1"/>
          <w:sz w:val="20"/>
          <w:szCs w:val="20"/>
          <w:lang w:eastAsia="ar-SA"/>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(лица принявшего помещение, члена семьи Собственника, подрядной организации, свидетелей (соседей) и других лиц.</w:t>
      </w:r>
      <w:proofErr w:type="gramEnd"/>
      <w:r w:rsidRPr="00E87685">
        <w:rPr>
          <w:rFonts w:ascii="Times New Roman" w:eastAsia="Times New Roman" w:hAnsi="Times New Roman" w:cs="Times New Roman"/>
          <w:kern w:val="1"/>
          <w:sz w:val="20"/>
          <w:szCs w:val="20"/>
          <w:lang w:eastAsia="ar-SA"/>
        </w:rPr>
        <w:t xml:space="preserve"> Если в течение одного часа в дневное время или двух часов в ночное время (с 22.00 час</w:t>
      </w:r>
      <w:proofErr w:type="gramStart"/>
      <w:r w:rsidRPr="00E87685">
        <w:rPr>
          <w:rFonts w:ascii="Times New Roman" w:eastAsia="Times New Roman" w:hAnsi="Times New Roman" w:cs="Times New Roman"/>
          <w:kern w:val="1"/>
          <w:sz w:val="20"/>
          <w:szCs w:val="20"/>
          <w:lang w:eastAsia="ar-SA"/>
        </w:rPr>
        <w:t>.</w:t>
      </w:r>
      <w:proofErr w:type="gramEnd"/>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д</w:t>
      </w:r>
      <w:proofErr w:type="gramEnd"/>
      <w:r w:rsidRPr="00E87685">
        <w:rPr>
          <w:rFonts w:ascii="Times New Roman" w:eastAsia="Times New Roman" w:hAnsi="Times New Roman" w:cs="Times New Roman"/>
          <w:kern w:val="1"/>
          <w:sz w:val="20"/>
          <w:szCs w:val="20"/>
          <w:lang w:eastAsia="ar-SA"/>
        </w:rPr>
        <w:t>о 6.00 час.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6.5. </w:t>
      </w:r>
      <w:proofErr w:type="gramStart"/>
      <w:r w:rsidRPr="00E87685">
        <w:rPr>
          <w:rFonts w:ascii="Times New Roman" w:eastAsia="Times New Roman" w:hAnsi="Times New Roman" w:cs="Times New Roman"/>
          <w:kern w:val="1"/>
          <w:sz w:val="20"/>
          <w:szCs w:val="20"/>
          <w:lang w:eastAsia="ar-SA"/>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(лица принявшего помещение);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(лица принявшего помещение, члена семьи Собственника).</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6.6. Акт составляется в присутствии Собственника (лица принявшего помещение, члена семьи Собственника), права которого нарушены. При отсутствии Собственника (лица принявшего помещение, члена семьи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(лицу принявшему помещение, члену семьи Собственника) под расписку.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6.7.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7. Особые условия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7.1. Все споры, возникшие из Договора или в связи с ним, разрешаются сторонами путем переговоров. В случае</w:t>
      </w:r>
      <w:proofErr w:type="gramStart"/>
      <w:r w:rsidRPr="00E87685">
        <w:rPr>
          <w:rFonts w:ascii="Times New Roman" w:eastAsia="Times New Roman" w:hAnsi="Times New Roman" w:cs="Times New Roman"/>
          <w:kern w:val="1"/>
          <w:sz w:val="20"/>
          <w:szCs w:val="20"/>
          <w:lang w:eastAsia="ar-SA"/>
        </w:rPr>
        <w:t>,</w:t>
      </w:r>
      <w:proofErr w:type="gramEnd"/>
      <w:r w:rsidRPr="00E87685">
        <w:rPr>
          <w:rFonts w:ascii="Times New Roman" w:eastAsia="Times New Roman" w:hAnsi="Times New Roman" w:cs="Times New Roman"/>
          <w:kern w:val="1"/>
          <w:sz w:val="20"/>
          <w:szCs w:val="20"/>
          <w:lang w:eastAsia="ar-SA"/>
        </w:rPr>
        <w:t xml:space="preserve"> если стороны не могут достичь взаимного соглашения, споры и разногласия разрешаются в судебном порядке.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7.2. Претензии (жалобы) на несоблюдение условий Договора предъявляются Собственником (лицом принявшим помещение) в письменном виде и подлежат обязательной регистрации и рассмотрению в Управляющей организации в срок не более 10 рабочих дней.</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8. Форс-мажор</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E87685">
        <w:rPr>
          <w:rFonts w:ascii="Times New Roman" w:eastAsia="Times New Roman" w:hAnsi="Times New Roman" w:cs="Times New Roman"/>
          <w:kern w:val="1"/>
          <w:sz w:val="20"/>
          <w:szCs w:val="20"/>
          <w:lang w:eastAsia="ar-SA"/>
        </w:rPr>
        <w:t>ств пр</w:t>
      </w:r>
      <w:proofErr w:type="gramEnd"/>
      <w:r w:rsidRPr="00E87685">
        <w:rPr>
          <w:rFonts w:ascii="Times New Roman" w:eastAsia="Times New Roman" w:hAnsi="Times New Roman" w:cs="Times New Roman"/>
          <w:kern w:val="1"/>
          <w:sz w:val="20"/>
          <w:szCs w:val="20"/>
          <w:lang w:eastAsia="ar-SA"/>
        </w:rPr>
        <w:t>одлеваются на то время, в течение которого действуют эти обстоятельства.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9. Срок действия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9.1. Договор заключен на срок: 3 года. Начало действия Договора с _______ г. ____________________(дата) (не позднее чем через месяц после подписания). </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Договоров  может быть </w:t>
      </w:r>
      <w:proofErr w:type="gramStart"/>
      <w:r w:rsidRPr="00E87685">
        <w:rPr>
          <w:rFonts w:ascii="Times New Roman" w:eastAsia="Times New Roman" w:hAnsi="Times New Roman" w:cs="Times New Roman"/>
          <w:kern w:val="1"/>
          <w:sz w:val="20"/>
          <w:szCs w:val="20"/>
          <w:lang w:eastAsia="ar-SA"/>
        </w:rPr>
        <w:t>продлен</w:t>
      </w:r>
      <w:proofErr w:type="gramEnd"/>
      <w:r w:rsidRPr="00E87685">
        <w:rPr>
          <w:rFonts w:ascii="Times New Roman" w:eastAsia="Times New Roman" w:hAnsi="Times New Roman" w:cs="Times New Roman"/>
          <w:kern w:val="1"/>
          <w:sz w:val="20"/>
          <w:szCs w:val="20"/>
          <w:lang w:eastAsia="ar-SA"/>
        </w:rPr>
        <w:t xml:space="preserve"> на 3 месяца, если: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6" w:history="1">
        <w:r w:rsidRPr="00E87685">
          <w:rPr>
            <w:rFonts w:ascii="Times New Roman" w:eastAsia="Times New Roman" w:hAnsi="Times New Roman" w:cs="Times New Roman"/>
            <w:b/>
            <w:bCs/>
            <w:color w:val="000000"/>
            <w:kern w:val="1"/>
            <w:sz w:val="20"/>
            <w:szCs w:val="20"/>
          </w:rPr>
          <w:t>статьей 164</w:t>
        </w:r>
      </w:hyperlink>
      <w:r w:rsidRPr="00E87685">
        <w:rPr>
          <w:rFonts w:ascii="Times New Roman" w:eastAsia="Times New Roman" w:hAnsi="Times New Roman" w:cs="Times New Roman"/>
          <w:color w:val="000000"/>
          <w:kern w:val="1"/>
          <w:sz w:val="20"/>
          <w:szCs w:val="20"/>
          <w:lang w:eastAsia="ar-SA"/>
        </w:rPr>
        <w:t xml:space="preserve"> </w:t>
      </w:r>
      <w:r w:rsidRPr="00E87685">
        <w:rPr>
          <w:rFonts w:ascii="Times New Roman" w:eastAsia="Times New Roman" w:hAnsi="Times New Roman" w:cs="Times New Roman"/>
          <w:kern w:val="1"/>
          <w:sz w:val="20"/>
          <w:szCs w:val="20"/>
          <w:lang w:eastAsia="ar-SA"/>
        </w:rPr>
        <w:t>Жилищного кодекса Российской Федерации, с лицами, осуществляющими соответствующие виды деятельности;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lastRenderedPageBreak/>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3 года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9.2.  Обязательства сторон по договору управления многоквартирным домом, смогут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E87685">
        <w:rPr>
          <w:rFonts w:ascii="Times New Roman" w:eastAsia="Times New Roman" w:hAnsi="Times New Roman" w:cs="Times New Roman"/>
          <w:kern w:val="1"/>
          <w:sz w:val="20"/>
          <w:szCs w:val="20"/>
          <w:lang w:eastAsia="ar-SA"/>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E87685">
        <w:rPr>
          <w:rFonts w:ascii="Times New Roman" w:eastAsia="Times New Roman" w:hAnsi="Times New Roman" w:cs="Times New Roman"/>
          <w:kern w:val="1"/>
          <w:sz w:val="20"/>
          <w:szCs w:val="20"/>
          <w:lang w:eastAsia="ar-SA"/>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9.3. </w:t>
      </w:r>
      <w:proofErr w:type="gramStart"/>
      <w:r w:rsidRPr="00E87685">
        <w:rPr>
          <w:rFonts w:ascii="Times New Roman" w:eastAsia="Times New Roman" w:hAnsi="Times New Roman" w:cs="Times New Roman"/>
          <w:kern w:val="1"/>
          <w:sz w:val="20"/>
          <w:szCs w:val="20"/>
          <w:lang w:eastAsia="ar-SA"/>
        </w:rPr>
        <w:t>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(лицу принявшему помещение), указанному в решении общего собрания данных собственников о выборе способа управления таким домом, или, если такой собственник не указан</w:t>
      </w:r>
      <w:proofErr w:type="gramEnd"/>
      <w:r w:rsidRPr="00E87685">
        <w:rPr>
          <w:rFonts w:ascii="Times New Roman" w:eastAsia="Times New Roman" w:hAnsi="Times New Roman" w:cs="Times New Roman"/>
          <w:kern w:val="1"/>
          <w:sz w:val="20"/>
          <w:szCs w:val="20"/>
          <w:lang w:eastAsia="ar-SA"/>
        </w:rPr>
        <w:t>, любому собственнику помещения в таком доме.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9.4. Договор считается расторгнутым с момента прекращения у Собственника (лица принявшего помещение) права собственности на помещение в многоквартирном доме.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9.6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9.7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9.8. Настоящий Договор составлен в двух экземплярах, имеющих равную юридическую силу, по одному для каждой из сторон.</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numPr>
          <w:ilvl w:val="0"/>
          <w:numId w:val="30"/>
        </w:num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Реквизиты сторон</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Собственник </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proofErr w:type="gramStart"/>
      <w:r w:rsidRPr="00E87685">
        <w:rPr>
          <w:rFonts w:ascii="Times New Roman" w:eastAsia="Times New Roman" w:hAnsi="Times New Roman" w:cs="Times New Roman"/>
          <w:kern w:val="1"/>
          <w:sz w:val="20"/>
          <w:szCs w:val="20"/>
          <w:lang w:eastAsia="ar-SA"/>
        </w:rPr>
        <w:t>лицо</w:t>
      </w:r>
      <w:proofErr w:type="gramEnd"/>
      <w:r w:rsidRPr="00E87685">
        <w:rPr>
          <w:rFonts w:ascii="Times New Roman" w:eastAsia="Times New Roman" w:hAnsi="Times New Roman" w:cs="Times New Roman"/>
          <w:kern w:val="1"/>
          <w:sz w:val="20"/>
          <w:szCs w:val="20"/>
          <w:lang w:eastAsia="ar-SA"/>
        </w:rPr>
        <w:t xml:space="preserve"> принявшее помещение):                                                  Управляющая организация:</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                                                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w:t>
      </w: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к договору</w:t>
      </w:r>
    </w:p>
    <w:p w:rsidR="00002F69" w:rsidRPr="00E87685" w:rsidRDefault="00002F69" w:rsidP="00002F69">
      <w:pPr>
        <w:suppressAutoHyphens/>
        <w:spacing w:after="0" w:line="240" w:lineRule="auto"/>
        <w:ind w:firstLine="4536"/>
        <w:jc w:val="right"/>
        <w:rPr>
          <w:rFonts w:ascii="Times New Roman" w:eastAsia="Times New Roman" w:hAnsi="Times New Roman" w:cs="Times New Roman"/>
          <w:spacing w:val="-4"/>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ПРЕДЛАГАЕМЫЙ ПЕРЕЧЕНЬ И СТОИМОСТЬ РАБОТ И УСЛУГ ПО СОДЕРЖАНИЮ И РЕМОНТУ ОБЩЕГО ИМУЩЕСТВА СОБСТВЕННИКОВ ПОМЕЩЕНИЙ </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u w:val="single"/>
          <w:lang w:eastAsia="ar-SA"/>
        </w:rPr>
      </w:pPr>
      <w:r w:rsidRPr="00E87685">
        <w:rPr>
          <w:rFonts w:ascii="Times New Roman" w:eastAsia="Times New Roman" w:hAnsi="Times New Roman" w:cs="Times New Roman"/>
          <w:b/>
          <w:kern w:val="1"/>
          <w:sz w:val="20"/>
          <w:szCs w:val="20"/>
          <w:lang w:eastAsia="ar-SA"/>
        </w:rPr>
        <w:t>В МНОГОКВАРТИРНЫХ ДОМАХ МАЛОЙ ЭТАЖНОСТИ,</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ЯВЛЯЮЩИХСЯ ОБЪЕКТОМ КОНКУРСА (согласно предложенному списку домов)</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2126"/>
        <w:gridCol w:w="1843"/>
      </w:tblGrid>
      <w:tr w:rsidR="00002F69" w:rsidRPr="00E87685" w:rsidTr="004A2654">
        <w:trPr>
          <w:cantSplit/>
          <w:trHeight w:val="1196"/>
        </w:trPr>
        <w:tc>
          <w:tcPr>
            <w:tcW w:w="6379"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Наименование работ и услуг</w:t>
            </w:r>
          </w:p>
        </w:tc>
        <w:tc>
          <w:tcPr>
            <w:tcW w:w="2126"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Периодичность выполнения</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работ/ объем работы</w:t>
            </w: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Стоимость на 1 м</w:t>
            </w:r>
            <w:proofErr w:type="gramStart"/>
            <w:r w:rsidRPr="00E87685">
              <w:rPr>
                <w:rFonts w:ascii="Times New Roman" w:eastAsia="Times New Roman" w:hAnsi="Times New Roman" w:cs="Times New Roman"/>
                <w:b/>
                <w:kern w:val="1"/>
                <w:sz w:val="20"/>
                <w:szCs w:val="20"/>
                <w:vertAlign w:val="superscript"/>
                <w:lang w:eastAsia="ar-SA"/>
              </w:rPr>
              <w:t>2</w:t>
            </w:r>
            <w:proofErr w:type="gramEnd"/>
            <w:r w:rsidRPr="00E87685">
              <w:rPr>
                <w:rFonts w:ascii="Times New Roman" w:eastAsia="Times New Roman" w:hAnsi="Times New Roman" w:cs="Times New Roman"/>
                <w:b/>
                <w:kern w:val="1"/>
                <w:sz w:val="20"/>
                <w:szCs w:val="20"/>
                <w:vertAlign w:val="superscript"/>
                <w:lang w:eastAsia="ar-SA"/>
              </w:rPr>
              <w:t xml:space="preserve"> </w:t>
            </w:r>
            <w:r w:rsidRPr="00E87685">
              <w:rPr>
                <w:rFonts w:ascii="Times New Roman" w:eastAsia="Times New Roman" w:hAnsi="Times New Roman" w:cs="Times New Roman"/>
                <w:b/>
                <w:kern w:val="1"/>
                <w:sz w:val="20"/>
                <w:szCs w:val="20"/>
                <w:lang w:eastAsia="ar-SA"/>
              </w:rPr>
              <w:t>общей площади (руб. в месяц) с НДС</w:t>
            </w:r>
          </w:p>
        </w:tc>
      </w:tr>
      <w:tr w:rsidR="00002F69" w:rsidRPr="00E87685" w:rsidTr="004A2654">
        <w:tc>
          <w:tcPr>
            <w:tcW w:w="6379" w:type="dxa"/>
          </w:tcPr>
          <w:p w:rsidR="00002F69" w:rsidRPr="00E87685" w:rsidRDefault="00002F69" w:rsidP="00002F69">
            <w:pPr>
              <w:tabs>
                <w:tab w:val="center" w:pos="3816"/>
                <w:tab w:val="right" w:pos="7632"/>
              </w:tabs>
              <w:suppressAutoHyphens/>
              <w:spacing w:after="0" w:line="240" w:lineRule="auto"/>
              <w:jc w:val="center"/>
              <w:rPr>
                <w:rFonts w:ascii="Times New Roman" w:eastAsia="Times New Roman" w:hAnsi="Times New Roman" w:cs="Times New Roman"/>
                <w:b/>
                <w:kern w:val="1"/>
                <w:sz w:val="20"/>
                <w:szCs w:val="20"/>
                <w:u w:val="single"/>
                <w:lang w:eastAsia="ar-SA"/>
              </w:rPr>
            </w:pPr>
            <w:r w:rsidRPr="00E87685">
              <w:rPr>
                <w:rFonts w:ascii="Times New Roman" w:eastAsia="Times New Roman" w:hAnsi="Times New Roman" w:cs="Times New Roman"/>
                <w:b/>
                <w:kern w:val="1"/>
                <w:sz w:val="20"/>
                <w:szCs w:val="20"/>
                <w:u w:val="single"/>
                <w:lang w:eastAsia="ar-SA"/>
              </w:rPr>
              <w:t>1. Санитарное содержание придомовой территории,</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u w:val="single"/>
                <w:lang w:eastAsia="ar-SA"/>
              </w:rPr>
              <w:t>входящей в состав общедомового имущества</w:t>
            </w:r>
          </w:p>
        </w:tc>
        <w:tc>
          <w:tcPr>
            <w:tcW w:w="2126"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FF0000"/>
                <w:kern w:val="1"/>
                <w:sz w:val="20"/>
                <w:szCs w:val="20"/>
                <w:lang w:eastAsia="ar-SA"/>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 xml:space="preserve">Уборка чердачных и подвальных помещений </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2 раза в год</w:t>
            </w: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1,56</w:t>
            </w: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5,80</w:t>
            </w: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E87685">
              <w:rPr>
                <w:rFonts w:ascii="Times New Roman" w:eastAsia="Times New Roman" w:hAnsi="Times New Roman" w:cs="Times New Roman"/>
                <w:kern w:val="1"/>
                <w:sz w:val="20"/>
                <w:szCs w:val="20"/>
                <w:lang w:eastAsia="ru-RU"/>
              </w:rPr>
              <w:t>колейности</w:t>
            </w:r>
            <w:proofErr w:type="spellEnd"/>
            <w:r w:rsidRPr="00E87685">
              <w:rPr>
                <w:rFonts w:ascii="Times New Roman" w:eastAsia="Times New Roman" w:hAnsi="Times New Roman" w:cs="Times New Roman"/>
                <w:kern w:val="1"/>
                <w:sz w:val="20"/>
                <w:szCs w:val="20"/>
                <w:lang w:eastAsia="ru-RU"/>
              </w:rPr>
              <w:t xml:space="preserve"> свыше 5 см, посыпка территории </w:t>
            </w:r>
            <w:proofErr w:type="spellStart"/>
            <w:r w:rsidRPr="00E87685">
              <w:rPr>
                <w:rFonts w:ascii="Times New Roman" w:eastAsia="Times New Roman" w:hAnsi="Times New Roman" w:cs="Times New Roman"/>
                <w:kern w:val="1"/>
                <w:sz w:val="20"/>
                <w:szCs w:val="20"/>
                <w:lang w:eastAsia="ru-RU"/>
              </w:rPr>
              <w:t>пескосоляной</w:t>
            </w:r>
            <w:proofErr w:type="spellEnd"/>
            <w:r w:rsidRPr="00E87685">
              <w:rPr>
                <w:rFonts w:ascii="Times New Roman" w:eastAsia="Times New Roman" w:hAnsi="Times New Roman" w:cs="Times New Roman"/>
                <w:kern w:val="1"/>
                <w:sz w:val="20"/>
                <w:szCs w:val="20"/>
                <w:lang w:eastAsia="ru-RU"/>
              </w:rPr>
              <w:t xml:space="preserve"> смесью.</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5 раз в неделю</w:t>
            </w: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уборка крыльца и площадки перед входом в подъезд.</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b/>
                <w:kern w:val="1"/>
                <w:sz w:val="20"/>
                <w:szCs w:val="20"/>
                <w:lang w:eastAsia="ru-RU"/>
              </w:rPr>
              <w:t>Работы по содержанию придомовой территории в теплый период года:</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подметание и уборка придомовой территории;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5 раз в неделю</w:t>
            </w: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уборка и выкашивание газонов;</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2 раза месяц</w:t>
            </w: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bCs/>
                <w:kern w:val="1"/>
                <w:sz w:val="20"/>
                <w:szCs w:val="20"/>
                <w:lang w:eastAsia="ru-RU"/>
              </w:rPr>
              <w:t>Контроль и обеспечение исправного состояния детского оборудования</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постоянно</w:t>
            </w: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spacing w:after="0" w:line="240" w:lineRule="auto"/>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3. Услуги по техническому обслуживанию и текущему ремонту внутридомовых инженерных систем:</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p>
        </w:tc>
        <w:tc>
          <w:tcPr>
            <w:tcW w:w="2126" w:type="dxa"/>
          </w:tcPr>
          <w:p w:rsidR="00002F69" w:rsidRPr="00E87685" w:rsidRDefault="00002F69" w:rsidP="00002F69">
            <w:pPr>
              <w:suppressAutoHyphens/>
              <w:spacing w:after="0" w:line="240" w:lineRule="auto"/>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 xml:space="preserve">Проведение осмотров 2 раза в год и проведение текущих ремонтов по мере необходимости </w:t>
            </w: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5,52</w:t>
            </w: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
                <w:bCs/>
                <w:kern w:val="1"/>
                <w:sz w:val="20"/>
                <w:szCs w:val="20"/>
                <w:lang w:eastAsia="ru-RU"/>
              </w:rPr>
              <w:t>Общие работы, выполняемые для надлежащего содержания систем водоснабжения и водоотведения в многоквартирных домах и наружной системы водоснабжения, водоотведения, являющейся частью общего имущества собственников:</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замена неисправных контрольно-измерительных приборов (манометров, термометров и т.п.);</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roofErr w:type="gramStart"/>
            <w:r w:rsidRPr="00E87685">
              <w:rPr>
                <w:rFonts w:ascii="Times New Roman" w:eastAsia="Times New Roman" w:hAnsi="Times New Roman" w:cs="Times New Roman"/>
                <w:bCs/>
                <w:kern w:val="1"/>
                <w:sz w:val="20"/>
                <w:szCs w:val="20"/>
                <w:lang w:eastAsia="ru-RU"/>
              </w:rPr>
              <w:t>восстановление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roofErr w:type="gramEnd"/>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контроль состояния и незамедлительное восстановление герметичности участков трубопроводов и соединительных элементов в </w:t>
            </w:r>
            <w:r w:rsidRPr="00E87685">
              <w:rPr>
                <w:rFonts w:ascii="Times New Roman" w:eastAsia="Times New Roman" w:hAnsi="Times New Roman" w:cs="Times New Roman"/>
                <w:bCs/>
                <w:kern w:val="1"/>
                <w:sz w:val="20"/>
                <w:szCs w:val="20"/>
                <w:lang w:eastAsia="ru-RU"/>
              </w:rPr>
              <w:lastRenderedPageBreak/>
              <w:t>случае их разгерметизации;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незамедлительное восстановление герметичности участков трубопроводов, находящихся за пределами многоквартирного дома, входящих в состав общего имущества МКД</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lastRenderedPageBreak/>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восстановление исправности элементов внутренней канализации находящихся за пределами многоквартирного дома, входящих в состав общего имущества МКД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восстановление исправности элементов канализационных колодцев, находящихся за пределами многоквартирного дома, входящих в состав общего имущества МКД</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промывка участков водопровода после выполнения ремонтно-строительных работ на водопроводе;</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очистка и промывка водонапорных баков;</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промывка систем водоснабжения для удаления </w:t>
            </w:r>
            <w:proofErr w:type="spellStart"/>
            <w:r w:rsidRPr="00E87685">
              <w:rPr>
                <w:rFonts w:ascii="Times New Roman" w:eastAsia="Times New Roman" w:hAnsi="Times New Roman" w:cs="Times New Roman"/>
                <w:bCs/>
                <w:kern w:val="1"/>
                <w:sz w:val="20"/>
                <w:szCs w:val="20"/>
                <w:lang w:eastAsia="ru-RU"/>
              </w:rPr>
              <w:t>накипно</w:t>
            </w:r>
            <w:proofErr w:type="spellEnd"/>
            <w:r w:rsidRPr="00E87685">
              <w:rPr>
                <w:rFonts w:ascii="Times New Roman" w:eastAsia="Times New Roman" w:hAnsi="Times New Roman" w:cs="Times New Roman"/>
                <w:bCs/>
                <w:kern w:val="1"/>
                <w:sz w:val="20"/>
                <w:szCs w:val="20"/>
                <w:lang w:eastAsia="ru-RU"/>
              </w:rPr>
              <w:t>-коррозионных отложений.</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spacing w:after="0" w:line="240" w:lineRule="auto"/>
              <w:ind w:left="57"/>
              <w:rPr>
                <w:rFonts w:ascii="Times New Roman" w:eastAsia="Times New Roman" w:hAnsi="Times New Roman" w:cs="Times New Roman"/>
                <w:bCs/>
                <w:kern w:val="1"/>
                <w:sz w:val="20"/>
                <w:szCs w:val="20"/>
                <w:lang w:eastAsia="ru-RU"/>
              </w:rPr>
            </w:pPr>
            <w:proofErr w:type="gramStart"/>
            <w:r w:rsidRPr="00E87685">
              <w:rPr>
                <w:rFonts w:ascii="Times New Roman" w:eastAsia="Times New Roman" w:hAnsi="Times New Roman" w:cs="Times New Roman"/>
                <w:b/>
                <w:bCs/>
                <w:kern w:val="1"/>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r w:rsidRPr="00E87685">
              <w:rPr>
                <w:rFonts w:ascii="Times New Roman" w:eastAsia="Times New Roman" w:hAnsi="Times New Roman" w:cs="Times New Roman"/>
                <w:b/>
                <w:kern w:val="1"/>
                <w:sz w:val="20"/>
                <w:szCs w:val="20"/>
                <w:lang w:eastAsia="ru-RU"/>
              </w:rPr>
              <w:t xml:space="preserve"> наружное электроснабжение жилого дома, являющее частью общего имущества многоквартирного дома</w:t>
            </w:r>
            <w:r w:rsidRPr="00E87685">
              <w:rPr>
                <w:rFonts w:ascii="Times New Roman" w:eastAsia="Times New Roman" w:hAnsi="Times New Roman" w:cs="Times New Roman"/>
                <w:b/>
                <w:bCs/>
                <w:kern w:val="1"/>
                <w:sz w:val="20"/>
                <w:szCs w:val="20"/>
                <w:lang w:eastAsia="ru-RU"/>
              </w:rPr>
              <w:t>:</w:t>
            </w:r>
            <w:proofErr w:type="gramEnd"/>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организация проверки состояния системы внутридомового газового оборудования и ее отдельных элементов;</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проверка заземления оболочки </w:t>
            </w:r>
            <w:proofErr w:type="spellStart"/>
            <w:r w:rsidRPr="00E87685">
              <w:rPr>
                <w:rFonts w:ascii="Times New Roman" w:eastAsia="Times New Roman" w:hAnsi="Times New Roman" w:cs="Times New Roman"/>
                <w:bCs/>
                <w:kern w:val="1"/>
                <w:sz w:val="20"/>
                <w:szCs w:val="20"/>
                <w:lang w:eastAsia="ru-RU"/>
              </w:rPr>
              <w:t>электрокабеля</w:t>
            </w:r>
            <w:proofErr w:type="spellEnd"/>
            <w:r w:rsidRPr="00E87685">
              <w:rPr>
                <w:rFonts w:ascii="Times New Roman" w:eastAsia="Times New Roman" w:hAnsi="Times New Roman" w:cs="Times New Roman"/>
                <w:bCs/>
                <w:kern w:val="1"/>
                <w:sz w:val="20"/>
                <w:szCs w:val="20"/>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и обеспечение работоспособности устройств защитного отключения;</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техническое обслуживание и ремонт силовых и осветительных установок, электрических установок систем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xml:space="preserve">, систем автоматической пожарной сигнализации, внутреннего противопожарного водопровода, установок повышения давления воды, элементов </w:t>
            </w:r>
            <w:proofErr w:type="spellStart"/>
            <w:r w:rsidRPr="00E87685">
              <w:rPr>
                <w:rFonts w:ascii="Times New Roman" w:eastAsia="Times New Roman" w:hAnsi="Times New Roman" w:cs="Times New Roman"/>
                <w:bCs/>
                <w:kern w:val="1"/>
                <w:sz w:val="20"/>
                <w:szCs w:val="20"/>
                <w:lang w:eastAsia="ru-RU"/>
              </w:rPr>
              <w:t>молниезащиты</w:t>
            </w:r>
            <w:proofErr w:type="spellEnd"/>
            <w:r w:rsidRPr="00E87685">
              <w:rPr>
                <w:rFonts w:ascii="Times New Roman" w:eastAsia="Times New Roman" w:hAnsi="Times New Roman" w:cs="Times New Roman"/>
                <w:bCs/>
                <w:kern w:val="1"/>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4. </w:t>
            </w:r>
            <w:proofErr w:type="gramStart"/>
            <w:r w:rsidRPr="00E87685">
              <w:rPr>
                <w:rFonts w:ascii="Times New Roman" w:eastAsia="Times New Roman" w:hAnsi="Times New Roman" w:cs="Times New Roman"/>
                <w:b/>
                <w:bCs/>
                <w:kern w:val="1"/>
                <w:sz w:val="20"/>
                <w:szCs w:val="20"/>
                <w:lang w:eastAsia="ru-RU"/>
              </w:rPr>
              <w:t>Работы, выполняемые в целях надлежащего содержания систем внутридомового газового оборудования в многоквартирном доме</w:t>
            </w:r>
            <w:r w:rsidRPr="00E87685">
              <w:rPr>
                <w:rFonts w:ascii="Times New Roman" w:eastAsia="Times New Roman" w:hAnsi="Times New Roman" w:cs="Times New Roman"/>
                <w:b/>
                <w:kern w:val="1"/>
                <w:sz w:val="20"/>
                <w:szCs w:val="20"/>
                <w:lang w:eastAsia="ru-RU"/>
              </w:rPr>
              <w:t xml:space="preserve"> наружного газопровода, являющего частью общего имущества многоквартирного дома</w:t>
            </w:r>
            <w:r w:rsidRPr="00E87685">
              <w:rPr>
                <w:rFonts w:ascii="Times New Roman" w:eastAsia="Times New Roman" w:hAnsi="Times New Roman" w:cs="Times New Roman"/>
                <w:b/>
                <w:bCs/>
                <w:kern w:val="1"/>
                <w:sz w:val="20"/>
                <w:szCs w:val="20"/>
                <w:lang w:eastAsia="ru-RU"/>
              </w:rPr>
              <w:t>:</w:t>
            </w:r>
            <w:proofErr w:type="gramEnd"/>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Проведение осмотров 1 раз в год</w:t>
            </w: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2,55</w:t>
            </w: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организация проверки состояния системы внутридомового газового оборудования и оборудования, относящего к общедомовому имуществу, </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организация технического обслуживания и ремонта систем контроля загазованности помещений;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при выявлении нарушений и неисправностей внутридомового газового оборудования, систем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xml:space="preserve"> и вентиляции, способных повлечь скопление газа в помещениях, - организация проведения работ по их устранению.</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5. Работы, выполняемые в целях надлежащего содержания систем вентиляции и </w:t>
            </w:r>
            <w:proofErr w:type="spellStart"/>
            <w:r w:rsidRPr="00E87685">
              <w:rPr>
                <w:rFonts w:ascii="Times New Roman" w:eastAsia="Times New Roman" w:hAnsi="Times New Roman" w:cs="Times New Roman"/>
                <w:b/>
                <w:bCs/>
                <w:kern w:val="1"/>
                <w:sz w:val="20"/>
                <w:szCs w:val="20"/>
                <w:lang w:eastAsia="ru-RU"/>
              </w:rPr>
              <w:t>дымоудаления</w:t>
            </w:r>
            <w:proofErr w:type="spellEnd"/>
            <w:r w:rsidRPr="00E87685">
              <w:rPr>
                <w:rFonts w:ascii="Times New Roman" w:eastAsia="Times New Roman" w:hAnsi="Times New Roman" w:cs="Times New Roman"/>
                <w:b/>
                <w:bCs/>
                <w:kern w:val="1"/>
                <w:sz w:val="20"/>
                <w:szCs w:val="20"/>
                <w:lang w:eastAsia="ru-RU"/>
              </w:rPr>
              <w:t xml:space="preserve">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Проведение осмотров 3 раза в год и текущего ремонта по мере необходимости</w:t>
            </w: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2,36</w:t>
            </w: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bCs/>
                <w:kern w:val="1"/>
                <w:sz w:val="20"/>
                <w:szCs w:val="20"/>
                <w:lang w:eastAsia="ru-RU"/>
              </w:rPr>
              <w:t xml:space="preserve">техническое обслуживание и сезонное управление оборудованием систем вентиляции и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xml:space="preserve">, определение </w:t>
            </w:r>
            <w:r w:rsidRPr="00E87685">
              <w:rPr>
                <w:rFonts w:ascii="Times New Roman" w:eastAsia="Times New Roman" w:hAnsi="Times New Roman" w:cs="Times New Roman"/>
                <w:bCs/>
                <w:kern w:val="1"/>
                <w:sz w:val="20"/>
                <w:szCs w:val="20"/>
                <w:lang w:eastAsia="ru-RU"/>
              </w:rPr>
              <w:lastRenderedPageBreak/>
              <w:t>работоспособности оборудования и элементов систем;</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bCs/>
                <w:kern w:val="1"/>
                <w:sz w:val="20"/>
                <w:szCs w:val="20"/>
                <w:lang w:eastAsia="ru-RU"/>
              </w:rPr>
              <w:lastRenderedPageBreak/>
              <w:t xml:space="preserve">устранение </w:t>
            </w:r>
            <w:proofErr w:type="spellStart"/>
            <w:r w:rsidRPr="00E87685">
              <w:rPr>
                <w:rFonts w:ascii="Times New Roman" w:eastAsia="Times New Roman" w:hAnsi="Times New Roman" w:cs="Times New Roman"/>
                <w:bCs/>
                <w:kern w:val="1"/>
                <w:sz w:val="20"/>
                <w:szCs w:val="20"/>
                <w:lang w:eastAsia="ru-RU"/>
              </w:rPr>
              <w:t>неплотностей</w:t>
            </w:r>
            <w:proofErr w:type="spellEnd"/>
            <w:r w:rsidRPr="00E87685">
              <w:rPr>
                <w:rFonts w:ascii="Times New Roman" w:eastAsia="Times New Roman" w:hAnsi="Times New Roman" w:cs="Times New Roman"/>
                <w:bCs/>
                <w:kern w:val="1"/>
                <w:sz w:val="20"/>
                <w:szCs w:val="20"/>
                <w:lang w:eastAsia="ru-RU"/>
              </w:rPr>
              <w:t xml:space="preserve"> в вентиляционных каналах и шахтах, устранение засоров в каналах, устранение неисправностей шиберов и </w:t>
            </w:r>
            <w:proofErr w:type="gramStart"/>
            <w:r w:rsidRPr="00E87685">
              <w:rPr>
                <w:rFonts w:ascii="Times New Roman" w:eastAsia="Times New Roman" w:hAnsi="Times New Roman" w:cs="Times New Roman"/>
                <w:bCs/>
                <w:kern w:val="1"/>
                <w:sz w:val="20"/>
                <w:szCs w:val="20"/>
                <w:lang w:eastAsia="ru-RU"/>
              </w:rPr>
              <w:t>дроссель-клапанов</w:t>
            </w:r>
            <w:proofErr w:type="gramEnd"/>
            <w:r w:rsidRPr="00E87685">
              <w:rPr>
                <w:rFonts w:ascii="Times New Roman" w:eastAsia="Times New Roman" w:hAnsi="Times New Roman" w:cs="Times New Roman"/>
                <w:bCs/>
                <w:kern w:val="1"/>
                <w:sz w:val="20"/>
                <w:szCs w:val="20"/>
                <w:lang w:eastAsia="ru-RU"/>
              </w:rPr>
              <w:t xml:space="preserve"> в вытяжных шахтах, зонтов над шахтами и дефлекторов, замена дефективных вытяжных решеток и их креплений;</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kern w:val="1"/>
                <w:sz w:val="20"/>
                <w:szCs w:val="20"/>
                <w:lang w:eastAsia="ru-RU"/>
              </w:rPr>
              <w:t>6</w:t>
            </w:r>
            <w:r w:rsidRPr="00E87685">
              <w:rPr>
                <w:rFonts w:ascii="Times New Roman" w:eastAsia="Times New Roman" w:hAnsi="Times New Roman" w:cs="Times New Roman"/>
                <w:b/>
                <w:kern w:val="1"/>
                <w:sz w:val="20"/>
                <w:szCs w:val="20"/>
                <w:lang w:eastAsia="ru-RU"/>
              </w:rPr>
              <w:t>. Услуги по техническому обслуживанию и текущему ремонту конструктивных элементов здания:</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Проведение осмотров с составлением актов 2 раза в год и проведение текущих ремонтов по мере необходимости</w:t>
            </w: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5,06</w:t>
            </w: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отношении фундамента: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технического состояния видимых частей конструкций с выявлением:</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признаков неравномерных осадок фундаментов всех типов;</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отношении подвальных помещений: </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proofErr w:type="gramStart"/>
            <w:r w:rsidRPr="00E87685">
              <w:rPr>
                <w:rFonts w:ascii="Times New Roman" w:eastAsia="Times New Roman" w:hAnsi="Times New Roman" w:cs="Times New Roman"/>
                <w:bCs/>
                <w:kern w:val="1"/>
                <w:sz w:val="20"/>
                <w:szCs w:val="20"/>
                <w:lang w:eastAsia="ru-RU"/>
              </w:rPr>
              <w:t>контроль за</w:t>
            </w:r>
            <w:proofErr w:type="gramEnd"/>
            <w:r w:rsidRPr="00E87685">
              <w:rPr>
                <w:rFonts w:ascii="Times New Roman" w:eastAsia="Times New Roman" w:hAnsi="Times New Roman" w:cs="Times New Roman"/>
                <w:bCs/>
                <w:kern w:val="1"/>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для надлежащего содержания стен многоквартирных домов:</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перекрытий и покрытий многоквартирных домов:</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балок (ригелей) перекрытий и покрытий многоквартирных домов:</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крыш многоквартирных домов:</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проверка кровли на отсутствие протечек;</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 xml:space="preserve">проверка </w:t>
            </w:r>
            <w:proofErr w:type="spellStart"/>
            <w:r w:rsidRPr="00E87685">
              <w:rPr>
                <w:rFonts w:ascii="Times New Roman" w:eastAsia="Times New Roman" w:hAnsi="Times New Roman" w:cs="Times New Roman"/>
                <w:bCs/>
                <w:kern w:val="1"/>
                <w:sz w:val="20"/>
                <w:szCs w:val="20"/>
                <w:lang w:eastAsia="ru-RU"/>
              </w:rPr>
              <w:t>молниезащитных</w:t>
            </w:r>
            <w:proofErr w:type="spellEnd"/>
            <w:r w:rsidRPr="00E87685">
              <w:rPr>
                <w:rFonts w:ascii="Times New Roman" w:eastAsia="Times New Roman" w:hAnsi="Times New Roman" w:cs="Times New Roman"/>
                <w:bCs/>
                <w:kern w:val="1"/>
                <w:sz w:val="20"/>
                <w:szCs w:val="20"/>
                <w:lang w:eastAsia="ru-RU"/>
              </w:rPr>
              <w:t xml:space="preserve"> устройств, заземления мачт и другого оборудования, расположенного на крыше;</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очистка кровли от скопления снега и наледи;</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лестниц многоквартирных домов:</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Работы, выполняемые в целях надлежащего содержания фасадов многоквартирных домов:</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87685">
              <w:rPr>
                <w:rFonts w:ascii="Times New Roman" w:eastAsia="Times New Roman" w:hAnsi="Times New Roman" w:cs="Times New Roman"/>
                <w:bCs/>
                <w:kern w:val="1"/>
                <w:sz w:val="20"/>
                <w:szCs w:val="20"/>
                <w:lang w:eastAsia="ru-RU"/>
              </w:rPr>
              <w:t>сплошности</w:t>
            </w:r>
            <w:proofErr w:type="spellEnd"/>
            <w:r w:rsidRPr="00E87685">
              <w:rPr>
                <w:rFonts w:ascii="Times New Roman" w:eastAsia="Times New Roman" w:hAnsi="Times New Roman" w:cs="Times New Roman"/>
                <w:bCs/>
                <w:kern w:val="1"/>
                <w:sz w:val="20"/>
                <w:szCs w:val="20"/>
                <w:lang w:eastAsia="ru-RU"/>
              </w:rPr>
              <w:t xml:space="preserve"> и герметичности наружных водостоков;</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 xml:space="preserve">контроль состояния и работоспособности подсветки </w:t>
            </w:r>
            <w:r w:rsidRPr="00E87685">
              <w:rPr>
                <w:rFonts w:ascii="Times New Roman" w:eastAsia="Times New Roman" w:hAnsi="Times New Roman" w:cs="Times New Roman"/>
                <w:bCs/>
                <w:kern w:val="1"/>
                <w:sz w:val="20"/>
                <w:szCs w:val="20"/>
                <w:lang w:eastAsia="ru-RU"/>
              </w:rPr>
              <w:lastRenderedPageBreak/>
              <w:t>информационных знаков, входов в подъезды (домовые знаки и т.д.);</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lastRenderedPageBreak/>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перегородок в многоквартирных домах:</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проверка звукоизоляции и огнезащиты;</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полов помещений, относящихся к общему имуществу в многоквартирном доме:</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основания, поверхностного слоя и работоспособности;</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Cs/>
                <w:kern w:val="1"/>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spacing w:after="0" w:line="240" w:lineRule="auto"/>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7. Аварийное обслуживание.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по мере необходимости</w:t>
            </w: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1,15</w:t>
            </w:r>
          </w:p>
        </w:tc>
      </w:tr>
      <w:tr w:rsidR="00002F69" w:rsidRPr="00E87685" w:rsidTr="004A2654">
        <w:tblPrEx>
          <w:tblLook w:val="0000" w:firstRow="0" w:lastRow="0" w:firstColumn="0" w:lastColumn="0" w:noHBand="0" w:noVBand="0"/>
        </w:tblPrEx>
        <w:tc>
          <w:tcPr>
            <w:tcW w:w="6379" w:type="dxa"/>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0"/>
                <w:szCs w:val="20"/>
                <w:lang w:eastAsia="ru-RU"/>
              </w:rPr>
            </w:pPr>
            <w:r w:rsidRPr="00E87685">
              <w:rPr>
                <w:rFonts w:ascii="Times New Roman" w:eastAsia="Times New Roman" w:hAnsi="Times New Roman" w:cs="Times New Roman"/>
                <w:b/>
                <w:bCs/>
                <w:kern w:val="1"/>
                <w:sz w:val="20"/>
                <w:szCs w:val="20"/>
                <w:lang w:eastAsia="ru-RU"/>
              </w:rPr>
              <w:t>ИТОГО:</w:t>
            </w:r>
          </w:p>
        </w:tc>
        <w:tc>
          <w:tcPr>
            <w:tcW w:w="2126" w:type="dxa"/>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p>
        </w:tc>
        <w:tc>
          <w:tcPr>
            <w:tcW w:w="1843"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24,00</w:t>
            </w:r>
          </w:p>
        </w:tc>
      </w:tr>
    </w:tbl>
    <w:p w:rsidR="00002F69" w:rsidRPr="00E87685" w:rsidRDefault="00002F69" w:rsidP="00002F69">
      <w:pPr>
        <w:tabs>
          <w:tab w:val="left" w:pos="0"/>
        </w:tabs>
        <w:suppressAutoHyphens/>
        <w:autoSpaceDE w:val="0"/>
        <w:autoSpaceDN w:val="0"/>
        <w:adjustRightInd w:val="0"/>
        <w:spacing w:after="0" w:line="240" w:lineRule="auto"/>
        <w:outlineLvl w:val="1"/>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ab/>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 xml:space="preserve">Приложение №2 </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к договору </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Состав общего имущества многоквартирного дома</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240" w:lineRule="auto"/>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Перечень общего имущества многоквартирного дома расположенного по адресу:  ________________________________________________________________________________________</w:t>
      </w:r>
    </w:p>
    <w:p w:rsidR="00002F69" w:rsidRPr="00E87685" w:rsidRDefault="00002F69" w:rsidP="00002F69">
      <w:pPr>
        <w:suppressAutoHyphens/>
        <w:spacing w:after="0" w:line="240" w:lineRule="auto"/>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_______________________________________________________________________________________ (_____ квартир в том числе: _______ квартир однокомнатных, __________ квартир двухкомнатных, __________ квартир трехкомнатных, ______ этажа (ей), _____ подъезда, площадь жилого дома ________________ м</w:t>
      </w:r>
      <w:proofErr w:type="gramStart"/>
      <w:r w:rsidRPr="00E87685">
        <w:rPr>
          <w:rFonts w:ascii="Times New Roman" w:eastAsia="Times New Roman" w:hAnsi="Times New Roman" w:cs="Times New Roman"/>
          <w:kern w:val="1"/>
          <w:sz w:val="20"/>
          <w:szCs w:val="20"/>
          <w:vertAlign w:val="superscript"/>
          <w:lang w:eastAsia="ar-SA"/>
        </w:rPr>
        <w:t>2</w:t>
      </w:r>
      <w:proofErr w:type="gramEnd"/>
      <w:r w:rsidRPr="00E87685">
        <w:rPr>
          <w:rFonts w:ascii="Times New Roman" w:eastAsia="Times New Roman" w:hAnsi="Times New Roman" w:cs="Times New Roman"/>
          <w:kern w:val="1"/>
          <w:sz w:val="20"/>
          <w:szCs w:val="20"/>
          <w:lang w:eastAsia="ar-SA"/>
        </w:rPr>
        <w:t>, общая площадь квартир _____________ м</w:t>
      </w:r>
      <w:r w:rsidRPr="00E87685">
        <w:rPr>
          <w:rFonts w:ascii="Times New Roman" w:eastAsia="Times New Roman" w:hAnsi="Times New Roman" w:cs="Times New Roman"/>
          <w:kern w:val="1"/>
          <w:sz w:val="20"/>
          <w:szCs w:val="20"/>
          <w:vertAlign w:val="superscript"/>
          <w:lang w:eastAsia="ar-SA"/>
        </w:rPr>
        <w:t>2</w:t>
      </w:r>
      <w:r w:rsidRPr="00E87685">
        <w:rPr>
          <w:rFonts w:ascii="Times New Roman" w:eastAsia="Times New Roman" w:hAnsi="Times New Roman" w:cs="Times New Roman"/>
          <w:kern w:val="1"/>
          <w:sz w:val="20"/>
          <w:szCs w:val="20"/>
          <w:lang w:eastAsia="ar-SA"/>
        </w:rPr>
        <w:t>, строительный объем здания ________________ м</w:t>
      </w:r>
      <w:r w:rsidRPr="00E87685">
        <w:rPr>
          <w:rFonts w:ascii="Times New Roman" w:eastAsia="Times New Roman" w:hAnsi="Times New Roman" w:cs="Times New Roman"/>
          <w:kern w:val="1"/>
          <w:sz w:val="20"/>
          <w:szCs w:val="20"/>
          <w:vertAlign w:val="superscript"/>
          <w:lang w:eastAsia="ar-SA"/>
        </w:rPr>
        <w:t>3</w:t>
      </w:r>
      <w:r w:rsidRPr="00E87685">
        <w:rPr>
          <w:rFonts w:ascii="Times New Roman" w:eastAsia="Times New Roman" w:hAnsi="Times New Roman" w:cs="Times New Roman"/>
          <w:kern w:val="1"/>
          <w:sz w:val="20"/>
          <w:szCs w:val="20"/>
          <w:lang w:eastAsia="ar-SA"/>
        </w:rPr>
        <w:t>, год ввода в эксплуатацию _________________ г.)</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240" w:lineRule="auto"/>
        <w:ind w:firstLine="547"/>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В состав общего имущества включаются:</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а)</w:t>
      </w:r>
      <w:r w:rsidRPr="00E87685">
        <w:rPr>
          <w:rFonts w:ascii="Times New Roman" w:eastAsia="Times New Roman" w:hAnsi="Times New Roman" w:cs="Times New Roman"/>
          <w:kern w:val="1"/>
          <w:sz w:val="20"/>
          <w:szCs w:val="20"/>
          <w:lang w:eastAsia="ar-SA"/>
        </w:rP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и технические подвалы, в которых имеются инженерные коммуникации;                                                                                                                                                                                                                                                                                                                                                                                                                                                                                                                                                                       </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б)</w:t>
      </w:r>
      <w:r w:rsidRPr="00E87685">
        <w:rPr>
          <w:rFonts w:ascii="Times New Roman" w:eastAsia="Times New Roman" w:hAnsi="Times New Roman" w:cs="Times New Roman"/>
          <w:kern w:val="1"/>
          <w:sz w:val="20"/>
          <w:szCs w:val="20"/>
          <w:lang w:eastAsia="ar-SA"/>
        </w:rPr>
        <w:t xml:space="preserve"> крыша, покрытие </w:t>
      </w:r>
      <w:proofErr w:type="gramStart"/>
      <w:r w:rsidRPr="00E87685">
        <w:rPr>
          <w:rFonts w:ascii="Times New Roman" w:eastAsia="Times New Roman" w:hAnsi="Times New Roman" w:cs="Times New Roman"/>
          <w:kern w:val="1"/>
          <w:sz w:val="20"/>
          <w:szCs w:val="20"/>
          <w:lang w:eastAsia="ar-SA"/>
        </w:rPr>
        <w:t>из</w:t>
      </w:r>
      <w:proofErr w:type="gramEnd"/>
      <w:r w:rsidRPr="00E87685">
        <w:rPr>
          <w:rFonts w:ascii="Times New Roman" w:eastAsia="Times New Roman" w:hAnsi="Times New Roman" w:cs="Times New Roman"/>
          <w:kern w:val="1"/>
          <w:sz w:val="20"/>
          <w:szCs w:val="20"/>
          <w:lang w:eastAsia="ar-SA"/>
        </w:rPr>
        <w:t xml:space="preserve"> ____________________________;</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в)</w:t>
      </w:r>
      <w:r w:rsidRPr="00E87685">
        <w:rPr>
          <w:rFonts w:ascii="Times New Roman" w:eastAsia="Times New Roman" w:hAnsi="Times New Roman" w:cs="Times New Roman"/>
          <w:kern w:val="1"/>
          <w:sz w:val="20"/>
          <w:szCs w:val="20"/>
          <w:lang w:eastAsia="ar-SA"/>
        </w:rPr>
        <w:t xml:space="preserve">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фасад стен);</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г)</w:t>
      </w:r>
      <w:r w:rsidRPr="00E87685">
        <w:rPr>
          <w:rFonts w:ascii="Times New Roman" w:eastAsia="Times New Roman" w:hAnsi="Times New Roman" w:cs="Times New Roman"/>
          <w:kern w:val="1"/>
          <w:sz w:val="20"/>
          <w:szCs w:val="20"/>
          <w:lang w:eastAsia="ar-SA"/>
        </w:rPr>
        <w:t xml:space="preserve">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д)</w:t>
      </w:r>
      <w:r w:rsidRPr="00E87685">
        <w:rPr>
          <w:rFonts w:ascii="Times New Roman" w:eastAsia="Times New Roman" w:hAnsi="Times New Roman" w:cs="Times New Roman"/>
          <w:kern w:val="1"/>
          <w:sz w:val="20"/>
          <w:szCs w:val="20"/>
          <w:lang w:eastAsia="ar-SA"/>
        </w:rPr>
        <w:t xml:space="preserve">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е)</w:t>
      </w:r>
      <w:r w:rsidRPr="00E87685">
        <w:rPr>
          <w:rFonts w:ascii="Times New Roman" w:eastAsia="Times New Roman" w:hAnsi="Times New Roman" w:cs="Times New Roman"/>
          <w:kern w:val="1"/>
          <w:sz w:val="20"/>
          <w:szCs w:val="20"/>
          <w:lang w:eastAsia="ar-SA"/>
        </w:rPr>
        <w:t xml:space="preserve"> земельный участок, на котором расположен многоквартирный </w:t>
      </w:r>
      <w:proofErr w:type="gramStart"/>
      <w:r w:rsidRPr="00E87685">
        <w:rPr>
          <w:rFonts w:ascii="Times New Roman" w:eastAsia="Times New Roman" w:hAnsi="Times New Roman" w:cs="Times New Roman"/>
          <w:kern w:val="1"/>
          <w:sz w:val="20"/>
          <w:szCs w:val="20"/>
          <w:lang w:eastAsia="ar-SA"/>
        </w:rPr>
        <w:t>дом</w:t>
      </w:r>
      <w:proofErr w:type="gramEnd"/>
      <w:r w:rsidRPr="00E87685">
        <w:rPr>
          <w:rFonts w:ascii="Times New Roman" w:eastAsia="Times New Roman" w:hAnsi="Times New Roman" w:cs="Times New Roman"/>
          <w:kern w:val="1"/>
          <w:sz w:val="20"/>
          <w:szCs w:val="20"/>
          <w:lang w:eastAsia="ar-SA"/>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ж)</w:t>
      </w:r>
      <w:r w:rsidRPr="00E87685">
        <w:rPr>
          <w:rFonts w:ascii="Times New Roman" w:eastAsia="Times New Roman" w:hAnsi="Times New Roman" w:cs="Times New Roman"/>
          <w:kern w:val="1"/>
          <w:sz w:val="20"/>
          <w:szCs w:val="20"/>
          <w:lang w:eastAsia="ar-SA"/>
        </w:rPr>
        <w:t xml:space="preserve">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b/>
          <w:kern w:val="1"/>
          <w:sz w:val="20"/>
          <w:szCs w:val="20"/>
          <w:lang w:eastAsia="ar-SA"/>
        </w:rPr>
        <w:t>з)</w:t>
      </w:r>
      <w:r w:rsidRPr="00E87685">
        <w:rPr>
          <w:rFonts w:ascii="Times New Roman" w:eastAsia="Times New Roman" w:hAnsi="Times New Roman" w:cs="Times New Roman"/>
          <w:kern w:val="1"/>
          <w:sz w:val="20"/>
          <w:szCs w:val="20"/>
          <w:lang w:eastAsia="ar-SA"/>
        </w:rPr>
        <w:t xml:space="preserve"> 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b/>
          <w:kern w:val="1"/>
          <w:sz w:val="20"/>
          <w:szCs w:val="20"/>
          <w:lang w:eastAsia="ar-SA"/>
        </w:rPr>
        <w:t>и)</w:t>
      </w:r>
      <w:r w:rsidRPr="00E87685">
        <w:rPr>
          <w:rFonts w:ascii="Times New Roman" w:eastAsia="Times New Roman" w:hAnsi="Times New Roman" w:cs="Times New Roman"/>
          <w:kern w:val="1"/>
          <w:sz w:val="20"/>
          <w:szCs w:val="20"/>
          <w:lang w:eastAsia="ar-SA"/>
        </w:rPr>
        <w:t xml:space="preserve">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к)</w:t>
      </w:r>
      <w:r w:rsidRPr="00E87685">
        <w:rPr>
          <w:rFonts w:ascii="Times New Roman" w:eastAsia="Times New Roman" w:hAnsi="Times New Roman" w:cs="Times New Roman"/>
          <w:kern w:val="1"/>
          <w:sz w:val="20"/>
          <w:szCs w:val="20"/>
          <w:lang w:eastAsia="ar-SA"/>
        </w:rPr>
        <w:t xml:space="preserve">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b/>
          <w:kern w:val="1"/>
          <w:sz w:val="20"/>
          <w:szCs w:val="20"/>
          <w:lang w:eastAsia="ar-SA"/>
        </w:rPr>
        <w:t>л)</w:t>
      </w:r>
      <w:r w:rsidRPr="00E87685">
        <w:rPr>
          <w:rFonts w:ascii="Times New Roman" w:eastAsia="Times New Roman" w:hAnsi="Times New Roman" w:cs="Times New Roman"/>
          <w:kern w:val="1"/>
          <w:sz w:val="20"/>
          <w:szCs w:val="20"/>
          <w:lang w:eastAsia="ar-SA"/>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сетей (кабелей) от внешней границы, установленной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Внешней границей сетей электр</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 xml:space="preserve">, газо-, водоснабжения и водоотведения,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E87685">
        <w:rPr>
          <w:rFonts w:ascii="Times New Roman" w:eastAsia="Times New Roman" w:hAnsi="Times New Roman" w:cs="Times New Roman"/>
          <w:kern w:val="1"/>
          <w:sz w:val="20"/>
          <w:szCs w:val="20"/>
          <w:lang w:eastAsia="ar-SA"/>
        </w:rPr>
        <w:t>ресурсоснабжающей</w:t>
      </w:r>
      <w:proofErr w:type="spellEnd"/>
      <w:r w:rsidRPr="00E87685">
        <w:rPr>
          <w:rFonts w:ascii="Times New Roman" w:eastAsia="Times New Roman" w:hAnsi="Times New Roman" w:cs="Times New Roman"/>
          <w:kern w:val="1"/>
          <w:sz w:val="20"/>
          <w:szCs w:val="20"/>
          <w:lang w:eastAsia="ar-SA"/>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12</w:t>
      </w: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Размер обеспечения исполнения обязательств устанавливается организатором конкурса</w:t>
      </w:r>
      <w:r w:rsidRPr="00E87685">
        <w:rPr>
          <w:rFonts w:ascii="Times New Roman" w:eastAsia="Times New Roman" w:hAnsi="Times New Roman" w:cs="Times New Roman"/>
          <w:kern w:val="1"/>
          <w:sz w:val="20"/>
          <w:szCs w:val="20"/>
          <w:lang w:eastAsia="ar-SA"/>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w:t>
      </w:r>
      <w:r w:rsidRPr="00E87685">
        <w:rPr>
          <w:rFonts w:ascii="Times New Roman" w:eastAsia="Times New Roman" w:hAnsi="Times New Roman" w:cs="Times New Roman"/>
          <w:b/>
          <w:kern w:val="1"/>
          <w:sz w:val="20"/>
          <w:szCs w:val="20"/>
          <w:lang w:eastAsia="ar-SA"/>
        </w:rPr>
        <w:t>Размер обеспечения исполнения обязательств рассчитывается по формуле</w:t>
      </w:r>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roofErr w:type="spellStart"/>
      <w:r w:rsidRPr="00E87685">
        <w:rPr>
          <w:rFonts w:ascii="Times New Roman" w:eastAsia="Times New Roman" w:hAnsi="Times New Roman" w:cs="Times New Roman"/>
          <w:b/>
          <w:kern w:val="1"/>
          <w:sz w:val="20"/>
          <w:szCs w:val="20"/>
          <w:lang w:eastAsia="ar-SA"/>
        </w:rPr>
        <w:t>Ооу</w:t>
      </w:r>
      <w:proofErr w:type="spellEnd"/>
      <w:proofErr w:type="gramStart"/>
      <w:r w:rsidRPr="00E87685">
        <w:rPr>
          <w:rFonts w:ascii="Times New Roman" w:eastAsia="Times New Roman" w:hAnsi="Times New Roman" w:cs="Times New Roman"/>
          <w:b/>
          <w:kern w:val="1"/>
          <w:sz w:val="20"/>
          <w:szCs w:val="20"/>
          <w:lang w:eastAsia="ar-SA"/>
        </w:rPr>
        <w:t xml:space="preserve">   = К</w:t>
      </w:r>
      <w:proofErr w:type="gramEnd"/>
      <w:r w:rsidRPr="00E87685">
        <w:rPr>
          <w:rFonts w:ascii="Times New Roman" w:eastAsia="Times New Roman" w:hAnsi="Times New Roman" w:cs="Times New Roman"/>
          <w:b/>
          <w:kern w:val="1"/>
          <w:sz w:val="20"/>
          <w:szCs w:val="20"/>
          <w:lang w:eastAsia="ar-SA"/>
        </w:rPr>
        <w:t xml:space="preserve"> x (Рои   + </w:t>
      </w:r>
      <w:proofErr w:type="spellStart"/>
      <w:r w:rsidRPr="00E87685">
        <w:rPr>
          <w:rFonts w:ascii="Times New Roman" w:eastAsia="Times New Roman" w:hAnsi="Times New Roman" w:cs="Times New Roman"/>
          <w:b/>
          <w:kern w:val="1"/>
          <w:sz w:val="20"/>
          <w:szCs w:val="20"/>
          <w:lang w:eastAsia="ar-SA"/>
        </w:rPr>
        <w:t>Рку</w:t>
      </w:r>
      <w:proofErr w:type="spellEnd"/>
      <w:r w:rsidRPr="00E87685">
        <w:rPr>
          <w:rFonts w:ascii="Times New Roman" w:eastAsia="Times New Roman" w:hAnsi="Times New Roman" w:cs="Times New Roman"/>
          <w:b/>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где:</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b/>
          <w:kern w:val="1"/>
          <w:sz w:val="20"/>
          <w:szCs w:val="20"/>
          <w:lang w:eastAsia="ar-SA"/>
        </w:rPr>
        <w:t>Ооу</w:t>
      </w:r>
      <w:proofErr w:type="spellEnd"/>
      <w:r w:rsidRPr="00E87685">
        <w:rPr>
          <w:rFonts w:ascii="Times New Roman" w:eastAsia="Times New Roman" w:hAnsi="Times New Roman" w:cs="Times New Roman"/>
          <w:kern w:val="1"/>
          <w:sz w:val="20"/>
          <w:szCs w:val="20"/>
          <w:lang w:eastAsia="ar-SA"/>
        </w:rPr>
        <w:t xml:space="preserve">   - размер обеспечения исполнения обязательств;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roofErr w:type="gramStart"/>
      <w:r w:rsidRPr="00E87685">
        <w:rPr>
          <w:rFonts w:ascii="Times New Roman" w:eastAsia="Times New Roman" w:hAnsi="Times New Roman" w:cs="Times New Roman"/>
          <w:b/>
          <w:kern w:val="1"/>
          <w:sz w:val="20"/>
          <w:szCs w:val="20"/>
          <w:lang w:eastAsia="ar-SA"/>
        </w:rPr>
        <w:t>К</w:t>
      </w:r>
      <w:proofErr w:type="gramEnd"/>
      <w:r w:rsidRPr="00E87685">
        <w:rPr>
          <w:rFonts w:ascii="Times New Roman" w:eastAsia="Times New Roman" w:hAnsi="Times New Roman" w:cs="Times New Roman"/>
          <w:kern w:val="1"/>
          <w:sz w:val="20"/>
          <w:szCs w:val="20"/>
          <w:lang w:eastAsia="ar-SA"/>
        </w:rPr>
        <w:t xml:space="preserve"> - коэффициент, установленный организатором конкурса в пределах от 0,5 до 0,75;</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Рои</w:t>
      </w:r>
      <w:r w:rsidRPr="00E87685">
        <w:rPr>
          <w:rFonts w:ascii="Times New Roman" w:eastAsia="Times New Roman" w:hAnsi="Times New Roman" w:cs="Times New Roman"/>
          <w:kern w:val="1"/>
          <w:sz w:val="20"/>
          <w:szCs w:val="20"/>
          <w:lang w:eastAsia="ar-SA"/>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proofErr w:type="gramStart"/>
      <w:r w:rsidRPr="00E87685">
        <w:rPr>
          <w:rFonts w:ascii="Times New Roman" w:eastAsia="Times New Roman" w:hAnsi="Times New Roman" w:cs="Times New Roman"/>
          <w:b/>
          <w:kern w:val="1"/>
          <w:sz w:val="20"/>
          <w:szCs w:val="20"/>
          <w:lang w:eastAsia="ar-SA"/>
        </w:rPr>
        <w:t>Рку</w:t>
      </w:r>
      <w:proofErr w:type="spellEnd"/>
      <w:r w:rsidRPr="00E87685">
        <w:rPr>
          <w:rFonts w:ascii="Times New Roman" w:eastAsia="Times New Roman" w:hAnsi="Times New Roman" w:cs="Times New Roman"/>
          <w:kern w:val="1"/>
          <w:sz w:val="20"/>
          <w:szCs w:val="20"/>
          <w:lang w:eastAsia="ar-SA"/>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E87685">
        <w:rPr>
          <w:rFonts w:ascii="Times New Roman" w:eastAsia="Times New Roman" w:hAnsi="Times New Roman" w:cs="Times New Roman"/>
          <w:kern w:val="1"/>
          <w:sz w:val="20"/>
          <w:szCs w:val="20"/>
          <w:lang w:eastAsia="ar-SA"/>
        </w:rPr>
        <w:t xml:space="preserve">  комплекса, </w:t>
      </w:r>
      <w:proofErr w:type="gramStart"/>
      <w:r w:rsidRPr="00E87685">
        <w:rPr>
          <w:rFonts w:ascii="Times New Roman" w:eastAsia="Times New Roman" w:hAnsi="Times New Roman" w:cs="Times New Roman"/>
          <w:kern w:val="1"/>
          <w:sz w:val="20"/>
          <w:szCs w:val="20"/>
          <w:lang w:eastAsia="ar-SA"/>
        </w:rPr>
        <w:t>утвержденных</w:t>
      </w:r>
      <w:proofErr w:type="gramEnd"/>
      <w:r w:rsidRPr="00E87685">
        <w:rPr>
          <w:rFonts w:ascii="Times New Roman" w:eastAsia="Times New Roman" w:hAnsi="Times New Roman" w:cs="Times New Roman"/>
          <w:kern w:val="1"/>
          <w:sz w:val="20"/>
          <w:szCs w:val="20"/>
          <w:lang w:eastAsia="ar-SA"/>
        </w:rPr>
        <w:t xml:space="preserve">   в  соответствии   с  законодательством   Российской Федерации.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Дом № 13  улица Магистральная </w:t>
      </w:r>
      <w:proofErr w:type="gramStart"/>
      <w:r w:rsidRPr="00E87685">
        <w:rPr>
          <w:rFonts w:ascii="Times New Roman" w:eastAsia="Times New Roman" w:hAnsi="Times New Roman" w:cs="Times New Roman"/>
          <w:b/>
          <w:kern w:val="1"/>
          <w:sz w:val="20"/>
          <w:szCs w:val="20"/>
          <w:lang w:eastAsia="ar-SA"/>
        </w:rPr>
        <w:t>в</w:t>
      </w:r>
      <w:proofErr w:type="gramEnd"/>
      <w:r w:rsidRPr="00E87685">
        <w:rPr>
          <w:rFonts w:ascii="Times New Roman" w:eastAsia="Times New Roman" w:hAnsi="Times New Roman" w:cs="Times New Roman"/>
          <w:b/>
          <w:kern w:val="1"/>
          <w:sz w:val="20"/>
          <w:szCs w:val="20"/>
          <w:lang w:eastAsia="ar-SA"/>
        </w:rPr>
        <w:t xml:space="preserve"> с. Дохновичи</w:t>
      </w:r>
    </w:p>
    <w:p w:rsidR="00002F69" w:rsidRPr="00E87685" w:rsidRDefault="00002F69" w:rsidP="00002F69">
      <w:pPr>
        <w:widowControl w:val="0"/>
        <w:tabs>
          <w:tab w:val="left" w:pos="0"/>
        </w:tabs>
        <w:suppressAutoHyphens/>
        <w:spacing w:after="0" w:line="240" w:lineRule="auto"/>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К=0,5</w:t>
      </w:r>
    </w:p>
    <w:p w:rsidR="00002F69" w:rsidRPr="00E87685" w:rsidRDefault="00002F69" w:rsidP="00002F69">
      <w:pPr>
        <w:suppressAutoHyphens/>
        <w:spacing w:after="0" w:line="240" w:lineRule="auto"/>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ar-SA"/>
        </w:rPr>
        <w:t xml:space="preserve">Рои = </w:t>
      </w:r>
      <w:r w:rsidRPr="00E87685">
        <w:rPr>
          <w:rFonts w:ascii="Times New Roman" w:eastAsia="Times New Roman" w:hAnsi="Times New Roman" w:cs="Times New Roman"/>
          <w:bCs/>
          <w:kern w:val="1"/>
          <w:sz w:val="20"/>
          <w:szCs w:val="20"/>
          <w:lang w:eastAsia="ar-SA"/>
        </w:rPr>
        <w:t>24,00</w:t>
      </w:r>
      <w:r w:rsidRPr="00E87685">
        <w:rPr>
          <w:rFonts w:ascii="Times New Roman" w:eastAsia="Times New Roman" w:hAnsi="Times New Roman" w:cs="Times New Roman"/>
          <w:kern w:val="1"/>
          <w:sz w:val="20"/>
          <w:szCs w:val="20"/>
          <w:lang w:eastAsia="ar-SA"/>
        </w:rPr>
        <w:t>*863,1 = 20714,4</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ru-RU"/>
        </w:rPr>
      </w:pPr>
      <w:proofErr w:type="spellStart"/>
      <w:r w:rsidRPr="00E87685">
        <w:rPr>
          <w:rFonts w:ascii="Times New Roman" w:eastAsia="Times New Roman" w:hAnsi="Times New Roman" w:cs="Times New Roman"/>
          <w:kern w:val="1"/>
          <w:sz w:val="20"/>
          <w:szCs w:val="20"/>
          <w:lang w:eastAsia="ar-SA"/>
        </w:rPr>
        <w:t>Рку</w:t>
      </w:r>
      <w:proofErr w:type="spellEnd"/>
      <w:r w:rsidRPr="00E87685">
        <w:rPr>
          <w:rFonts w:ascii="Times New Roman" w:eastAsia="Times New Roman" w:hAnsi="Times New Roman" w:cs="Times New Roman"/>
          <w:kern w:val="1"/>
          <w:sz w:val="20"/>
          <w:szCs w:val="20"/>
          <w:lang w:eastAsia="ar-SA"/>
        </w:rPr>
        <w:t xml:space="preserve"> = </w:t>
      </w:r>
      <w:proofErr w:type="spellStart"/>
      <w:r w:rsidRPr="00E87685">
        <w:rPr>
          <w:rFonts w:ascii="Times New Roman" w:eastAsia="Times New Roman" w:hAnsi="Times New Roman" w:cs="Times New Roman"/>
          <w:kern w:val="1"/>
          <w:sz w:val="20"/>
          <w:szCs w:val="20"/>
          <w:lang w:eastAsia="ar-SA"/>
        </w:rPr>
        <w:t>Рхвс+Ргвс+Ртс+Рэл</w:t>
      </w:r>
      <w:proofErr w:type="spellEnd"/>
      <w:r w:rsidRPr="00E87685">
        <w:rPr>
          <w:rFonts w:ascii="Times New Roman" w:eastAsia="Times New Roman" w:hAnsi="Times New Roman" w:cs="Times New Roman"/>
          <w:kern w:val="1"/>
          <w:sz w:val="20"/>
          <w:szCs w:val="20"/>
          <w:lang w:eastAsia="ar-SA"/>
        </w:rPr>
        <w:t>, = 18134,17</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ru-RU"/>
        </w:rPr>
      </w:pPr>
      <w:proofErr w:type="spellStart"/>
      <w:r w:rsidRPr="00E87685">
        <w:rPr>
          <w:rFonts w:ascii="Times New Roman" w:eastAsia="Times New Roman" w:hAnsi="Times New Roman" w:cs="Times New Roman"/>
          <w:b/>
          <w:kern w:val="1"/>
          <w:sz w:val="20"/>
          <w:szCs w:val="20"/>
          <w:lang w:eastAsia="ru-RU"/>
        </w:rPr>
        <w:t>Ооу</w:t>
      </w:r>
      <w:proofErr w:type="spellEnd"/>
      <w:r w:rsidRPr="00E87685">
        <w:rPr>
          <w:rFonts w:ascii="Times New Roman" w:eastAsia="Times New Roman" w:hAnsi="Times New Roman" w:cs="Times New Roman"/>
          <w:b/>
          <w:kern w:val="1"/>
          <w:sz w:val="20"/>
          <w:szCs w:val="20"/>
          <w:lang w:eastAsia="ru-RU"/>
        </w:rPr>
        <w:t xml:space="preserve"> = 0,5*(20714,4+18134,17) = 19424,29</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Дом № 15  улица Магистральная </w:t>
      </w:r>
      <w:proofErr w:type="gramStart"/>
      <w:r w:rsidRPr="00E87685">
        <w:rPr>
          <w:rFonts w:ascii="Times New Roman" w:eastAsia="Times New Roman" w:hAnsi="Times New Roman" w:cs="Times New Roman"/>
          <w:b/>
          <w:kern w:val="1"/>
          <w:sz w:val="20"/>
          <w:szCs w:val="20"/>
          <w:lang w:eastAsia="ar-SA"/>
        </w:rPr>
        <w:t>в</w:t>
      </w:r>
      <w:proofErr w:type="gramEnd"/>
      <w:r w:rsidRPr="00E87685">
        <w:rPr>
          <w:rFonts w:ascii="Times New Roman" w:eastAsia="Times New Roman" w:hAnsi="Times New Roman" w:cs="Times New Roman"/>
          <w:b/>
          <w:kern w:val="1"/>
          <w:sz w:val="20"/>
          <w:szCs w:val="20"/>
          <w:lang w:eastAsia="ar-SA"/>
        </w:rPr>
        <w:t xml:space="preserve"> с. Дохновичи</w:t>
      </w:r>
    </w:p>
    <w:p w:rsidR="00002F69" w:rsidRPr="00E87685" w:rsidRDefault="00002F69" w:rsidP="00002F69">
      <w:pPr>
        <w:widowControl w:val="0"/>
        <w:tabs>
          <w:tab w:val="left" w:pos="0"/>
        </w:tabs>
        <w:suppressAutoHyphens/>
        <w:spacing w:after="0" w:line="240" w:lineRule="auto"/>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К=0,5</w:t>
      </w:r>
    </w:p>
    <w:p w:rsidR="00002F69" w:rsidRPr="00E87685" w:rsidRDefault="00002F69" w:rsidP="00002F69">
      <w:pPr>
        <w:suppressAutoHyphens/>
        <w:spacing w:after="0" w:line="240" w:lineRule="auto"/>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ar-SA"/>
        </w:rPr>
        <w:t xml:space="preserve">Рои = </w:t>
      </w:r>
      <w:r w:rsidRPr="00E87685">
        <w:rPr>
          <w:rFonts w:ascii="Times New Roman" w:eastAsia="Times New Roman" w:hAnsi="Times New Roman" w:cs="Times New Roman"/>
          <w:bCs/>
          <w:kern w:val="1"/>
          <w:sz w:val="20"/>
          <w:szCs w:val="20"/>
          <w:lang w:eastAsia="ar-SA"/>
        </w:rPr>
        <w:t>24,00</w:t>
      </w:r>
      <w:r w:rsidRPr="00E87685">
        <w:rPr>
          <w:rFonts w:ascii="Times New Roman" w:eastAsia="Times New Roman" w:hAnsi="Times New Roman" w:cs="Times New Roman"/>
          <w:kern w:val="1"/>
          <w:sz w:val="20"/>
          <w:szCs w:val="20"/>
          <w:lang w:eastAsia="ar-SA"/>
        </w:rPr>
        <w:t>*742,8 = 17827,2</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ru-RU"/>
        </w:rPr>
      </w:pPr>
      <w:proofErr w:type="spellStart"/>
      <w:r w:rsidRPr="00E87685">
        <w:rPr>
          <w:rFonts w:ascii="Times New Roman" w:eastAsia="Times New Roman" w:hAnsi="Times New Roman" w:cs="Times New Roman"/>
          <w:kern w:val="1"/>
          <w:sz w:val="20"/>
          <w:szCs w:val="20"/>
          <w:lang w:eastAsia="ar-SA"/>
        </w:rPr>
        <w:t>Рку</w:t>
      </w:r>
      <w:proofErr w:type="spellEnd"/>
      <w:r w:rsidRPr="00E87685">
        <w:rPr>
          <w:rFonts w:ascii="Times New Roman" w:eastAsia="Times New Roman" w:hAnsi="Times New Roman" w:cs="Times New Roman"/>
          <w:kern w:val="1"/>
          <w:sz w:val="20"/>
          <w:szCs w:val="20"/>
          <w:lang w:eastAsia="ar-SA"/>
        </w:rPr>
        <w:t xml:space="preserve"> = </w:t>
      </w:r>
      <w:proofErr w:type="spellStart"/>
      <w:r w:rsidRPr="00E87685">
        <w:rPr>
          <w:rFonts w:ascii="Times New Roman" w:eastAsia="Times New Roman" w:hAnsi="Times New Roman" w:cs="Times New Roman"/>
          <w:kern w:val="1"/>
          <w:sz w:val="20"/>
          <w:szCs w:val="20"/>
          <w:lang w:eastAsia="ar-SA"/>
        </w:rPr>
        <w:t>Рхвс+Ргвс+Ртс+Рэл</w:t>
      </w:r>
      <w:proofErr w:type="spellEnd"/>
      <w:r w:rsidRPr="00E87685">
        <w:rPr>
          <w:rFonts w:ascii="Times New Roman" w:eastAsia="Times New Roman" w:hAnsi="Times New Roman" w:cs="Times New Roman"/>
          <w:kern w:val="1"/>
          <w:sz w:val="20"/>
          <w:szCs w:val="20"/>
          <w:lang w:eastAsia="ar-SA"/>
        </w:rPr>
        <w:t>, = 11230,10</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ru-RU"/>
        </w:rPr>
      </w:pPr>
      <w:proofErr w:type="spellStart"/>
      <w:r w:rsidRPr="00E87685">
        <w:rPr>
          <w:rFonts w:ascii="Times New Roman" w:eastAsia="Times New Roman" w:hAnsi="Times New Roman" w:cs="Times New Roman"/>
          <w:b/>
          <w:kern w:val="1"/>
          <w:sz w:val="20"/>
          <w:szCs w:val="20"/>
          <w:lang w:eastAsia="ru-RU"/>
        </w:rPr>
        <w:t>Ооу</w:t>
      </w:r>
      <w:proofErr w:type="spellEnd"/>
      <w:r w:rsidRPr="00E87685">
        <w:rPr>
          <w:rFonts w:ascii="Times New Roman" w:eastAsia="Times New Roman" w:hAnsi="Times New Roman" w:cs="Times New Roman"/>
          <w:b/>
          <w:kern w:val="1"/>
          <w:sz w:val="20"/>
          <w:szCs w:val="20"/>
          <w:lang w:eastAsia="ru-RU"/>
        </w:rPr>
        <w:t xml:space="preserve"> = 0,5*(17827,2+11230,10) = 14528,65</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Дом № 15  улица Новая </w:t>
      </w:r>
      <w:proofErr w:type="gramStart"/>
      <w:r w:rsidRPr="00E87685">
        <w:rPr>
          <w:rFonts w:ascii="Times New Roman" w:eastAsia="Times New Roman" w:hAnsi="Times New Roman" w:cs="Times New Roman"/>
          <w:b/>
          <w:kern w:val="1"/>
          <w:sz w:val="20"/>
          <w:szCs w:val="20"/>
          <w:lang w:eastAsia="ar-SA"/>
        </w:rPr>
        <w:t>в</w:t>
      </w:r>
      <w:proofErr w:type="gramEnd"/>
      <w:r w:rsidRPr="00E87685">
        <w:rPr>
          <w:rFonts w:ascii="Times New Roman" w:eastAsia="Times New Roman" w:hAnsi="Times New Roman" w:cs="Times New Roman"/>
          <w:b/>
          <w:kern w:val="1"/>
          <w:sz w:val="20"/>
          <w:szCs w:val="20"/>
          <w:lang w:eastAsia="ar-SA"/>
        </w:rPr>
        <w:t xml:space="preserve"> с. Мишковка</w:t>
      </w:r>
    </w:p>
    <w:p w:rsidR="00002F69" w:rsidRPr="00E87685" w:rsidRDefault="00002F69" w:rsidP="00002F69">
      <w:pPr>
        <w:widowControl w:val="0"/>
        <w:tabs>
          <w:tab w:val="left" w:pos="0"/>
        </w:tabs>
        <w:suppressAutoHyphens/>
        <w:spacing w:after="0" w:line="240" w:lineRule="auto"/>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К=0,5</w:t>
      </w:r>
    </w:p>
    <w:p w:rsidR="00002F69" w:rsidRPr="00E87685" w:rsidRDefault="00002F69" w:rsidP="00002F69">
      <w:pPr>
        <w:suppressAutoHyphens/>
        <w:spacing w:after="0" w:line="240" w:lineRule="auto"/>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ar-SA"/>
        </w:rPr>
        <w:t xml:space="preserve">Рои = </w:t>
      </w:r>
      <w:r w:rsidRPr="00E87685">
        <w:rPr>
          <w:rFonts w:ascii="Times New Roman" w:eastAsia="Times New Roman" w:hAnsi="Times New Roman" w:cs="Times New Roman"/>
          <w:bCs/>
          <w:kern w:val="1"/>
          <w:sz w:val="20"/>
          <w:szCs w:val="20"/>
          <w:lang w:eastAsia="ar-SA"/>
        </w:rPr>
        <w:t>24,00</w:t>
      </w:r>
      <w:r w:rsidRPr="00E87685">
        <w:rPr>
          <w:rFonts w:ascii="Times New Roman" w:eastAsia="Times New Roman" w:hAnsi="Times New Roman" w:cs="Times New Roman"/>
          <w:kern w:val="1"/>
          <w:sz w:val="20"/>
          <w:szCs w:val="20"/>
          <w:lang w:eastAsia="ar-SA"/>
        </w:rPr>
        <w:t>*870,7 = 20896,8</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ru-RU"/>
        </w:rPr>
      </w:pPr>
      <w:proofErr w:type="spellStart"/>
      <w:r w:rsidRPr="00E87685">
        <w:rPr>
          <w:rFonts w:ascii="Times New Roman" w:eastAsia="Times New Roman" w:hAnsi="Times New Roman" w:cs="Times New Roman"/>
          <w:kern w:val="1"/>
          <w:sz w:val="20"/>
          <w:szCs w:val="20"/>
          <w:lang w:eastAsia="ar-SA"/>
        </w:rPr>
        <w:t>Рку</w:t>
      </w:r>
      <w:proofErr w:type="spellEnd"/>
      <w:r w:rsidRPr="00E87685">
        <w:rPr>
          <w:rFonts w:ascii="Times New Roman" w:eastAsia="Times New Roman" w:hAnsi="Times New Roman" w:cs="Times New Roman"/>
          <w:kern w:val="1"/>
          <w:sz w:val="20"/>
          <w:szCs w:val="20"/>
          <w:lang w:eastAsia="ar-SA"/>
        </w:rPr>
        <w:t xml:space="preserve"> = </w:t>
      </w:r>
      <w:proofErr w:type="spellStart"/>
      <w:r w:rsidRPr="00E87685">
        <w:rPr>
          <w:rFonts w:ascii="Times New Roman" w:eastAsia="Times New Roman" w:hAnsi="Times New Roman" w:cs="Times New Roman"/>
          <w:kern w:val="1"/>
          <w:sz w:val="20"/>
          <w:szCs w:val="20"/>
          <w:lang w:eastAsia="ar-SA"/>
        </w:rPr>
        <w:t>Рхвс+Ргвс+Ртс+Рэл</w:t>
      </w:r>
      <w:proofErr w:type="spellEnd"/>
      <w:r w:rsidRPr="00E87685">
        <w:rPr>
          <w:rFonts w:ascii="Times New Roman" w:eastAsia="Times New Roman" w:hAnsi="Times New Roman" w:cs="Times New Roman"/>
          <w:kern w:val="1"/>
          <w:sz w:val="20"/>
          <w:szCs w:val="20"/>
          <w:lang w:eastAsia="ar-SA"/>
        </w:rPr>
        <w:t>, = 13852,35</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ru-RU"/>
        </w:rPr>
      </w:pPr>
      <w:proofErr w:type="spellStart"/>
      <w:r w:rsidRPr="00E87685">
        <w:rPr>
          <w:rFonts w:ascii="Times New Roman" w:eastAsia="Times New Roman" w:hAnsi="Times New Roman" w:cs="Times New Roman"/>
          <w:b/>
          <w:kern w:val="1"/>
          <w:sz w:val="20"/>
          <w:szCs w:val="20"/>
          <w:lang w:eastAsia="ru-RU"/>
        </w:rPr>
        <w:t>Ооу</w:t>
      </w:r>
      <w:proofErr w:type="spellEnd"/>
      <w:r w:rsidRPr="00E87685">
        <w:rPr>
          <w:rFonts w:ascii="Times New Roman" w:eastAsia="Times New Roman" w:hAnsi="Times New Roman" w:cs="Times New Roman"/>
          <w:b/>
          <w:kern w:val="1"/>
          <w:sz w:val="20"/>
          <w:szCs w:val="20"/>
          <w:lang w:eastAsia="ru-RU"/>
        </w:rPr>
        <w:t xml:space="preserve"> = 0,5*(20896,8+13852,35) = 17374,58</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ru-RU"/>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Дом № 3  улица Первомайская </w:t>
      </w:r>
      <w:proofErr w:type="gramStart"/>
      <w:r w:rsidRPr="00E87685">
        <w:rPr>
          <w:rFonts w:ascii="Times New Roman" w:eastAsia="Times New Roman" w:hAnsi="Times New Roman" w:cs="Times New Roman"/>
          <w:b/>
          <w:kern w:val="1"/>
          <w:sz w:val="20"/>
          <w:szCs w:val="20"/>
          <w:lang w:eastAsia="ar-SA"/>
        </w:rPr>
        <w:t>в</w:t>
      </w:r>
      <w:proofErr w:type="gramEnd"/>
      <w:r w:rsidRPr="00E87685">
        <w:rPr>
          <w:rFonts w:ascii="Times New Roman" w:eastAsia="Times New Roman" w:hAnsi="Times New Roman" w:cs="Times New Roman"/>
          <w:b/>
          <w:kern w:val="1"/>
          <w:sz w:val="20"/>
          <w:szCs w:val="20"/>
          <w:lang w:eastAsia="ar-SA"/>
        </w:rPr>
        <w:t xml:space="preserve"> </w:t>
      </w:r>
      <w:proofErr w:type="gramStart"/>
      <w:r w:rsidRPr="00E87685">
        <w:rPr>
          <w:rFonts w:ascii="Times New Roman" w:eastAsia="Times New Roman" w:hAnsi="Times New Roman" w:cs="Times New Roman"/>
          <w:b/>
          <w:kern w:val="1"/>
          <w:sz w:val="20"/>
          <w:szCs w:val="20"/>
          <w:lang w:eastAsia="ar-SA"/>
        </w:rPr>
        <w:t>с</w:t>
      </w:r>
      <w:proofErr w:type="gramEnd"/>
      <w:r w:rsidRPr="00E87685">
        <w:rPr>
          <w:rFonts w:ascii="Times New Roman" w:eastAsia="Times New Roman" w:hAnsi="Times New Roman" w:cs="Times New Roman"/>
          <w:b/>
          <w:kern w:val="1"/>
          <w:sz w:val="20"/>
          <w:szCs w:val="20"/>
          <w:lang w:eastAsia="ar-SA"/>
        </w:rPr>
        <w:t>. Новое село</w:t>
      </w:r>
    </w:p>
    <w:p w:rsidR="00002F69" w:rsidRPr="00E87685" w:rsidRDefault="00002F69" w:rsidP="00002F69">
      <w:pPr>
        <w:widowControl w:val="0"/>
        <w:tabs>
          <w:tab w:val="left" w:pos="0"/>
        </w:tabs>
        <w:suppressAutoHyphens/>
        <w:spacing w:after="0" w:line="240" w:lineRule="auto"/>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К=0,5</w:t>
      </w:r>
    </w:p>
    <w:p w:rsidR="00002F69" w:rsidRPr="00E87685" w:rsidRDefault="00002F69" w:rsidP="00002F69">
      <w:pPr>
        <w:suppressAutoHyphens/>
        <w:spacing w:after="0" w:line="240" w:lineRule="auto"/>
        <w:jc w:val="both"/>
        <w:rPr>
          <w:rFonts w:ascii="Times New Roman" w:eastAsia="Times New Roman" w:hAnsi="Times New Roman" w:cs="Times New Roman"/>
          <w:color w:val="000000"/>
          <w:kern w:val="1"/>
          <w:sz w:val="20"/>
          <w:szCs w:val="20"/>
          <w:lang w:eastAsia="ru-RU"/>
        </w:rPr>
      </w:pPr>
      <w:r w:rsidRPr="00E87685">
        <w:rPr>
          <w:rFonts w:ascii="Times New Roman" w:eastAsia="Times New Roman" w:hAnsi="Times New Roman" w:cs="Times New Roman"/>
          <w:color w:val="000000"/>
          <w:kern w:val="1"/>
          <w:sz w:val="20"/>
          <w:szCs w:val="20"/>
          <w:lang w:eastAsia="ar-SA"/>
        </w:rPr>
        <w:t xml:space="preserve">Рои = </w:t>
      </w:r>
      <w:r w:rsidRPr="00E87685">
        <w:rPr>
          <w:rFonts w:ascii="Times New Roman" w:eastAsia="Times New Roman" w:hAnsi="Times New Roman" w:cs="Times New Roman"/>
          <w:bCs/>
          <w:color w:val="000000"/>
          <w:kern w:val="1"/>
          <w:sz w:val="20"/>
          <w:szCs w:val="20"/>
          <w:lang w:eastAsia="ar-SA"/>
        </w:rPr>
        <w:t>24,00</w:t>
      </w:r>
      <w:r w:rsidRPr="00E87685">
        <w:rPr>
          <w:rFonts w:ascii="Times New Roman" w:eastAsia="Times New Roman" w:hAnsi="Times New Roman" w:cs="Times New Roman"/>
          <w:color w:val="000000"/>
          <w:kern w:val="1"/>
          <w:sz w:val="20"/>
          <w:szCs w:val="20"/>
          <w:lang w:eastAsia="ar-SA"/>
        </w:rPr>
        <w:t>*1128,3= 27079,2</w:t>
      </w:r>
    </w:p>
    <w:p w:rsidR="00002F69" w:rsidRPr="00E87685" w:rsidRDefault="00002F69" w:rsidP="00002F69">
      <w:pPr>
        <w:suppressAutoHyphens/>
        <w:spacing w:after="0" w:line="240" w:lineRule="auto"/>
        <w:jc w:val="both"/>
        <w:rPr>
          <w:rFonts w:ascii="Times New Roman" w:eastAsia="Times New Roman" w:hAnsi="Times New Roman" w:cs="Times New Roman"/>
          <w:b/>
          <w:color w:val="0000CC"/>
          <w:kern w:val="1"/>
          <w:sz w:val="20"/>
          <w:szCs w:val="20"/>
          <w:lang w:eastAsia="ru-RU"/>
        </w:rPr>
      </w:pPr>
      <w:proofErr w:type="spellStart"/>
      <w:r w:rsidRPr="00E87685">
        <w:rPr>
          <w:rFonts w:ascii="Times New Roman" w:eastAsia="Times New Roman" w:hAnsi="Times New Roman" w:cs="Times New Roman"/>
          <w:color w:val="000000"/>
          <w:kern w:val="1"/>
          <w:sz w:val="20"/>
          <w:szCs w:val="20"/>
          <w:lang w:eastAsia="ar-SA"/>
        </w:rPr>
        <w:t>Рку</w:t>
      </w:r>
      <w:proofErr w:type="spellEnd"/>
      <w:r w:rsidRPr="00E87685">
        <w:rPr>
          <w:rFonts w:ascii="Times New Roman" w:eastAsia="Times New Roman" w:hAnsi="Times New Roman" w:cs="Times New Roman"/>
          <w:color w:val="000000"/>
          <w:kern w:val="1"/>
          <w:sz w:val="20"/>
          <w:szCs w:val="20"/>
          <w:lang w:eastAsia="ar-SA"/>
        </w:rPr>
        <w:t xml:space="preserve"> = </w:t>
      </w:r>
      <w:proofErr w:type="spellStart"/>
      <w:r w:rsidRPr="00E87685">
        <w:rPr>
          <w:rFonts w:ascii="Times New Roman" w:eastAsia="Times New Roman" w:hAnsi="Times New Roman" w:cs="Times New Roman"/>
          <w:color w:val="000000"/>
          <w:kern w:val="1"/>
          <w:sz w:val="20"/>
          <w:szCs w:val="20"/>
          <w:lang w:eastAsia="ar-SA"/>
        </w:rPr>
        <w:t>Рхвс+Ргвс+Ртс+Рэл</w:t>
      </w:r>
      <w:proofErr w:type="spellEnd"/>
      <w:r w:rsidRPr="00E87685">
        <w:rPr>
          <w:rFonts w:ascii="Times New Roman" w:eastAsia="Times New Roman" w:hAnsi="Times New Roman" w:cs="Times New Roman"/>
          <w:color w:val="000000"/>
          <w:kern w:val="1"/>
          <w:sz w:val="20"/>
          <w:szCs w:val="20"/>
          <w:lang w:eastAsia="ar-SA"/>
        </w:rPr>
        <w:t>, = 11050,10</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ru-RU"/>
        </w:rPr>
      </w:pPr>
      <w:proofErr w:type="spellStart"/>
      <w:r w:rsidRPr="00E87685">
        <w:rPr>
          <w:rFonts w:ascii="Times New Roman" w:eastAsia="Times New Roman" w:hAnsi="Times New Roman" w:cs="Times New Roman"/>
          <w:b/>
          <w:kern w:val="1"/>
          <w:sz w:val="20"/>
          <w:szCs w:val="20"/>
          <w:lang w:eastAsia="ru-RU"/>
        </w:rPr>
        <w:t>Ооу</w:t>
      </w:r>
      <w:proofErr w:type="spellEnd"/>
      <w:r w:rsidRPr="00E87685">
        <w:rPr>
          <w:rFonts w:ascii="Times New Roman" w:eastAsia="Times New Roman" w:hAnsi="Times New Roman" w:cs="Times New Roman"/>
          <w:b/>
          <w:kern w:val="1"/>
          <w:sz w:val="20"/>
          <w:szCs w:val="20"/>
          <w:lang w:eastAsia="ru-RU"/>
        </w:rPr>
        <w:t xml:space="preserve"> = 0,5*(27079,2+11050,10) = 19064,65</w:t>
      </w: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694"/>
        <w:gridCol w:w="1417"/>
        <w:gridCol w:w="1276"/>
        <w:gridCol w:w="1417"/>
        <w:gridCol w:w="1276"/>
        <w:gridCol w:w="1559"/>
      </w:tblGrid>
      <w:tr w:rsidR="00002F69" w:rsidRPr="00E87685" w:rsidTr="004A2654">
        <w:tc>
          <w:tcPr>
            <w:tcW w:w="426"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п</w:t>
            </w:r>
            <w:proofErr w:type="gramEnd"/>
            <w:r w:rsidRPr="00E87685">
              <w:rPr>
                <w:rFonts w:ascii="Times New Roman" w:eastAsia="Times New Roman" w:hAnsi="Times New Roman" w:cs="Times New Roman"/>
                <w:kern w:val="1"/>
                <w:sz w:val="20"/>
                <w:szCs w:val="20"/>
                <w:lang w:eastAsia="ar-SA"/>
              </w:rPr>
              <w:t>/п</w:t>
            </w:r>
          </w:p>
        </w:tc>
        <w:tc>
          <w:tcPr>
            <w:tcW w:w="2694"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улицы, номер дома</w:t>
            </w:r>
          </w:p>
        </w:tc>
        <w:tc>
          <w:tcPr>
            <w:tcW w:w="1417"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ru-RU"/>
              </w:rPr>
              <w:t xml:space="preserve">Площадь общая квартир (без учета балконов и лоджий) и нежилых помещений </w:t>
            </w:r>
            <w:r w:rsidRPr="00E87685">
              <w:rPr>
                <w:rFonts w:ascii="Times New Roman" w:eastAsia="Times New Roman" w:hAnsi="Times New Roman" w:cs="Times New Roman"/>
                <w:kern w:val="1"/>
                <w:sz w:val="20"/>
                <w:szCs w:val="20"/>
                <w:lang w:eastAsia="ru-RU"/>
              </w:rPr>
              <w:lastRenderedPageBreak/>
              <w:t>не входящих в состав общего имущества</w:t>
            </w:r>
          </w:p>
        </w:tc>
        <w:tc>
          <w:tcPr>
            <w:tcW w:w="1276"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lastRenderedPageBreak/>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Стоимость на 1 м</w:t>
            </w:r>
            <w:proofErr w:type="gramStart"/>
            <w:r w:rsidRPr="00E87685">
              <w:rPr>
                <w:rFonts w:ascii="Times New Roman" w:eastAsia="Times New Roman" w:hAnsi="Times New Roman" w:cs="Times New Roman"/>
                <w:kern w:val="1"/>
                <w:sz w:val="20"/>
                <w:szCs w:val="20"/>
                <w:vertAlign w:val="superscript"/>
                <w:lang w:eastAsia="ar-SA"/>
              </w:rPr>
              <w:t>2</w:t>
            </w:r>
            <w:proofErr w:type="gramEnd"/>
            <w:r w:rsidRPr="00E87685">
              <w:rPr>
                <w:rFonts w:ascii="Times New Roman" w:eastAsia="Times New Roman" w:hAnsi="Times New Roman" w:cs="Times New Roman"/>
                <w:kern w:val="1"/>
                <w:sz w:val="20"/>
                <w:szCs w:val="20"/>
                <w:lang w:eastAsia="ar-SA"/>
              </w:rPr>
              <w:t xml:space="preserve"> общей площади в месяц, руб.</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tc>
        <w:tc>
          <w:tcPr>
            <w:tcW w:w="1417"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ru-RU"/>
              </w:rPr>
              <w:t>Размер обеспечения заявки по позиции, руб.: (гр.3*гр.4)*5</w:t>
            </w:r>
            <w:r w:rsidRPr="00E87685">
              <w:rPr>
                <w:rFonts w:ascii="Times New Roman" w:eastAsia="Times New Roman" w:hAnsi="Times New Roman" w:cs="Times New Roman"/>
                <w:kern w:val="1"/>
                <w:sz w:val="20"/>
                <w:szCs w:val="20"/>
                <w:lang w:eastAsia="ru-RU"/>
              </w:rPr>
              <w:lastRenderedPageBreak/>
              <w:t>%</w:t>
            </w:r>
          </w:p>
        </w:tc>
        <w:tc>
          <w:tcPr>
            <w:tcW w:w="1276"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ru-RU"/>
              </w:rPr>
              <w:t>Размер ежемесячной платы за коммунальные услуги, руб.</w:t>
            </w:r>
          </w:p>
        </w:tc>
        <w:tc>
          <w:tcPr>
            <w:tcW w:w="1559"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ru-RU"/>
              </w:rPr>
              <w:t>Размер обеспечения исполнения обязательств: 0,5*((гр.3*гр.4)+гр.6)</w:t>
            </w:r>
          </w:p>
        </w:tc>
      </w:tr>
      <w:tr w:rsidR="00002F69" w:rsidRPr="00E87685" w:rsidTr="004A2654">
        <w:tc>
          <w:tcPr>
            <w:tcW w:w="426"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1</w:t>
            </w:r>
          </w:p>
        </w:tc>
        <w:tc>
          <w:tcPr>
            <w:tcW w:w="2694"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w:t>
            </w:r>
          </w:p>
        </w:tc>
        <w:tc>
          <w:tcPr>
            <w:tcW w:w="1417"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3</w:t>
            </w:r>
          </w:p>
        </w:tc>
        <w:tc>
          <w:tcPr>
            <w:tcW w:w="1276"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4</w:t>
            </w:r>
          </w:p>
        </w:tc>
        <w:tc>
          <w:tcPr>
            <w:tcW w:w="1417"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5</w:t>
            </w:r>
          </w:p>
        </w:tc>
        <w:tc>
          <w:tcPr>
            <w:tcW w:w="1276"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6</w:t>
            </w:r>
          </w:p>
        </w:tc>
        <w:tc>
          <w:tcPr>
            <w:tcW w:w="1559"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7</w:t>
            </w:r>
          </w:p>
        </w:tc>
      </w:tr>
      <w:tr w:rsidR="00002F69" w:rsidRPr="00E87685" w:rsidTr="004A2654">
        <w:tc>
          <w:tcPr>
            <w:tcW w:w="426"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r w:rsidRPr="00E87685">
              <w:rPr>
                <w:rFonts w:ascii="Times New Roman" w:eastAsia="Times New Roman" w:hAnsi="Times New Roman" w:cs="Times New Roman"/>
                <w:b/>
                <w:color w:val="0000CC"/>
                <w:kern w:val="1"/>
                <w:sz w:val="20"/>
                <w:szCs w:val="20"/>
                <w:lang w:eastAsia="ar-SA"/>
              </w:rPr>
              <w:t>1</w:t>
            </w:r>
          </w:p>
        </w:tc>
        <w:tc>
          <w:tcPr>
            <w:tcW w:w="2694" w:type="dxa"/>
          </w:tcPr>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с. Дохновичи, ул. </w:t>
            </w:r>
            <w:proofErr w:type="spellStart"/>
            <w:r w:rsidRPr="00E87685">
              <w:rPr>
                <w:rFonts w:ascii="Times New Roman" w:eastAsia="Times New Roman" w:hAnsi="Times New Roman" w:cs="Times New Roman"/>
                <w:kern w:val="1"/>
                <w:sz w:val="20"/>
                <w:szCs w:val="20"/>
                <w:lang w:eastAsia="ar-SA"/>
              </w:rPr>
              <w:t>Магастральная</w:t>
            </w:r>
            <w:proofErr w:type="spellEnd"/>
            <w:r w:rsidRPr="00E87685">
              <w:rPr>
                <w:rFonts w:ascii="Times New Roman" w:eastAsia="Times New Roman" w:hAnsi="Times New Roman" w:cs="Times New Roman"/>
                <w:kern w:val="1"/>
                <w:sz w:val="20"/>
                <w:szCs w:val="20"/>
                <w:lang w:eastAsia="ar-SA"/>
              </w:rPr>
              <w:t>, д. 13</w:t>
            </w:r>
          </w:p>
        </w:tc>
        <w:tc>
          <w:tcPr>
            <w:tcW w:w="1417"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863,1</w:t>
            </w:r>
          </w:p>
        </w:tc>
        <w:tc>
          <w:tcPr>
            <w:tcW w:w="1276"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24,00</w:t>
            </w:r>
          </w:p>
        </w:tc>
        <w:tc>
          <w:tcPr>
            <w:tcW w:w="1417"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1035,72</w:t>
            </w:r>
          </w:p>
        </w:tc>
        <w:tc>
          <w:tcPr>
            <w:tcW w:w="1276"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18134,17</w:t>
            </w:r>
          </w:p>
        </w:tc>
        <w:tc>
          <w:tcPr>
            <w:tcW w:w="1559"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19424,29</w:t>
            </w:r>
          </w:p>
        </w:tc>
      </w:tr>
      <w:tr w:rsidR="00002F69" w:rsidRPr="00E87685" w:rsidTr="004A2654">
        <w:tc>
          <w:tcPr>
            <w:tcW w:w="426"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r w:rsidRPr="00E87685">
              <w:rPr>
                <w:rFonts w:ascii="Times New Roman" w:eastAsia="Times New Roman" w:hAnsi="Times New Roman" w:cs="Times New Roman"/>
                <w:b/>
                <w:color w:val="0000CC"/>
                <w:kern w:val="1"/>
                <w:sz w:val="20"/>
                <w:szCs w:val="20"/>
                <w:lang w:eastAsia="ar-SA"/>
              </w:rPr>
              <w:t>2</w:t>
            </w:r>
          </w:p>
        </w:tc>
        <w:tc>
          <w:tcPr>
            <w:tcW w:w="2694" w:type="dxa"/>
          </w:tcPr>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с. Дохновичи, ул. </w:t>
            </w:r>
            <w:proofErr w:type="spellStart"/>
            <w:r w:rsidRPr="00E87685">
              <w:rPr>
                <w:rFonts w:ascii="Times New Roman" w:eastAsia="Times New Roman" w:hAnsi="Times New Roman" w:cs="Times New Roman"/>
                <w:kern w:val="1"/>
                <w:sz w:val="20"/>
                <w:szCs w:val="20"/>
                <w:lang w:eastAsia="ar-SA"/>
              </w:rPr>
              <w:t>Магастральная</w:t>
            </w:r>
            <w:proofErr w:type="spellEnd"/>
            <w:r w:rsidRPr="00E87685">
              <w:rPr>
                <w:rFonts w:ascii="Times New Roman" w:eastAsia="Times New Roman" w:hAnsi="Times New Roman" w:cs="Times New Roman"/>
                <w:kern w:val="1"/>
                <w:sz w:val="20"/>
                <w:szCs w:val="20"/>
                <w:lang w:eastAsia="ar-SA"/>
              </w:rPr>
              <w:t>, д. 15</w:t>
            </w:r>
          </w:p>
        </w:tc>
        <w:tc>
          <w:tcPr>
            <w:tcW w:w="1417"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742,8</w:t>
            </w:r>
          </w:p>
        </w:tc>
        <w:tc>
          <w:tcPr>
            <w:tcW w:w="1276"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24,00</w:t>
            </w:r>
          </w:p>
        </w:tc>
        <w:tc>
          <w:tcPr>
            <w:tcW w:w="1417"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891,36</w:t>
            </w:r>
          </w:p>
        </w:tc>
        <w:tc>
          <w:tcPr>
            <w:tcW w:w="1276"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11230,10</w:t>
            </w:r>
          </w:p>
        </w:tc>
        <w:tc>
          <w:tcPr>
            <w:tcW w:w="1559"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14528,65</w:t>
            </w:r>
          </w:p>
        </w:tc>
      </w:tr>
      <w:tr w:rsidR="00002F69" w:rsidRPr="00E87685" w:rsidTr="004A2654">
        <w:tc>
          <w:tcPr>
            <w:tcW w:w="426"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r w:rsidRPr="00E87685">
              <w:rPr>
                <w:rFonts w:ascii="Times New Roman" w:eastAsia="Times New Roman" w:hAnsi="Times New Roman" w:cs="Times New Roman"/>
                <w:b/>
                <w:color w:val="0000CC"/>
                <w:kern w:val="1"/>
                <w:sz w:val="20"/>
                <w:szCs w:val="20"/>
                <w:lang w:eastAsia="ar-SA"/>
              </w:rPr>
              <w:t>3</w:t>
            </w:r>
          </w:p>
        </w:tc>
        <w:tc>
          <w:tcPr>
            <w:tcW w:w="2694" w:type="dxa"/>
          </w:tcPr>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 Мишковка, ул. Новая, д. 15</w:t>
            </w:r>
          </w:p>
        </w:tc>
        <w:tc>
          <w:tcPr>
            <w:tcW w:w="1417"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870,7</w:t>
            </w:r>
          </w:p>
        </w:tc>
        <w:tc>
          <w:tcPr>
            <w:tcW w:w="1276"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24,00</w:t>
            </w:r>
          </w:p>
        </w:tc>
        <w:tc>
          <w:tcPr>
            <w:tcW w:w="1417"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1044,84</w:t>
            </w:r>
          </w:p>
        </w:tc>
        <w:tc>
          <w:tcPr>
            <w:tcW w:w="1276"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13852,35</w:t>
            </w:r>
          </w:p>
        </w:tc>
        <w:tc>
          <w:tcPr>
            <w:tcW w:w="1559"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17374,58</w:t>
            </w:r>
          </w:p>
        </w:tc>
      </w:tr>
      <w:tr w:rsidR="00002F69" w:rsidRPr="00E87685" w:rsidTr="004A2654">
        <w:tc>
          <w:tcPr>
            <w:tcW w:w="426"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r w:rsidRPr="00E87685">
              <w:rPr>
                <w:rFonts w:ascii="Times New Roman" w:eastAsia="Times New Roman" w:hAnsi="Times New Roman" w:cs="Times New Roman"/>
                <w:b/>
                <w:color w:val="0000CC"/>
                <w:kern w:val="1"/>
                <w:sz w:val="20"/>
                <w:szCs w:val="20"/>
                <w:lang w:eastAsia="ar-SA"/>
              </w:rPr>
              <w:t>4</w:t>
            </w:r>
          </w:p>
        </w:tc>
        <w:tc>
          <w:tcPr>
            <w:tcW w:w="2694" w:type="dxa"/>
          </w:tcPr>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с. Новое село, ул. </w:t>
            </w:r>
            <w:proofErr w:type="gramStart"/>
            <w:r w:rsidRPr="00E87685">
              <w:rPr>
                <w:rFonts w:ascii="Times New Roman" w:eastAsia="Times New Roman" w:hAnsi="Times New Roman" w:cs="Times New Roman"/>
                <w:kern w:val="1"/>
                <w:sz w:val="20"/>
                <w:szCs w:val="20"/>
                <w:lang w:eastAsia="ar-SA"/>
              </w:rPr>
              <w:t>Первомайская</w:t>
            </w:r>
            <w:proofErr w:type="gramEnd"/>
            <w:r w:rsidRPr="00E87685">
              <w:rPr>
                <w:rFonts w:ascii="Times New Roman" w:eastAsia="Times New Roman" w:hAnsi="Times New Roman" w:cs="Times New Roman"/>
                <w:kern w:val="1"/>
                <w:sz w:val="20"/>
                <w:szCs w:val="20"/>
                <w:lang w:eastAsia="ar-SA"/>
              </w:rPr>
              <w:t>, д. 3</w:t>
            </w:r>
          </w:p>
        </w:tc>
        <w:tc>
          <w:tcPr>
            <w:tcW w:w="1417"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1128,3</w:t>
            </w:r>
          </w:p>
        </w:tc>
        <w:tc>
          <w:tcPr>
            <w:tcW w:w="1276"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24,00</w:t>
            </w:r>
          </w:p>
        </w:tc>
        <w:tc>
          <w:tcPr>
            <w:tcW w:w="1417"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1353,96</w:t>
            </w:r>
          </w:p>
        </w:tc>
        <w:tc>
          <w:tcPr>
            <w:tcW w:w="1276"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11050,10</w:t>
            </w:r>
          </w:p>
        </w:tc>
        <w:tc>
          <w:tcPr>
            <w:tcW w:w="1559"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19064,65</w:t>
            </w:r>
          </w:p>
        </w:tc>
      </w:tr>
    </w:tbl>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13</w:t>
      </w: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Инструкция по заполнению заявки на участие в конкурсе</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numPr>
          <w:ilvl w:val="0"/>
          <w:numId w:val="31"/>
        </w:num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Общие положения.</w:t>
      </w:r>
    </w:p>
    <w:p w:rsidR="00002F69" w:rsidRPr="00E87685" w:rsidRDefault="00002F69" w:rsidP="00002F69">
      <w:pPr>
        <w:numPr>
          <w:ilvl w:val="1"/>
          <w:numId w:val="31"/>
        </w:num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Заявку на участие в конкурсе может подать любое  юридическое лицо независимо от организационно - правовой формы или индивидуальный предприниматель, готовые выполнять работы по управлению многоквартирным домом (домами), выставляемыми на конкурс.</w:t>
      </w:r>
    </w:p>
    <w:p w:rsidR="00002F69" w:rsidRPr="00E87685" w:rsidRDefault="00002F69" w:rsidP="00002F69">
      <w:p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По истечении установленного срока прием заявок прекращается.</w:t>
      </w:r>
    </w:p>
    <w:p w:rsidR="00002F69" w:rsidRPr="00E87685" w:rsidRDefault="00002F69" w:rsidP="00002F69">
      <w:p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Заявка и входящие в состав заявки документы, должны быть заполнены разборчиво и на русском языке.</w:t>
      </w:r>
    </w:p>
    <w:p w:rsidR="00002F69" w:rsidRPr="00E87685" w:rsidRDefault="00002F69" w:rsidP="00002F69">
      <w:pPr>
        <w:numPr>
          <w:ilvl w:val="1"/>
          <w:numId w:val="31"/>
        </w:num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Заявка на участие в конкурсе принимается и регистрируется организатором конкурса, до начала конкурса хранится в запечатанном конверте.</w:t>
      </w:r>
    </w:p>
    <w:p w:rsidR="00002F69" w:rsidRPr="00E87685" w:rsidRDefault="00002F69" w:rsidP="00002F69">
      <w:pPr>
        <w:numPr>
          <w:ilvl w:val="0"/>
          <w:numId w:val="31"/>
        </w:num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Подаваемая на конкурс заявка должна содержать следующую информацию:</w:t>
      </w:r>
    </w:p>
    <w:p w:rsidR="00002F69" w:rsidRPr="00E87685" w:rsidRDefault="00002F69" w:rsidP="00002F69">
      <w:pPr>
        <w:numPr>
          <w:ilvl w:val="1"/>
          <w:numId w:val="31"/>
        </w:numPr>
        <w:tabs>
          <w:tab w:val="left" w:pos="0"/>
        </w:tabs>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Заявление на участие в конкурсе.</w:t>
      </w:r>
    </w:p>
    <w:p w:rsidR="00002F69" w:rsidRPr="00E87685" w:rsidRDefault="00002F69" w:rsidP="00002F69">
      <w:pPr>
        <w:numPr>
          <w:ilvl w:val="1"/>
          <w:numId w:val="31"/>
        </w:numPr>
        <w:tabs>
          <w:tab w:val="left" w:pos="0"/>
        </w:tabs>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Сведения и документы о претенденте: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организационно-правовую форму, место нахождения, почтовый адрес - для юридического лица;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фамилию, имя, отчество, данные документа, удостоверяющего личность, место жительства - для индивидуального предпринимателя;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номер телефона;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выписку из Единого государственного реестра юридических лиц - для юридического лица;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выписку из Единого государственного реестра индивидуальных предпринимателей - для индивидуального предпринимателя;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реквизиты банковского счета для возврата средств, внесенных в качестве обеспечения заявки на участие в конкурсе;</w:t>
      </w:r>
    </w:p>
    <w:p w:rsidR="00002F69" w:rsidRPr="00E87685" w:rsidRDefault="00002F69" w:rsidP="00002F69">
      <w:pPr>
        <w:numPr>
          <w:ilvl w:val="1"/>
          <w:numId w:val="31"/>
        </w:numPr>
        <w:tabs>
          <w:tab w:val="left" w:pos="0"/>
        </w:tabs>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документы, подтверждающие внесение средств, в качестве обеспечения заявки на участие в конкурсе;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копии утвержденного бухгалтерского баланса за последний отчетный период.</w:t>
      </w: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2.4.</w:t>
      </w:r>
      <w:r w:rsidRPr="00E87685">
        <w:rPr>
          <w:rFonts w:ascii="Times New Roman" w:eastAsia="Times New Roman" w:hAnsi="Times New Roman" w:cs="Times New Roman"/>
          <w:kern w:val="1"/>
          <w:sz w:val="20"/>
          <w:szCs w:val="20"/>
          <w:lang w:eastAsia="ar-SA"/>
        </w:rPr>
        <w:t xml:space="preserve">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02F69"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tbl>
      <w:tblPr>
        <w:tblW w:w="0" w:type="auto"/>
        <w:tblInd w:w="109" w:type="dxa"/>
        <w:tblLayout w:type="fixed"/>
        <w:tblLook w:val="0000" w:firstRow="0" w:lastRow="0" w:firstColumn="0" w:lastColumn="0" w:noHBand="0" w:noVBand="0"/>
      </w:tblPr>
      <w:tblGrid>
        <w:gridCol w:w="4252"/>
        <w:gridCol w:w="5256"/>
      </w:tblGrid>
      <w:tr w:rsidR="00002F69" w:rsidRPr="00E87685" w:rsidTr="004A2654">
        <w:trPr>
          <w:trHeight w:val="2520"/>
        </w:trPr>
        <w:tc>
          <w:tcPr>
            <w:tcW w:w="4252" w:type="dxa"/>
            <w:shd w:val="clear" w:color="auto" w:fill="auto"/>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tc>
        <w:tc>
          <w:tcPr>
            <w:tcW w:w="5256" w:type="dxa"/>
            <w:shd w:val="clear" w:color="auto" w:fill="auto"/>
          </w:tcPr>
          <w:p w:rsidR="00002F69" w:rsidRPr="00E87685" w:rsidRDefault="00002F69" w:rsidP="00002F69">
            <w:pPr>
              <w:suppressAutoHyphens/>
              <w:spacing w:after="0" w:line="100" w:lineRule="atLeast"/>
              <w:ind w:left="5040"/>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tc>
      </w:tr>
    </w:tbl>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Конкурсная  документация</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по  проведению открытого конкурса на право заключения договора  управления многоквартирным домом, расположенным по адресу:   Брянская область, г. Стародуб,</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ул. Красных Партизан, д. 65</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г. Стародуб</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2024г.</w:t>
      </w: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 Организатор конкурса – Администрация Стародубского муниципального округа Брянской области</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Конкурс проводится</w:t>
      </w:r>
      <w:r w:rsidRPr="00E87685">
        <w:rPr>
          <w:rFonts w:ascii="Times New Roman" w:eastAsia="Times New Roman" w:hAnsi="Times New Roman" w:cs="Times New Roman"/>
          <w:kern w:val="1"/>
          <w:sz w:val="20"/>
          <w:szCs w:val="20"/>
          <w:lang w:eastAsia="ar-SA"/>
        </w:rPr>
        <w:t xml:space="preserve"> в соответствии с Жилищным кодексом Российской Федерации, Постановлением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Документация разработана</w:t>
      </w:r>
      <w:r w:rsidRPr="00E87685">
        <w:rPr>
          <w:rFonts w:ascii="Times New Roman" w:eastAsia="Times New Roman" w:hAnsi="Times New Roman" w:cs="Times New Roman"/>
          <w:kern w:val="1"/>
          <w:sz w:val="20"/>
          <w:szCs w:val="20"/>
          <w:lang w:eastAsia="ar-SA"/>
        </w:rPr>
        <w:t xml:space="preserve"> – Администрацией Стародубского муниципального округа Брянской области. </w:t>
      </w:r>
      <w:proofErr w:type="gramStart"/>
      <w:r w:rsidRPr="00E87685">
        <w:rPr>
          <w:rFonts w:ascii="Times New Roman" w:eastAsia="Times New Roman" w:hAnsi="Times New Roman" w:cs="Times New Roman"/>
          <w:kern w:val="1"/>
          <w:sz w:val="20"/>
          <w:szCs w:val="20"/>
          <w:lang w:eastAsia="ar-SA"/>
        </w:rPr>
        <w:t>Место нахождения: 243240, Брянская область, г. Стародуб, пл. Советская, д. 2а, электронный адрес:</w:t>
      </w:r>
      <w:proofErr w:type="gramEnd"/>
      <w:r w:rsidRPr="00E87685">
        <w:rPr>
          <w:rFonts w:ascii="Times New Roman" w:eastAsia="Times New Roman" w:hAnsi="Times New Roman" w:cs="Times New Roman"/>
          <w:kern w:val="1"/>
          <w:sz w:val="20"/>
          <w:szCs w:val="20"/>
          <w:lang w:eastAsia="ar-SA"/>
        </w:rPr>
        <w:t xml:space="preserve"> E-</w:t>
      </w:r>
      <w:proofErr w:type="spellStart"/>
      <w:r w:rsidRPr="00E87685">
        <w:rPr>
          <w:rFonts w:ascii="Times New Roman" w:eastAsia="Times New Roman" w:hAnsi="Times New Roman" w:cs="Times New Roman"/>
          <w:kern w:val="1"/>
          <w:sz w:val="20"/>
          <w:szCs w:val="20"/>
          <w:lang w:eastAsia="ar-SA"/>
        </w:rPr>
        <w:t>mail</w:t>
      </w:r>
      <w:proofErr w:type="spellEnd"/>
      <w:r w:rsidRPr="00E87685">
        <w:rPr>
          <w:rFonts w:ascii="Times New Roman" w:eastAsia="Times New Roman" w:hAnsi="Times New Roman" w:cs="Times New Roman"/>
          <w:kern w:val="1"/>
          <w:sz w:val="20"/>
          <w:szCs w:val="20"/>
          <w:lang w:eastAsia="ar-SA"/>
        </w:rPr>
        <w:t xml:space="preserve">: </w:t>
      </w:r>
      <w:hyperlink r:id="rId27" w:history="1">
        <w:r w:rsidRPr="00E87685">
          <w:rPr>
            <w:rFonts w:ascii="Times New Roman" w:eastAsia="Times New Roman" w:hAnsi="Times New Roman" w:cs="Times New Roman"/>
            <w:b/>
            <w:bCs/>
            <w:color w:val="009900"/>
            <w:kern w:val="1"/>
            <w:sz w:val="20"/>
            <w:szCs w:val="20"/>
            <w:lang w:val="en-US"/>
          </w:rPr>
          <w:t>stadmo</w:t>
        </w:r>
        <w:r w:rsidRPr="00E87685">
          <w:rPr>
            <w:rFonts w:ascii="Times New Roman" w:eastAsia="Times New Roman" w:hAnsi="Times New Roman" w:cs="Times New Roman"/>
            <w:b/>
            <w:bCs/>
            <w:color w:val="009900"/>
            <w:kern w:val="1"/>
            <w:sz w:val="20"/>
            <w:szCs w:val="20"/>
          </w:rPr>
          <w:t>2008@</w:t>
        </w:r>
        <w:r w:rsidRPr="00E87685">
          <w:rPr>
            <w:rFonts w:ascii="Times New Roman" w:eastAsia="Times New Roman" w:hAnsi="Times New Roman" w:cs="Times New Roman"/>
            <w:b/>
            <w:bCs/>
            <w:color w:val="009900"/>
            <w:kern w:val="1"/>
            <w:sz w:val="20"/>
            <w:szCs w:val="20"/>
            <w:lang w:val="en-US"/>
          </w:rPr>
          <w:t>yandex</w:t>
        </w:r>
        <w:r w:rsidRPr="00E87685">
          <w:rPr>
            <w:rFonts w:ascii="Times New Roman" w:eastAsia="Times New Roman" w:hAnsi="Times New Roman" w:cs="Times New Roman"/>
            <w:b/>
            <w:bCs/>
            <w:color w:val="009900"/>
            <w:kern w:val="1"/>
            <w:sz w:val="20"/>
            <w:szCs w:val="20"/>
          </w:rPr>
          <w:t>.</w:t>
        </w:r>
        <w:r w:rsidRPr="00E87685">
          <w:rPr>
            <w:rFonts w:ascii="Times New Roman" w:eastAsia="Times New Roman" w:hAnsi="Times New Roman" w:cs="Times New Roman"/>
            <w:b/>
            <w:bCs/>
            <w:color w:val="009900"/>
            <w:kern w:val="1"/>
            <w:sz w:val="20"/>
            <w:szCs w:val="20"/>
            <w:lang w:val="en-US"/>
          </w:rPr>
          <w:t>ru</w:t>
        </w:r>
      </w:hyperlink>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color w:val="000000"/>
          <w:kern w:val="1"/>
          <w:sz w:val="20"/>
          <w:szCs w:val="20"/>
          <w:lang w:eastAsia="ar-SA"/>
        </w:rPr>
        <w:t>контактное лицо: Мурашко Наталья Николаевна, каб. № 27,  телефон 8(48348) 2-22-52</w:t>
      </w:r>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4.</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Предмет конкурса:</w:t>
      </w:r>
      <w:r w:rsidRPr="00E87685">
        <w:rPr>
          <w:rFonts w:ascii="Times New Roman" w:eastAsia="Times New Roman" w:hAnsi="Times New Roman" w:cs="Times New Roman"/>
          <w:kern w:val="1"/>
          <w:sz w:val="20"/>
          <w:szCs w:val="20"/>
          <w:lang w:eastAsia="ar-SA"/>
        </w:rPr>
        <w:t xml:space="preserve"> право заключения договоров управления многоквартирным домом в отношении объекта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5</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Объект конкурса</w:t>
      </w:r>
      <w:r w:rsidRPr="00E87685">
        <w:rPr>
          <w:rFonts w:ascii="Times New Roman" w:eastAsia="Times New Roman" w:hAnsi="Times New Roman" w:cs="Times New Roman"/>
          <w:kern w:val="1"/>
          <w:sz w:val="20"/>
          <w:szCs w:val="20"/>
          <w:lang w:eastAsia="ar-SA"/>
        </w:rPr>
        <w:t xml:space="preserve"> – общее имущество собственников помещений в многоквартирном доме: г. Стародуб, ул. Красных Партизан, д. 65 (далее многоквартирный дом).</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6.</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 xml:space="preserve">Конкурс </w:t>
      </w:r>
      <w:r w:rsidRPr="00E87685">
        <w:rPr>
          <w:rFonts w:ascii="Times New Roman" w:eastAsia="Times New Roman" w:hAnsi="Times New Roman" w:cs="Times New Roman"/>
          <w:kern w:val="1"/>
          <w:sz w:val="20"/>
          <w:szCs w:val="20"/>
          <w:lang w:eastAsia="ar-SA"/>
        </w:rPr>
        <w:t xml:space="preserve">- форма торгов, победителем которых признается участник конкурса, предложивший за указанный уполномоченным органом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E87685">
        <w:rPr>
          <w:rFonts w:ascii="Times New Roman" w:eastAsia="Times New Roman" w:hAnsi="Times New Roman" w:cs="Times New Roman"/>
          <w:kern w:val="1"/>
          <w:sz w:val="20"/>
          <w:szCs w:val="20"/>
          <w:lang w:eastAsia="ar-SA"/>
        </w:rPr>
        <w:t>управления</w:t>
      </w:r>
      <w:proofErr w:type="gramEnd"/>
      <w:r w:rsidRPr="00E87685">
        <w:rPr>
          <w:rFonts w:ascii="Times New Roman" w:eastAsia="Times New Roman" w:hAnsi="Times New Roman" w:cs="Times New Roman"/>
          <w:kern w:val="1"/>
          <w:sz w:val="20"/>
          <w:szCs w:val="20"/>
          <w:lang w:eastAsia="ar-SA"/>
        </w:rPr>
        <w:t xml:space="preserve"> которым проводится конкурс.</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Конкурс является открытым по составу участников и по форме подачи заявок.</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7. Конкурс проводится с целью </w:t>
      </w:r>
      <w:r w:rsidRPr="00E87685">
        <w:rPr>
          <w:rFonts w:ascii="Times New Roman" w:eastAsia="Times New Roman" w:hAnsi="Times New Roman" w:cs="Times New Roman"/>
          <w:kern w:val="1"/>
          <w:sz w:val="20"/>
          <w:szCs w:val="20"/>
          <w:lang w:eastAsia="ar-SA"/>
        </w:rPr>
        <w:t>выбора управляющей организации для обеспечения надлежащего содержания общего имущества, благоприятных</w:t>
      </w: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и безопасных условий проживания граждан.</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Конкурсная документация регламентируется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06.02.2006г. № 75.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8. Основание и нормативно правовые акты,  на основании которых  проводится конкурс:</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В соответствии с ч. 4 ст. 161 Жилищного кодекса РФ, Постановлением Правительства РФ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9.</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На заседаниях конкурсной комиссии</w:t>
      </w:r>
      <w:r w:rsidRPr="00E87685">
        <w:rPr>
          <w:rFonts w:ascii="Times New Roman" w:eastAsia="Times New Roman" w:hAnsi="Times New Roman" w:cs="Times New Roman"/>
          <w:kern w:val="1"/>
          <w:sz w:val="20"/>
          <w:szCs w:val="20"/>
          <w:lang w:eastAsia="ar-SA"/>
        </w:rPr>
        <w:t xml:space="preserve"> могут присутствовать представители ассоциаций (союзов) товариществ собственников жилья, жилищных, жилищно-строительных кооперативов, ассоциаций собственников помещений в многоквартирном доме, а также иных специализированных потребительских  кооперативов, действующих на территории субъекта Российской Федерации. Полномочия указанных представителей подтверждаются документально.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9.1. </w:t>
      </w:r>
      <w:r w:rsidRPr="00E87685">
        <w:rPr>
          <w:rFonts w:ascii="Times New Roman" w:eastAsia="Times New Roman" w:hAnsi="Times New Roman" w:cs="Times New Roman"/>
          <w:kern w:val="1"/>
          <w:sz w:val="20"/>
          <w:szCs w:val="20"/>
          <w:lang w:eastAsia="ar-SA"/>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10. </w:t>
      </w:r>
      <w:r w:rsidRPr="00E87685">
        <w:rPr>
          <w:rFonts w:ascii="Times New Roman" w:eastAsia="Times New Roman" w:hAnsi="Times New Roman" w:cs="Times New Roman"/>
          <w:kern w:val="1"/>
          <w:sz w:val="20"/>
          <w:szCs w:val="20"/>
          <w:lang w:eastAsia="ar-SA"/>
        </w:rPr>
        <w:t xml:space="preserve"> Размер платы за содержание и ремонт жилого помещения  в многоквартирном доме за 1 м</w:t>
      </w:r>
      <w:proofErr w:type="gramStart"/>
      <w:r w:rsidRPr="00E87685">
        <w:rPr>
          <w:rFonts w:ascii="Times New Roman" w:eastAsia="Times New Roman" w:hAnsi="Times New Roman" w:cs="Times New Roman"/>
          <w:kern w:val="1"/>
          <w:sz w:val="20"/>
          <w:szCs w:val="20"/>
          <w:vertAlign w:val="superscript"/>
          <w:lang w:eastAsia="ar-SA"/>
        </w:rPr>
        <w:t>2</w:t>
      </w:r>
      <w:proofErr w:type="gramEnd"/>
      <w:r w:rsidRPr="00E87685">
        <w:rPr>
          <w:rFonts w:ascii="Times New Roman" w:eastAsia="Times New Roman" w:hAnsi="Times New Roman" w:cs="Times New Roman"/>
          <w:kern w:val="1"/>
          <w:sz w:val="20"/>
          <w:szCs w:val="20"/>
          <w:vertAlign w:val="superscript"/>
          <w:lang w:eastAsia="ar-SA"/>
        </w:rPr>
        <w:t xml:space="preserve"> </w:t>
      </w:r>
      <w:r w:rsidRPr="00E87685">
        <w:rPr>
          <w:rFonts w:ascii="Times New Roman" w:eastAsia="Times New Roman" w:hAnsi="Times New Roman" w:cs="Times New Roman"/>
          <w:kern w:val="1"/>
          <w:sz w:val="20"/>
          <w:szCs w:val="20"/>
          <w:lang w:eastAsia="ar-SA"/>
        </w:rPr>
        <w:t>общей площади жилого помещения, составляет в месяц: 24,00 руб.</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11. </w:t>
      </w:r>
      <w:proofErr w:type="gramStart"/>
      <w:r w:rsidRPr="00E87685">
        <w:rPr>
          <w:rFonts w:ascii="Times New Roman" w:eastAsia="Times New Roman" w:hAnsi="Times New Roman" w:cs="Times New Roman"/>
          <w:b/>
          <w:kern w:val="1"/>
          <w:sz w:val="20"/>
          <w:szCs w:val="20"/>
          <w:lang w:eastAsia="ar-SA"/>
        </w:rPr>
        <w:t>Порядок проведения осмотров объекта конкурса:</w:t>
      </w:r>
      <w:r w:rsidRPr="00E87685">
        <w:rPr>
          <w:rFonts w:ascii="Times New Roman" w:eastAsia="Times New Roman" w:hAnsi="Times New Roman" w:cs="Times New Roman"/>
          <w:kern w:val="1"/>
          <w:sz w:val="20"/>
          <w:szCs w:val="20"/>
          <w:lang w:eastAsia="ar-SA"/>
        </w:rPr>
        <w:t xml:space="preserve"> организатор проведения открытого конкурса организует проведение осмотра претендентами и другими заинтересованными лицами объекта конкурса  еженедельно по средам с 09.00 часов до 12.00 часов (в рабочие дни, конкретное время согласовывается с организатором  проведения открытого конкурса), в период приема заявок на участие в открытом конкурсе, за исключением 2 дней до дня вскрытия конвертов с заявками.</w:t>
      </w:r>
      <w:proofErr w:type="gramEnd"/>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12. </w:t>
      </w:r>
      <w:r w:rsidRPr="00E87685">
        <w:rPr>
          <w:rFonts w:ascii="Times New Roman" w:eastAsia="Times New Roman" w:hAnsi="Times New Roman" w:cs="Times New Roman"/>
          <w:kern w:val="1"/>
          <w:sz w:val="20"/>
          <w:szCs w:val="20"/>
          <w:lang w:eastAsia="ar-SA"/>
        </w:rPr>
        <w:t xml:space="preserve">Претендент несет все расходы, связанные с подготовкой и подачей заявки на участие в конкурсе и заключением договора.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13. Размер и срок представления обеспечения исполнения обязательств.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13.1. </w:t>
      </w:r>
      <w:r w:rsidRPr="00E87685">
        <w:rPr>
          <w:rFonts w:ascii="Times New Roman" w:eastAsia="Times New Roman" w:hAnsi="Times New Roman" w:cs="Times New Roman"/>
          <w:kern w:val="1"/>
          <w:sz w:val="20"/>
          <w:szCs w:val="20"/>
          <w:lang w:eastAsia="ar-SA"/>
        </w:rPr>
        <w:t xml:space="preserve">Размер и срок представления обеспечения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E87685">
        <w:rPr>
          <w:rFonts w:ascii="Times New Roman" w:eastAsia="Times New Roman" w:hAnsi="Times New Roman" w:cs="Times New Roman"/>
          <w:kern w:val="1"/>
          <w:sz w:val="20"/>
          <w:szCs w:val="20"/>
          <w:lang w:eastAsia="ar-SA"/>
        </w:rPr>
        <w:lastRenderedPageBreak/>
        <w:t>ресурсоснабжающим</w:t>
      </w:r>
      <w:proofErr w:type="spellEnd"/>
      <w:r w:rsidRPr="00E87685">
        <w:rPr>
          <w:rFonts w:ascii="Times New Roman" w:eastAsia="Times New Roman" w:hAnsi="Times New Roman" w:cs="Times New Roman"/>
          <w:kern w:val="1"/>
          <w:sz w:val="20"/>
          <w:szCs w:val="20"/>
          <w:lang w:eastAsia="ar-SA"/>
        </w:rPr>
        <w:t xml:space="preserve"> организациям, а также в случае причинения управляющей организацией вреда общему имуществу дома.  Порядок </w:t>
      </w:r>
      <w:proofErr w:type="gramStart"/>
      <w:r w:rsidRPr="00E87685">
        <w:rPr>
          <w:rFonts w:ascii="Times New Roman" w:eastAsia="Times New Roman" w:hAnsi="Times New Roman" w:cs="Times New Roman"/>
          <w:kern w:val="1"/>
          <w:sz w:val="20"/>
          <w:szCs w:val="20"/>
          <w:lang w:eastAsia="ar-SA"/>
        </w:rPr>
        <w:t>расчета размера обеспечения исполнения обязательств</w:t>
      </w:r>
      <w:proofErr w:type="gramEnd"/>
      <w:r w:rsidRPr="00E87685">
        <w:rPr>
          <w:rFonts w:ascii="Times New Roman" w:eastAsia="Times New Roman" w:hAnsi="Times New Roman" w:cs="Times New Roman"/>
          <w:kern w:val="1"/>
          <w:sz w:val="20"/>
          <w:szCs w:val="20"/>
          <w:lang w:eastAsia="ar-SA"/>
        </w:rPr>
        <w:t xml:space="preserve"> указан в </w:t>
      </w:r>
      <w:r w:rsidRPr="00E87685">
        <w:rPr>
          <w:rFonts w:ascii="Times New Roman" w:eastAsia="Times New Roman" w:hAnsi="Times New Roman" w:cs="Times New Roman"/>
          <w:b/>
          <w:kern w:val="1"/>
          <w:sz w:val="20"/>
          <w:szCs w:val="20"/>
          <w:lang w:eastAsia="ar-SA"/>
        </w:rPr>
        <w:t>Приложении 12</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на срок 3 года.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 управляющая организация, с которой заключается договор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13.2.</w:t>
      </w:r>
      <w:r w:rsidRPr="00E87685">
        <w:rPr>
          <w:rFonts w:ascii="Times New Roman" w:eastAsia="Times New Roman" w:hAnsi="Times New Roman" w:cs="Times New Roman"/>
          <w:kern w:val="1"/>
          <w:sz w:val="20"/>
          <w:szCs w:val="20"/>
          <w:lang w:eastAsia="ar-SA"/>
        </w:rPr>
        <w:t xml:space="preserve"> Победитель конкурса в течение 10 рабочих дней </w:t>
      </w:r>
      <w:proofErr w:type="gramStart"/>
      <w:r w:rsidRPr="00E87685">
        <w:rPr>
          <w:rFonts w:ascii="Times New Roman" w:eastAsia="Times New Roman" w:hAnsi="Times New Roman" w:cs="Times New Roman"/>
          <w:kern w:val="1"/>
          <w:sz w:val="20"/>
          <w:szCs w:val="20"/>
          <w:lang w:eastAsia="ar-SA"/>
        </w:rPr>
        <w:t>с даты утверждения</w:t>
      </w:r>
      <w:proofErr w:type="gramEnd"/>
      <w:r w:rsidRPr="00E87685">
        <w:rPr>
          <w:rFonts w:ascii="Times New Roman" w:eastAsia="Times New Roman" w:hAnsi="Times New Roman" w:cs="Times New Roman"/>
          <w:kern w:val="1"/>
          <w:sz w:val="20"/>
          <w:szCs w:val="20"/>
          <w:lang w:eastAsia="ar-SA"/>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14</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В качестве</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обеспечения заявки</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(Приложение № 12)</w:t>
      </w:r>
      <w:r w:rsidRPr="00E87685">
        <w:rPr>
          <w:rFonts w:ascii="Times New Roman" w:eastAsia="Times New Roman" w:hAnsi="Times New Roman" w:cs="Times New Roman"/>
          <w:kern w:val="1"/>
          <w:sz w:val="20"/>
          <w:szCs w:val="20"/>
          <w:lang w:eastAsia="ar-SA"/>
        </w:rPr>
        <w:t xml:space="preserve"> на участие в конкурсе претендент  вносит средства на следующие реквизиты:</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ФУ Администрации Стародубского муниципального округа (Администрация Стародубского муниципального округа Брянской области)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ИНН 3227003153</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КПП 325301001</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БАНК Отделение Брянск банка России //УФК по Брянской области г.Брянск</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к/сч 40102810245370000019</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р</w:t>
      </w:r>
      <w:proofErr w:type="gramEnd"/>
      <w:r w:rsidRPr="00E87685">
        <w:rPr>
          <w:rFonts w:ascii="Times New Roman" w:eastAsia="Times New Roman" w:hAnsi="Times New Roman" w:cs="Times New Roman"/>
          <w:kern w:val="1"/>
          <w:sz w:val="20"/>
          <w:szCs w:val="20"/>
          <w:lang w:eastAsia="ar-SA"/>
        </w:rPr>
        <w:t>/с 03232643155010002700</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л</w:t>
      </w:r>
      <w:proofErr w:type="gramEnd"/>
      <w:r w:rsidRPr="00E87685">
        <w:rPr>
          <w:rFonts w:ascii="Times New Roman" w:eastAsia="Times New Roman" w:hAnsi="Times New Roman" w:cs="Times New Roman"/>
          <w:kern w:val="1"/>
          <w:sz w:val="20"/>
          <w:szCs w:val="20"/>
          <w:lang w:eastAsia="ar-SA"/>
        </w:rPr>
        <w:t>/сч. 05273</w:t>
      </w:r>
      <w:r w:rsidRPr="00E87685">
        <w:rPr>
          <w:rFonts w:ascii="Times New Roman" w:eastAsia="Times New Roman" w:hAnsi="Times New Roman" w:cs="Times New Roman"/>
          <w:kern w:val="1"/>
          <w:sz w:val="20"/>
          <w:szCs w:val="20"/>
          <w:lang w:val="en-US" w:eastAsia="ar-SA"/>
        </w:rPr>
        <w:t>D</w:t>
      </w:r>
      <w:r w:rsidRPr="00E87685">
        <w:rPr>
          <w:rFonts w:ascii="Times New Roman" w:eastAsia="Times New Roman" w:hAnsi="Times New Roman" w:cs="Times New Roman"/>
          <w:kern w:val="1"/>
          <w:sz w:val="20"/>
          <w:szCs w:val="20"/>
          <w:lang w:eastAsia="ar-SA"/>
        </w:rPr>
        <w:t>02980</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ОКТМО 15501000</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 указанием назначения платежа (обеспечение заявки).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12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14.1.</w:t>
      </w:r>
      <w:r w:rsidRPr="00E87685">
        <w:rPr>
          <w:rFonts w:ascii="Times New Roman" w:eastAsia="Times New Roman" w:hAnsi="Times New Roman" w:cs="Times New Roman"/>
          <w:kern w:val="1"/>
          <w:sz w:val="20"/>
          <w:szCs w:val="20"/>
          <w:lang w:eastAsia="ar-SA"/>
        </w:rPr>
        <w:t xml:space="preserve"> Сумма обеспечения заявки возвращается в следующем порядке:</w:t>
      </w:r>
    </w:p>
    <w:p w:rsidR="00002F69" w:rsidRPr="00E87685" w:rsidRDefault="00002F69" w:rsidP="00002F69">
      <w:pPr>
        <w:numPr>
          <w:ilvl w:val="0"/>
          <w:numId w:val="24"/>
        </w:numPr>
        <w:shd w:val="clear" w:color="auto" w:fill="FFFFFF"/>
        <w:suppressAutoHyphens/>
        <w:spacing w:after="0" w:line="240" w:lineRule="auto"/>
        <w:ind w:left="0"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в случае отказа организатора конкурса от проведения конкурса, сумма обеспечения заявки возвращается претендентам в течение 5 (пяти) рабочих дней со дня принятия решения об отказе от проведения открытого конкурса;</w:t>
      </w:r>
    </w:p>
    <w:p w:rsidR="00002F69" w:rsidRPr="00E87685" w:rsidRDefault="00002F69" w:rsidP="00002F69">
      <w:pPr>
        <w:numPr>
          <w:ilvl w:val="0"/>
          <w:numId w:val="24"/>
        </w:numPr>
        <w:shd w:val="clear" w:color="auto" w:fill="FFFFFF"/>
        <w:suppressAutoHyphens/>
        <w:spacing w:after="0" w:line="240" w:lineRule="auto"/>
        <w:ind w:left="0"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в случае</w:t>
      </w:r>
      <w:proofErr w:type="gramStart"/>
      <w:r w:rsidRPr="00E87685">
        <w:rPr>
          <w:rFonts w:ascii="Times New Roman" w:eastAsia="Times New Roman" w:hAnsi="Times New Roman" w:cs="Times New Roman"/>
          <w:sz w:val="20"/>
          <w:szCs w:val="20"/>
          <w:lang w:eastAsia="ar-SA"/>
        </w:rPr>
        <w:t>,</w:t>
      </w:r>
      <w:proofErr w:type="gramEnd"/>
      <w:r w:rsidRPr="00E87685">
        <w:rPr>
          <w:rFonts w:ascii="Times New Roman" w:eastAsia="Times New Roman" w:hAnsi="Times New Roman" w:cs="Times New Roman"/>
          <w:sz w:val="20"/>
          <w:szCs w:val="20"/>
          <w:lang w:eastAsia="ar-SA"/>
        </w:rPr>
        <w:t xml:space="preserve"> если претенденты подали заявку после окончания приема конвертов с заявками, то сумма обеспечения заявки возвращается таким претендентам в течение 5 (пяти) рабочих дней со дня подписания протокола вскрытия конвертов с заявками;</w:t>
      </w:r>
    </w:p>
    <w:p w:rsidR="00002F69" w:rsidRPr="00E87685" w:rsidRDefault="00002F69" w:rsidP="00002F69">
      <w:pPr>
        <w:numPr>
          <w:ilvl w:val="0"/>
          <w:numId w:val="24"/>
        </w:numPr>
        <w:shd w:val="clear" w:color="auto" w:fill="FFFFFF"/>
        <w:suppressAutoHyphens/>
        <w:spacing w:after="0" w:line="240" w:lineRule="auto"/>
        <w:ind w:left="0"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в случае</w:t>
      </w:r>
      <w:proofErr w:type="gramStart"/>
      <w:r w:rsidRPr="00E87685">
        <w:rPr>
          <w:rFonts w:ascii="Times New Roman" w:eastAsia="Times New Roman" w:hAnsi="Times New Roman" w:cs="Times New Roman"/>
          <w:sz w:val="20"/>
          <w:szCs w:val="20"/>
          <w:lang w:eastAsia="ar-SA"/>
        </w:rPr>
        <w:t>,</w:t>
      </w:r>
      <w:proofErr w:type="gramEnd"/>
      <w:r w:rsidRPr="00E87685">
        <w:rPr>
          <w:rFonts w:ascii="Times New Roman" w:eastAsia="Times New Roman" w:hAnsi="Times New Roman" w:cs="Times New Roman"/>
          <w:sz w:val="20"/>
          <w:szCs w:val="20"/>
          <w:lang w:eastAsia="ar-SA"/>
        </w:rPr>
        <w:t xml:space="preserve"> если претендент отзывает заявку на участие в конкурсе до момента вскрытия конкурсной комиссией конвертов с заявками, то сумма обеспечения заявки возвращается такому претенденту в течение 5 (пяти) рабочих  дней со дня поступления организатору конкурса уведомления об отзыве заявки на участие в конкурсе;</w:t>
      </w:r>
    </w:p>
    <w:p w:rsidR="00002F69" w:rsidRPr="00E87685" w:rsidRDefault="00002F69" w:rsidP="00002F69">
      <w:pPr>
        <w:numPr>
          <w:ilvl w:val="0"/>
          <w:numId w:val="24"/>
        </w:numPr>
        <w:shd w:val="clear" w:color="auto" w:fill="FFFFFF"/>
        <w:suppressAutoHyphens/>
        <w:spacing w:after="0" w:line="240" w:lineRule="auto"/>
        <w:ind w:left="0"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сумма обеспечения заявки возвращается всем претендентам, подавшим заявку на участие в конкурсе и не допущенным к участию в конкурсе, в течение 5 (пяти) рабочих дней со дня подписания протокола рассмотрения заявок на участие в конкурсе;</w:t>
      </w:r>
    </w:p>
    <w:p w:rsidR="00002F69" w:rsidRPr="00E87685" w:rsidRDefault="00002F69" w:rsidP="00002F69">
      <w:pPr>
        <w:numPr>
          <w:ilvl w:val="0"/>
          <w:numId w:val="24"/>
        </w:numPr>
        <w:shd w:val="clear" w:color="auto" w:fill="FFFFFF"/>
        <w:suppressAutoHyphens/>
        <w:spacing w:after="0" w:line="240" w:lineRule="auto"/>
        <w:ind w:left="0"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xml:space="preserve">– в случае признания конкурса состоявшимся и определения победителя (победителей) сумма обеспечения заявки возвращается всем участникам конкурса, за исключением участника конкурса, сделавшего предпоследнее предложение по наибольшей стоимости дополнительных работ и услуг, которые участвовали в конкурсе, но не стали победителями конкурса, в течение 5 (пяти) рабочих дней </w:t>
      </w:r>
      <w:proofErr w:type="gramStart"/>
      <w:r w:rsidRPr="00E87685">
        <w:rPr>
          <w:rFonts w:ascii="Times New Roman" w:eastAsia="Times New Roman" w:hAnsi="Times New Roman" w:cs="Times New Roman"/>
          <w:sz w:val="20"/>
          <w:szCs w:val="20"/>
          <w:lang w:eastAsia="ar-SA"/>
        </w:rPr>
        <w:t>с даты утверждения</w:t>
      </w:r>
      <w:proofErr w:type="gramEnd"/>
      <w:r w:rsidRPr="00E87685">
        <w:rPr>
          <w:rFonts w:ascii="Times New Roman" w:eastAsia="Times New Roman" w:hAnsi="Times New Roman" w:cs="Times New Roman"/>
          <w:sz w:val="20"/>
          <w:szCs w:val="20"/>
          <w:lang w:eastAsia="ar-SA"/>
        </w:rPr>
        <w:t xml:space="preserve"> протокола конкурса;</w:t>
      </w:r>
    </w:p>
    <w:p w:rsidR="00002F69" w:rsidRPr="00E87685" w:rsidRDefault="00002F69" w:rsidP="00002F69">
      <w:pPr>
        <w:numPr>
          <w:ilvl w:val="0"/>
          <w:numId w:val="24"/>
        </w:numPr>
        <w:shd w:val="clear" w:color="auto" w:fill="FFFFFF"/>
        <w:suppressAutoHyphens/>
        <w:spacing w:after="0" w:line="240" w:lineRule="auto"/>
        <w:ind w:left="0"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xml:space="preserve">- сумма обеспечения заявки возвращается победителю конкурса в течение 5 (пяти) рабочих дней </w:t>
      </w:r>
      <w:proofErr w:type="gramStart"/>
      <w:r w:rsidRPr="00E87685">
        <w:rPr>
          <w:rFonts w:ascii="Times New Roman" w:eastAsia="Times New Roman" w:hAnsi="Times New Roman" w:cs="Times New Roman"/>
          <w:sz w:val="20"/>
          <w:szCs w:val="20"/>
          <w:lang w:eastAsia="ar-SA"/>
        </w:rPr>
        <w:t>с даты представления</w:t>
      </w:r>
      <w:proofErr w:type="gramEnd"/>
      <w:r w:rsidRPr="00E87685">
        <w:rPr>
          <w:rFonts w:ascii="Times New Roman" w:eastAsia="Times New Roman" w:hAnsi="Times New Roman" w:cs="Times New Roman"/>
          <w:sz w:val="20"/>
          <w:szCs w:val="20"/>
          <w:lang w:eastAsia="ar-SA"/>
        </w:rPr>
        <w:t xml:space="preserve"> организатору конкурса подписанного им проекта договора управления многоквартирными домами и обеспечения исполнения обязательств;</w:t>
      </w:r>
    </w:p>
    <w:p w:rsidR="00002F69" w:rsidRPr="00E87685" w:rsidRDefault="00002F69" w:rsidP="00002F69">
      <w:pPr>
        <w:numPr>
          <w:ilvl w:val="0"/>
          <w:numId w:val="24"/>
        </w:numPr>
        <w:shd w:val="clear" w:color="auto" w:fill="FFFFFF"/>
        <w:suppressAutoHyphens/>
        <w:spacing w:after="0" w:line="240" w:lineRule="auto"/>
        <w:ind w:left="0" w:firstLine="539"/>
        <w:jc w:val="both"/>
        <w:rPr>
          <w:rFonts w:ascii="Times New Roman" w:eastAsia="Times New Roman" w:hAnsi="Times New Roman" w:cs="Times New Roman"/>
          <w:sz w:val="20"/>
          <w:szCs w:val="20"/>
          <w:lang w:eastAsia="ar-SA"/>
        </w:rPr>
      </w:pPr>
      <w:r w:rsidRPr="00E87685">
        <w:rPr>
          <w:rFonts w:ascii="Times New Roman" w:eastAsia="Times New Roman" w:hAnsi="Times New Roman" w:cs="Times New Roman"/>
          <w:sz w:val="20"/>
          <w:szCs w:val="20"/>
          <w:lang w:eastAsia="ar-SA"/>
        </w:rPr>
        <w:t xml:space="preserve">- сумма обеспечения заявки возвращается участнику конкурса, который сделал предыдущее предложение по наибольшей стоимости дополнительных работ и услуг, в течение 5 (пяти) рабочих дней </w:t>
      </w:r>
      <w:proofErr w:type="gramStart"/>
      <w:r w:rsidRPr="00E87685">
        <w:rPr>
          <w:rFonts w:ascii="Times New Roman" w:eastAsia="Times New Roman" w:hAnsi="Times New Roman" w:cs="Times New Roman"/>
          <w:sz w:val="20"/>
          <w:szCs w:val="20"/>
          <w:lang w:eastAsia="ar-SA"/>
        </w:rPr>
        <w:t>с даты представления</w:t>
      </w:r>
      <w:proofErr w:type="gramEnd"/>
      <w:r w:rsidRPr="00E87685">
        <w:rPr>
          <w:rFonts w:ascii="Times New Roman" w:eastAsia="Times New Roman" w:hAnsi="Times New Roman" w:cs="Times New Roman"/>
          <w:sz w:val="20"/>
          <w:szCs w:val="20"/>
          <w:lang w:eastAsia="ar-SA"/>
        </w:rPr>
        <w:t xml:space="preserve"> организатору конкурса подписанного победителем проекта договора управления многоквартирными домами и обеспечения исполнения обязательств.</w:t>
      </w:r>
    </w:p>
    <w:p w:rsidR="00002F69" w:rsidRPr="00E87685" w:rsidRDefault="00002F69" w:rsidP="00002F69">
      <w:pPr>
        <w:numPr>
          <w:ilvl w:val="0"/>
          <w:numId w:val="24"/>
        </w:numPr>
        <w:shd w:val="clear" w:color="auto" w:fill="FFFFFF"/>
        <w:suppressAutoHyphens/>
        <w:spacing w:after="0" w:line="240" w:lineRule="auto"/>
        <w:ind w:left="0" w:firstLine="539"/>
        <w:jc w:val="both"/>
        <w:rPr>
          <w:rFonts w:ascii="Times New Roman" w:eastAsia="Times New Roman" w:hAnsi="Times New Roman" w:cs="Times New Roman"/>
          <w:sz w:val="20"/>
          <w:szCs w:val="20"/>
          <w:lang w:eastAsia="ar-SA"/>
        </w:rPr>
      </w:pPr>
    </w:p>
    <w:p w:rsidR="00002F69" w:rsidRPr="00E87685" w:rsidRDefault="00002F69" w:rsidP="00002F69">
      <w:pPr>
        <w:numPr>
          <w:ilvl w:val="0"/>
          <w:numId w:val="24"/>
        </w:numPr>
        <w:shd w:val="clear" w:color="auto" w:fill="FFFFFF"/>
        <w:suppressAutoHyphens/>
        <w:spacing w:after="0" w:line="240" w:lineRule="auto"/>
        <w:ind w:left="0" w:firstLine="0"/>
        <w:jc w:val="both"/>
        <w:rPr>
          <w:rFonts w:ascii="Times New Roman" w:eastAsia="Times New Roman" w:hAnsi="Times New Roman" w:cs="Times New Roman"/>
          <w:b/>
          <w:sz w:val="20"/>
          <w:szCs w:val="20"/>
          <w:lang w:eastAsia="ar-SA"/>
        </w:rPr>
      </w:pPr>
      <w:r w:rsidRPr="00E87685">
        <w:rPr>
          <w:rFonts w:ascii="Times New Roman" w:eastAsia="Times New Roman" w:hAnsi="Times New Roman" w:cs="Times New Roman"/>
          <w:b/>
          <w:sz w:val="20"/>
          <w:szCs w:val="20"/>
          <w:lang w:eastAsia="ar-SA"/>
        </w:rPr>
        <w:t>14.2. Сумма обеспечения заявки не возвращается:</w:t>
      </w:r>
    </w:p>
    <w:p w:rsidR="00002F69" w:rsidRPr="00E87685" w:rsidRDefault="00002F69" w:rsidP="00002F69">
      <w:pPr>
        <w:suppressAutoHyphens/>
        <w:spacing w:after="120" w:line="100" w:lineRule="atLeast"/>
        <w:ind w:firstLine="539"/>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случае уклонения победителя конкурса или участника конкурса, который сделал предыдущее предложение по наибольшей стоимости дополнительных работ и услуг, от заключения контракта.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15</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b/>
          <w:kern w:val="1"/>
          <w:sz w:val="20"/>
          <w:szCs w:val="20"/>
          <w:lang w:eastAsia="ar-SA"/>
        </w:rPr>
        <w:t>АКТ о состоянии общего имущества</w:t>
      </w:r>
      <w:r w:rsidRPr="00E87685">
        <w:rPr>
          <w:rFonts w:ascii="Times New Roman" w:eastAsia="Times New Roman" w:hAnsi="Times New Roman" w:cs="Times New Roman"/>
          <w:kern w:val="1"/>
          <w:sz w:val="20"/>
          <w:szCs w:val="20"/>
          <w:lang w:eastAsia="ar-SA"/>
        </w:rPr>
        <w:t xml:space="preserve"> собственников помещений  многоквартирного дома, являющимся объектами конкурса  </w:t>
      </w:r>
      <w:r w:rsidRPr="00E87685">
        <w:rPr>
          <w:rFonts w:ascii="Times New Roman" w:eastAsia="Times New Roman" w:hAnsi="Times New Roman" w:cs="Times New Roman"/>
          <w:b/>
          <w:kern w:val="1"/>
          <w:sz w:val="20"/>
          <w:szCs w:val="20"/>
          <w:lang w:eastAsia="ar-SA"/>
        </w:rPr>
        <w:t xml:space="preserve"> (Приложение №1).</w:t>
      </w:r>
      <w:proofErr w:type="gramEnd"/>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16. Перечень обязательных работ и услуг</w:t>
      </w:r>
      <w:r w:rsidRPr="00E87685">
        <w:rPr>
          <w:rFonts w:ascii="Times New Roman" w:eastAsia="Times New Roman" w:hAnsi="Times New Roman" w:cs="Times New Roman"/>
          <w:kern w:val="1"/>
          <w:sz w:val="20"/>
          <w:szCs w:val="20"/>
          <w:lang w:eastAsia="ar-SA"/>
        </w:rPr>
        <w:t xml:space="preserve"> по содержанию и ремонту общего имущества собственников помещений в многоквартирном доме (</w:t>
      </w:r>
      <w:r w:rsidRPr="00E87685">
        <w:rPr>
          <w:rFonts w:ascii="Times New Roman" w:eastAsia="Times New Roman" w:hAnsi="Times New Roman" w:cs="Times New Roman"/>
          <w:b/>
          <w:kern w:val="1"/>
          <w:sz w:val="20"/>
          <w:szCs w:val="20"/>
          <w:lang w:eastAsia="ar-SA"/>
        </w:rPr>
        <w:t>Приложение №2).</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 xml:space="preserve">17. </w:t>
      </w:r>
      <w:r w:rsidRPr="00E87685">
        <w:rPr>
          <w:rFonts w:ascii="Times New Roman" w:eastAsia="Times New Roman" w:hAnsi="Times New Roman" w:cs="Times New Roman"/>
          <w:kern w:val="1"/>
          <w:sz w:val="20"/>
          <w:szCs w:val="20"/>
          <w:lang w:eastAsia="ar-SA"/>
        </w:rPr>
        <w:t>С</w:t>
      </w:r>
      <w:r w:rsidRPr="00E87685">
        <w:rPr>
          <w:rFonts w:ascii="Times New Roman" w:eastAsia="Times New Roman" w:hAnsi="Times New Roman" w:cs="Times New Roman"/>
          <w:bCs/>
          <w:kern w:val="1"/>
          <w:sz w:val="20"/>
          <w:szCs w:val="20"/>
          <w:lang w:eastAsia="ar-SA"/>
        </w:rPr>
        <w:t xml:space="preserve">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E87685">
        <w:rPr>
          <w:rFonts w:ascii="Times New Roman" w:eastAsia="Times New Roman" w:hAnsi="Times New Roman" w:cs="Times New Roman"/>
          <w:bCs/>
          <w:kern w:val="1"/>
          <w:sz w:val="20"/>
          <w:szCs w:val="20"/>
          <w:lang w:eastAsia="ar-SA"/>
        </w:rPr>
        <w:t>помещения</w:t>
      </w:r>
      <w:proofErr w:type="gramEnd"/>
      <w:r w:rsidRPr="00E87685">
        <w:rPr>
          <w:rFonts w:ascii="Times New Roman" w:eastAsia="Times New Roman" w:hAnsi="Times New Roman" w:cs="Times New Roman"/>
          <w:bCs/>
          <w:kern w:val="1"/>
          <w:sz w:val="20"/>
          <w:szCs w:val="20"/>
          <w:lang w:eastAsia="ar-SA"/>
        </w:rPr>
        <w:t xml:space="preserve"> и коммунальные услуги устанавливается согласно действующего законодательства и указывается в договоре управления многоквартирным домом.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18. Информационное обеспечение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b/>
          <w:bCs/>
          <w:kern w:val="1"/>
          <w:sz w:val="20"/>
          <w:szCs w:val="20"/>
          <w:lang w:eastAsia="ar-SA"/>
        </w:rPr>
      </w:pPr>
      <w:r w:rsidRPr="00E87685">
        <w:rPr>
          <w:rFonts w:ascii="Times New Roman" w:eastAsia="Times New Roman" w:hAnsi="Times New Roman" w:cs="Times New Roman"/>
          <w:kern w:val="1"/>
          <w:sz w:val="20"/>
          <w:szCs w:val="20"/>
          <w:lang w:eastAsia="ar-SA"/>
        </w:rPr>
        <w:t xml:space="preserve">Информация  о проведении открытого конкурса размещается на сайте </w:t>
      </w:r>
      <w:r w:rsidRPr="00E87685">
        <w:rPr>
          <w:rFonts w:ascii="Times New Roman" w:eastAsia="Times New Roman" w:hAnsi="Times New Roman" w:cs="Times New Roman"/>
          <w:b/>
          <w:kern w:val="1"/>
          <w:sz w:val="20"/>
          <w:szCs w:val="20"/>
          <w:lang w:val="en-US" w:eastAsia="ar-SA"/>
        </w:rPr>
        <w:t>www</w:t>
      </w:r>
      <w:r w:rsidRPr="00E87685">
        <w:rPr>
          <w:rFonts w:ascii="Times New Roman" w:eastAsia="Times New Roman" w:hAnsi="Times New Roman" w:cs="Times New Roman"/>
          <w:b/>
          <w:kern w:val="1"/>
          <w:sz w:val="20"/>
          <w:szCs w:val="20"/>
          <w:lang w:eastAsia="ar-SA"/>
        </w:rPr>
        <w:t xml:space="preserve">. </w:t>
      </w:r>
      <w:proofErr w:type="spellStart"/>
      <w:r w:rsidRPr="00E87685">
        <w:rPr>
          <w:rFonts w:ascii="Times New Roman" w:eastAsia="Times New Roman" w:hAnsi="Times New Roman" w:cs="Times New Roman"/>
          <w:b/>
          <w:kern w:val="1"/>
          <w:sz w:val="20"/>
          <w:szCs w:val="20"/>
          <w:lang w:val="en-US" w:eastAsia="ar-SA"/>
        </w:rPr>
        <w:t>torgi</w:t>
      </w:r>
      <w:proofErr w:type="spellEnd"/>
      <w:r w:rsidRPr="00E87685">
        <w:rPr>
          <w:rFonts w:ascii="Times New Roman" w:eastAsia="Times New Roman" w:hAnsi="Times New Roman" w:cs="Times New Roman"/>
          <w:b/>
          <w:kern w:val="1"/>
          <w:sz w:val="20"/>
          <w:szCs w:val="20"/>
          <w:lang w:eastAsia="ar-SA"/>
        </w:rPr>
        <w:t>.</w:t>
      </w:r>
      <w:proofErr w:type="spellStart"/>
      <w:r w:rsidRPr="00E87685">
        <w:rPr>
          <w:rFonts w:ascii="Times New Roman" w:eastAsia="Times New Roman" w:hAnsi="Times New Roman" w:cs="Times New Roman"/>
          <w:b/>
          <w:kern w:val="1"/>
          <w:sz w:val="20"/>
          <w:szCs w:val="20"/>
          <w:lang w:val="en-US" w:eastAsia="ar-SA"/>
        </w:rPr>
        <w:t>gov</w:t>
      </w:r>
      <w:proofErr w:type="spellEnd"/>
      <w:r w:rsidRPr="00E87685">
        <w:rPr>
          <w:rFonts w:ascii="Times New Roman" w:eastAsia="Times New Roman" w:hAnsi="Times New Roman" w:cs="Times New Roman"/>
          <w:b/>
          <w:kern w:val="1"/>
          <w:sz w:val="20"/>
          <w:szCs w:val="20"/>
          <w:lang w:eastAsia="ar-SA"/>
        </w:rPr>
        <w:t>.</w:t>
      </w:r>
      <w:r w:rsidRPr="00E87685">
        <w:rPr>
          <w:rFonts w:ascii="Times New Roman" w:eastAsia="Times New Roman" w:hAnsi="Times New Roman" w:cs="Times New Roman"/>
          <w:b/>
          <w:kern w:val="1"/>
          <w:sz w:val="20"/>
          <w:szCs w:val="20"/>
          <w:lang w:val="en-US" w:eastAsia="ar-SA"/>
        </w:rPr>
        <w:t>ru</w:t>
      </w:r>
      <w:r w:rsidRPr="00E87685">
        <w:rPr>
          <w:rFonts w:ascii="Times New Roman" w:eastAsia="Times New Roman" w:hAnsi="Times New Roman" w:cs="Times New Roman"/>
          <w:b/>
          <w:kern w:val="1"/>
          <w:sz w:val="20"/>
          <w:szCs w:val="20"/>
          <w:lang w:eastAsia="ar-SA"/>
        </w:rPr>
        <w:t>.</w:t>
      </w: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widowControl w:val="0"/>
        <w:tabs>
          <w:tab w:val="left" w:pos="1440"/>
        </w:tabs>
        <w:suppressAutoHyphens/>
        <w:spacing w:after="0" w:line="240" w:lineRule="auto"/>
        <w:rPr>
          <w:rFonts w:ascii="Times New Roman" w:eastAsia="Times New Roman" w:hAnsi="Times New Roman" w:cs="Times New Roman"/>
          <w:b/>
          <w:bCs/>
          <w:kern w:val="1"/>
          <w:sz w:val="20"/>
          <w:szCs w:val="20"/>
          <w:lang w:eastAsia="ar-SA"/>
        </w:rPr>
      </w:pPr>
    </w:p>
    <w:p w:rsidR="00002F69" w:rsidRPr="00E87685" w:rsidRDefault="00002F69" w:rsidP="00002F69">
      <w:pPr>
        <w:widowControl w:val="0"/>
        <w:tabs>
          <w:tab w:val="left" w:pos="1440"/>
        </w:tabs>
        <w:suppressAutoHyphens/>
        <w:spacing w:after="0" w:line="300" w:lineRule="exac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bCs/>
          <w:kern w:val="1"/>
          <w:sz w:val="20"/>
          <w:szCs w:val="20"/>
          <w:lang w:eastAsia="ar-SA"/>
        </w:rPr>
        <w:t>19.Требования к претендентам открытого конкурса</w:t>
      </w:r>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19.1</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 xml:space="preserve">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roofErr w:type="gramEnd"/>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19.2. </w:t>
      </w:r>
      <w:r w:rsidRPr="00E87685">
        <w:rPr>
          <w:rFonts w:ascii="Times New Roman" w:eastAsia="Times New Roman" w:hAnsi="Times New Roman" w:cs="Times New Roman"/>
          <w:kern w:val="1"/>
          <w:sz w:val="20"/>
          <w:szCs w:val="20"/>
          <w:lang w:eastAsia="ar-SA"/>
        </w:rPr>
        <w:t xml:space="preserve">Участники конкурса должны соответствовать следующим </w:t>
      </w:r>
      <w:r w:rsidRPr="00E87685">
        <w:rPr>
          <w:rFonts w:ascii="Times New Roman" w:eastAsia="Times New Roman" w:hAnsi="Times New Roman" w:cs="Times New Roman"/>
          <w:b/>
          <w:kern w:val="1"/>
          <w:sz w:val="20"/>
          <w:szCs w:val="20"/>
          <w:lang w:eastAsia="ar-SA"/>
        </w:rPr>
        <w:t>обязательным требованиям:</w:t>
      </w:r>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19.3</w:t>
      </w:r>
      <w:r w:rsidRPr="00E87685">
        <w:rPr>
          <w:rFonts w:ascii="Times New Roman" w:eastAsia="Times New Roman" w:hAnsi="Times New Roman" w:cs="Times New Roman"/>
          <w:kern w:val="1"/>
          <w:sz w:val="20"/>
          <w:szCs w:val="20"/>
          <w:lang w:eastAsia="ar-SA"/>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19.4</w:t>
      </w:r>
      <w:r w:rsidRPr="00E87685">
        <w:rPr>
          <w:rFonts w:ascii="Times New Roman" w:eastAsia="Times New Roman" w:hAnsi="Times New Roman" w:cs="Times New Roman"/>
          <w:kern w:val="1"/>
          <w:sz w:val="20"/>
          <w:szCs w:val="20"/>
          <w:lang w:eastAsia="ar-SA"/>
        </w:rPr>
        <w:t>. не проведение в отношении претендента  процедуры банкротства либо в отношении претендента – юридического лица  процедуры ликвидации;</w:t>
      </w:r>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19.5</w:t>
      </w:r>
      <w:r w:rsidRPr="00E87685">
        <w:rPr>
          <w:rFonts w:ascii="Times New Roman" w:eastAsia="Times New Roman" w:hAnsi="Times New Roman" w:cs="Times New Roman"/>
          <w:kern w:val="1"/>
          <w:sz w:val="20"/>
          <w:szCs w:val="20"/>
          <w:lang w:eastAsia="ar-SA"/>
        </w:rPr>
        <w:t>. деятельность претендента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02F69" w:rsidRPr="00E87685" w:rsidRDefault="00002F69" w:rsidP="00002F69">
      <w:pPr>
        <w:widowControl w:val="0"/>
        <w:tabs>
          <w:tab w:val="left" w:pos="72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19.6</w:t>
      </w:r>
      <w:r w:rsidRPr="00E87685">
        <w:rPr>
          <w:rFonts w:ascii="Times New Roman" w:eastAsia="Times New Roman" w:hAnsi="Times New Roman" w:cs="Times New Roman"/>
          <w:kern w:val="1"/>
          <w:sz w:val="20"/>
          <w:szCs w:val="20"/>
          <w:lang w:eastAsia="ar-SA"/>
        </w:rPr>
        <w:t xml:space="preserve">.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размер которой превышает 25%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w:t>
      </w:r>
      <w:proofErr w:type="gramStart"/>
      <w:r w:rsidRPr="00E87685">
        <w:rPr>
          <w:rFonts w:ascii="Times New Roman" w:eastAsia="Times New Roman" w:hAnsi="Times New Roman" w:cs="Times New Roman"/>
          <w:kern w:val="1"/>
          <w:sz w:val="20"/>
          <w:szCs w:val="20"/>
          <w:lang w:eastAsia="ar-SA"/>
        </w:rPr>
        <w:t>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w:t>
      </w:r>
      <w:proofErr w:type="gramEnd"/>
      <w:r w:rsidRPr="00E87685">
        <w:rPr>
          <w:rFonts w:ascii="Times New Roman" w:eastAsia="Times New Roman" w:hAnsi="Times New Roman" w:cs="Times New Roman"/>
          <w:kern w:val="1"/>
          <w:sz w:val="20"/>
          <w:szCs w:val="20"/>
          <w:lang w:eastAsia="ar-SA"/>
        </w:rPr>
        <w:t xml:space="preserve"> в силу;</w:t>
      </w:r>
    </w:p>
    <w:p w:rsidR="00002F69" w:rsidRPr="00E87685" w:rsidRDefault="00002F69" w:rsidP="00002F69">
      <w:pPr>
        <w:widowControl w:val="0"/>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19.7</w:t>
      </w:r>
      <w:r w:rsidRPr="00E87685">
        <w:rPr>
          <w:rFonts w:ascii="Times New Roman" w:eastAsia="Times New Roman" w:hAnsi="Times New Roman" w:cs="Times New Roman"/>
          <w:kern w:val="1"/>
          <w:sz w:val="20"/>
          <w:szCs w:val="20"/>
          <w:lang w:eastAsia="ar-SA"/>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002F69" w:rsidRPr="00E87685" w:rsidRDefault="00002F69" w:rsidP="00002F69">
      <w:pPr>
        <w:widowControl w:val="0"/>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19.8</w:t>
      </w:r>
      <w:r w:rsidRPr="00E87685">
        <w:rPr>
          <w:rFonts w:ascii="Times New Roman" w:eastAsia="Times New Roman" w:hAnsi="Times New Roman" w:cs="Times New Roman"/>
          <w:kern w:val="1"/>
          <w:sz w:val="20"/>
          <w:szCs w:val="20"/>
          <w:lang w:eastAsia="ar-SA"/>
        </w:rPr>
        <w:t>. внесение претендентом на счет, указанный в п.14  конкурсной документации, сре</w:t>
      </w:r>
      <w:proofErr w:type="gramStart"/>
      <w:r w:rsidRPr="00E87685">
        <w:rPr>
          <w:rFonts w:ascii="Times New Roman" w:eastAsia="Times New Roman" w:hAnsi="Times New Roman" w:cs="Times New Roman"/>
          <w:kern w:val="1"/>
          <w:sz w:val="20"/>
          <w:szCs w:val="20"/>
          <w:lang w:eastAsia="ar-SA"/>
        </w:rPr>
        <w:t>дств в к</w:t>
      </w:r>
      <w:proofErr w:type="gramEnd"/>
      <w:r w:rsidRPr="00E87685">
        <w:rPr>
          <w:rFonts w:ascii="Times New Roman" w:eastAsia="Times New Roman" w:hAnsi="Times New Roman" w:cs="Times New Roman"/>
          <w:kern w:val="1"/>
          <w:sz w:val="20"/>
          <w:szCs w:val="20"/>
          <w:lang w:eastAsia="ar-SA"/>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п.14 конкурсной документации счет.</w:t>
      </w:r>
    </w:p>
    <w:p w:rsidR="00002F69" w:rsidRPr="00E87685" w:rsidRDefault="00002F69" w:rsidP="00002F69">
      <w:pPr>
        <w:widowControl w:val="0"/>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20. Отказ от проведения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Организатор по проведению открытого конкурса, официально опубликовавший и разместивший на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kern w:val="1"/>
          <w:sz w:val="20"/>
          <w:szCs w:val="20"/>
          <w:lang w:eastAsia="ar-SA"/>
        </w:rPr>
        <w:t xml:space="preserve"> извещение о проведении открытого конкурса, вправе отказаться от его </w:t>
      </w:r>
      <w:proofErr w:type="gramStart"/>
      <w:r w:rsidRPr="00E87685">
        <w:rPr>
          <w:rFonts w:ascii="Times New Roman" w:eastAsia="Times New Roman" w:hAnsi="Times New Roman" w:cs="Times New Roman"/>
          <w:kern w:val="1"/>
          <w:sz w:val="20"/>
          <w:szCs w:val="20"/>
          <w:lang w:eastAsia="ar-SA"/>
        </w:rPr>
        <w:t>проведения</w:t>
      </w:r>
      <w:proofErr w:type="gramEnd"/>
      <w:r w:rsidRPr="00E87685">
        <w:rPr>
          <w:rFonts w:ascii="Times New Roman" w:eastAsia="Times New Roman" w:hAnsi="Times New Roman" w:cs="Times New Roman"/>
          <w:kern w:val="1"/>
          <w:sz w:val="20"/>
          <w:szCs w:val="20"/>
          <w:lang w:eastAsia="ar-SA"/>
        </w:rPr>
        <w:t xml:space="preserve">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Отказ от проведения конкурса по иным основаниям не допускается.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Если организатор отказался от проведения </w:t>
      </w:r>
      <w:proofErr w:type="gramStart"/>
      <w:r w:rsidRPr="00E87685">
        <w:rPr>
          <w:rFonts w:ascii="Times New Roman" w:eastAsia="Times New Roman" w:hAnsi="Times New Roman" w:cs="Times New Roman"/>
          <w:kern w:val="1"/>
          <w:sz w:val="20"/>
          <w:szCs w:val="20"/>
          <w:lang w:eastAsia="ar-SA"/>
        </w:rPr>
        <w:t>конкурса</w:t>
      </w:r>
      <w:proofErr w:type="gramEnd"/>
      <w:r w:rsidRPr="00E87685">
        <w:rPr>
          <w:rFonts w:ascii="Times New Roman" w:eastAsia="Times New Roman" w:hAnsi="Times New Roman" w:cs="Times New Roman"/>
          <w:kern w:val="1"/>
          <w:sz w:val="20"/>
          <w:szCs w:val="20"/>
          <w:lang w:eastAsia="ar-SA"/>
        </w:rPr>
        <w:t xml:space="preserve"> то он в течение 2 рабочих дней с даты принятия такого решения обязан разместить на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kern w:val="1"/>
          <w:sz w:val="20"/>
          <w:szCs w:val="20"/>
          <w:lang w:eastAsia="ar-SA"/>
        </w:rPr>
        <w:t xml:space="preserve"> извещение об отказе от проведения конкурса и в течение 2 рабочих дней – разместить такое извещение на официальном сайте. В течение 2 рабочих дней, </w:t>
      </w:r>
      <w:proofErr w:type="gramStart"/>
      <w:r w:rsidRPr="00E87685">
        <w:rPr>
          <w:rFonts w:ascii="Times New Roman" w:eastAsia="Times New Roman" w:hAnsi="Times New Roman" w:cs="Times New Roman"/>
          <w:kern w:val="1"/>
          <w:sz w:val="20"/>
          <w:szCs w:val="20"/>
          <w:lang w:eastAsia="ar-SA"/>
        </w:rPr>
        <w:t>с даты принятия</w:t>
      </w:r>
      <w:proofErr w:type="gramEnd"/>
      <w:r w:rsidRPr="00E87685">
        <w:rPr>
          <w:rFonts w:ascii="Times New Roman" w:eastAsia="Times New Roman" w:hAnsi="Times New Roman" w:cs="Times New Roman"/>
          <w:kern w:val="1"/>
          <w:sz w:val="20"/>
          <w:szCs w:val="20"/>
          <w:lang w:eastAsia="ar-SA"/>
        </w:rPr>
        <w:t xml:space="preserve"> указанного решения уполномоченный орган по проведению открытого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Уполномоченный орган по проведению открытого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E87685">
        <w:rPr>
          <w:rFonts w:ascii="Times New Roman" w:eastAsia="Times New Roman" w:hAnsi="Times New Roman" w:cs="Times New Roman"/>
          <w:kern w:val="1"/>
          <w:sz w:val="20"/>
          <w:szCs w:val="20"/>
          <w:lang w:eastAsia="ar-SA"/>
        </w:rPr>
        <w:t>с даты  принятия</w:t>
      </w:r>
      <w:proofErr w:type="gramEnd"/>
      <w:r w:rsidRPr="00E87685">
        <w:rPr>
          <w:rFonts w:ascii="Times New Roman" w:eastAsia="Times New Roman" w:hAnsi="Times New Roman" w:cs="Times New Roman"/>
          <w:kern w:val="1"/>
          <w:sz w:val="20"/>
          <w:szCs w:val="20"/>
          <w:lang w:eastAsia="ar-SA"/>
        </w:rPr>
        <w:t xml:space="preserve"> решения об отказе от проведения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21. Внесение изменений в конкурсную документацию.</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Организатор проведения открытого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со дня принятия решения о внесении изменений в конкурсную документацию такие изменения размещаются организатором конкурса на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kern w:val="1"/>
          <w:sz w:val="20"/>
          <w:szCs w:val="20"/>
          <w:lang w:eastAsia="ar-SA"/>
        </w:rPr>
        <w:t xml:space="preserve"> и направляются заказными письмами с уведомлением всем лицам, которым была предоставлена конкурсная документация.</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22. Разъяснение положений конкурсной документации.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Любое заинтересованное лицо вправе направить в письменной форме в Администрацию Стародубского муниципального округа запрос о разъяснении положений конкурсной документации (</w:t>
      </w:r>
      <w:r w:rsidRPr="00E87685">
        <w:rPr>
          <w:rFonts w:ascii="Times New Roman" w:eastAsia="Times New Roman" w:hAnsi="Times New Roman" w:cs="Times New Roman"/>
          <w:b/>
          <w:kern w:val="1"/>
          <w:sz w:val="20"/>
          <w:szCs w:val="20"/>
          <w:lang w:eastAsia="ar-SA"/>
        </w:rPr>
        <w:t>Приложение № 10</w:t>
      </w:r>
      <w:r w:rsidRPr="00E87685">
        <w:rPr>
          <w:rFonts w:ascii="Times New Roman" w:eastAsia="Times New Roman" w:hAnsi="Times New Roman" w:cs="Times New Roman"/>
          <w:kern w:val="1"/>
          <w:sz w:val="20"/>
          <w:szCs w:val="20"/>
          <w:lang w:eastAsia="ar-SA"/>
        </w:rPr>
        <w:t xml:space="preserve">). В течение 2 рабочих дней </w:t>
      </w:r>
      <w:proofErr w:type="gramStart"/>
      <w:r w:rsidRPr="00E87685">
        <w:rPr>
          <w:rFonts w:ascii="Times New Roman" w:eastAsia="Times New Roman" w:hAnsi="Times New Roman" w:cs="Times New Roman"/>
          <w:kern w:val="1"/>
          <w:sz w:val="20"/>
          <w:szCs w:val="20"/>
          <w:lang w:eastAsia="ar-SA"/>
        </w:rPr>
        <w:t>с даты поступления</w:t>
      </w:r>
      <w:proofErr w:type="gramEnd"/>
      <w:r w:rsidRPr="00E87685">
        <w:rPr>
          <w:rFonts w:ascii="Times New Roman" w:eastAsia="Times New Roman" w:hAnsi="Times New Roman" w:cs="Times New Roman"/>
          <w:kern w:val="1"/>
          <w:sz w:val="20"/>
          <w:szCs w:val="20"/>
          <w:lang w:eastAsia="ar-SA"/>
        </w:rPr>
        <w:t xml:space="preserve"> запроса уполномоченный орган по проведению открытого конкурса направляет разъяснения в письменной форме, если запрос направлен организатору конкурса не позднее, чем за 2 рабочих дня до даты окончания срока подачи заявок на участие в конкурсе. В течение 1 рабочего дня </w:t>
      </w:r>
      <w:proofErr w:type="gramStart"/>
      <w:r w:rsidRPr="00E87685">
        <w:rPr>
          <w:rFonts w:ascii="Times New Roman" w:eastAsia="Times New Roman" w:hAnsi="Times New Roman" w:cs="Times New Roman"/>
          <w:kern w:val="1"/>
          <w:sz w:val="20"/>
          <w:szCs w:val="20"/>
          <w:lang w:eastAsia="ar-SA"/>
        </w:rPr>
        <w:t>с даты направления</w:t>
      </w:r>
      <w:proofErr w:type="gramEnd"/>
      <w:r w:rsidRPr="00E87685">
        <w:rPr>
          <w:rFonts w:ascii="Times New Roman" w:eastAsia="Times New Roman" w:hAnsi="Times New Roman" w:cs="Times New Roman"/>
          <w:kern w:val="1"/>
          <w:sz w:val="20"/>
          <w:szCs w:val="20"/>
          <w:lang w:eastAsia="ar-SA"/>
        </w:rPr>
        <w:t xml:space="preserve"> разъяснения положений конкурсной документации по запросу заинтересованного лица это разъяснение размещается уполномоченным органом по проведению открытого конкурса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kern w:val="1"/>
          <w:sz w:val="20"/>
          <w:szCs w:val="20"/>
          <w:lang w:eastAsia="ar-SA"/>
        </w:rPr>
        <w:t xml:space="preserve"> с указанием предмета запроса без указания лица, направившего запрос.</w:t>
      </w:r>
    </w:p>
    <w:p w:rsidR="00002F69" w:rsidRPr="00E87685" w:rsidRDefault="00002F69" w:rsidP="00002F69">
      <w:pPr>
        <w:widowControl w:val="0"/>
        <w:tabs>
          <w:tab w:val="left" w:pos="1440"/>
        </w:tabs>
        <w:suppressAutoHyphens/>
        <w:spacing w:after="0" w:line="300" w:lineRule="exac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23.</w:t>
      </w:r>
      <w:r w:rsidRPr="00E87685">
        <w:rPr>
          <w:rFonts w:ascii="Times New Roman" w:eastAsia="Times New Roman" w:hAnsi="Times New Roman" w:cs="Times New Roman"/>
          <w:b/>
          <w:bCs/>
          <w:kern w:val="1"/>
          <w:sz w:val="20"/>
          <w:szCs w:val="20"/>
          <w:lang w:eastAsia="ar-SA"/>
        </w:rPr>
        <w:t xml:space="preserve"> Требования к содержанию и форме заявки на участие в конкурсе.</w:t>
      </w:r>
    </w:p>
    <w:p w:rsidR="00002F69" w:rsidRPr="00E87685" w:rsidRDefault="00002F69" w:rsidP="00002F69">
      <w:pPr>
        <w:widowControl w:val="0"/>
        <w:tabs>
          <w:tab w:val="left" w:pos="1440"/>
        </w:tabs>
        <w:suppressAutoHyphens/>
        <w:spacing w:after="0" w:line="300" w:lineRule="exac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23.1</w:t>
      </w:r>
      <w:r w:rsidRPr="00E87685">
        <w:rPr>
          <w:rFonts w:ascii="Times New Roman" w:eastAsia="Times New Roman" w:hAnsi="Times New Roman" w:cs="Times New Roman"/>
          <w:kern w:val="1"/>
          <w:sz w:val="20"/>
          <w:szCs w:val="20"/>
          <w:lang w:eastAsia="ar-SA"/>
        </w:rPr>
        <w:t xml:space="preserve">. Для участия в конкурсе заинтересованное лицо подает заявку на участие в конкурсе по форме, предусмотренной </w:t>
      </w:r>
      <w:r w:rsidRPr="00E87685">
        <w:rPr>
          <w:rFonts w:ascii="Times New Roman" w:eastAsia="Times New Roman" w:hAnsi="Times New Roman" w:cs="Times New Roman"/>
          <w:b/>
          <w:kern w:val="1"/>
          <w:sz w:val="20"/>
          <w:szCs w:val="20"/>
          <w:lang w:eastAsia="ar-SA"/>
        </w:rPr>
        <w:t xml:space="preserve">Приложением № 3 </w:t>
      </w:r>
      <w:r w:rsidRPr="00E87685">
        <w:rPr>
          <w:rFonts w:ascii="Times New Roman" w:eastAsia="Times New Roman" w:hAnsi="Times New Roman" w:cs="Times New Roman"/>
          <w:kern w:val="1"/>
          <w:sz w:val="20"/>
          <w:szCs w:val="20"/>
          <w:lang w:eastAsia="ar-SA"/>
        </w:rPr>
        <w:t xml:space="preserve">конкурсной документации. Вся документация, подготовленная участником конкурса, должна быть оформлена  на русском языке.     </w:t>
      </w:r>
    </w:p>
    <w:p w:rsidR="00002F69" w:rsidRPr="00E87685" w:rsidRDefault="00002F69" w:rsidP="00002F69">
      <w:pPr>
        <w:widowControl w:val="0"/>
        <w:tabs>
          <w:tab w:val="left" w:pos="1440"/>
        </w:tabs>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1440"/>
        </w:tabs>
        <w:suppressAutoHyphens/>
        <w:spacing w:after="0" w:line="300" w:lineRule="exac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23.2. Заявка на участие в конкурсе должна быть заполнена в соответствии с инструкцией   (Приложение № 13):</w:t>
      </w:r>
    </w:p>
    <w:p w:rsidR="00002F69" w:rsidRPr="00E87685" w:rsidRDefault="00002F69" w:rsidP="00002F69">
      <w:pPr>
        <w:widowControl w:val="0"/>
        <w:tabs>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1080"/>
          <w:tab w:val="left" w:pos="1307"/>
        </w:tabs>
        <w:suppressAutoHyphens/>
        <w:spacing w:after="0" w:line="300" w:lineRule="exac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bCs/>
          <w:kern w:val="1"/>
          <w:sz w:val="20"/>
          <w:szCs w:val="20"/>
          <w:lang w:eastAsia="ar-SA"/>
        </w:rPr>
        <w:t xml:space="preserve">24. Подача заявок на участие в конкурсе. </w:t>
      </w:r>
      <w:r w:rsidRPr="00E87685">
        <w:rPr>
          <w:rFonts w:ascii="Times New Roman" w:eastAsia="Times New Roman" w:hAnsi="Times New Roman" w:cs="Times New Roman"/>
          <w:b/>
          <w:kern w:val="1"/>
          <w:sz w:val="20"/>
          <w:szCs w:val="20"/>
          <w:lang w:eastAsia="ar-SA"/>
        </w:rPr>
        <w:t>Опечатывание и маркировка конвертов с конкурсными заявками.</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Претенденты должны запечатать оригинал конкурсной заявки и все документы в один конверт.</w:t>
      </w:r>
    </w:p>
    <w:p w:rsidR="00002F69" w:rsidRPr="00E87685" w:rsidRDefault="00002F69" w:rsidP="00002F69">
      <w:pPr>
        <w:tabs>
          <w:tab w:val="left" w:pos="708"/>
        </w:tabs>
        <w:suppressAutoHyphens/>
        <w:spacing w:after="120" w:line="100" w:lineRule="atLeast"/>
        <w:ind w:left="90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На конверте указывается:</w:t>
      </w:r>
    </w:p>
    <w:p w:rsidR="00002F69" w:rsidRPr="00E87685" w:rsidRDefault="00002F69" w:rsidP="00002F69">
      <w:pPr>
        <w:tabs>
          <w:tab w:val="left" w:pos="708"/>
        </w:tabs>
        <w:suppressAutoHyphens/>
        <w:spacing w:after="12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адрес организатора конкурса по проведению открытого конкурса: 243240, </w:t>
      </w:r>
      <w:r w:rsidRPr="00E87685">
        <w:rPr>
          <w:rFonts w:ascii="Times New Roman" w:eastAsia="Times New Roman" w:hAnsi="Times New Roman" w:cs="Times New Roman"/>
          <w:kern w:val="1"/>
          <w:sz w:val="20"/>
          <w:szCs w:val="20"/>
          <w:lang w:eastAsia="ar-SA"/>
        </w:rPr>
        <w:t>Брянская область, г. Стародуб, пл. Советская, д. 2а, Администрация Стародубского муниципального округа, каб. № 27.</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b/>
          <w:kern w:val="1"/>
          <w:sz w:val="20"/>
          <w:szCs w:val="20"/>
          <w:lang w:eastAsia="ar-SA"/>
        </w:rPr>
        <w:t>наименование конкурса:</w:t>
      </w:r>
      <w:r w:rsidRPr="00E87685">
        <w:rPr>
          <w:rFonts w:ascii="Times New Roman" w:eastAsia="Times New Roman" w:hAnsi="Times New Roman" w:cs="Times New Roman"/>
          <w:kern w:val="1"/>
          <w:sz w:val="20"/>
          <w:szCs w:val="20"/>
          <w:lang w:eastAsia="ar-SA"/>
        </w:rPr>
        <w:t xml:space="preserve"> «ОТКРЫТЫЙ КОНКУРС ПО ОТБОРУ УПРАВЛЯЮЩЕЙ ОРГАНИЗАЦИИ ДЛЯ УПРАВЛЕНИЯ МНОГОКВАРТИРНЫМ ДОМОМ, </w:t>
      </w:r>
      <w:r w:rsidRPr="00E87685">
        <w:rPr>
          <w:rFonts w:ascii="Times New Roman" w:eastAsia="Times New Roman" w:hAnsi="Times New Roman" w:cs="Times New Roman"/>
          <w:b/>
          <w:kern w:val="1"/>
          <w:sz w:val="20"/>
          <w:szCs w:val="20"/>
          <w:lang w:eastAsia="ar-SA"/>
        </w:rPr>
        <w:t xml:space="preserve">и слова: </w:t>
      </w:r>
      <w:r w:rsidRPr="00E87685">
        <w:rPr>
          <w:rFonts w:ascii="Times New Roman" w:eastAsia="Times New Roman" w:hAnsi="Times New Roman" w:cs="Times New Roman"/>
          <w:kern w:val="1"/>
          <w:sz w:val="20"/>
          <w:szCs w:val="20"/>
          <w:lang w:eastAsia="ar-SA"/>
        </w:rPr>
        <w:t>«Не вскрывать до 10  часов 00 минут  18 марта  2024г.»</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Конверт не должен содержать наименование Претендента.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Представленные в составе заявки на участие в конкурсе документы участнику не возвращаются. </w:t>
      </w:r>
      <w:r w:rsidRPr="00E87685">
        <w:rPr>
          <w:rFonts w:ascii="Times New Roman" w:eastAsia="Times New Roman" w:hAnsi="Times New Roman" w:cs="Times New Roman"/>
          <w:b/>
          <w:kern w:val="1"/>
          <w:sz w:val="20"/>
          <w:szCs w:val="20"/>
          <w:lang w:eastAsia="ar-SA"/>
        </w:rPr>
        <w:t>Все листы заявки на участие в конкурсе должны быть прошиты и пронумерованы. Заявка на участие в конкурсе должна содержать опись входящих в её состав документов, должна быть скреплена печатью претендента (для юридических лиц) и подписана претендентом или его уполномоченным лицом.</w:t>
      </w:r>
    </w:p>
    <w:p w:rsidR="00002F69" w:rsidRPr="00E87685" w:rsidRDefault="00002F69" w:rsidP="00002F69">
      <w:pPr>
        <w:keepNext/>
        <w:keepLines/>
        <w:widowControl w:val="0"/>
        <w:suppressLineNumbers/>
        <w:tabs>
          <w:tab w:val="left" w:pos="0"/>
          <w:tab w:val="left" w:pos="643"/>
          <w:tab w:val="left" w:pos="708"/>
        </w:tabs>
        <w:suppressAutoHyphens/>
        <w:spacing w:after="0" w:line="300" w:lineRule="exact"/>
        <w:jc w:val="both"/>
        <w:outlineLvl w:val="1"/>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подтверждают подлинность и достоверность представленных в составе заявки на участие в конкурсе документов и сведений.</w:t>
      </w:r>
    </w:p>
    <w:p w:rsidR="00002F69" w:rsidRPr="00E87685" w:rsidRDefault="00002F69" w:rsidP="00002F69">
      <w:pPr>
        <w:keepNext/>
        <w:keepLines/>
        <w:widowControl w:val="0"/>
        <w:suppressLineNumbers/>
        <w:tabs>
          <w:tab w:val="left" w:pos="0"/>
          <w:tab w:val="left" w:pos="643"/>
          <w:tab w:val="left" w:pos="708"/>
        </w:tabs>
        <w:suppressAutoHyphens/>
        <w:spacing w:after="0" w:line="300" w:lineRule="exact"/>
        <w:ind w:firstLine="348"/>
        <w:jc w:val="both"/>
        <w:outlineLvl w:val="1"/>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Заинтересованное лицо подает заявку </w:t>
      </w:r>
      <w:proofErr w:type="gramStart"/>
      <w:r w:rsidRPr="00E87685">
        <w:rPr>
          <w:rFonts w:ascii="Times New Roman" w:eastAsia="Times New Roman" w:hAnsi="Times New Roman" w:cs="Times New Roman"/>
          <w:kern w:val="1"/>
          <w:sz w:val="20"/>
          <w:szCs w:val="20"/>
          <w:lang w:eastAsia="ar-SA"/>
        </w:rPr>
        <w:t>на участие в конкурсе в письменной форме по каждому лоту в отдельности</w:t>
      </w:r>
      <w:proofErr w:type="gramEnd"/>
      <w:r w:rsidRPr="00E87685">
        <w:rPr>
          <w:rFonts w:ascii="Times New Roman" w:eastAsia="Times New Roman" w:hAnsi="Times New Roman" w:cs="Times New Roman"/>
          <w:kern w:val="1"/>
          <w:sz w:val="20"/>
          <w:szCs w:val="20"/>
          <w:lang w:eastAsia="ar-SA"/>
        </w:rPr>
        <w:t>. Одно лицо вправе подать только одну заявку</w:t>
      </w:r>
      <w:r w:rsidRPr="00E87685">
        <w:rPr>
          <w:rFonts w:ascii="Times New Roman" w:eastAsia="Times New Roman" w:hAnsi="Times New Roman" w:cs="Times New Roman"/>
          <w:b/>
          <w:kern w:val="1"/>
          <w:sz w:val="20"/>
          <w:szCs w:val="20"/>
          <w:lang w:eastAsia="ar-SA"/>
        </w:rPr>
        <w:t xml:space="preserve"> по одному лоту.</w:t>
      </w:r>
    </w:p>
    <w:p w:rsidR="00002F69" w:rsidRPr="00E87685" w:rsidRDefault="00002F69" w:rsidP="00002F69">
      <w:pPr>
        <w:widowControl w:val="0"/>
        <w:tabs>
          <w:tab w:val="left" w:pos="0"/>
          <w:tab w:val="left" w:pos="72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Предоставление заявки на участие в конкурсе является согласием претендента выполнить обязательные работы и услуги за плату за содержание и ремонт жилого помещения, размер которой указан в извещении о проведении конкурса.</w:t>
      </w:r>
      <w:proofErr w:type="gramEnd"/>
      <w:r w:rsidRPr="00E87685">
        <w:rPr>
          <w:rFonts w:ascii="Times New Roman" w:eastAsia="Times New Roman" w:hAnsi="Times New Roman" w:cs="Times New Roman"/>
          <w:kern w:val="1"/>
          <w:sz w:val="20"/>
          <w:szCs w:val="20"/>
          <w:lang w:eastAsia="ar-SA"/>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002F69" w:rsidRPr="00E87685" w:rsidRDefault="00002F69" w:rsidP="00002F69">
      <w:pPr>
        <w:keepNext/>
        <w:keepLines/>
        <w:widowControl w:val="0"/>
        <w:suppressLineNumbers/>
        <w:tabs>
          <w:tab w:val="left" w:pos="0"/>
          <w:tab w:val="left" w:pos="643"/>
          <w:tab w:val="left" w:pos="708"/>
        </w:tabs>
        <w:suppressAutoHyphens/>
        <w:spacing w:after="0" w:line="300" w:lineRule="exact"/>
        <w:jc w:val="both"/>
        <w:outlineLvl w:val="1"/>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Заявки на участие в конкурсе подаются по адресу, указанному в извещении о проведении открытого конкурса.</w:t>
      </w:r>
    </w:p>
    <w:p w:rsidR="00002F69" w:rsidRPr="00E87685" w:rsidRDefault="00002F69" w:rsidP="00002F69">
      <w:pPr>
        <w:keepNext/>
        <w:keepLines/>
        <w:widowControl w:val="0"/>
        <w:suppressLineNumbers/>
        <w:tabs>
          <w:tab w:val="left" w:pos="0"/>
          <w:tab w:val="left" w:pos="643"/>
          <w:tab w:val="left" w:pos="708"/>
        </w:tabs>
        <w:suppressAutoHyphens/>
        <w:spacing w:after="0" w:line="300" w:lineRule="exact"/>
        <w:jc w:val="both"/>
        <w:outlineLvl w:val="1"/>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Каждый конверт с заявкой, поступивший в срок, указанный в извещении о проведении открытого конкурса, регистрируется уполномоченными лицами организатора конкурса.</w:t>
      </w:r>
      <w:r w:rsidRPr="00E87685">
        <w:rPr>
          <w:rFonts w:ascii="Times New Roman" w:eastAsia="Times New Roman" w:hAnsi="Times New Roman" w:cs="Times New Roman"/>
          <w:color w:val="000000"/>
          <w:kern w:val="1"/>
          <w:sz w:val="20"/>
          <w:szCs w:val="20"/>
          <w:lang w:eastAsia="ar-SA"/>
        </w:rPr>
        <w:t xml:space="preserve"> </w:t>
      </w:r>
      <w:r w:rsidRPr="00E87685">
        <w:rPr>
          <w:rFonts w:ascii="Times New Roman" w:eastAsia="Times New Roman" w:hAnsi="Times New Roman" w:cs="Times New Roman"/>
          <w:kern w:val="1"/>
          <w:sz w:val="20"/>
          <w:szCs w:val="20"/>
          <w:lang w:eastAsia="ar-SA"/>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 требованию претендента выдается расписка о получении такой заявки по форме согласно </w:t>
      </w:r>
      <w:r w:rsidRPr="00E87685">
        <w:rPr>
          <w:rFonts w:ascii="Times New Roman" w:eastAsia="Times New Roman" w:hAnsi="Times New Roman" w:cs="Times New Roman"/>
          <w:b/>
          <w:kern w:val="1"/>
          <w:sz w:val="20"/>
          <w:szCs w:val="20"/>
          <w:lang w:eastAsia="ar-SA"/>
        </w:rPr>
        <w:t>Приложению № 4</w:t>
      </w:r>
      <w:r w:rsidRPr="00E87685">
        <w:rPr>
          <w:rFonts w:ascii="Times New Roman" w:eastAsia="Times New Roman" w:hAnsi="Times New Roman" w:cs="Times New Roman"/>
          <w:kern w:val="1"/>
          <w:sz w:val="20"/>
          <w:szCs w:val="20"/>
          <w:lang w:eastAsia="ar-SA"/>
        </w:rPr>
        <w:t xml:space="preserve"> к конкурсной документации.</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Заявки на участие в конкурсе, оформленные в соответствии с требованиями к содержанию и форме заявки на участие в конкурсе подаются претендентами на участие в конкурсе в порядке и сроки, указанные в извещении.</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Претенденты, подавшие заявки, организатор проведения открытого конкурса обязаны обеспечить </w:t>
      </w:r>
      <w:r w:rsidRPr="00E87685">
        <w:rPr>
          <w:rFonts w:ascii="Times New Roman" w:eastAsia="Times New Roman" w:hAnsi="Times New Roman" w:cs="Times New Roman"/>
          <w:kern w:val="1"/>
          <w:sz w:val="20"/>
          <w:szCs w:val="20"/>
          <w:lang w:eastAsia="ar-SA"/>
        </w:rPr>
        <w:lastRenderedPageBreak/>
        <w:t xml:space="preserve">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 </w:t>
      </w:r>
    </w:p>
    <w:p w:rsidR="00002F69" w:rsidRPr="00E87685" w:rsidRDefault="00002F69" w:rsidP="00002F69">
      <w:pPr>
        <w:suppressAutoHyphens/>
        <w:spacing w:after="0" w:line="240" w:lineRule="auto"/>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25. Изменение заявок на участие в конкурсе и их отзыв</w:t>
      </w:r>
    </w:p>
    <w:p w:rsidR="00002F69" w:rsidRPr="00E87685" w:rsidRDefault="00002F69" w:rsidP="00002F69">
      <w:pPr>
        <w:tabs>
          <w:tab w:val="left" w:pos="0"/>
          <w:tab w:val="left" w:pos="1307"/>
        </w:tabs>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Для внесения изменений или при отзыве заявки на участие в конкурсе претендент в письменной форме уведомляет организатора  проведения открытого конкурса об изменении или отзыве заявки на участие в конкурсе по форме </w:t>
      </w:r>
      <w:r w:rsidRPr="00E87685">
        <w:rPr>
          <w:rFonts w:ascii="Times New Roman" w:eastAsia="Times New Roman" w:hAnsi="Times New Roman" w:cs="Times New Roman"/>
          <w:b/>
          <w:kern w:val="1"/>
          <w:sz w:val="20"/>
          <w:szCs w:val="20"/>
          <w:lang w:eastAsia="ar-SA"/>
        </w:rPr>
        <w:t>(</w:t>
      </w:r>
      <w:r w:rsidRPr="00E87685">
        <w:rPr>
          <w:rFonts w:ascii="Times New Roman" w:eastAsia="Times New Roman" w:hAnsi="Times New Roman" w:cs="Times New Roman"/>
          <w:kern w:val="1"/>
          <w:sz w:val="20"/>
          <w:szCs w:val="20"/>
          <w:lang w:eastAsia="ar-SA"/>
        </w:rPr>
        <w:t>отзыв заявки оформляется  по</w:t>
      </w:r>
      <w:r w:rsidRPr="00E87685">
        <w:rPr>
          <w:rFonts w:ascii="Times New Roman" w:eastAsia="Times New Roman" w:hAnsi="Times New Roman" w:cs="Times New Roman"/>
          <w:b/>
          <w:kern w:val="1"/>
          <w:sz w:val="20"/>
          <w:szCs w:val="20"/>
          <w:lang w:eastAsia="ar-SA"/>
        </w:rPr>
        <w:t xml:space="preserve"> Приложению № 8).</w:t>
      </w: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widowControl w:val="0"/>
        <w:tabs>
          <w:tab w:val="left" w:pos="0"/>
          <w:tab w:val="left" w:pos="142"/>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Подаваемые изменения должны быть оформлены, запечатаны, помечены идентично конкурсной заявке. Если конверт с изменениями заявки на участие в конкурсе не запечатан и не маркирован в порядке, указанном выше, организатор открытого конкурса не несет ответственности за утерю или досрочное вскрытие такого конверта.</w:t>
      </w:r>
    </w:p>
    <w:p w:rsidR="00002F69" w:rsidRPr="00E87685" w:rsidRDefault="00002F69" w:rsidP="00002F69">
      <w:pPr>
        <w:widowControl w:val="0"/>
        <w:tabs>
          <w:tab w:val="left" w:pos="0"/>
          <w:tab w:val="left" w:pos="72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На соответствующем конверте должно быть указано:</w:t>
      </w:r>
      <w:r w:rsidRPr="00E87685">
        <w:rPr>
          <w:rFonts w:ascii="Times New Roman" w:eastAsia="Times New Roman" w:hAnsi="Times New Roman" w:cs="Times New Roman"/>
          <w:kern w:val="1"/>
          <w:sz w:val="20"/>
          <w:szCs w:val="20"/>
          <w:lang w:eastAsia="ar-SA"/>
        </w:rPr>
        <w:t xml:space="preserve"> маркировка «изменение заявки на участие в открытом  конкурсе», номер и название конкурса, номер и название лота (если предмет конкурса разделен на лоты), регистрационный номер заявки. Изменения заявки на участие в конкурсе подаются до вскрытия заявок на участие в конкурсах.</w:t>
      </w:r>
    </w:p>
    <w:p w:rsidR="00002F69" w:rsidRPr="00E87685" w:rsidRDefault="00002F69" w:rsidP="00002F69">
      <w:pPr>
        <w:widowControl w:val="0"/>
        <w:tabs>
          <w:tab w:val="left" w:pos="0"/>
          <w:tab w:val="left" w:pos="720"/>
          <w:tab w:val="left" w:pos="1307"/>
        </w:tabs>
        <w:suppressAutoHyphens/>
        <w:spacing w:after="0" w:line="300" w:lineRule="exact"/>
        <w:ind w:firstLine="142"/>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Изменения заявок на участие в конкурсе подаются по месту нахождения организатора конкурса, указанному в извещении о проведении конкурса.</w:t>
      </w:r>
    </w:p>
    <w:p w:rsidR="00002F69" w:rsidRPr="00E87685" w:rsidRDefault="00002F69" w:rsidP="00002F69">
      <w:pPr>
        <w:widowControl w:val="0"/>
        <w:tabs>
          <w:tab w:val="left" w:pos="720"/>
          <w:tab w:val="left" w:pos="1307"/>
        </w:tabs>
        <w:suppressAutoHyphens/>
        <w:spacing w:after="0" w:line="300" w:lineRule="exact"/>
        <w:ind w:firstLine="142"/>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В день окончания срока подачи заявок на участие в конкурсе претенденты вправе подать изменение заявки на участие в конкурсе или отозвать заявку на заседании конкурсной комиссии непосредственно перед вскрытием конвертов с заявками, до времени, указанном в извещении (время местное) по адресу, по которому осуществляется вскрытие конвертов с заявками на участие в конкурсе.</w:t>
      </w:r>
      <w:proofErr w:type="gramEnd"/>
      <w:r w:rsidRPr="00E87685">
        <w:rPr>
          <w:rFonts w:ascii="Times New Roman" w:eastAsia="Times New Roman" w:hAnsi="Times New Roman" w:cs="Times New Roman"/>
          <w:kern w:val="1"/>
          <w:sz w:val="20"/>
          <w:szCs w:val="20"/>
          <w:lang w:eastAsia="ar-SA"/>
        </w:rPr>
        <w:t xml:space="preserve"> После указанного времени изменения заявок на участие в конкурсе могут быть поданы </w:t>
      </w:r>
      <w:proofErr w:type="gramStart"/>
      <w:r w:rsidRPr="00E87685">
        <w:rPr>
          <w:rFonts w:ascii="Times New Roman" w:eastAsia="Times New Roman" w:hAnsi="Times New Roman" w:cs="Times New Roman"/>
          <w:kern w:val="1"/>
          <w:sz w:val="20"/>
          <w:szCs w:val="20"/>
          <w:lang w:eastAsia="ar-SA"/>
        </w:rPr>
        <w:t>на заседание комиссии непосредственно перед вскрытием конвертов с заявками на участие в конкурсе</w:t>
      </w:r>
      <w:proofErr w:type="gramEnd"/>
      <w:r w:rsidRPr="00E87685">
        <w:rPr>
          <w:rFonts w:ascii="Times New Roman" w:eastAsia="Times New Roman" w:hAnsi="Times New Roman" w:cs="Times New Roman"/>
          <w:kern w:val="1"/>
          <w:sz w:val="20"/>
          <w:szCs w:val="20"/>
          <w:lang w:eastAsia="ar-SA"/>
        </w:rPr>
        <w:t xml:space="preserve"> после объявления присутствующим при вскрытии конвертов с заявками о возможности подать заявки, изменить или отозвать поданные заявки.</w:t>
      </w:r>
    </w:p>
    <w:p w:rsidR="00002F69" w:rsidRPr="00E87685" w:rsidRDefault="00002F69" w:rsidP="00002F69">
      <w:pPr>
        <w:widowControl w:val="0"/>
        <w:tabs>
          <w:tab w:val="left" w:pos="0"/>
          <w:tab w:val="left" w:pos="72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Изменения, внесенные в заявку, считаются неотъемлемой частью заявки на участие в конкурсе. </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Организатор проведения открытого конкурса обязан обеспечить конфиденциальность сведений до вскрытия конвертов с изменениями заявок. Конверты с изменениями заявок вскрываются комиссией одновременно с конвертами заявок на участие в конкурсе.</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Никакие изменения не вносятся в конкурсные заявки после вскрытия конверта.</w:t>
      </w:r>
    </w:p>
    <w:p w:rsidR="00002F69" w:rsidRPr="00E87685" w:rsidRDefault="00002F69" w:rsidP="00002F69">
      <w:pPr>
        <w:tabs>
          <w:tab w:val="left" w:pos="0"/>
          <w:tab w:val="left" w:pos="1307"/>
        </w:tabs>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Заявление об отзыве заявки на участие в конкурсе должно быть скреплено печатью и заверено подписью претендента (уполномоченного лица – для юридических лиц) и собственноручно подписано физическим лицом.</w:t>
      </w:r>
    </w:p>
    <w:p w:rsidR="00002F69" w:rsidRPr="00E87685" w:rsidRDefault="00002F69" w:rsidP="00002F69">
      <w:pPr>
        <w:tabs>
          <w:tab w:val="left" w:pos="0"/>
          <w:tab w:val="left" w:pos="1307"/>
        </w:tabs>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Заявление об отзыве заявки на участие в конкурсе подается до вскрытия заявок на участие в конкурсе. Заявление об отзыве заявки подается до времени, указанного в конкурсной документации по месту нахождения уполномоченного органа. </w:t>
      </w:r>
    </w:p>
    <w:p w:rsidR="00002F69" w:rsidRPr="00E87685" w:rsidRDefault="00002F69" w:rsidP="00002F69">
      <w:pPr>
        <w:tabs>
          <w:tab w:val="left" w:pos="0"/>
          <w:tab w:val="left" w:pos="1307"/>
        </w:tabs>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Заявление об отзыве заявки на участие в конкурсе могут быть поданы </w:t>
      </w:r>
      <w:proofErr w:type="gramStart"/>
      <w:r w:rsidRPr="00E87685">
        <w:rPr>
          <w:rFonts w:ascii="Times New Roman" w:eastAsia="Times New Roman" w:hAnsi="Times New Roman" w:cs="Times New Roman"/>
          <w:kern w:val="1"/>
          <w:sz w:val="20"/>
          <w:szCs w:val="20"/>
          <w:lang w:eastAsia="ar-SA"/>
        </w:rPr>
        <w:t>на заседании комиссии непосредственно перед вскрытием конвертов с заявками на участие в конкурсе</w:t>
      </w:r>
      <w:proofErr w:type="gramEnd"/>
      <w:r w:rsidRPr="00E87685">
        <w:rPr>
          <w:rFonts w:ascii="Times New Roman" w:eastAsia="Times New Roman" w:hAnsi="Times New Roman" w:cs="Times New Roman"/>
          <w:kern w:val="1"/>
          <w:sz w:val="20"/>
          <w:szCs w:val="20"/>
          <w:lang w:eastAsia="ar-SA"/>
        </w:rPr>
        <w:t xml:space="preserve"> после объявления присутствующим при вскрытии конвертов с заявками на участие в конкурсе о возможности подать заявки, изменить или отозвать поданные заявки.</w:t>
      </w:r>
    </w:p>
    <w:p w:rsidR="00002F69" w:rsidRPr="00E87685" w:rsidRDefault="00002F69" w:rsidP="00002F69">
      <w:pPr>
        <w:tabs>
          <w:tab w:val="left" w:pos="0"/>
          <w:tab w:val="left" w:pos="1307"/>
        </w:tabs>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 xml:space="preserve">Изменения заявок на участие в конкурсе и их отзыв регистрируются в </w:t>
      </w:r>
      <w:r w:rsidRPr="00E87685">
        <w:rPr>
          <w:rFonts w:ascii="Times New Roman" w:eastAsia="Times New Roman" w:hAnsi="Times New Roman" w:cs="Times New Roman"/>
          <w:b/>
          <w:kern w:val="1"/>
          <w:sz w:val="20"/>
          <w:szCs w:val="20"/>
          <w:lang w:eastAsia="ar-SA"/>
        </w:rPr>
        <w:t>Журнале регистрации заявок</w:t>
      </w:r>
      <w:r w:rsidRPr="00E87685">
        <w:rPr>
          <w:rFonts w:ascii="Times New Roman" w:eastAsia="Times New Roman" w:hAnsi="Times New Roman" w:cs="Times New Roman"/>
          <w:kern w:val="1"/>
          <w:sz w:val="20"/>
          <w:szCs w:val="20"/>
          <w:lang w:eastAsia="ar-SA"/>
        </w:rPr>
        <w:t xml:space="preserve"> на участие в конкурсе. </w:t>
      </w:r>
      <w:proofErr w:type="gramStart"/>
      <w:r w:rsidRPr="00E87685">
        <w:rPr>
          <w:rFonts w:ascii="Times New Roman" w:eastAsia="Times New Roman" w:hAnsi="Times New Roman" w:cs="Times New Roman"/>
          <w:kern w:val="1"/>
          <w:sz w:val="20"/>
          <w:szCs w:val="20"/>
          <w:lang w:eastAsia="ar-SA"/>
        </w:rPr>
        <w:t>После получения и регистрации заявления об отзыве заявки на участие в конкурсе, организатор конкурса сравнивает регистрационный номер заявки на участие в конкурсе и регистрационный номер, указанный  в заявлении об отзыве заявки, и в случае, если они совпадают, вскрывает конверт (в случае если не указан почтовый адрес для юридического лица или сведения о месте жительства физического лица) с заявкой на участие</w:t>
      </w:r>
      <w:proofErr w:type="gramEnd"/>
      <w:r w:rsidRPr="00E87685">
        <w:rPr>
          <w:rFonts w:ascii="Times New Roman" w:eastAsia="Times New Roman" w:hAnsi="Times New Roman" w:cs="Times New Roman"/>
          <w:kern w:val="1"/>
          <w:sz w:val="20"/>
          <w:szCs w:val="20"/>
          <w:lang w:eastAsia="ar-SA"/>
        </w:rPr>
        <w:t xml:space="preserve"> в конкурсе, </w:t>
      </w:r>
      <w:proofErr w:type="gramStart"/>
      <w:r w:rsidRPr="00E87685">
        <w:rPr>
          <w:rFonts w:ascii="Times New Roman" w:eastAsia="Times New Roman" w:hAnsi="Times New Roman" w:cs="Times New Roman"/>
          <w:kern w:val="1"/>
          <w:sz w:val="20"/>
          <w:szCs w:val="20"/>
          <w:lang w:eastAsia="ar-SA"/>
        </w:rPr>
        <w:t>которая</w:t>
      </w:r>
      <w:proofErr w:type="gramEnd"/>
      <w:r w:rsidRPr="00E87685">
        <w:rPr>
          <w:rFonts w:ascii="Times New Roman" w:eastAsia="Times New Roman" w:hAnsi="Times New Roman" w:cs="Times New Roman"/>
          <w:kern w:val="1"/>
          <w:sz w:val="20"/>
          <w:szCs w:val="20"/>
          <w:lang w:eastAsia="ar-SA"/>
        </w:rPr>
        <w:t xml:space="preserve"> отозвана. Уполномоченный орган возвращает внесенные в качестве обеспечения заявки на участие в конкурсе денежные средства, в течение 5 рабочих дней, со дня поступления уполномоченному органу заявления об отзыве заявки на участие в конкурсе.</w:t>
      </w:r>
    </w:p>
    <w:p w:rsidR="00002F69" w:rsidRPr="00E87685" w:rsidRDefault="00002F69" w:rsidP="00002F69">
      <w:pPr>
        <w:keepNext/>
        <w:keepLines/>
        <w:widowControl w:val="0"/>
        <w:suppressLineNumbers/>
        <w:tabs>
          <w:tab w:val="left" w:pos="360"/>
          <w:tab w:val="left" w:pos="643"/>
          <w:tab w:val="left" w:pos="720"/>
          <w:tab w:val="left" w:pos="1240"/>
        </w:tabs>
        <w:suppressAutoHyphens/>
        <w:spacing w:after="0" w:line="240" w:lineRule="auto"/>
        <w:ind w:left="360" w:hanging="360"/>
        <w:jc w:val="both"/>
        <w:outlineLvl w:val="1"/>
        <w:rPr>
          <w:rFonts w:ascii="Times New Roman" w:eastAsia="Times New Roman" w:hAnsi="Times New Roman" w:cs="Times New Roman"/>
          <w:b/>
          <w:kern w:val="1"/>
          <w:sz w:val="20"/>
          <w:szCs w:val="20"/>
          <w:lang w:eastAsia="ar-SA"/>
        </w:rPr>
      </w:pPr>
    </w:p>
    <w:p w:rsidR="00002F69" w:rsidRPr="00E87685" w:rsidRDefault="00002F69" w:rsidP="00002F69">
      <w:pPr>
        <w:keepNext/>
        <w:keepLines/>
        <w:widowControl w:val="0"/>
        <w:suppressLineNumbers/>
        <w:tabs>
          <w:tab w:val="left" w:pos="360"/>
          <w:tab w:val="left" w:pos="643"/>
          <w:tab w:val="left" w:pos="720"/>
          <w:tab w:val="left" w:pos="1240"/>
        </w:tabs>
        <w:suppressAutoHyphens/>
        <w:spacing w:after="0" w:line="300" w:lineRule="exact"/>
        <w:ind w:left="360" w:hanging="360"/>
        <w:jc w:val="both"/>
        <w:outlineLvl w:val="1"/>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26. Заявки на участие в конкурсе, поданные с опозданием.</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E87685">
        <w:rPr>
          <w:rFonts w:ascii="Times New Roman" w:eastAsia="Times New Roman" w:hAnsi="Times New Roman" w:cs="Times New Roman"/>
          <w:kern w:val="1"/>
          <w:sz w:val="20"/>
          <w:szCs w:val="20"/>
          <w:lang w:eastAsia="ar-SA"/>
        </w:rPr>
        <w:t>с даты подписания</w:t>
      </w:r>
      <w:proofErr w:type="gramEnd"/>
      <w:r w:rsidRPr="00E87685">
        <w:rPr>
          <w:rFonts w:ascii="Times New Roman" w:eastAsia="Times New Roman" w:hAnsi="Times New Roman" w:cs="Times New Roman"/>
          <w:kern w:val="1"/>
          <w:sz w:val="20"/>
          <w:szCs w:val="20"/>
          <w:lang w:eastAsia="ar-SA"/>
        </w:rPr>
        <w:t xml:space="preserve"> протокола вскрытия конвертов.</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27.  Вскрытие конвертов с заявками на участие в конкурсе</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Порядок вскрытия конвертов с заявками на участие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Претенденты на участие в конкурсе или их представители должны иметь при себе </w:t>
      </w:r>
      <w:r w:rsidRPr="00E87685">
        <w:rPr>
          <w:rFonts w:ascii="Times New Roman" w:eastAsia="Times New Roman" w:hAnsi="Times New Roman" w:cs="Times New Roman"/>
          <w:b/>
          <w:kern w:val="1"/>
          <w:sz w:val="20"/>
          <w:szCs w:val="20"/>
          <w:u w:val="single"/>
          <w:lang w:eastAsia="ar-SA"/>
        </w:rPr>
        <w:t>документ,  удостоверяющий личность</w:t>
      </w:r>
      <w:r w:rsidRPr="00E87685">
        <w:rPr>
          <w:rFonts w:ascii="Times New Roman" w:eastAsia="Times New Roman" w:hAnsi="Times New Roman" w:cs="Times New Roman"/>
          <w:b/>
          <w:kern w:val="1"/>
          <w:sz w:val="20"/>
          <w:szCs w:val="20"/>
          <w:lang w:eastAsia="ar-SA"/>
        </w:rPr>
        <w:t>,</w:t>
      </w:r>
      <w:r w:rsidRPr="00E87685">
        <w:rPr>
          <w:rFonts w:ascii="Times New Roman" w:eastAsia="Times New Roman" w:hAnsi="Times New Roman" w:cs="Times New Roman"/>
          <w:kern w:val="1"/>
          <w:sz w:val="20"/>
          <w:szCs w:val="20"/>
          <w:lang w:eastAsia="ar-SA"/>
        </w:rPr>
        <w:t xml:space="preserve"> кроме этого представитель претендента должен </w:t>
      </w:r>
      <w:r w:rsidRPr="00E87685">
        <w:rPr>
          <w:rFonts w:ascii="Times New Roman" w:eastAsia="Times New Roman" w:hAnsi="Times New Roman" w:cs="Times New Roman"/>
          <w:b/>
          <w:kern w:val="1"/>
          <w:sz w:val="20"/>
          <w:szCs w:val="20"/>
          <w:u w:val="single"/>
          <w:lang w:eastAsia="ar-SA"/>
        </w:rPr>
        <w:t>иметь при себе доверенность</w:t>
      </w:r>
      <w:r w:rsidRPr="00E87685">
        <w:rPr>
          <w:rFonts w:ascii="Times New Roman" w:eastAsia="Times New Roman" w:hAnsi="Times New Roman" w:cs="Times New Roman"/>
          <w:kern w:val="1"/>
          <w:sz w:val="20"/>
          <w:szCs w:val="20"/>
          <w:lang w:eastAsia="ar-SA"/>
        </w:rPr>
        <w:t>, подтверждающую его полномочия на осуществление действий от имени претендента при вскрытии конвертов (</w:t>
      </w:r>
      <w:r w:rsidRPr="00E87685">
        <w:rPr>
          <w:rFonts w:ascii="Times New Roman" w:eastAsia="Times New Roman" w:hAnsi="Times New Roman" w:cs="Times New Roman"/>
          <w:b/>
          <w:kern w:val="1"/>
          <w:sz w:val="20"/>
          <w:szCs w:val="20"/>
          <w:lang w:eastAsia="ar-SA"/>
        </w:rPr>
        <w:t>Приложение № 9</w:t>
      </w:r>
      <w:r w:rsidRPr="00E87685">
        <w:rPr>
          <w:rFonts w:ascii="Times New Roman" w:eastAsia="Times New Roman" w:hAnsi="Times New Roman" w:cs="Times New Roman"/>
          <w:kern w:val="1"/>
          <w:sz w:val="20"/>
          <w:szCs w:val="20"/>
          <w:lang w:eastAsia="ar-SA"/>
        </w:rPr>
        <w:t>).</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Все присутствующие при вскрытии конвертов лица регистрируются в </w:t>
      </w:r>
      <w:r w:rsidRPr="00E87685">
        <w:rPr>
          <w:rFonts w:ascii="Times New Roman" w:eastAsia="Times New Roman" w:hAnsi="Times New Roman" w:cs="Times New Roman"/>
          <w:b/>
          <w:kern w:val="1"/>
          <w:sz w:val="20"/>
          <w:szCs w:val="20"/>
          <w:lang w:eastAsia="ar-SA"/>
        </w:rPr>
        <w:t>Журнале регистрации представителей</w:t>
      </w:r>
      <w:r w:rsidRPr="00E87685">
        <w:rPr>
          <w:rFonts w:ascii="Times New Roman" w:eastAsia="Times New Roman" w:hAnsi="Times New Roman" w:cs="Times New Roman"/>
          <w:kern w:val="1"/>
          <w:sz w:val="20"/>
          <w:szCs w:val="20"/>
          <w:lang w:eastAsia="ar-SA"/>
        </w:rPr>
        <w:t xml:space="preserve"> претендентов и иных лиц.</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b/>
          <w:kern w:val="1"/>
          <w:sz w:val="20"/>
          <w:szCs w:val="20"/>
          <w:lang w:eastAsia="ar-SA"/>
        </w:rPr>
        <w:t>В день вскрытия конвертов с заявками на участие в конкурсе</w:t>
      </w:r>
      <w:r w:rsidRPr="00E87685">
        <w:rPr>
          <w:rFonts w:ascii="Times New Roman" w:eastAsia="Times New Roman" w:hAnsi="Times New Roman" w:cs="Times New Roman"/>
          <w:kern w:val="1"/>
          <w:sz w:val="20"/>
          <w:szCs w:val="20"/>
          <w:lang w:eastAsia="ar-SA"/>
        </w:rPr>
        <w:t xml:space="preserve">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до начала процедуры</w:t>
      </w:r>
      <w:proofErr w:type="gramEnd"/>
      <w:r w:rsidRPr="00E87685">
        <w:rPr>
          <w:rFonts w:ascii="Times New Roman" w:eastAsia="Times New Roman" w:hAnsi="Times New Roman" w:cs="Times New Roman"/>
          <w:kern w:val="1"/>
          <w:sz w:val="20"/>
          <w:szCs w:val="20"/>
          <w:lang w:eastAsia="ar-SA"/>
        </w:rPr>
        <w:t xml:space="preserve"> вскрытия конвертов.</w:t>
      </w:r>
    </w:p>
    <w:p w:rsidR="00002F69" w:rsidRPr="00E87685" w:rsidRDefault="00002F69" w:rsidP="00002F69">
      <w:pPr>
        <w:tabs>
          <w:tab w:val="left" w:pos="0"/>
        </w:tabs>
        <w:suppressAutoHyphens/>
        <w:spacing w:after="0" w:line="100" w:lineRule="atLeast"/>
        <w:ind w:firstLine="540"/>
        <w:jc w:val="both"/>
        <w:rPr>
          <w:rFonts w:ascii="Times New Roman" w:eastAsia="SimSun" w:hAnsi="Times New Roman" w:cs="Times New Roman"/>
          <w:kern w:val="1"/>
          <w:sz w:val="20"/>
          <w:szCs w:val="20"/>
          <w:lang w:eastAsia="ar-SA"/>
        </w:rPr>
      </w:pPr>
      <w:r w:rsidRPr="00E87685">
        <w:rPr>
          <w:rFonts w:ascii="Times New Roman" w:eastAsia="SimSun" w:hAnsi="Times New Roman" w:cs="Times New Roman"/>
          <w:color w:val="000000"/>
          <w:kern w:val="1"/>
          <w:sz w:val="20"/>
          <w:szCs w:val="20"/>
          <w:lang w:eastAsia="ar-SA"/>
        </w:rPr>
        <w:t xml:space="preserve">После этого конкурсная комиссия вскрывает все конверты с заявками на участие в конкурсе в присутствии представителей претендентов, которые пожелают принять в этом участие.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Комиссией вскрываются конверты с заявками на участие в конкурсе, которые поступили к организатору конкурса в срок, указанный в извещении о проведении открытого конкурса.</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Объявляются при вскрытии конвертов с заявками участников конкурса и заносятся </w:t>
      </w:r>
      <w:r w:rsidRPr="00E87685">
        <w:rPr>
          <w:rFonts w:ascii="Times New Roman" w:eastAsia="Times New Roman" w:hAnsi="Times New Roman" w:cs="Times New Roman"/>
          <w:b/>
          <w:kern w:val="1"/>
          <w:sz w:val="20"/>
          <w:szCs w:val="20"/>
          <w:lang w:eastAsia="ar-SA"/>
        </w:rPr>
        <w:t>в протокол вскрытия конвертов (Приложение № 5)</w:t>
      </w:r>
      <w:r w:rsidRPr="00E87685">
        <w:rPr>
          <w:rFonts w:ascii="Times New Roman" w:eastAsia="Times New Roman" w:hAnsi="Times New Roman" w:cs="Times New Roman"/>
          <w:kern w:val="1"/>
          <w:sz w:val="20"/>
          <w:szCs w:val="20"/>
          <w:lang w:eastAsia="ar-SA"/>
        </w:rPr>
        <w:t xml:space="preserve"> наименование (для юридического лица), фамилия, 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Конкурсная комиссия ведет протокол, который подписывается  непосредственно после вскрытия конвертов всеми присутствующими членами комиссии, организатора конкурса.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Указанный протокол размещается  в день его подписания на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kern w:val="1"/>
          <w:sz w:val="20"/>
          <w:szCs w:val="20"/>
          <w:lang w:eastAsia="ar-SA"/>
        </w:rPr>
        <w:t>.  Организатор проведения открытого конкурса обязан осуществлять аудиозапись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вскрытия таких конвертов.</w:t>
      </w:r>
    </w:p>
    <w:p w:rsidR="00002F69" w:rsidRPr="00E87685" w:rsidRDefault="00002F69" w:rsidP="00002F69">
      <w:pPr>
        <w:widowControl w:val="0"/>
        <w:tabs>
          <w:tab w:val="left" w:pos="0"/>
          <w:tab w:val="left" w:pos="1080"/>
          <w:tab w:val="left" w:pos="1476"/>
        </w:tabs>
        <w:suppressAutoHyphens/>
        <w:spacing w:after="0" w:line="240" w:lineRule="auto"/>
        <w:ind w:firstLine="6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080"/>
          <w:tab w:val="left" w:pos="1476"/>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28</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В</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случае если по окончании срока подачи заявок на участие в конкурсе подана только одна заявка, она рассматривается в соответствии  с порядком рассмотрения заявок на участие в конкурсе.</w:t>
      </w:r>
      <w:r w:rsidRPr="00E87685">
        <w:rPr>
          <w:rFonts w:ascii="Times New Roman" w:eastAsia="Times New Roman" w:hAnsi="Times New Roman" w:cs="Times New Roman"/>
          <w:kern w:val="1"/>
          <w:sz w:val="20"/>
          <w:szCs w:val="20"/>
          <w:lang w:eastAsia="ar-SA"/>
        </w:rPr>
        <w:t xml:space="preserve"> Если не подана ни одна заявка на участие в конкурсе, конкурс считается не состоявшимся. Проведение повторного конкурса возможно по истечении 3 месяцев с даты </w:t>
      </w:r>
      <w:proofErr w:type="gramStart"/>
      <w:r w:rsidRPr="00E87685">
        <w:rPr>
          <w:rFonts w:ascii="Times New Roman" w:eastAsia="Times New Roman" w:hAnsi="Times New Roman" w:cs="Times New Roman"/>
          <w:kern w:val="1"/>
          <w:sz w:val="20"/>
          <w:szCs w:val="20"/>
          <w:lang w:eastAsia="ar-SA"/>
        </w:rPr>
        <w:t>окончания срока подачи заявок предыдущего конкурса</w:t>
      </w:r>
      <w:proofErr w:type="gramEnd"/>
      <w:r w:rsidRPr="00E87685">
        <w:rPr>
          <w:rFonts w:ascii="Times New Roman" w:eastAsia="Times New Roman" w:hAnsi="Times New Roman" w:cs="Times New Roman"/>
          <w:kern w:val="1"/>
          <w:sz w:val="20"/>
          <w:szCs w:val="20"/>
          <w:lang w:eastAsia="ar-SA"/>
        </w:rPr>
        <w:t xml:space="preserve">. При этом уполномоченный орган по проведению открытого конкурса обязан увеличить расчетный размер платы за содержание и ремонт жилого помещения не менее чем на </w:t>
      </w:r>
      <w:r w:rsidRPr="00E87685">
        <w:rPr>
          <w:rFonts w:ascii="Times New Roman" w:eastAsia="Times New Roman" w:hAnsi="Times New Roman" w:cs="Times New Roman"/>
          <w:b/>
          <w:kern w:val="1"/>
          <w:sz w:val="20"/>
          <w:szCs w:val="20"/>
          <w:lang w:eastAsia="ar-SA"/>
        </w:rPr>
        <w:t>10 процентов.</w:t>
      </w:r>
    </w:p>
    <w:p w:rsidR="00002F69" w:rsidRPr="00E87685" w:rsidRDefault="00002F69" w:rsidP="00002F69">
      <w:pPr>
        <w:keepNext/>
        <w:keepLines/>
        <w:widowControl w:val="0"/>
        <w:suppressLineNumbers/>
        <w:tabs>
          <w:tab w:val="left" w:pos="0"/>
          <w:tab w:val="left" w:pos="360"/>
          <w:tab w:val="left" w:pos="643"/>
          <w:tab w:val="left" w:pos="720"/>
          <w:tab w:val="left" w:pos="1080"/>
        </w:tabs>
        <w:suppressAutoHyphens/>
        <w:spacing w:after="0" w:line="240" w:lineRule="auto"/>
        <w:ind w:left="360" w:hanging="360"/>
        <w:jc w:val="both"/>
        <w:outlineLvl w:val="1"/>
        <w:rPr>
          <w:rFonts w:ascii="Times New Roman" w:eastAsia="Times New Roman" w:hAnsi="Times New Roman" w:cs="Times New Roman"/>
          <w:b/>
          <w:kern w:val="1"/>
          <w:sz w:val="20"/>
          <w:szCs w:val="20"/>
          <w:lang w:eastAsia="ar-SA"/>
        </w:rPr>
      </w:pPr>
    </w:p>
    <w:p w:rsidR="00002F69" w:rsidRPr="00E87685" w:rsidRDefault="00002F69" w:rsidP="00002F69">
      <w:pPr>
        <w:keepNext/>
        <w:keepLines/>
        <w:widowControl w:val="0"/>
        <w:suppressLineNumbers/>
        <w:tabs>
          <w:tab w:val="left" w:pos="0"/>
          <w:tab w:val="left" w:pos="360"/>
          <w:tab w:val="left" w:pos="643"/>
          <w:tab w:val="left" w:pos="720"/>
          <w:tab w:val="left" w:pos="1080"/>
        </w:tabs>
        <w:suppressAutoHyphens/>
        <w:spacing w:after="0" w:line="300" w:lineRule="exact"/>
        <w:ind w:left="360" w:hanging="360"/>
        <w:jc w:val="both"/>
        <w:outlineLvl w:val="1"/>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29. Разъяснения предложений и запрет изменения заявок на участие в конкурсе при вскрытии конвертов с заявками</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Комиссия не вправе предъявлять дополнительные требования к претендентам. Не допускается изменять указанные в конкурсной документации требования к участникам конкурса.</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Предоставленные претендентами разъяснения вносятся в протокол вскрытия конвертов с заявками на участие в конкурсе.  </w:t>
      </w:r>
    </w:p>
    <w:p w:rsidR="00002F69" w:rsidRPr="00E87685" w:rsidRDefault="00002F69" w:rsidP="00002F69">
      <w:pPr>
        <w:widowControl w:val="0"/>
        <w:tabs>
          <w:tab w:val="left" w:pos="0"/>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30. Рассмотрение заявок на участие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Комиссия рассматривает заявки на участие в конкурсе на соответствие требованиям, установленным </w:t>
      </w:r>
      <w:r w:rsidRPr="00E87685">
        <w:rPr>
          <w:rFonts w:ascii="Times New Roman" w:eastAsia="Times New Roman" w:hAnsi="Times New Roman" w:cs="Times New Roman"/>
          <w:kern w:val="1"/>
          <w:sz w:val="20"/>
          <w:szCs w:val="20"/>
          <w:lang w:eastAsia="ar-SA"/>
        </w:rPr>
        <w:lastRenderedPageBreak/>
        <w:t xml:space="preserve">конкурсной документацией и соответствие претендентов требованиям, установленным в пункте 19 конкурсной документации.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Срок рассмотрения заявок на участие в конкурсе не может превышать </w:t>
      </w:r>
      <w:r w:rsidRPr="00E87685">
        <w:rPr>
          <w:rFonts w:ascii="Times New Roman" w:eastAsia="Times New Roman" w:hAnsi="Times New Roman" w:cs="Times New Roman"/>
          <w:b/>
          <w:kern w:val="1"/>
          <w:sz w:val="20"/>
          <w:szCs w:val="20"/>
          <w:lang w:eastAsia="ar-SA"/>
        </w:rPr>
        <w:t>семь рабочих дней</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с даты  начала</w:t>
      </w:r>
      <w:proofErr w:type="gramEnd"/>
      <w:r w:rsidRPr="00E87685">
        <w:rPr>
          <w:rFonts w:ascii="Times New Roman" w:eastAsia="Times New Roman" w:hAnsi="Times New Roman" w:cs="Times New Roman"/>
          <w:kern w:val="1"/>
          <w:sz w:val="20"/>
          <w:szCs w:val="20"/>
          <w:lang w:eastAsia="ar-SA"/>
        </w:rPr>
        <w:t xml:space="preserve"> процедуры вскрытия конвертов с заявками на участие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 основании результатов рассмотрения заявок на участие в конкурсе конкурсной комиссией принимается решение: </w:t>
      </w:r>
    </w:p>
    <w:p w:rsidR="00002F69" w:rsidRPr="00E87685" w:rsidRDefault="00002F69" w:rsidP="00002F69">
      <w:pPr>
        <w:widowControl w:val="0"/>
        <w:tabs>
          <w:tab w:val="left" w:pos="-280"/>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о признании претендента участником конкурса;</w:t>
      </w:r>
    </w:p>
    <w:p w:rsidR="00002F69" w:rsidRPr="00E87685" w:rsidRDefault="00002F69" w:rsidP="00002F69">
      <w:pPr>
        <w:widowControl w:val="0"/>
        <w:tabs>
          <w:tab w:val="left" w:pos="-280"/>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об отказе в допуске претендента к участию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Претенденту отказывается в допуске к участию в конкурсе в случае: </w:t>
      </w:r>
    </w:p>
    <w:p w:rsidR="00002F69" w:rsidRPr="00E87685" w:rsidRDefault="00002F69" w:rsidP="00002F69">
      <w:pPr>
        <w:widowControl w:val="0"/>
        <w:tabs>
          <w:tab w:val="left" w:pos="-140"/>
          <w:tab w:val="left" w:pos="0"/>
          <w:tab w:val="left" w:pos="840"/>
          <w:tab w:val="left" w:pos="1476"/>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не предоставления определенных настоящей конкурсной документацией и извещением  конкурса документов в составе заявки на участие в конкурсе либо наличия в таких документах недостоверных сведений;</w:t>
      </w:r>
    </w:p>
    <w:p w:rsidR="00002F69" w:rsidRPr="00E87685" w:rsidRDefault="00002F69" w:rsidP="00002F69">
      <w:pPr>
        <w:widowControl w:val="0"/>
        <w:tabs>
          <w:tab w:val="left" w:pos="-140"/>
          <w:tab w:val="left" w:pos="0"/>
          <w:tab w:val="left" w:pos="840"/>
          <w:tab w:val="left" w:pos="1476"/>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несоответствия требованиям, установленным в пункте 19 конкурсной документации;</w:t>
      </w:r>
    </w:p>
    <w:p w:rsidR="00002F69" w:rsidRPr="00E87685" w:rsidRDefault="00002F69" w:rsidP="00002F69">
      <w:pPr>
        <w:widowControl w:val="0"/>
        <w:tabs>
          <w:tab w:val="left" w:pos="-140"/>
          <w:tab w:val="left" w:pos="0"/>
          <w:tab w:val="left" w:pos="840"/>
          <w:tab w:val="left" w:pos="1476"/>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несоответствия заявки на участие в конкурсе требованиям конкурсной документации. </w:t>
      </w:r>
    </w:p>
    <w:p w:rsidR="00002F69" w:rsidRPr="00E87685" w:rsidRDefault="00002F69" w:rsidP="00002F69">
      <w:pPr>
        <w:tabs>
          <w:tab w:val="left" w:pos="0"/>
          <w:tab w:val="left" w:pos="720"/>
          <w:tab w:val="left" w:pos="1080"/>
        </w:tabs>
        <w:suppressAutoHyphens/>
        <w:spacing w:after="0" w:line="300" w:lineRule="exact"/>
        <w:ind w:firstLine="56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002F69" w:rsidRPr="00E87685" w:rsidRDefault="00002F69" w:rsidP="00002F69">
      <w:pPr>
        <w:widowControl w:val="0"/>
        <w:tabs>
          <w:tab w:val="left" w:pos="0"/>
          <w:tab w:val="left" w:pos="108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 основании результатов рассмотрения заявок на участие в конкурсе комиссией ведется протокол рассмотрения заявок на участие в конкурсе, оформленный </w:t>
      </w:r>
      <w:r w:rsidRPr="00E87685">
        <w:rPr>
          <w:rFonts w:ascii="Times New Roman" w:eastAsia="Times New Roman" w:hAnsi="Times New Roman" w:cs="Times New Roman"/>
          <w:b/>
          <w:kern w:val="1"/>
          <w:sz w:val="20"/>
          <w:szCs w:val="20"/>
          <w:lang w:eastAsia="ar-SA"/>
        </w:rPr>
        <w:t>Приложением № 6 конкурсной документации</w:t>
      </w:r>
      <w:r w:rsidRPr="00E87685">
        <w:rPr>
          <w:rFonts w:ascii="Times New Roman" w:eastAsia="Times New Roman" w:hAnsi="Times New Roman" w:cs="Times New Roman"/>
          <w:kern w:val="1"/>
          <w:sz w:val="20"/>
          <w:szCs w:val="20"/>
          <w:lang w:eastAsia="ar-SA"/>
        </w:rPr>
        <w:t xml:space="preserve">, который в день окончания рассмотрения заявок на участие в конкурсе размещается организатором проведения открытого  конкурса  на сайте   </w:t>
      </w:r>
      <w:r w:rsidRPr="00E87685">
        <w:rPr>
          <w:rFonts w:ascii="Times New Roman" w:eastAsia="Times New Roman" w:hAnsi="Times New Roman" w:cs="Times New Roman"/>
          <w:b/>
          <w:bCs/>
          <w:kern w:val="1"/>
          <w:sz w:val="20"/>
          <w:szCs w:val="20"/>
          <w:lang w:eastAsia="ar-SA"/>
        </w:rPr>
        <w:t xml:space="preserve"> </w:t>
      </w:r>
      <w:r w:rsidRPr="00E87685">
        <w:rPr>
          <w:rFonts w:ascii="Times New Roman" w:eastAsia="Times New Roman" w:hAnsi="Times New Roman" w:cs="Times New Roman"/>
          <w:b/>
          <w:bCs/>
          <w:kern w:val="1"/>
          <w:sz w:val="20"/>
          <w:szCs w:val="20"/>
          <w:lang w:val="en-US" w:eastAsia="ar-SA"/>
        </w:rPr>
        <w:t>www</w:t>
      </w:r>
      <w:r w:rsidRPr="00E87685">
        <w:rPr>
          <w:rFonts w:ascii="Times New Roman" w:eastAsia="Times New Roman" w:hAnsi="Times New Roman" w:cs="Times New Roman"/>
          <w:b/>
          <w:bCs/>
          <w:kern w:val="1"/>
          <w:sz w:val="20"/>
          <w:szCs w:val="20"/>
          <w:lang w:eastAsia="ar-SA"/>
        </w:rPr>
        <w:t>.</w:t>
      </w:r>
      <w:proofErr w:type="spellStart"/>
      <w:r w:rsidRPr="00E87685">
        <w:rPr>
          <w:rFonts w:ascii="Times New Roman" w:eastAsia="Times New Roman" w:hAnsi="Times New Roman" w:cs="Times New Roman"/>
          <w:b/>
          <w:bCs/>
          <w:kern w:val="1"/>
          <w:sz w:val="20"/>
          <w:szCs w:val="20"/>
          <w:lang w:val="en-US" w:eastAsia="ar-SA"/>
        </w:rPr>
        <w:t>torgi</w:t>
      </w:r>
      <w:proofErr w:type="spellEnd"/>
      <w:r w:rsidRPr="00E87685">
        <w:rPr>
          <w:rFonts w:ascii="Times New Roman" w:eastAsia="Times New Roman" w:hAnsi="Times New Roman" w:cs="Times New Roman"/>
          <w:b/>
          <w:bCs/>
          <w:kern w:val="1"/>
          <w:sz w:val="20"/>
          <w:szCs w:val="20"/>
          <w:lang w:eastAsia="ar-SA"/>
        </w:rPr>
        <w:t>.</w:t>
      </w:r>
      <w:proofErr w:type="spellStart"/>
      <w:r w:rsidRPr="00E87685">
        <w:rPr>
          <w:rFonts w:ascii="Times New Roman" w:eastAsia="Times New Roman" w:hAnsi="Times New Roman" w:cs="Times New Roman"/>
          <w:b/>
          <w:bCs/>
          <w:kern w:val="1"/>
          <w:sz w:val="20"/>
          <w:szCs w:val="20"/>
          <w:lang w:val="en-US" w:eastAsia="ar-SA"/>
        </w:rPr>
        <w:t>gov</w:t>
      </w:r>
      <w:proofErr w:type="spellEnd"/>
      <w:r w:rsidRPr="00E87685">
        <w:rPr>
          <w:rFonts w:ascii="Times New Roman" w:eastAsia="Times New Roman" w:hAnsi="Times New Roman" w:cs="Times New Roman"/>
          <w:b/>
          <w:bCs/>
          <w:kern w:val="1"/>
          <w:sz w:val="20"/>
          <w:szCs w:val="20"/>
          <w:lang w:eastAsia="ar-SA"/>
        </w:rPr>
        <w:t>.</w:t>
      </w:r>
      <w:r w:rsidRPr="00E87685">
        <w:rPr>
          <w:rFonts w:ascii="Times New Roman" w:eastAsia="Times New Roman" w:hAnsi="Times New Roman" w:cs="Times New Roman"/>
          <w:b/>
          <w:bCs/>
          <w:kern w:val="1"/>
          <w:sz w:val="20"/>
          <w:szCs w:val="20"/>
          <w:lang w:val="en-US" w:eastAsia="ar-SA"/>
        </w:rPr>
        <w:t>ru</w:t>
      </w:r>
      <w:r w:rsidRPr="00E87685">
        <w:rPr>
          <w:rFonts w:ascii="Times New Roman" w:eastAsia="Times New Roman" w:hAnsi="Times New Roman" w:cs="Times New Roman"/>
          <w:b/>
          <w:bCs/>
          <w:kern w:val="1"/>
          <w:sz w:val="20"/>
          <w:szCs w:val="20"/>
          <w:lang w:eastAsia="ar-SA"/>
        </w:rPr>
        <w:t xml:space="preserve"> </w:t>
      </w: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widowControl w:val="0"/>
        <w:tabs>
          <w:tab w:val="left" w:pos="0"/>
          <w:tab w:val="left" w:pos="90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Претендентам,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 рассмотрения заявок на участие в конкурсе.</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случае если только один претендент признан участником конкурса, организатором  проведения открытого конкурса в течение 3 рабочих дней </w:t>
      </w:r>
      <w:proofErr w:type="gramStart"/>
      <w:r w:rsidRPr="00E87685">
        <w:rPr>
          <w:rFonts w:ascii="Times New Roman" w:eastAsia="Times New Roman" w:hAnsi="Times New Roman" w:cs="Times New Roman"/>
          <w:kern w:val="1"/>
          <w:sz w:val="20"/>
          <w:szCs w:val="20"/>
          <w:lang w:eastAsia="ar-SA"/>
        </w:rPr>
        <w:t>с даты подписания</w:t>
      </w:r>
      <w:proofErr w:type="gramEnd"/>
      <w:r w:rsidRPr="00E87685">
        <w:rPr>
          <w:rFonts w:ascii="Times New Roman" w:eastAsia="Times New Roman" w:hAnsi="Times New Roman" w:cs="Times New Roman"/>
          <w:kern w:val="1"/>
          <w:sz w:val="20"/>
          <w:szCs w:val="20"/>
          <w:lang w:eastAsia="ar-SA"/>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Средства, внесенные в качестве обеспечения заявки возвращаются единственному участнику конкурса в течение 5 рабочих дней </w:t>
      </w:r>
      <w:proofErr w:type="gramStart"/>
      <w:r w:rsidRPr="00E87685">
        <w:rPr>
          <w:rFonts w:ascii="Times New Roman" w:eastAsia="Times New Roman" w:hAnsi="Times New Roman" w:cs="Times New Roman"/>
          <w:kern w:val="1"/>
          <w:sz w:val="20"/>
          <w:szCs w:val="20"/>
          <w:lang w:eastAsia="ar-SA"/>
        </w:rPr>
        <w:t>с даты представления</w:t>
      </w:r>
      <w:proofErr w:type="gramEnd"/>
      <w:r w:rsidRPr="00E87685">
        <w:rPr>
          <w:rFonts w:ascii="Times New Roman" w:eastAsia="Times New Roman" w:hAnsi="Times New Roman" w:cs="Times New Roman"/>
          <w:kern w:val="1"/>
          <w:sz w:val="20"/>
          <w:szCs w:val="20"/>
          <w:lang w:eastAsia="ar-SA"/>
        </w:rPr>
        <w:t xml:space="preserve"> уполномоченному органу по проведению открытого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случае если </w:t>
      </w:r>
      <w:proofErr w:type="gramStart"/>
      <w:r w:rsidRPr="00E87685">
        <w:rPr>
          <w:rFonts w:ascii="Times New Roman" w:eastAsia="Times New Roman" w:hAnsi="Times New Roman" w:cs="Times New Roman"/>
          <w:kern w:val="1"/>
          <w:sz w:val="20"/>
          <w:szCs w:val="20"/>
          <w:lang w:eastAsia="ar-SA"/>
        </w:rPr>
        <w:t>на основании результатов рассмотрения заявок на участие в конкурсе принято решение об отказе в допуске</w:t>
      </w:r>
      <w:proofErr w:type="gramEnd"/>
      <w:r w:rsidRPr="00E87685">
        <w:rPr>
          <w:rFonts w:ascii="Times New Roman" w:eastAsia="Times New Roman" w:hAnsi="Times New Roman" w:cs="Times New Roman"/>
          <w:kern w:val="1"/>
          <w:sz w:val="20"/>
          <w:szCs w:val="20"/>
          <w:lang w:eastAsia="ar-SA"/>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Уполномоченный орган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02F69" w:rsidRPr="00E87685" w:rsidRDefault="00002F69" w:rsidP="00002F69">
      <w:pPr>
        <w:widowControl w:val="0"/>
        <w:tabs>
          <w:tab w:val="left" w:pos="0"/>
          <w:tab w:val="left" w:pos="1307"/>
        </w:tabs>
        <w:suppressAutoHyphens/>
        <w:spacing w:after="0" w:line="240" w:lineRule="auto"/>
        <w:ind w:left="1080"/>
        <w:jc w:val="both"/>
        <w:outlineLvl w:val="2"/>
        <w:rPr>
          <w:rFonts w:ascii="Times New Roman" w:eastAsia="Times New Roman" w:hAnsi="Times New Roman" w:cs="Times New Roman"/>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31.  Порядок проведения конкурса</w:t>
      </w:r>
    </w:p>
    <w:p w:rsidR="00002F69" w:rsidRPr="00E87685" w:rsidRDefault="00002F69" w:rsidP="00002F69">
      <w:pPr>
        <w:widowControl w:val="0"/>
        <w:tabs>
          <w:tab w:val="left" w:pos="0"/>
          <w:tab w:val="left" w:pos="900"/>
          <w:tab w:val="left" w:pos="112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В конкурсе могут участвовать только лица, признанные участниками конкурса в соответствии с протоколом рассмотрения заявок на участие в открытом конкурсе.</w:t>
      </w:r>
    </w:p>
    <w:p w:rsidR="00002F69" w:rsidRPr="00E87685" w:rsidRDefault="00002F69" w:rsidP="00002F69">
      <w:pPr>
        <w:widowControl w:val="0"/>
        <w:tabs>
          <w:tab w:val="left" w:pos="0"/>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31.1 Конкурс начинается </w:t>
      </w:r>
      <w:r w:rsidRPr="00E87685">
        <w:rPr>
          <w:rFonts w:ascii="Times New Roman" w:eastAsia="Times New Roman" w:hAnsi="Times New Roman" w:cs="Times New Roman"/>
          <w:kern w:val="1"/>
          <w:sz w:val="20"/>
          <w:szCs w:val="20"/>
          <w:lang w:eastAsia="ar-SA"/>
        </w:rPr>
        <w:t xml:space="preserve">с объявления конкурсной комиссией наименования участника конкурса, заявка на </w:t>
      </w:r>
      <w:proofErr w:type="gramStart"/>
      <w:r w:rsidRPr="00E87685">
        <w:rPr>
          <w:rFonts w:ascii="Times New Roman" w:eastAsia="Times New Roman" w:hAnsi="Times New Roman" w:cs="Times New Roman"/>
          <w:kern w:val="1"/>
          <w:sz w:val="20"/>
          <w:szCs w:val="20"/>
          <w:lang w:eastAsia="ar-SA"/>
        </w:rPr>
        <w:lastRenderedPageBreak/>
        <w:t>участие</w:t>
      </w:r>
      <w:proofErr w:type="gramEnd"/>
      <w:r w:rsidRPr="00E87685">
        <w:rPr>
          <w:rFonts w:ascii="Times New Roman" w:eastAsia="Times New Roman" w:hAnsi="Times New Roman" w:cs="Times New Roman"/>
          <w:kern w:val="1"/>
          <w:sz w:val="20"/>
          <w:szCs w:val="20"/>
          <w:lang w:eastAsia="ar-SA"/>
        </w:rPr>
        <w:t xml:space="preserve"> в конкурсе которого поступила к уполномоченному органу по проведению открытого конкурса первой, и размера платы за содержание и ремонт жилого помещения.</w:t>
      </w:r>
    </w:p>
    <w:p w:rsidR="00002F69" w:rsidRPr="00E87685" w:rsidRDefault="00002F69" w:rsidP="00002F69">
      <w:pPr>
        <w:widowControl w:val="0"/>
        <w:tabs>
          <w:tab w:val="left" w:pos="0"/>
          <w:tab w:val="left" w:pos="1307"/>
        </w:tabs>
        <w:suppressAutoHyphens/>
        <w:spacing w:after="0" w:line="240" w:lineRule="auto"/>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31.2. Участники конкурса представляют предложения по общей стоимости дополнительных работ и услуг</w:t>
      </w:r>
      <w:r w:rsidRPr="00E87685">
        <w:rPr>
          <w:rFonts w:ascii="Times New Roman" w:eastAsia="Times New Roman" w:hAnsi="Times New Roman" w:cs="Times New Roman"/>
          <w:kern w:val="1"/>
          <w:sz w:val="20"/>
          <w:szCs w:val="20"/>
          <w:lang w:eastAsia="ar-SA"/>
        </w:rPr>
        <w:t xml:space="preserve"> в соответствии со стоимостью работ и услуг. В случае если после </w:t>
      </w:r>
      <w:r w:rsidRPr="00E87685">
        <w:rPr>
          <w:rFonts w:ascii="Times New Roman" w:eastAsia="Times New Roman" w:hAnsi="Times New Roman" w:cs="Times New Roman"/>
          <w:b/>
          <w:kern w:val="1"/>
          <w:sz w:val="20"/>
          <w:szCs w:val="20"/>
          <w:lang w:eastAsia="ar-SA"/>
        </w:rPr>
        <w:t xml:space="preserve">троекратного </w:t>
      </w:r>
      <w:r w:rsidRPr="00E87685">
        <w:rPr>
          <w:rFonts w:ascii="Times New Roman" w:eastAsia="Times New Roman" w:hAnsi="Times New Roman" w:cs="Times New Roman"/>
          <w:kern w:val="1"/>
          <w:sz w:val="20"/>
          <w:szCs w:val="20"/>
          <w:lang w:eastAsia="ar-SA"/>
        </w:rPr>
        <w:t xml:space="preserve">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002F69" w:rsidRPr="00E87685" w:rsidRDefault="00002F69" w:rsidP="00002F69">
      <w:pPr>
        <w:widowControl w:val="0"/>
        <w:tabs>
          <w:tab w:val="left" w:pos="0"/>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31.3</w:t>
      </w:r>
      <w:r w:rsidRPr="00E87685">
        <w:rPr>
          <w:rFonts w:ascii="Times New Roman" w:eastAsia="Times New Roman" w:hAnsi="Times New Roman" w:cs="Times New Roman"/>
          <w:kern w:val="1"/>
          <w:sz w:val="20"/>
          <w:szCs w:val="20"/>
          <w:lang w:eastAsia="ar-SA"/>
        </w:rPr>
        <w:t>.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w:t>
      </w:r>
    </w:p>
    <w:p w:rsidR="00002F69" w:rsidRPr="00E87685" w:rsidRDefault="00002F69" w:rsidP="00002F69">
      <w:pPr>
        <w:widowControl w:val="0"/>
        <w:tabs>
          <w:tab w:val="left" w:pos="0"/>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142"/>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31.4</w:t>
      </w:r>
      <w:r w:rsidRPr="00E87685">
        <w:rPr>
          <w:rFonts w:ascii="Times New Roman" w:eastAsia="Times New Roman" w:hAnsi="Times New Roman" w:cs="Times New Roman"/>
          <w:kern w:val="1"/>
          <w:sz w:val="20"/>
          <w:szCs w:val="20"/>
          <w:lang w:eastAsia="ar-SA"/>
        </w:rPr>
        <w:t>.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случае если участник конкурса отказался выполнить требования, предусмотренные </w:t>
      </w:r>
      <w:r w:rsidRPr="00E87685">
        <w:rPr>
          <w:rFonts w:ascii="Times New Roman" w:eastAsia="Times New Roman" w:hAnsi="Times New Roman" w:cs="Times New Roman"/>
          <w:b/>
          <w:kern w:val="1"/>
          <w:sz w:val="20"/>
          <w:szCs w:val="20"/>
          <w:lang w:eastAsia="ar-SA"/>
        </w:rPr>
        <w:t>пунктом 32.4. конкурсной документации</w:t>
      </w:r>
      <w:r w:rsidRPr="00E87685">
        <w:rPr>
          <w:rFonts w:ascii="Times New Roman" w:eastAsia="Times New Roman" w:hAnsi="Times New Roman" w:cs="Times New Roman"/>
          <w:kern w:val="1"/>
          <w:sz w:val="20"/>
          <w:szCs w:val="20"/>
          <w:lang w:eastAsia="ar-SA"/>
        </w:rPr>
        <w:t xml:space="preserve">,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Pr="00E87685">
        <w:rPr>
          <w:rFonts w:ascii="Times New Roman" w:eastAsia="Times New Roman" w:hAnsi="Times New Roman" w:cs="Times New Roman"/>
          <w:b/>
          <w:kern w:val="1"/>
          <w:sz w:val="20"/>
          <w:szCs w:val="20"/>
          <w:lang w:eastAsia="ar-SA"/>
        </w:rPr>
        <w:t>пунктом 32.3-32.4</w:t>
      </w:r>
      <w:r w:rsidRPr="00E87685">
        <w:rPr>
          <w:rFonts w:ascii="Times New Roman" w:eastAsia="Times New Roman" w:hAnsi="Times New Roman" w:cs="Times New Roman"/>
          <w:kern w:val="1"/>
          <w:sz w:val="20"/>
          <w:szCs w:val="20"/>
          <w:lang w:eastAsia="ar-SA"/>
        </w:rPr>
        <w:t xml:space="preserve"> конкурсной документации. </w:t>
      </w: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 xml:space="preserve">В случае если после троекратного объявления в соответствии с </w:t>
      </w:r>
      <w:r w:rsidRPr="00E87685">
        <w:rPr>
          <w:rFonts w:ascii="Times New Roman" w:eastAsia="Times New Roman" w:hAnsi="Times New Roman" w:cs="Times New Roman"/>
          <w:b/>
          <w:kern w:val="1"/>
          <w:sz w:val="20"/>
          <w:szCs w:val="20"/>
          <w:lang w:eastAsia="ar-SA"/>
        </w:rPr>
        <w:t xml:space="preserve">пунктом 31.2. </w:t>
      </w:r>
      <w:r w:rsidRPr="00E87685">
        <w:rPr>
          <w:rFonts w:ascii="Times New Roman" w:eastAsia="Times New Roman" w:hAnsi="Times New Roman" w:cs="Times New Roman"/>
          <w:kern w:val="1"/>
          <w:sz w:val="20"/>
          <w:szCs w:val="20"/>
          <w:lang w:eastAsia="ar-SA"/>
        </w:rPr>
        <w:t>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roofErr w:type="gramEnd"/>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Конкурсная комиссия ведет протокол конкурса по форме согласно Приложению №7 конкурсной документации</w:t>
      </w:r>
      <w:r w:rsidRPr="00E87685">
        <w:rPr>
          <w:rFonts w:ascii="Times New Roman" w:eastAsia="Times New Roman" w:hAnsi="Times New Roman" w:cs="Times New Roman"/>
          <w:kern w:val="1"/>
          <w:sz w:val="20"/>
          <w:szCs w:val="20"/>
          <w:lang w:eastAsia="ar-SA"/>
        </w:rPr>
        <w:t xml:space="preserve">, который подписывается в день проведения конкурса. Указанный протокол составляется в </w:t>
      </w:r>
      <w:r w:rsidRPr="00E87685">
        <w:rPr>
          <w:rFonts w:ascii="Times New Roman" w:eastAsia="Times New Roman" w:hAnsi="Times New Roman" w:cs="Times New Roman"/>
          <w:b/>
          <w:kern w:val="1"/>
          <w:sz w:val="20"/>
          <w:szCs w:val="20"/>
          <w:lang w:eastAsia="ar-SA"/>
        </w:rPr>
        <w:t>3-х экземплярах</w:t>
      </w:r>
      <w:r w:rsidRPr="00E87685">
        <w:rPr>
          <w:rFonts w:ascii="Times New Roman" w:eastAsia="Times New Roman" w:hAnsi="Times New Roman" w:cs="Times New Roman"/>
          <w:kern w:val="1"/>
          <w:sz w:val="20"/>
          <w:szCs w:val="20"/>
          <w:lang w:eastAsia="ar-SA"/>
        </w:rPr>
        <w:t>, один остается у уполномоченного органа по проведению открытого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kern w:val="1"/>
          <w:sz w:val="20"/>
          <w:szCs w:val="20"/>
          <w:lang w:eastAsia="ar-SA"/>
        </w:rPr>
        <w:t xml:space="preserve">        Организатор проведения открытого конкурса в течение 3 </w:t>
      </w:r>
      <w:r w:rsidRPr="00E87685">
        <w:rPr>
          <w:rFonts w:ascii="Times New Roman" w:eastAsia="Times New Roman" w:hAnsi="Times New Roman" w:cs="Times New Roman"/>
          <w:color w:val="000000"/>
          <w:kern w:val="1"/>
          <w:sz w:val="20"/>
          <w:szCs w:val="20"/>
          <w:lang w:eastAsia="ar-SA"/>
        </w:rPr>
        <w:t xml:space="preserve">рабочих дней </w:t>
      </w:r>
      <w:proofErr w:type="gramStart"/>
      <w:r w:rsidRPr="00E87685">
        <w:rPr>
          <w:rFonts w:ascii="Times New Roman" w:eastAsia="Times New Roman" w:hAnsi="Times New Roman" w:cs="Times New Roman"/>
          <w:color w:val="000000"/>
          <w:kern w:val="1"/>
          <w:sz w:val="20"/>
          <w:szCs w:val="20"/>
          <w:lang w:eastAsia="ar-SA"/>
        </w:rPr>
        <w:t>с даты утверждения</w:t>
      </w:r>
      <w:proofErr w:type="gramEnd"/>
      <w:r w:rsidRPr="00E87685">
        <w:rPr>
          <w:rFonts w:ascii="Times New Roman" w:eastAsia="Times New Roman" w:hAnsi="Times New Roman" w:cs="Times New Roman"/>
          <w:color w:val="000000"/>
          <w:kern w:val="1"/>
          <w:sz w:val="20"/>
          <w:szCs w:val="20"/>
          <w:lang w:eastAsia="ar-SA"/>
        </w:rPr>
        <w:t xml:space="preserve"> протокола конкурса передает победителю конкурса один экземпляр протокола и проект договора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 xml:space="preserve">        Те</w:t>
      </w:r>
      <w:proofErr w:type="gramStart"/>
      <w:r w:rsidRPr="00E87685">
        <w:rPr>
          <w:rFonts w:ascii="Times New Roman" w:eastAsia="Times New Roman" w:hAnsi="Times New Roman" w:cs="Times New Roman"/>
          <w:color w:val="000000"/>
          <w:kern w:val="1"/>
          <w:sz w:val="20"/>
          <w:szCs w:val="20"/>
          <w:lang w:eastAsia="ar-SA"/>
        </w:rPr>
        <w:t>кст пр</w:t>
      </w:r>
      <w:proofErr w:type="gramEnd"/>
      <w:r w:rsidRPr="00E87685">
        <w:rPr>
          <w:rFonts w:ascii="Times New Roman" w:eastAsia="Times New Roman" w:hAnsi="Times New Roman" w:cs="Times New Roman"/>
          <w:color w:val="000000"/>
          <w:kern w:val="1"/>
          <w:sz w:val="20"/>
          <w:szCs w:val="20"/>
          <w:lang w:eastAsia="ar-SA"/>
        </w:rPr>
        <w:t xml:space="preserve">отокола размещается на сайте </w:t>
      </w:r>
      <w:r w:rsidRPr="00E87685">
        <w:rPr>
          <w:rFonts w:ascii="Times New Roman" w:eastAsia="Times New Roman" w:hAnsi="Times New Roman" w:cs="Times New Roman"/>
          <w:kern w:val="1"/>
          <w:sz w:val="20"/>
          <w:szCs w:val="20"/>
          <w:lang w:val="en-US" w:eastAsia="ar-SA"/>
        </w:rPr>
        <w:t>www</w:t>
      </w: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val="en-US" w:eastAsia="ar-SA"/>
        </w:rPr>
        <w:t>torgi</w:t>
      </w:r>
      <w:proofErr w:type="spellEnd"/>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val="en-US" w:eastAsia="ar-SA"/>
        </w:rPr>
        <w:t>gov</w:t>
      </w:r>
      <w:proofErr w:type="spellEnd"/>
      <w:r w:rsidRPr="00E87685">
        <w:rPr>
          <w:rFonts w:ascii="Times New Roman" w:eastAsia="Times New Roman" w:hAnsi="Times New Roman" w:cs="Times New Roman"/>
          <w:kern w:val="1"/>
          <w:sz w:val="20"/>
          <w:szCs w:val="20"/>
          <w:lang w:eastAsia="ar-SA"/>
        </w:rPr>
        <w:t>.</w:t>
      </w:r>
      <w:r w:rsidRPr="00E87685">
        <w:rPr>
          <w:rFonts w:ascii="Times New Roman" w:eastAsia="Times New Roman" w:hAnsi="Times New Roman" w:cs="Times New Roman"/>
          <w:kern w:val="1"/>
          <w:sz w:val="20"/>
          <w:szCs w:val="20"/>
          <w:lang w:val="en-US" w:eastAsia="ar-SA"/>
        </w:rPr>
        <w:t>ru</w:t>
      </w:r>
      <w:r w:rsidRPr="00E87685">
        <w:rPr>
          <w:rFonts w:ascii="Times New Roman" w:eastAsia="Times New Roman" w:hAnsi="Times New Roman" w:cs="Times New Roman"/>
          <w:color w:val="000000"/>
          <w:kern w:val="1"/>
          <w:sz w:val="20"/>
          <w:szCs w:val="20"/>
          <w:lang w:eastAsia="ar-SA"/>
        </w:rPr>
        <w:t xml:space="preserve"> организатором открытого конкурса   в течение 1 рабочего дня с даты его утверждения. В течение 5 рабочих дней </w:t>
      </w:r>
      <w:proofErr w:type="gramStart"/>
      <w:r w:rsidRPr="00E87685">
        <w:rPr>
          <w:rFonts w:ascii="Times New Roman" w:eastAsia="Times New Roman" w:hAnsi="Times New Roman" w:cs="Times New Roman"/>
          <w:color w:val="000000"/>
          <w:kern w:val="1"/>
          <w:sz w:val="20"/>
          <w:szCs w:val="20"/>
          <w:lang w:eastAsia="ar-SA"/>
        </w:rPr>
        <w:t>с даты утверждения</w:t>
      </w:r>
      <w:proofErr w:type="gramEnd"/>
      <w:r w:rsidRPr="00E87685">
        <w:rPr>
          <w:rFonts w:ascii="Times New Roman" w:eastAsia="Times New Roman" w:hAnsi="Times New Roman" w:cs="Times New Roman"/>
          <w:color w:val="000000"/>
          <w:kern w:val="1"/>
          <w:sz w:val="20"/>
          <w:szCs w:val="20"/>
          <w:lang w:eastAsia="ar-SA"/>
        </w:rPr>
        <w:t xml:space="preserve"> протокола конкурса, уполномоченный орган по проведению открытого конкурса обязан возвратить средства, внесенные в качестве обеспечения заявки,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000000"/>
          <w:kern w:val="1"/>
          <w:sz w:val="20"/>
          <w:szCs w:val="20"/>
          <w:lang w:eastAsia="ar-SA"/>
        </w:rPr>
        <w:tab/>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E87685">
        <w:rPr>
          <w:rFonts w:ascii="Times New Roman" w:eastAsia="Times New Roman" w:hAnsi="Times New Roman" w:cs="Times New Roman"/>
          <w:color w:val="000000"/>
          <w:kern w:val="1"/>
          <w:sz w:val="20"/>
          <w:szCs w:val="20"/>
          <w:lang w:eastAsia="ar-SA"/>
        </w:rPr>
        <w:t>с даты представления</w:t>
      </w:r>
      <w:proofErr w:type="gramEnd"/>
      <w:r w:rsidRPr="00E87685">
        <w:rPr>
          <w:rFonts w:ascii="Times New Roman" w:eastAsia="Times New Roman" w:hAnsi="Times New Roman" w:cs="Times New Roman"/>
          <w:color w:val="000000"/>
          <w:kern w:val="1"/>
          <w:sz w:val="20"/>
          <w:szCs w:val="20"/>
          <w:lang w:eastAsia="ar-SA"/>
        </w:rPr>
        <w:t xml:space="preserve"> организатору конкурса</w:t>
      </w:r>
      <w:r w:rsidRPr="00E87685">
        <w:rPr>
          <w:rFonts w:ascii="Times New Roman" w:eastAsia="Times New Roman" w:hAnsi="Times New Roman" w:cs="Times New Roman"/>
          <w:kern w:val="1"/>
          <w:sz w:val="20"/>
          <w:szCs w:val="20"/>
          <w:lang w:eastAsia="ar-SA"/>
        </w:rPr>
        <w:t xml:space="preserve"> подписанного победителем конкурса проекта договора управления многоквартирным домом и обеспечения исполнения обязательств.</w:t>
      </w:r>
    </w:p>
    <w:p w:rsidR="00002F69" w:rsidRPr="00E87685" w:rsidRDefault="00002F69" w:rsidP="00002F69">
      <w:pPr>
        <w:keepNext/>
        <w:keepLines/>
        <w:widowControl w:val="0"/>
        <w:suppressLineNumbers/>
        <w:tabs>
          <w:tab w:val="left" w:pos="0"/>
          <w:tab w:val="left" w:pos="540"/>
          <w:tab w:val="left" w:pos="720"/>
          <w:tab w:val="left" w:pos="900"/>
          <w:tab w:val="left" w:pos="1080"/>
        </w:tabs>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keepNext/>
        <w:keepLines/>
        <w:widowControl w:val="0"/>
        <w:suppressLineNumbers/>
        <w:tabs>
          <w:tab w:val="left" w:pos="0"/>
          <w:tab w:val="left" w:pos="540"/>
          <w:tab w:val="left" w:pos="720"/>
          <w:tab w:val="left" w:pos="900"/>
          <w:tab w:val="left" w:pos="1080"/>
        </w:tabs>
        <w:suppressAutoHyphens/>
        <w:spacing w:after="0" w:line="300" w:lineRule="exac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32. Заключение договора управления многоквартирным домом по результатам проведения конкурса.</w:t>
      </w:r>
    </w:p>
    <w:p w:rsidR="00002F69" w:rsidRPr="00E87685" w:rsidRDefault="00002F69" w:rsidP="00002F69">
      <w:pPr>
        <w:keepNext/>
        <w:keepLines/>
        <w:widowControl w:val="0"/>
        <w:suppressLineNumbers/>
        <w:tabs>
          <w:tab w:val="left" w:pos="0"/>
          <w:tab w:val="left" w:pos="360"/>
          <w:tab w:val="left" w:pos="643"/>
          <w:tab w:val="left" w:pos="720"/>
          <w:tab w:val="left" w:pos="900"/>
          <w:tab w:val="left" w:pos="1080"/>
        </w:tabs>
        <w:suppressAutoHyphens/>
        <w:spacing w:after="0" w:line="300" w:lineRule="exact"/>
        <w:ind w:left="360" w:hanging="360"/>
        <w:jc w:val="both"/>
        <w:outlineLvl w:val="1"/>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Срок действия договора – 3 года.</w:t>
      </w:r>
    </w:p>
    <w:p w:rsidR="00002F69" w:rsidRPr="00E87685" w:rsidRDefault="00002F69" w:rsidP="00002F69">
      <w:pPr>
        <w:widowControl w:val="0"/>
        <w:tabs>
          <w:tab w:val="left" w:pos="0"/>
          <w:tab w:val="left" w:pos="900"/>
          <w:tab w:val="left" w:pos="126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32.1</w:t>
      </w:r>
      <w:r w:rsidRPr="00E87685">
        <w:rPr>
          <w:rFonts w:ascii="Times New Roman" w:eastAsia="Times New Roman" w:hAnsi="Times New Roman" w:cs="Times New Roman"/>
          <w:kern w:val="1"/>
          <w:sz w:val="20"/>
          <w:szCs w:val="20"/>
          <w:lang w:eastAsia="ar-SA"/>
        </w:rPr>
        <w:t xml:space="preserve">. Победитель конкурса в течение 10 рабочих дней </w:t>
      </w:r>
      <w:proofErr w:type="gramStart"/>
      <w:r w:rsidRPr="00E87685">
        <w:rPr>
          <w:rFonts w:ascii="Times New Roman" w:eastAsia="Times New Roman" w:hAnsi="Times New Roman" w:cs="Times New Roman"/>
          <w:kern w:val="1"/>
          <w:sz w:val="20"/>
          <w:szCs w:val="20"/>
          <w:lang w:eastAsia="ar-SA"/>
        </w:rPr>
        <w:t>с даты утверждения</w:t>
      </w:r>
      <w:proofErr w:type="gramEnd"/>
      <w:r w:rsidRPr="00E87685">
        <w:rPr>
          <w:rFonts w:ascii="Times New Roman" w:eastAsia="Times New Roman" w:hAnsi="Times New Roman" w:cs="Times New Roman"/>
          <w:kern w:val="1"/>
          <w:sz w:val="20"/>
          <w:szCs w:val="20"/>
          <w:lang w:eastAsia="ar-SA"/>
        </w:rPr>
        <w:t xml:space="preserve"> протокола конкурса предоставляет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w:t>
      </w:r>
      <w:r w:rsidRPr="00E87685">
        <w:rPr>
          <w:rFonts w:ascii="Times New Roman" w:eastAsia="Times New Roman" w:hAnsi="Times New Roman" w:cs="Times New Roman"/>
          <w:kern w:val="1"/>
          <w:sz w:val="20"/>
          <w:szCs w:val="20"/>
          <w:lang w:eastAsia="ar-SA"/>
        </w:rPr>
        <w:lastRenderedPageBreak/>
        <w:t>гарантию).</w:t>
      </w:r>
    </w:p>
    <w:p w:rsidR="00002F69" w:rsidRPr="00E87685" w:rsidRDefault="00002F69" w:rsidP="00002F69">
      <w:pPr>
        <w:widowControl w:val="0"/>
        <w:tabs>
          <w:tab w:val="left" w:pos="0"/>
          <w:tab w:val="left" w:pos="900"/>
          <w:tab w:val="left" w:pos="126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90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32.2.</w:t>
      </w:r>
      <w:r w:rsidRPr="00E87685">
        <w:rPr>
          <w:rFonts w:ascii="Times New Roman" w:eastAsia="Times New Roman" w:hAnsi="Times New Roman" w:cs="Times New Roman"/>
          <w:kern w:val="1"/>
          <w:sz w:val="20"/>
          <w:szCs w:val="20"/>
          <w:lang w:eastAsia="ar-SA"/>
        </w:rPr>
        <w:t xml:space="preserve"> В случае если победитель конкурса в срок, предусмотренный п. 32.1. настоящей конкурсной документации, не представил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  </w:t>
      </w:r>
    </w:p>
    <w:p w:rsidR="00002F69" w:rsidRPr="00E87685" w:rsidRDefault="00002F69" w:rsidP="00002F69">
      <w:pPr>
        <w:widowControl w:val="0"/>
        <w:tabs>
          <w:tab w:val="left" w:pos="0"/>
          <w:tab w:val="left" w:pos="900"/>
          <w:tab w:val="left" w:pos="126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26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32.3. </w:t>
      </w:r>
      <w:r w:rsidRPr="00E87685">
        <w:rPr>
          <w:rFonts w:ascii="Times New Roman" w:eastAsia="Times New Roman" w:hAnsi="Times New Roman" w:cs="Times New Roman"/>
          <w:kern w:val="1"/>
          <w:sz w:val="20"/>
          <w:szCs w:val="20"/>
          <w:lang w:eastAsia="ar-SA"/>
        </w:rPr>
        <w:t>В случае признания победителя конкурса уклонившимся от заключения договора управления многоквартирным домом уполномоченный орган по проведению открытого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002F69" w:rsidRPr="00E87685" w:rsidRDefault="00002F69" w:rsidP="00002F69">
      <w:pPr>
        <w:widowControl w:val="0"/>
        <w:tabs>
          <w:tab w:val="left" w:pos="0"/>
          <w:tab w:val="left" w:pos="900"/>
          <w:tab w:val="left" w:pos="126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90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32.4.</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уполномоченный орган по проведению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002F69" w:rsidRPr="00E87685" w:rsidRDefault="00002F69" w:rsidP="00002F69">
      <w:pPr>
        <w:widowControl w:val="0"/>
        <w:tabs>
          <w:tab w:val="left" w:pos="0"/>
          <w:tab w:val="left" w:pos="900"/>
          <w:tab w:val="left" w:pos="126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32.5.</w:t>
      </w:r>
      <w:r w:rsidRPr="00E87685">
        <w:rPr>
          <w:rFonts w:ascii="Times New Roman" w:eastAsia="Times New Roman" w:hAnsi="Times New Roman" w:cs="Times New Roman"/>
          <w:kern w:val="1"/>
          <w:sz w:val="20"/>
          <w:szCs w:val="20"/>
          <w:lang w:eastAsia="ar-SA"/>
        </w:rPr>
        <w:t xml:space="preserve">  В случае если единственный участник конкурса признан уклонившимся от заключения договора управления многоквартирным домом, уполномоченный орган по проведению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002F69" w:rsidRPr="00E87685" w:rsidRDefault="00002F69" w:rsidP="00002F69">
      <w:pPr>
        <w:widowControl w:val="0"/>
        <w:tabs>
          <w:tab w:val="left" w:pos="0"/>
          <w:tab w:val="left" w:pos="900"/>
          <w:tab w:val="left" w:pos="1080"/>
          <w:tab w:val="left" w:pos="1307"/>
        </w:tabs>
        <w:suppressAutoHyphens/>
        <w:spacing w:after="0" w:line="240" w:lineRule="auto"/>
        <w:ind w:left="1080"/>
        <w:jc w:val="both"/>
        <w:outlineLvl w:val="2"/>
        <w:rPr>
          <w:rFonts w:ascii="Times New Roman" w:eastAsia="Times New Roman" w:hAnsi="Times New Roman" w:cs="Times New Roman"/>
          <w:b/>
          <w:kern w:val="1"/>
          <w:sz w:val="20"/>
          <w:szCs w:val="20"/>
          <w:lang w:eastAsia="ar-SA"/>
        </w:rPr>
      </w:pPr>
    </w:p>
    <w:p w:rsidR="00002F69" w:rsidRPr="00E87685" w:rsidRDefault="00002F69" w:rsidP="00002F69">
      <w:pPr>
        <w:widowControl w:val="0"/>
        <w:tabs>
          <w:tab w:val="left" w:pos="0"/>
          <w:tab w:val="left" w:pos="1307"/>
        </w:tabs>
        <w:suppressAutoHyphens/>
        <w:spacing w:after="0" w:line="300" w:lineRule="exact"/>
        <w:jc w:val="both"/>
        <w:outlineLvl w:val="2"/>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33.</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Организатор открытого конкурса в течение 10 рабочих дней с даты утверждения протокола конкурса уведомляет всех собственников помещений и лиц, принявших помещения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proofErr w:type="gramEnd"/>
      <w:r w:rsidRPr="00E87685">
        <w:rPr>
          <w:rFonts w:ascii="Times New Roman" w:eastAsia="Times New Roman" w:hAnsi="Times New Roman" w:cs="Times New Roman"/>
          <w:kern w:val="1"/>
          <w:sz w:val="20"/>
          <w:szCs w:val="20"/>
          <w:lang w:eastAsia="ar-SA"/>
        </w:rPr>
        <w:t xml:space="preserve"> расположен многоквартирный дом.</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34. </w:t>
      </w:r>
      <w:r w:rsidRPr="00E87685">
        <w:rPr>
          <w:rFonts w:ascii="Times New Roman" w:eastAsia="Times New Roman" w:hAnsi="Times New Roman" w:cs="Times New Roman"/>
          <w:kern w:val="1"/>
          <w:sz w:val="20"/>
          <w:szCs w:val="20"/>
          <w:lang w:eastAsia="ar-SA"/>
        </w:rPr>
        <w:t xml:space="preserve">Обязательства сторон по договору управления многоквартирным домом, смогут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E87685">
        <w:rPr>
          <w:rFonts w:ascii="Times New Roman" w:eastAsia="Times New Roman" w:hAnsi="Times New Roman" w:cs="Times New Roman"/>
          <w:kern w:val="1"/>
          <w:sz w:val="20"/>
          <w:szCs w:val="20"/>
          <w:lang w:eastAsia="ar-SA"/>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E87685">
        <w:rPr>
          <w:rFonts w:ascii="Times New Roman" w:eastAsia="Times New Roman" w:hAnsi="Times New Roman" w:cs="Times New Roman"/>
          <w:kern w:val="1"/>
          <w:sz w:val="20"/>
          <w:szCs w:val="20"/>
          <w:lang w:eastAsia="ar-SA"/>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35.</w:t>
      </w:r>
      <w:r w:rsidRPr="00E87685">
        <w:rPr>
          <w:rFonts w:ascii="Times New Roman" w:eastAsia="Times New Roman" w:hAnsi="Times New Roman" w:cs="Times New Roman"/>
          <w:kern w:val="1"/>
          <w:sz w:val="20"/>
          <w:szCs w:val="20"/>
          <w:lang w:eastAsia="ar-SA"/>
        </w:rPr>
        <w:t xml:space="preserve"> Срок начала выполнения управляющей организацией возникших по результатам конкурса обязательств, не более 30 дней с даты подписания собственниками помещений  договоров </w:t>
      </w:r>
      <w:proofErr w:type="gramStart"/>
      <w:r w:rsidRPr="00E87685">
        <w:rPr>
          <w:rFonts w:ascii="Times New Roman" w:eastAsia="Times New Roman" w:hAnsi="Times New Roman" w:cs="Times New Roman"/>
          <w:kern w:val="1"/>
          <w:sz w:val="20"/>
          <w:szCs w:val="20"/>
          <w:lang w:eastAsia="ar-SA"/>
        </w:rPr>
        <w:t>управления</w:t>
      </w:r>
      <w:proofErr w:type="gramEnd"/>
      <w:r w:rsidRPr="00E87685">
        <w:rPr>
          <w:rFonts w:ascii="Times New Roman" w:eastAsia="Times New Roman" w:hAnsi="Times New Roman" w:cs="Times New Roman"/>
          <w:kern w:val="1"/>
          <w:sz w:val="20"/>
          <w:szCs w:val="20"/>
          <w:lang w:eastAsia="ar-SA"/>
        </w:rPr>
        <w:t xml:space="preserve"> в многоквартирном доме подписанных управляющей организацией и подготовленных в соответствии с </w:t>
      </w:r>
      <w:r w:rsidRPr="00E87685">
        <w:rPr>
          <w:rFonts w:ascii="Times New Roman" w:eastAsia="Times New Roman" w:hAnsi="Times New Roman" w:cs="Times New Roman"/>
          <w:b/>
          <w:kern w:val="1"/>
          <w:sz w:val="20"/>
          <w:szCs w:val="20"/>
          <w:lang w:eastAsia="ar-SA"/>
        </w:rPr>
        <w:t>Приложением № 11</w:t>
      </w:r>
      <w:r w:rsidRPr="00E87685">
        <w:rPr>
          <w:rFonts w:ascii="Times New Roman" w:eastAsia="Times New Roman" w:hAnsi="Times New Roman" w:cs="Times New Roman"/>
          <w:kern w:val="1"/>
          <w:sz w:val="20"/>
          <w:szCs w:val="20"/>
          <w:lang w:eastAsia="ar-SA"/>
        </w:rPr>
        <w:t xml:space="preserve"> конкурсной документации. Управляющая организация вправе взимать с собственников (лиц принявших помещения)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E87685">
        <w:rPr>
          <w:rFonts w:ascii="Times New Roman" w:eastAsia="Times New Roman" w:hAnsi="Times New Roman" w:cs="Times New Roman"/>
          <w:kern w:val="1"/>
          <w:sz w:val="20"/>
          <w:szCs w:val="20"/>
          <w:lang w:eastAsia="ar-SA"/>
        </w:rPr>
        <w:t>с даты начала</w:t>
      </w:r>
      <w:proofErr w:type="gramEnd"/>
      <w:r w:rsidRPr="00E87685">
        <w:rPr>
          <w:rFonts w:ascii="Times New Roman" w:eastAsia="Times New Roman" w:hAnsi="Times New Roman" w:cs="Times New Roman"/>
          <w:kern w:val="1"/>
          <w:sz w:val="20"/>
          <w:szCs w:val="20"/>
          <w:lang w:eastAsia="ar-SA"/>
        </w:rPr>
        <w:t xml:space="preserve"> выполнения обязательств, возникших по результатам конкурса. Собственники помещений и лица, принявшие помещения обязаны вносить указанную плату.</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36.</w:t>
      </w:r>
      <w:r w:rsidRPr="00E87685">
        <w:rPr>
          <w:rFonts w:ascii="Times New Roman" w:eastAsia="Times New Roman" w:hAnsi="Times New Roman" w:cs="Times New Roman"/>
          <w:kern w:val="1"/>
          <w:sz w:val="20"/>
          <w:szCs w:val="20"/>
          <w:lang w:eastAsia="ar-SA"/>
        </w:rPr>
        <w:t xml:space="preserve"> Порядок оплаты собственниками помещений и </w:t>
      </w:r>
      <w:proofErr w:type="gramStart"/>
      <w:r w:rsidRPr="00E87685">
        <w:rPr>
          <w:rFonts w:ascii="Times New Roman" w:eastAsia="Times New Roman" w:hAnsi="Times New Roman" w:cs="Times New Roman"/>
          <w:kern w:val="1"/>
          <w:sz w:val="20"/>
          <w:szCs w:val="20"/>
          <w:lang w:eastAsia="ar-SA"/>
        </w:rPr>
        <w:t>лицами</w:t>
      </w:r>
      <w:proofErr w:type="gramEnd"/>
      <w:r w:rsidRPr="00E87685">
        <w:rPr>
          <w:rFonts w:ascii="Times New Roman" w:eastAsia="Times New Roman" w:hAnsi="Times New Roman" w:cs="Times New Roman"/>
          <w:kern w:val="1"/>
          <w:sz w:val="20"/>
          <w:szCs w:val="20"/>
          <w:lang w:eastAsia="ar-SA"/>
        </w:rPr>
        <w:t xml:space="preserve">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и лицами принявшими  помещения оплачивать фактически выполненные работы и оказанные услуги указан в </w:t>
      </w:r>
      <w:r w:rsidRPr="00E87685">
        <w:rPr>
          <w:rFonts w:ascii="Times New Roman" w:eastAsia="Times New Roman" w:hAnsi="Times New Roman" w:cs="Times New Roman"/>
          <w:b/>
          <w:kern w:val="1"/>
          <w:sz w:val="20"/>
          <w:szCs w:val="20"/>
          <w:lang w:eastAsia="ar-SA"/>
        </w:rPr>
        <w:t>Приложении № 11</w:t>
      </w:r>
      <w:r w:rsidRPr="00E87685">
        <w:rPr>
          <w:rFonts w:ascii="Times New Roman" w:eastAsia="Times New Roman" w:hAnsi="Times New Roman" w:cs="Times New Roman"/>
          <w:kern w:val="1"/>
          <w:sz w:val="20"/>
          <w:szCs w:val="20"/>
          <w:lang w:eastAsia="ar-SA"/>
        </w:rPr>
        <w:t xml:space="preserve">  конкурсной документации.</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37.</w:t>
      </w: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Контроль за</w:t>
      </w:r>
      <w:proofErr w:type="gramEnd"/>
      <w:r w:rsidRPr="00E87685">
        <w:rPr>
          <w:rFonts w:ascii="Times New Roman" w:eastAsia="Times New Roman" w:hAnsi="Times New Roman" w:cs="Times New Roman"/>
          <w:kern w:val="1"/>
          <w:sz w:val="20"/>
          <w:szCs w:val="20"/>
          <w:lang w:eastAsia="ar-SA"/>
        </w:rPr>
        <w:t xml:space="preserve"> выполнением управляющей организацией ее обязательств по договорам управления многоквартирным домом, предусматривает:</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обязанность управляющей организации предоставлять по запросу собственника помещения и лица принявшего  помещение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proofErr w:type="gramStart"/>
      <w:r w:rsidRPr="00E87685">
        <w:rPr>
          <w:rFonts w:ascii="Times New Roman" w:eastAsia="Times New Roman" w:hAnsi="Times New Roman" w:cs="Times New Roman"/>
          <w:kern w:val="1"/>
          <w:sz w:val="20"/>
          <w:szCs w:val="20"/>
          <w:lang w:eastAsia="ar-SA"/>
        </w:rPr>
        <w:t>- право собственника помещения и лица принявшего  помещение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включающим</w:t>
      </w:r>
      <w:proofErr w:type="gramEnd"/>
      <w:r w:rsidRPr="00E87685">
        <w:rPr>
          <w:rFonts w:ascii="Times New Roman" w:eastAsia="Times New Roman" w:hAnsi="Times New Roman" w:cs="Times New Roman"/>
          <w:kern w:val="1"/>
          <w:sz w:val="20"/>
          <w:szCs w:val="20"/>
          <w:lang w:eastAsia="ar-SA"/>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02F69" w:rsidRPr="00E87685" w:rsidRDefault="00002F69" w:rsidP="00002F69">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38.</w:t>
      </w:r>
      <w:r w:rsidRPr="00E87685">
        <w:rPr>
          <w:rFonts w:ascii="Times New Roman" w:eastAsia="Times New Roman" w:hAnsi="Times New Roman" w:cs="Times New Roman"/>
          <w:kern w:val="1"/>
          <w:sz w:val="20"/>
          <w:szCs w:val="20"/>
          <w:lang w:eastAsia="ar-SA"/>
        </w:rPr>
        <w:t xml:space="preserve"> Срок действия договоров управления многоквартирным домом, составляет 3 года, срок действия договоров управления может быть продлен на 3 месяца если: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3 года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2F69" w:rsidRPr="00E87685" w:rsidRDefault="00002F69" w:rsidP="00002F69">
      <w:pPr>
        <w:suppressAutoHyphens/>
        <w:spacing w:after="0" w:line="100" w:lineRule="atLeast"/>
        <w:rPr>
          <w:rFonts w:ascii="Times New Roman" w:eastAsia="SimSun" w:hAnsi="Times New Roman" w:cs="Times New Roman"/>
          <w:kern w:val="1"/>
          <w:sz w:val="20"/>
          <w:szCs w:val="20"/>
          <w:lang w:eastAsia="ar-SA"/>
        </w:rPr>
      </w:pPr>
    </w:p>
    <w:tbl>
      <w:tblPr>
        <w:tblpPr w:leftFromText="180" w:rightFromText="180" w:vertAnchor="text" w:tblpY="1"/>
        <w:tblOverlap w:val="never"/>
        <w:tblW w:w="10314" w:type="dxa"/>
        <w:tblLayout w:type="fixed"/>
        <w:tblLook w:val="0000" w:firstRow="0" w:lastRow="0" w:firstColumn="0" w:lastColumn="0" w:noHBand="0" w:noVBand="0"/>
      </w:tblPr>
      <w:tblGrid>
        <w:gridCol w:w="8472"/>
        <w:gridCol w:w="1842"/>
      </w:tblGrid>
      <w:tr w:rsidR="00002F69" w:rsidRPr="00E87685" w:rsidTr="004A2654">
        <w:trPr>
          <w:trHeight w:val="268"/>
        </w:trPr>
        <w:tc>
          <w:tcPr>
            <w:tcW w:w="8472" w:type="dxa"/>
            <w:shd w:val="clear" w:color="auto" w:fill="FFFFFF"/>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Первый заместитель главы администрации Стародубского</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муниципального округа Брянской области</w:t>
            </w:r>
          </w:p>
        </w:tc>
        <w:tc>
          <w:tcPr>
            <w:tcW w:w="1842" w:type="dxa"/>
            <w:shd w:val="clear" w:color="auto" w:fill="FFFFFF"/>
          </w:tcPr>
          <w:p w:rsidR="00002F69" w:rsidRPr="00E87685" w:rsidRDefault="00002F69" w:rsidP="00002F69">
            <w:pPr>
              <w:widowControl w:val="0"/>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Ю.Н. Ермольчик</w:t>
            </w:r>
          </w:p>
        </w:tc>
      </w:tr>
      <w:tr w:rsidR="00002F69" w:rsidRPr="00E87685" w:rsidTr="004A2654">
        <w:trPr>
          <w:trHeight w:val="74"/>
        </w:trPr>
        <w:tc>
          <w:tcPr>
            <w:tcW w:w="8472" w:type="dxa"/>
            <w:shd w:val="clear" w:color="auto" w:fill="FFFFFF"/>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Начальник отдела строительства, архитектуры, транспорта</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 ЖКХ администрации Стародубского муниципального округа</w:t>
            </w:r>
          </w:p>
        </w:tc>
        <w:tc>
          <w:tcPr>
            <w:tcW w:w="1842" w:type="dxa"/>
            <w:shd w:val="clear" w:color="auto" w:fill="FFFFFF"/>
          </w:tcPr>
          <w:p w:rsidR="00002F69" w:rsidRPr="00E87685" w:rsidRDefault="00002F69" w:rsidP="00002F69">
            <w:pPr>
              <w:widowControl w:val="0"/>
              <w:autoSpaceDE w:val="0"/>
              <w:autoSpaceDN w:val="0"/>
              <w:adjustRightInd w:val="0"/>
              <w:spacing w:after="0" w:line="240" w:lineRule="auto"/>
              <w:ind w:left="-108"/>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ind w:left="-108"/>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В.Ю. Логвинова</w:t>
            </w:r>
          </w:p>
        </w:tc>
      </w:tr>
      <w:tr w:rsidR="00002F69" w:rsidRPr="00E87685" w:rsidTr="004A2654">
        <w:trPr>
          <w:trHeight w:val="74"/>
        </w:trPr>
        <w:tc>
          <w:tcPr>
            <w:tcW w:w="8472"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Заместитель начальника отдела строительства, архитектуры,</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транспорта и ЖКХ администрации Стародубского</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муниципального округа</w:t>
            </w:r>
          </w:p>
        </w:tc>
        <w:tc>
          <w:tcPr>
            <w:tcW w:w="1842" w:type="dxa"/>
            <w:shd w:val="clear" w:color="auto" w:fill="FFFFFF"/>
          </w:tcPr>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А.С. Попелешов</w:t>
            </w:r>
          </w:p>
        </w:tc>
      </w:tr>
      <w:tr w:rsidR="00002F69" w:rsidRPr="00E87685" w:rsidTr="004A2654">
        <w:trPr>
          <w:trHeight w:val="74"/>
        </w:trPr>
        <w:tc>
          <w:tcPr>
            <w:tcW w:w="8472"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Старший инспектор отдела строительства, архитектуры,</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транспорта и ЖКХ администрации Стародубского</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муниципального округа</w:t>
            </w:r>
          </w:p>
        </w:tc>
        <w:tc>
          <w:tcPr>
            <w:tcW w:w="1842" w:type="dxa"/>
            <w:shd w:val="clear" w:color="auto" w:fill="FFFFFF"/>
          </w:tcPr>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Н.Н.  Мурашко</w:t>
            </w:r>
          </w:p>
        </w:tc>
      </w:tr>
      <w:tr w:rsidR="00002F69" w:rsidRPr="00E87685" w:rsidTr="004A2654">
        <w:trPr>
          <w:trHeight w:val="74"/>
        </w:trPr>
        <w:tc>
          <w:tcPr>
            <w:tcW w:w="8472" w:type="dxa"/>
            <w:shd w:val="clear" w:color="auto" w:fill="FFFFFF"/>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Ведущий юрисконсульт отдела </w:t>
            </w:r>
            <w:proofErr w:type="gramStart"/>
            <w:r w:rsidRPr="00E87685">
              <w:rPr>
                <w:rFonts w:ascii="Times New Roman" w:eastAsia="Times New Roman" w:hAnsi="Times New Roman" w:cs="Times New Roman"/>
                <w:sz w:val="20"/>
                <w:szCs w:val="20"/>
                <w:lang w:eastAsia="ru-RU"/>
              </w:rPr>
              <w:t>юридической</w:t>
            </w:r>
            <w:proofErr w:type="gramEnd"/>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 кадровой работы</w:t>
            </w:r>
          </w:p>
        </w:tc>
        <w:tc>
          <w:tcPr>
            <w:tcW w:w="1842" w:type="dxa"/>
            <w:shd w:val="clear" w:color="auto" w:fill="FFFFFF"/>
          </w:tcPr>
          <w:p w:rsidR="00002F69" w:rsidRPr="00E87685" w:rsidRDefault="00002F69" w:rsidP="00002F69">
            <w:pPr>
              <w:widowControl w:val="0"/>
              <w:autoSpaceDE w:val="0"/>
              <w:autoSpaceDN w:val="0"/>
              <w:adjustRightInd w:val="0"/>
              <w:spacing w:after="0" w:line="240" w:lineRule="auto"/>
              <w:ind w:left="-108"/>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ind w:left="-108"/>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О.Е. Сидорина   </w:t>
            </w:r>
          </w:p>
        </w:tc>
      </w:tr>
      <w:tr w:rsidR="00002F69" w:rsidRPr="00E87685" w:rsidTr="004A2654">
        <w:trPr>
          <w:trHeight w:val="74"/>
        </w:trPr>
        <w:tc>
          <w:tcPr>
            <w:tcW w:w="8472" w:type="dxa"/>
            <w:shd w:val="clear" w:color="auto" w:fill="FFFFFF"/>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И.о. председателя комитета по управлению </w:t>
            </w:r>
            <w:proofErr w:type="gramStart"/>
            <w:r w:rsidRPr="00E87685">
              <w:rPr>
                <w:rFonts w:ascii="Times New Roman" w:eastAsia="Times New Roman" w:hAnsi="Times New Roman" w:cs="Times New Roman"/>
                <w:sz w:val="20"/>
                <w:szCs w:val="20"/>
                <w:lang w:eastAsia="ru-RU"/>
              </w:rPr>
              <w:t>муниципальным</w:t>
            </w:r>
            <w:proofErr w:type="gramEnd"/>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имуществом администрации Стародубского муниципального</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 xml:space="preserve"> округа Брянской области</w:t>
            </w:r>
          </w:p>
        </w:tc>
        <w:tc>
          <w:tcPr>
            <w:tcW w:w="1842" w:type="dxa"/>
            <w:shd w:val="clear" w:color="auto" w:fill="FFFFFF"/>
          </w:tcPr>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Н.А. Гилева</w:t>
            </w:r>
          </w:p>
        </w:tc>
      </w:tr>
      <w:tr w:rsidR="00002F69" w:rsidRPr="00E87685" w:rsidTr="004A2654">
        <w:trPr>
          <w:trHeight w:val="74"/>
        </w:trPr>
        <w:tc>
          <w:tcPr>
            <w:tcW w:w="8472"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Депутат Совета народных депутатов Стародубского</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муниципального округа</w:t>
            </w:r>
          </w:p>
        </w:tc>
        <w:tc>
          <w:tcPr>
            <w:tcW w:w="1842" w:type="dxa"/>
            <w:shd w:val="clear" w:color="auto" w:fill="FFFFFF"/>
          </w:tcPr>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Н.В. Булаш</w:t>
            </w:r>
          </w:p>
        </w:tc>
      </w:tr>
      <w:tr w:rsidR="00002F69" w:rsidRPr="00E87685" w:rsidTr="004A2654">
        <w:trPr>
          <w:trHeight w:val="638"/>
        </w:trPr>
        <w:tc>
          <w:tcPr>
            <w:tcW w:w="8472" w:type="dxa"/>
            <w:shd w:val="clear" w:color="auto" w:fill="FFFFFF"/>
          </w:tcPr>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Депутат Совета народных депутатов Стародубского</w:t>
            </w:r>
          </w:p>
          <w:p w:rsidR="00002F69" w:rsidRPr="00E87685" w:rsidRDefault="00002F69" w:rsidP="00002F69">
            <w:pPr>
              <w:suppressAutoHyphens/>
              <w:spacing w:after="0" w:line="240" w:lineRule="auto"/>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муниципального округа</w:t>
            </w:r>
          </w:p>
        </w:tc>
        <w:tc>
          <w:tcPr>
            <w:tcW w:w="1842" w:type="dxa"/>
            <w:shd w:val="clear" w:color="auto" w:fill="FFFFFF"/>
          </w:tcPr>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240" w:lineRule="auto"/>
              <w:ind w:left="-108"/>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 xml:space="preserve">Т.А.  </w:t>
            </w:r>
            <w:proofErr w:type="spellStart"/>
            <w:r w:rsidRPr="00E87685">
              <w:rPr>
                <w:rFonts w:ascii="Times New Roman" w:eastAsia="Times New Roman" w:hAnsi="Times New Roman" w:cs="Times New Roman"/>
                <w:kern w:val="1"/>
                <w:sz w:val="20"/>
                <w:szCs w:val="20"/>
                <w:lang w:eastAsia="ru-RU"/>
              </w:rPr>
              <w:t>Сорокваша</w:t>
            </w:r>
            <w:proofErr w:type="spellEnd"/>
          </w:p>
        </w:tc>
      </w:tr>
    </w:tbl>
    <w:p w:rsidR="00002F69" w:rsidRPr="00E87685" w:rsidRDefault="00002F69" w:rsidP="00002F69">
      <w:pPr>
        <w:suppressAutoHyphens/>
        <w:spacing w:after="0" w:line="100" w:lineRule="atLeast"/>
        <w:rPr>
          <w:rFonts w:ascii="Times New Roman" w:eastAsia="SimSu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SimSu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SimSu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SimSu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SimSu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SimSu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SimSun" w:hAnsi="Times New Roman" w:cs="Times New Roman"/>
          <w:kern w:val="1"/>
          <w:sz w:val="20"/>
          <w:szCs w:val="20"/>
          <w:lang w:eastAsia="ar-SA"/>
        </w:rPr>
      </w:pPr>
      <w:r w:rsidRPr="00E87685">
        <w:rPr>
          <w:rFonts w:ascii="Times New Roman" w:eastAsia="SimSun" w:hAnsi="Times New Roman" w:cs="Times New Roman"/>
          <w:kern w:val="1"/>
          <w:sz w:val="20"/>
          <w:szCs w:val="20"/>
          <w:lang w:eastAsia="ru-RU"/>
        </w:rPr>
        <w:t>Н.Н. Мурашко</w:t>
      </w:r>
      <w:r w:rsidRPr="00E87685">
        <w:rPr>
          <w:rFonts w:ascii="Times New Roman" w:eastAsia="SimSun" w:hAnsi="Times New Roman" w:cs="Times New Roman"/>
          <w:kern w:val="1"/>
          <w:sz w:val="20"/>
          <w:szCs w:val="20"/>
          <w:lang w:eastAsia="ar-SA"/>
        </w:rPr>
        <w:t xml:space="preserve">  2-22-52</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ind w:left="5040"/>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А К Т </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о состоянии общего имущества собственников помещений </w:t>
      </w:r>
      <w:proofErr w:type="gramStart"/>
      <w:r w:rsidRPr="00E87685">
        <w:rPr>
          <w:rFonts w:ascii="Times New Roman" w:eastAsia="Times New Roman" w:hAnsi="Times New Roman" w:cs="Times New Roman"/>
          <w:b/>
          <w:bCs/>
          <w:color w:val="26282F"/>
          <w:sz w:val="20"/>
          <w:szCs w:val="20"/>
          <w:lang w:eastAsia="ru-RU"/>
        </w:rPr>
        <w:t>в</w:t>
      </w:r>
      <w:proofErr w:type="gramEnd"/>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 xml:space="preserve">многоквартирном </w:t>
      </w:r>
      <w:proofErr w:type="gramStart"/>
      <w:r w:rsidRPr="00E87685">
        <w:rPr>
          <w:rFonts w:ascii="Times New Roman" w:eastAsia="Times New Roman" w:hAnsi="Times New Roman" w:cs="Times New Roman"/>
          <w:b/>
          <w:bCs/>
          <w:color w:val="26282F"/>
          <w:sz w:val="20"/>
          <w:szCs w:val="20"/>
          <w:lang w:eastAsia="ru-RU"/>
        </w:rPr>
        <w:t>доме</w:t>
      </w:r>
      <w:proofErr w:type="gramEnd"/>
      <w:r w:rsidRPr="00E87685">
        <w:rPr>
          <w:rFonts w:ascii="Times New Roman" w:eastAsia="Times New Roman" w:hAnsi="Times New Roman" w:cs="Times New Roman"/>
          <w:b/>
          <w:bCs/>
          <w:color w:val="26282F"/>
          <w:sz w:val="20"/>
          <w:szCs w:val="20"/>
          <w:lang w:eastAsia="ru-RU"/>
        </w:rPr>
        <w:t>, являющегося объектом конкурса</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bCs/>
          <w:color w:val="26282F"/>
          <w:sz w:val="20"/>
          <w:szCs w:val="20"/>
          <w:lang w:eastAsia="ru-RU"/>
        </w:rPr>
        <w:t>I. Общие сведения о многоквартирном доме</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E87685">
        <w:rPr>
          <w:rFonts w:ascii="Times New Roman" w:eastAsia="Times New Roman" w:hAnsi="Times New Roman" w:cs="Times New Roman"/>
          <w:b/>
          <w:sz w:val="20"/>
          <w:szCs w:val="20"/>
          <w:lang w:eastAsia="ru-RU"/>
        </w:rPr>
        <w:t xml:space="preserve">    1.</w:t>
      </w:r>
      <w:r w:rsidRPr="00E87685">
        <w:rPr>
          <w:rFonts w:ascii="Times New Roman" w:eastAsia="Times New Roman" w:hAnsi="Times New Roman" w:cs="Times New Roman"/>
          <w:sz w:val="20"/>
          <w:szCs w:val="20"/>
          <w:lang w:eastAsia="ru-RU"/>
        </w:rPr>
        <w:t xml:space="preserve"> Адрес многоквартирного дома: </w:t>
      </w:r>
      <w:r w:rsidRPr="00E87685">
        <w:rPr>
          <w:rFonts w:ascii="Times New Roman" w:eastAsia="Times New Roman" w:hAnsi="Times New Roman" w:cs="Times New Roman"/>
          <w:sz w:val="20"/>
          <w:szCs w:val="20"/>
          <w:u w:val="single"/>
          <w:lang w:eastAsia="ru-RU"/>
        </w:rPr>
        <w:t>Брянская область, Стародуб, ул.</w:t>
      </w:r>
      <w:r w:rsidRPr="00E87685">
        <w:rPr>
          <w:rFonts w:ascii="Times New Roman" w:eastAsia="Times New Roman" w:hAnsi="Times New Roman" w:cs="Times New Roman"/>
          <w:sz w:val="20"/>
          <w:szCs w:val="20"/>
          <w:lang w:eastAsia="ru-RU"/>
        </w:rPr>
        <w:t xml:space="preserve"> Красных Партизан, д.65</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E87685">
        <w:rPr>
          <w:rFonts w:ascii="Times New Roman" w:eastAsia="Times New Roman" w:hAnsi="Times New Roman" w:cs="Times New Roman"/>
          <w:b/>
          <w:sz w:val="20"/>
          <w:szCs w:val="20"/>
          <w:lang w:eastAsia="ru-RU"/>
        </w:rPr>
        <w:t xml:space="preserve">     2.</w:t>
      </w:r>
      <w:r w:rsidRPr="00E87685">
        <w:rPr>
          <w:rFonts w:ascii="Times New Roman" w:eastAsia="Times New Roman" w:hAnsi="Times New Roman" w:cs="Times New Roman"/>
          <w:sz w:val="20"/>
          <w:szCs w:val="20"/>
          <w:lang w:eastAsia="ru-RU"/>
        </w:rPr>
        <w:t> Кадастровый номер многоквартирного дома (при его наличии) ______________________________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3.</w:t>
      </w:r>
      <w:r w:rsidRPr="00E87685">
        <w:rPr>
          <w:rFonts w:ascii="Times New Roman" w:eastAsia="Times New Roman" w:hAnsi="Times New Roman" w:cs="Times New Roman"/>
          <w:sz w:val="20"/>
          <w:szCs w:val="20"/>
          <w:lang w:eastAsia="ru-RU"/>
        </w:rPr>
        <w:t> Серия, тип постройк</w:t>
      </w:r>
      <w:proofErr w:type="gramStart"/>
      <w:r w:rsidRPr="00E87685">
        <w:rPr>
          <w:rFonts w:ascii="Times New Roman" w:eastAsia="Times New Roman" w:hAnsi="Times New Roman" w:cs="Times New Roman"/>
          <w:sz w:val="20"/>
          <w:szCs w:val="20"/>
          <w:lang w:eastAsia="ru-RU"/>
        </w:rPr>
        <w:t>и-</w:t>
      </w:r>
      <w:proofErr w:type="gramEnd"/>
      <w:r w:rsidRPr="00E87685">
        <w:rPr>
          <w:rFonts w:ascii="Times New Roman" w:eastAsia="Times New Roman" w:hAnsi="Times New Roman" w:cs="Times New Roman"/>
          <w:sz w:val="20"/>
          <w:szCs w:val="20"/>
          <w:lang w:eastAsia="ru-RU"/>
        </w:rPr>
        <w:t xml:space="preserve"> многоквартирный дом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4.</w:t>
      </w:r>
      <w:r w:rsidRPr="00E87685">
        <w:rPr>
          <w:rFonts w:ascii="Times New Roman" w:eastAsia="Times New Roman" w:hAnsi="Times New Roman" w:cs="Times New Roman"/>
          <w:sz w:val="20"/>
          <w:szCs w:val="20"/>
          <w:lang w:eastAsia="ru-RU"/>
        </w:rPr>
        <w:t> Год постройки - 1952 год</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5.</w:t>
      </w:r>
      <w:r w:rsidRPr="00E87685">
        <w:rPr>
          <w:rFonts w:ascii="Times New Roman" w:eastAsia="Times New Roman" w:hAnsi="Times New Roman" w:cs="Times New Roman"/>
          <w:sz w:val="20"/>
          <w:szCs w:val="20"/>
          <w:lang w:eastAsia="ru-RU"/>
        </w:rPr>
        <w:t> Степень износа по данным государственного технического учета ____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6.</w:t>
      </w:r>
      <w:r w:rsidRPr="00E87685">
        <w:rPr>
          <w:rFonts w:ascii="Times New Roman" w:eastAsia="Times New Roman" w:hAnsi="Times New Roman" w:cs="Times New Roman"/>
          <w:sz w:val="20"/>
          <w:szCs w:val="20"/>
          <w:lang w:eastAsia="ru-RU"/>
        </w:rPr>
        <w:t> Степень фактического износа - 50%</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7.</w:t>
      </w:r>
      <w:r w:rsidRPr="00E87685">
        <w:rPr>
          <w:rFonts w:ascii="Times New Roman" w:eastAsia="Times New Roman" w:hAnsi="Times New Roman" w:cs="Times New Roman"/>
          <w:sz w:val="20"/>
          <w:szCs w:val="20"/>
          <w:lang w:eastAsia="ru-RU"/>
        </w:rPr>
        <w:t> Год последнего капитального ремонта _____________________________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8.</w:t>
      </w:r>
      <w:r w:rsidRPr="00E87685">
        <w:rPr>
          <w:rFonts w:ascii="Times New Roman" w:eastAsia="Times New Roman" w:hAnsi="Times New Roman" w:cs="Times New Roman"/>
          <w:sz w:val="20"/>
          <w:szCs w:val="20"/>
          <w:lang w:eastAsia="ru-RU"/>
        </w:rPr>
        <w:t> Реквизиты  правового  акта  о  признании    многоквартирного дома аварийным и подлежащим сносу 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9</w:t>
      </w:r>
      <w:r w:rsidRPr="00E87685">
        <w:rPr>
          <w:rFonts w:ascii="Times New Roman" w:eastAsia="Times New Roman" w:hAnsi="Times New Roman" w:cs="Times New Roman"/>
          <w:sz w:val="20"/>
          <w:szCs w:val="20"/>
          <w:lang w:eastAsia="ru-RU"/>
        </w:rPr>
        <w:t>. Количество этажей -1</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10.</w:t>
      </w:r>
      <w:r w:rsidRPr="00E87685">
        <w:rPr>
          <w:rFonts w:ascii="Times New Roman" w:eastAsia="Times New Roman" w:hAnsi="Times New Roman" w:cs="Times New Roman"/>
          <w:sz w:val="20"/>
          <w:szCs w:val="20"/>
          <w:lang w:eastAsia="ru-RU"/>
        </w:rPr>
        <w:t> Наличие подвала  - отсутствует</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11.</w:t>
      </w:r>
      <w:r w:rsidRPr="00E87685">
        <w:rPr>
          <w:rFonts w:ascii="Times New Roman" w:eastAsia="Times New Roman" w:hAnsi="Times New Roman" w:cs="Times New Roman"/>
          <w:sz w:val="20"/>
          <w:szCs w:val="20"/>
          <w:lang w:eastAsia="ru-RU"/>
        </w:rPr>
        <w:t> Наличие цокольного этажа _______________________________________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12.</w:t>
      </w:r>
      <w:r w:rsidRPr="00E87685">
        <w:rPr>
          <w:rFonts w:ascii="Times New Roman" w:eastAsia="Times New Roman" w:hAnsi="Times New Roman" w:cs="Times New Roman"/>
          <w:sz w:val="20"/>
          <w:szCs w:val="20"/>
          <w:lang w:eastAsia="ru-RU"/>
        </w:rPr>
        <w:t> Наличие мансарды _____________________________________________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13.</w:t>
      </w:r>
      <w:r w:rsidRPr="00E87685">
        <w:rPr>
          <w:rFonts w:ascii="Times New Roman" w:eastAsia="Times New Roman" w:hAnsi="Times New Roman" w:cs="Times New Roman"/>
          <w:sz w:val="20"/>
          <w:szCs w:val="20"/>
          <w:lang w:eastAsia="ru-RU"/>
        </w:rPr>
        <w:t> Наличие мезонина _______________________________________________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14.</w:t>
      </w:r>
      <w:r w:rsidRPr="00E87685">
        <w:rPr>
          <w:rFonts w:ascii="Times New Roman" w:eastAsia="Times New Roman" w:hAnsi="Times New Roman" w:cs="Times New Roman"/>
          <w:sz w:val="20"/>
          <w:szCs w:val="20"/>
          <w:lang w:eastAsia="ru-RU"/>
        </w:rPr>
        <w:t> Количество квартир - 9</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15.</w:t>
      </w:r>
      <w:r w:rsidRPr="00E87685">
        <w:rPr>
          <w:rFonts w:ascii="Times New Roman" w:eastAsia="Times New Roman" w:hAnsi="Times New Roman" w:cs="Times New Roman"/>
          <w:sz w:val="20"/>
          <w:szCs w:val="20"/>
          <w:lang w:eastAsia="ru-RU"/>
        </w:rPr>
        <w:t> Количество  нежилых  помещений,  не  входящих  в  состав  общего имущества ________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16.</w:t>
      </w:r>
      <w:r w:rsidRPr="00E87685">
        <w:rPr>
          <w:rFonts w:ascii="Times New Roman" w:eastAsia="Times New Roman" w:hAnsi="Times New Roman" w:cs="Times New Roman"/>
          <w:sz w:val="20"/>
          <w:szCs w:val="20"/>
          <w:lang w:eastAsia="ru-RU"/>
        </w:rPr>
        <w:t xml:space="preserve"> Реквизиты правового акта о  признании  всех  жилых   помещений в многоквартирном доме </w:t>
      </w:r>
      <w:proofErr w:type="gramStart"/>
      <w:r w:rsidRPr="00E87685">
        <w:rPr>
          <w:rFonts w:ascii="Times New Roman" w:eastAsia="Times New Roman" w:hAnsi="Times New Roman" w:cs="Times New Roman"/>
          <w:sz w:val="20"/>
          <w:szCs w:val="20"/>
          <w:lang w:eastAsia="ru-RU"/>
        </w:rPr>
        <w:t>непригодными</w:t>
      </w:r>
      <w:proofErr w:type="gramEnd"/>
      <w:r w:rsidRPr="00E87685">
        <w:rPr>
          <w:rFonts w:ascii="Times New Roman" w:eastAsia="Times New Roman" w:hAnsi="Times New Roman" w:cs="Times New Roman"/>
          <w:sz w:val="20"/>
          <w:szCs w:val="20"/>
          <w:lang w:eastAsia="ru-RU"/>
        </w:rPr>
        <w:t xml:space="preserve"> для проживания ________________________________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17.</w:t>
      </w:r>
      <w:r w:rsidRPr="00E87685">
        <w:rPr>
          <w:rFonts w:ascii="Times New Roman" w:eastAsia="Times New Roman" w:hAnsi="Times New Roman" w:cs="Times New Roman"/>
          <w:sz w:val="20"/>
          <w:szCs w:val="20"/>
          <w:lang w:eastAsia="ru-RU"/>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18.</w:t>
      </w:r>
      <w:r w:rsidRPr="00E87685">
        <w:rPr>
          <w:rFonts w:ascii="Times New Roman" w:eastAsia="Times New Roman" w:hAnsi="Times New Roman" w:cs="Times New Roman"/>
          <w:sz w:val="20"/>
          <w:szCs w:val="20"/>
          <w:lang w:eastAsia="ru-RU"/>
        </w:rPr>
        <w:t> Строительный объем 948 куб.м.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19.</w:t>
      </w:r>
      <w:r w:rsidRPr="00E87685">
        <w:rPr>
          <w:rFonts w:ascii="Times New Roman" w:eastAsia="Times New Roman" w:hAnsi="Times New Roman" w:cs="Times New Roman"/>
          <w:sz w:val="20"/>
          <w:szCs w:val="20"/>
          <w:lang w:eastAsia="ru-RU"/>
        </w:rPr>
        <w:t> Площадь:</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а)</w:t>
      </w:r>
      <w:r w:rsidRPr="00E87685">
        <w:rPr>
          <w:rFonts w:ascii="Times New Roman" w:eastAsia="Times New Roman" w:hAnsi="Times New Roman" w:cs="Times New Roman"/>
          <w:sz w:val="20"/>
          <w:szCs w:val="20"/>
          <w:lang w:eastAsia="ru-RU"/>
        </w:rPr>
        <w:t> многоквартирного дома с лоджиями, балконами, шкафами,  коридорами и лестничными клетками 316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б)</w:t>
      </w:r>
      <w:r w:rsidRPr="00E87685">
        <w:rPr>
          <w:rFonts w:ascii="Times New Roman" w:eastAsia="Times New Roman" w:hAnsi="Times New Roman" w:cs="Times New Roman"/>
          <w:sz w:val="20"/>
          <w:szCs w:val="20"/>
          <w:lang w:eastAsia="ru-RU"/>
        </w:rPr>
        <w:t> жилых помещений (общая площадь квартир) 251,1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в)</w:t>
      </w:r>
      <w:r w:rsidRPr="00E87685">
        <w:rPr>
          <w:rFonts w:ascii="Times New Roman" w:eastAsia="Times New Roman" w:hAnsi="Times New Roman" w:cs="Times New Roman"/>
          <w:sz w:val="20"/>
          <w:szCs w:val="20"/>
          <w:lang w:eastAsia="ru-RU"/>
        </w:rPr>
        <w:t> нежилых помещений (общая площадь нежилых помещений, не входящих в состав общего имущества в многоквартирном доме) _______________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г)</w:t>
      </w:r>
      <w:r w:rsidRPr="00E87685">
        <w:rPr>
          <w:rFonts w:ascii="Times New Roman" w:eastAsia="Times New Roman" w:hAnsi="Times New Roman" w:cs="Times New Roman"/>
          <w:sz w:val="20"/>
          <w:szCs w:val="20"/>
          <w:lang w:eastAsia="ru-RU"/>
        </w:rPr>
        <w:t> помещений общего пользования (общая  площадь  нежилых  помещений, входящих   в   состав   общего имущества в многоквартирном доме) 64,9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20.</w:t>
      </w:r>
      <w:r w:rsidRPr="00E87685">
        <w:rPr>
          <w:rFonts w:ascii="Times New Roman" w:eastAsia="Times New Roman" w:hAnsi="Times New Roman" w:cs="Times New Roman"/>
          <w:sz w:val="20"/>
          <w:szCs w:val="20"/>
          <w:lang w:eastAsia="ru-RU"/>
        </w:rPr>
        <w:t> Количество лестниц 0 шт.</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21.</w:t>
      </w:r>
      <w:r w:rsidRPr="00E87685">
        <w:rPr>
          <w:rFonts w:ascii="Times New Roman" w:eastAsia="Times New Roman" w:hAnsi="Times New Roman" w:cs="Times New Roman"/>
          <w:sz w:val="20"/>
          <w:szCs w:val="20"/>
          <w:lang w:eastAsia="ru-RU"/>
        </w:rPr>
        <w:t> Уборочная  площадь  лестниц  (включая  межквартирные  лестничные площадки) __________</w:t>
      </w:r>
      <w:r w:rsidRPr="00E87685">
        <w:rPr>
          <w:rFonts w:ascii="Times New Roman" w:eastAsia="Times New Roman" w:hAnsi="Times New Roman" w:cs="Times New Roman"/>
          <w:b/>
          <w:sz w:val="20"/>
          <w:szCs w:val="20"/>
          <w:lang w:eastAsia="ru-RU"/>
        </w:rPr>
        <w:t xml:space="preserve"> </w:t>
      </w:r>
      <w:r w:rsidRPr="00E87685">
        <w:rPr>
          <w:rFonts w:ascii="Times New Roman" w:eastAsia="Times New Roman" w:hAnsi="Times New Roman" w:cs="Times New Roman"/>
          <w:sz w:val="20"/>
          <w:szCs w:val="20"/>
          <w:lang w:eastAsia="ru-RU"/>
        </w:rPr>
        <w:t>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w:t>
      </w:r>
      <w:r w:rsidRPr="00E87685">
        <w:rPr>
          <w:rFonts w:ascii="Times New Roman" w:eastAsia="Times New Roman" w:hAnsi="Times New Roman" w:cs="Times New Roman"/>
          <w:b/>
          <w:sz w:val="20"/>
          <w:szCs w:val="20"/>
          <w:lang w:eastAsia="ru-RU"/>
        </w:rPr>
        <w:t>22.</w:t>
      </w:r>
      <w:r w:rsidRPr="00E87685">
        <w:rPr>
          <w:rFonts w:ascii="Times New Roman" w:eastAsia="Times New Roman" w:hAnsi="Times New Roman" w:cs="Times New Roman"/>
          <w:sz w:val="20"/>
          <w:szCs w:val="20"/>
          <w:lang w:eastAsia="ru-RU"/>
        </w:rPr>
        <w:t> Уборочная площадь общих коридоров 64,9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23.</w:t>
      </w:r>
      <w:r w:rsidRPr="00E87685">
        <w:rPr>
          <w:rFonts w:ascii="Times New Roman" w:eastAsia="Times New Roman" w:hAnsi="Times New Roman" w:cs="Times New Roman"/>
          <w:sz w:val="20"/>
          <w:szCs w:val="20"/>
          <w:lang w:eastAsia="ru-RU"/>
        </w:rPr>
        <w:t> Уборочная площадь других помещений общего  пользования  (включая технические этажи, чердаки, технические подвалы) __________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24.</w:t>
      </w:r>
      <w:r w:rsidRPr="00E87685">
        <w:rPr>
          <w:rFonts w:ascii="Times New Roman" w:eastAsia="Times New Roman" w:hAnsi="Times New Roman" w:cs="Times New Roman"/>
          <w:sz w:val="20"/>
          <w:szCs w:val="20"/>
          <w:lang w:eastAsia="ru-RU"/>
        </w:rPr>
        <w:t> Площадь земельного участка, входящего в состав общего  имущества многоквартирного дома  ____________ кв.м.</w:t>
      </w:r>
    </w:p>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sz w:val="20"/>
          <w:szCs w:val="20"/>
          <w:lang w:eastAsia="ru-RU"/>
        </w:rPr>
        <w:t xml:space="preserve">  25.</w:t>
      </w:r>
      <w:r w:rsidRPr="00E87685">
        <w:rPr>
          <w:rFonts w:ascii="Times New Roman" w:eastAsia="Times New Roman" w:hAnsi="Times New Roman" w:cs="Times New Roman"/>
          <w:sz w:val="20"/>
          <w:szCs w:val="20"/>
          <w:lang w:eastAsia="ru-RU"/>
        </w:rPr>
        <w:t> Кадастровый номер земельного участка (при его наличии) ________________________.</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ru-RU"/>
        </w:rPr>
      </w:pPr>
    </w:p>
    <w:p w:rsidR="00002F69" w:rsidRDefault="00002F69" w:rsidP="00002F69">
      <w:pPr>
        <w:keepNext/>
        <w:widowControl w:val="0"/>
        <w:tabs>
          <w:tab w:val="left" w:pos="708"/>
        </w:tabs>
        <w:suppressAutoHyphens/>
        <w:spacing w:after="0" w:line="560" w:lineRule="exact"/>
        <w:ind w:left="360"/>
        <w:jc w:val="center"/>
        <w:outlineLvl w:val="0"/>
        <w:rPr>
          <w:rFonts w:ascii="Times New Roman" w:eastAsia="Times New Roman" w:hAnsi="Times New Roman" w:cs="Times New Roman"/>
          <w:b/>
          <w:bCs/>
          <w:kern w:val="1"/>
          <w:sz w:val="20"/>
          <w:szCs w:val="20"/>
          <w:lang w:eastAsia="ar-SA"/>
        </w:rPr>
      </w:pPr>
    </w:p>
    <w:p w:rsidR="00E87685" w:rsidRPr="00E87685" w:rsidRDefault="00E87685" w:rsidP="00002F69">
      <w:pPr>
        <w:keepNext/>
        <w:widowControl w:val="0"/>
        <w:tabs>
          <w:tab w:val="left" w:pos="708"/>
        </w:tabs>
        <w:suppressAutoHyphens/>
        <w:spacing w:after="0" w:line="560" w:lineRule="exact"/>
        <w:ind w:left="360"/>
        <w:jc w:val="center"/>
        <w:outlineLvl w:val="0"/>
        <w:rPr>
          <w:rFonts w:ascii="Times New Roman" w:eastAsia="Times New Roman" w:hAnsi="Times New Roman" w:cs="Times New Roman"/>
          <w:b/>
          <w:bCs/>
          <w:kern w:val="1"/>
          <w:sz w:val="20"/>
          <w:szCs w:val="20"/>
          <w:lang w:eastAsia="ar-SA"/>
        </w:rPr>
      </w:pPr>
    </w:p>
    <w:p w:rsidR="00002F69" w:rsidRPr="00E87685" w:rsidRDefault="00002F69" w:rsidP="00002F69">
      <w:pPr>
        <w:keepNext/>
        <w:widowControl w:val="0"/>
        <w:tabs>
          <w:tab w:val="left" w:pos="708"/>
        </w:tabs>
        <w:suppressAutoHyphens/>
        <w:spacing w:after="0" w:line="560" w:lineRule="exact"/>
        <w:ind w:left="360"/>
        <w:jc w:val="center"/>
        <w:outlineLvl w:val="0"/>
        <w:rPr>
          <w:rFonts w:ascii="Times New Roman" w:eastAsia="Times New Roman" w:hAnsi="Times New Roman" w:cs="Times New Roman"/>
          <w:b/>
          <w:bCs/>
          <w:kern w:val="1"/>
          <w:sz w:val="20"/>
          <w:szCs w:val="20"/>
          <w:lang w:eastAsia="ar-SA"/>
        </w:rPr>
      </w:pPr>
      <w:r w:rsidRPr="00E87685">
        <w:rPr>
          <w:rFonts w:ascii="Times New Roman" w:eastAsia="Times New Roman" w:hAnsi="Times New Roman" w:cs="Times New Roman"/>
          <w:b/>
          <w:bCs/>
          <w:kern w:val="1"/>
          <w:sz w:val="20"/>
          <w:szCs w:val="20"/>
          <w:lang w:eastAsia="ar-SA"/>
        </w:rPr>
        <w:t>II. Техническое состояние многоквартирного дома, включая пристройки</w:t>
      </w:r>
    </w:p>
    <w:p w:rsidR="00002F69" w:rsidRPr="00E87685" w:rsidRDefault="00002F69" w:rsidP="00002F69">
      <w:pPr>
        <w:suppressAutoHyphens/>
        <w:spacing w:after="120" w:line="100" w:lineRule="atLeast"/>
        <w:rPr>
          <w:rFonts w:ascii="Times New Roman" w:eastAsia="Times New Roman" w:hAnsi="Times New Roman" w:cs="Times New Roman"/>
          <w:kern w:val="1"/>
          <w:sz w:val="20"/>
          <w:szCs w:val="20"/>
          <w:lang w:val="x-none" w:eastAsia="ar-SA"/>
        </w:rPr>
      </w:pPr>
    </w:p>
    <w:tbl>
      <w:tblPr>
        <w:tblW w:w="16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5"/>
        <w:gridCol w:w="3688"/>
        <w:gridCol w:w="2977"/>
        <w:gridCol w:w="2838"/>
        <w:gridCol w:w="236"/>
        <w:gridCol w:w="8"/>
        <w:gridCol w:w="220"/>
        <w:gridCol w:w="1844"/>
        <w:gridCol w:w="1844"/>
        <w:gridCol w:w="1845"/>
      </w:tblGrid>
      <w:tr w:rsidR="00002F69" w:rsidRPr="00E87685" w:rsidTr="004A2654">
        <w:trPr>
          <w:gridAfter w:val="4"/>
          <w:wAfter w:w="5753" w:type="dxa"/>
          <w:trHeight w:val="818"/>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 </w:t>
            </w:r>
            <w:proofErr w:type="gramStart"/>
            <w:r w:rsidRPr="00E87685">
              <w:rPr>
                <w:rFonts w:ascii="Times New Roman" w:eastAsia="Times New Roman" w:hAnsi="Times New Roman" w:cs="Times New Roman"/>
                <w:kern w:val="1"/>
                <w:sz w:val="20"/>
                <w:szCs w:val="20"/>
                <w:lang w:eastAsia="ru-RU"/>
              </w:rPr>
              <w:t>п</w:t>
            </w:r>
            <w:proofErr w:type="gramEnd"/>
            <w:r w:rsidRPr="00E87685">
              <w:rPr>
                <w:rFonts w:ascii="Times New Roman" w:eastAsia="Times New Roman" w:hAnsi="Times New Roman" w:cs="Times New Roman"/>
                <w:kern w:val="1"/>
                <w:sz w:val="20"/>
                <w:szCs w:val="20"/>
                <w:lang w:eastAsia="ru-RU"/>
              </w:rPr>
              <w:t>/п</w:t>
            </w:r>
          </w:p>
        </w:tc>
        <w:tc>
          <w:tcPr>
            <w:tcW w:w="3688" w:type="dxa"/>
            <w:tcBorders>
              <w:top w:val="single" w:sz="4" w:space="0" w:color="auto"/>
              <w:left w:val="nil"/>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838" w:type="dxa"/>
            <w:tcBorders>
              <w:top w:val="single" w:sz="4" w:space="0" w:color="auto"/>
              <w:left w:val="single" w:sz="4" w:space="0" w:color="auto"/>
              <w:bottom w:val="single" w:sz="4" w:space="0" w:color="auto"/>
              <w:right w:val="nil"/>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Техническое состояние</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элементов общего имущества</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многоквартирного дома</w:t>
            </w:r>
          </w:p>
        </w:tc>
        <w:tc>
          <w:tcPr>
            <w:tcW w:w="244" w:type="dxa"/>
            <w:gridSpan w:val="2"/>
            <w:tcBorders>
              <w:top w:val="nil"/>
              <w:left w:val="single" w:sz="4" w:space="0" w:color="auto"/>
              <w:bottom w:val="nil"/>
              <w:right w:val="nil"/>
            </w:tcBorders>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5"/>
          <w:wAfter w:w="5761" w:type="dxa"/>
          <w:trHeight w:val="39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1.</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Фундамент</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Сборный </w:t>
            </w:r>
            <w:proofErr w:type="gramStart"/>
            <w:r w:rsidRPr="00E87685">
              <w:rPr>
                <w:rFonts w:ascii="Times New Roman" w:eastAsia="Times New Roman" w:hAnsi="Times New Roman" w:cs="Times New Roman"/>
                <w:sz w:val="20"/>
                <w:szCs w:val="20"/>
                <w:lang w:eastAsia="ru-RU"/>
              </w:rPr>
              <w:t>ж/б</w:t>
            </w:r>
            <w:proofErr w:type="gramEnd"/>
          </w:p>
        </w:tc>
        <w:tc>
          <w:tcPr>
            <w:tcW w:w="2838" w:type="dxa"/>
            <w:tcBorders>
              <w:top w:val="nil"/>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576"/>
        </w:trPr>
        <w:tc>
          <w:tcPr>
            <w:tcW w:w="565" w:type="dxa"/>
            <w:tcBorders>
              <w:top w:val="single" w:sz="4" w:space="0" w:color="auto"/>
              <w:left w:val="single" w:sz="4" w:space="0" w:color="auto"/>
              <w:bottom w:val="nil"/>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2.</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Стены и перегородки внутри подъездов</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3.</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Стены и перегородки внутри помещений общего 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4.</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Наружные стены и 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кирпич</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3"/>
          <w:wAfter w:w="5533" w:type="dxa"/>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5.</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ind w:right="-108"/>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Перекрытия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Блочные деревянные</w:t>
            </w:r>
          </w:p>
        </w:tc>
        <w:tc>
          <w:tcPr>
            <w:tcW w:w="2838" w:type="dxa"/>
            <w:tcBorders>
              <w:top w:val="single" w:sz="4" w:space="0" w:color="auto"/>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24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6.</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Крыша</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скатная</w:t>
            </w:r>
          </w:p>
        </w:tc>
        <w:tc>
          <w:tcPr>
            <w:tcW w:w="2838" w:type="dxa"/>
            <w:tcBorders>
              <w:top w:val="nil"/>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val="restart"/>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435"/>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7.</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Двери</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деревянные</w:t>
            </w:r>
          </w:p>
        </w:tc>
        <w:tc>
          <w:tcPr>
            <w:tcW w:w="2838" w:type="dxa"/>
            <w:tcBorders>
              <w:top w:val="nil"/>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Height w:val="270"/>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8.</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Окна</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пластик</w:t>
            </w:r>
          </w:p>
        </w:tc>
        <w:tc>
          <w:tcPr>
            <w:tcW w:w="2838" w:type="dxa"/>
            <w:tcBorders>
              <w:top w:val="nil"/>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 xml:space="preserve"> 9.</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Отделка внутренняя</w:t>
            </w:r>
          </w:p>
        </w:tc>
        <w:tc>
          <w:tcPr>
            <w:tcW w:w="2977"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Штукатурка с окраской</w:t>
            </w:r>
          </w:p>
        </w:tc>
        <w:tc>
          <w:tcPr>
            <w:tcW w:w="2838" w:type="dxa"/>
            <w:tcBorders>
              <w:top w:val="nil"/>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4"/>
          <w:wAfter w:w="5753" w:type="dxa"/>
        </w:trPr>
        <w:tc>
          <w:tcPr>
            <w:tcW w:w="565" w:type="dxa"/>
            <w:tcBorders>
              <w:top w:val="nil"/>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val="en-US" w:eastAsia="ru-RU"/>
              </w:rPr>
              <w:t>1</w:t>
            </w:r>
            <w:r w:rsidRPr="00E87685">
              <w:rPr>
                <w:rFonts w:ascii="Times New Roman" w:eastAsia="Times New Roman" w:hAnsi="Times New Roman" w:cs="Times New Roman"/>
                <w:b/>
                <w:sz w:val="20"/>
                <w:szCs w:val="20"/>
                <w:lang w:eastAsia="ru-RU"/>
              </w:rPr>
              <w:t>0.</w:t>
            </w: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2977"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838" w:type="dxa"/>
            <w:tcBorders>
              <w:top w:val="nil"/>
              <w:left w:val="single" w:sz="4" w:space="0" w:color="auto"/>
              <w:bottom w:val="single" w:sz="4" w:space="0" w:color="auto"/>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4" w:type="dxa"/>
            <w:gridSpan w:val="2"/>
            <w:vMerge/>
            <w:tcBorders>
              <w:top w:val="nil"/>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c>
          <w:tcPr>
            <w:tcW w:w="565"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nil"/>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вентиляция</w:t>
            </w:r>
          </w:p>
        </w:tc>
        <w:tc>
          <w:tcPr>
            <w:tcW w:w="2977" w:type="dxa"/>
            <w:tcBorders>
              <w:top w:val="nil"/>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отсутствует</w:t>
            </w:r>
          </w:p>
        </w:tc>
        <w:tc>
          <w:tcPr>
            <w:tcW w:w="2838" w:type="dxa"/>
            <w:tcBorders>
              <w:top w:val="nil"/>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val="restart"/>
            <w:tcBorders>
              <w:top w:val="nil"/>
              <w:left w:val="single" w:sz="4" w:space="0" w:color="auto"/>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ind w:right="-959"/>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водосточные желоба/</w:t>
            </w:r>
          </w:p>
          <w:p w:rsidR="00002F69" w:rsidRPr="00E87685" w:rsidRDefault="00002F69" w:rsidP="00002F69">
            <w:pPr>
              <w:suppressAutoHyphens/>
              <w:spacing w:after="0" w:line="100" w:lineRule="atLeast"/>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водосточные трубы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отсутствуют</w:t>
            </w:r>
          </w:p>
        </w:tc>
        <w:tc>
          <w:tcPr>
            <w:tcW w:w="2838" w:type="dxa"/>
            <w:tcBorders>
              <w:top w:val="single" w:sz="4" w:space="0" w:color="auto"/>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электрические водно-</w:t>
            </w:r>
          </w:p>
          <w:p w:rsidR="00002F69" w:rsidRPr="00E87685" w:rsidRDefault="00002F69" w:rsidP="00002F69">
            <w:pPr>
              <w:suppressAutoHyphens/>
              <w:spacing w:after="0" w:line="100" w:lineRule="atLeast"/>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распределительные устройства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отсутствуют</w:t>
            </w:r>
          </w:p>
        </w:tc>
        <w:tc>
          <w:tcPr>
            <w:tcW w:w="2838" w:type="dxa"/>
            <w:tcBorders>
              <w:top w:val="single" w:sz="4" w:space="0" w:color="auto"/>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светильники</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tcBorders>
              <w:top w:val="single" w:sz="4" w:space="0" w:color="auto"/>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w:t>
            </w:r>
            <w:r w:rsidRPr="00E87685">
              <w:rPr>
                <w:rFonts w:ascii="Times New Roman" w:eastAsia="Times New Roman" w:hAnsi="Times New Roman" w:cs="Times New Roman"/>
                <w:sz w:val="20"/>
                <w:szCs w:val="20"/>
                <w:lang w:val="en-US" w:eastAsia="ru-RU"/>
              </w:rPr>
              <w:t xml:space="preserve"> </w:t>
            </w:r>
            <w:r w:rsidRPr="00E87685">
              <w:rPr>
                <w:rFonts w:ascii="Times New Roman" w:eastAsia="Times New Roman" w:hAnsi="Times New Roman" w:cs="Times New Roman"/>
                <w:sz w:val="20"/>
                <w:szCs w:val="20"/>
                <w:lang w:eastAsia="ru-RU"/>
              </w:rPr>
              <w:t>магистраль</w:t>
            </w:r>
            <w:r w:rsidRPr="00E87685">
              <w:rPr>
                <w:rFonts w:ascii="Times New Roman" w:eastAsia="Times New Roman" w:hAnsi="Times New Roman" w:cs="Times New Roman"/>
                <w:sz w:val="20"/>
                <w:szCs w:val="20"/>
                <w:lang w:val="en-US" w:eastAsia="ru-RU"/>
              </w:rPr>
              <w:t xml:space="preserve"> </w:t>
            </w:r>
            <w:r w:rsidRPr="00E87685">
              <w:rPr>
                <w:rFonts w:ascii="Times New Roman" w:eastAsia="Times New Roman" w:hAnsi="Times New Roman" w:cs="Times New Roman"/>
                <w:sz w:val="20"/>
                <w:szCs w:val="20"/>
                <w:lang w:eastAsia="ru-RU"/>
              </w:rPr>
              <w:t>с распределительным щитком</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отсутствует</w:t>
            </w:r>
          </w:p>
        </w:tc>
        <w:tc>
          <w:tcPr>
            <w:tcW w:w="2838" w:type="dxa"/>
            <w:tcBorders>
              <w:top w:val="single" w:sz="4" w:space="0" w:color="auto"/>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сети электроснабжения</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tcBorders>
              <w:top w:val="single" w:sz="4" w:space="0" w:color="auto"/>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котлы отопительные</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квартирное</w:t>
            </w:r>
          </w:p>
        </w:tc>
        <w:tc>
          <w:tcPr>
            <w:tcW w:w="2838" w:type="dxa"/>
            <w:tcBorders>
              <w:top w:val="single" w:sz="4" w:space="0" w:color="auto"/>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single" w:sz="4" w:space="0" w:color="auto"/>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val="en-US" w:eastAsia="ar-SA"/>
              </w:rPr>
            </w:pPr>
          </w:p>
        </w:tc>
        <w:tc>
          <w:tcPr>
            <w:tcW w:w="1845" w:type="dxa"/>
            <w:tcBorders>
              <w:top w:val="nil"/>
              <w:left w:val="nil"/>
              <w:bottom w:val="nil"/>
              <w:right w:val="single" w:sz="4" w:space="0" w:color="auto"/>
            </w:tcBorders>
          </w:tcPr>
          <w:p w:rsidR="00002F69" w:rsidRPr="00E87685" w:rsidRDefault="00002F69" w:rsidP="00002F69">
            <w:pPr>
              <w:suppressAutoHyphens/>
              <w:spacing w:after="0" w:line="100" w:lineRule="atLeast"/>
              <w:jc w:val="center"/>
              <w:rPr>
                <w:rFonts w:ascii="Times New Roman" w:eastAsia="Times New Roman" w:hAnsi="Times New Roman" w:cs="Times New Roman"/>
                <w:kern w:val="2"/>
                <w:sz w:val="20"/>
                <w:szCs w:val="20"/>
                <w:lang w:eastAsia="ar-SA"/>
              </w:rPr>
            </w:pPr>
          </w:p>
        </w:tc>
      </w:tr>
      <w:tr w:rsidR="00002F69" w:rsidRPr="00E87685" w:rsidTr="004A2654">
        <w:trPr>
          <w:gridAfter w:val="3"/>
          <w:wAfter w:w="5533" w:type="dxa"/>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задвижки, вентили, краны на системах теплоснабжения</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tcBorders>
              <w:top w:val="single" w:sz="4" w:space="0" w:color="auto"/>
              <w:left w:val="single" w:sz="4" w:space="0" w:color="auto"/>
              <w:bottom w:val="single" w:sz="4" w:space="0" w:color="auto"/>
              <w:right w:val="nil"/>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 w:type="dxa"/>
            <w:gridSpan w:val="3"/>
            <w:vMerge/>
            <w:tcBorders>
              <w:top w:val="single" w:sz="4" w:space="0" w:color="auto"/>
              <w:left w:val="single" w:sz="4" w:space="0" w:color="auto"/>
              <w:bottom w:val="nil"/>
              <w:right w:val="nil"/>
            </w:tcBorders>
            <w:vAlign w:val="center"/>
            <w:hideMark/>
          </w:tcPr>
          <w:p w:rsidR="00002F69" w:rsidRPr="00E87685" w:rsidRDefault="00002F69" w:rsidP="00002F69">
            <w:pPr>
              <w:spacing w:after="0" w:line="240" w:lineRule="auto"/>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34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радиаторы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8"/>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насосы</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имеются</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трубопроводы холодной воды</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отсутствуют</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52"/>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 коллективные приборы учета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отсутствуют</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8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сигнализация</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отсутствует</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55"/>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трубопроводы канализации</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E87685">
              <w:rPr>
                <w:rFonts w:ascii="Times New Roman" w:eastAsia="Times New Roman" w:hAnsi="Times New Roman" w:cs="Times New Roman"/>
                <w:sz w:val="20"/>
                <w:szCs w:val="20"/>
                <w:lang w:eastAsia="ru-RU"/>
              </w:rPr>
              <w:t>отсутствуют</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300"/>
        </w:trPr>
        <w:tc>
          <w:tcPr>
            <w:tcW w:w="565"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указатель наименования улицы и дома</w:t>
            </w:r>
          </w:p>
        </w:tc>
        <w:tc>
          <w:tcPr>
            <w:tcW w:w="297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имеется</w:t>
            </w: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02F69" w:rsidRPr="00E87685" w:rsidTr="004A2654">
        <w:trPr>
          <w:gridAfter w:val="6"/>
          <w:wAfter w:w="5997" w:type="dxa"/>
          <w:trHeight w:val="213"/>
        </w:trPr>
        <w:tc>
          <w:tcPr>
            <w:tcW w:w="565"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87685">
              <w:rPr>
                <w:rFonts w:ascii="Times New Roman" w:eastAsia="Times New Roman" w:hAnsi="Times New Roman" w:cs="Times New Roman"/>
                <w:b/>
                <w:sz w:val="20"/>
                <w:szCs w:val="20"/>
                <w:lang w:eastAsia="ru-RU"/>
              </w:rPr>
              <w:t>11.</w:t>
            </w:r>
          </w:p>
        </w:tc>
        <w:tc>
          <w:tcPr>
            <w:tcW w:w="3688" w:type="dxa"/>
            <w:tcBorders>
              <w:top w:val="single" w:sz="4" w:space="0" w:color="auto"/>
              <w:left w:val="nil"/>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Иное оборудование</w:t>
            </w:r>
          </w:p>
        </w:tc>
        <w:tc>
          <w:tcPr>
            <w:tcW w:w="297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________________________________________________________________________________________</w:t>
      </w:r>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E87685">
        <w:rPr>
          <w:rFonts w:ascii="Times New Roman" w:eastAsia="Times New Roman" w:hAnsi="Times New Roman" w:cs="Times New Roman"/>
          <w:sz w:val="20"/>
          <w:szCs w:val="20"/>
          <w:lang w:eastAsia="ru-RU"/>
        </w:rPr>
        <w:t xml:space="preserve">(должность, </w:t>
      </w:r>
      <w:proofErr w:type="spellStart"/>
      <w:r w:rsidRPr="00E87685">
        <w:rPr>
          <w:rFonts w:ascii="Times New Roman" w:eastAsia="Times New Roman" w:hAnsi="Times New Roman" w:cs="Times New Roman"/>
          <w:sz w:val="20"/>
          <w:szCs w:val="20"/>
          <w:lang w:eastAsia="ru-RU"/>
        </w:rPr>
        <w:t>ф.и.о.</w:t>
      </w:r>
      <w:proofErr w:type="spellEnd"/>
      <w:r w:rsidRPr="00E87685">
        <w:rPr>
          <w:rFonts w:ascii="Times New Roman" w:eastAsia="Times New Roman" w:hAnsi="Times New Roman" w:cs="Times New Roman"/>
          <w:sz w:val="20"/>
          <w:szCs w:val="20"/>
          <w:lang w:eastAsia="ru-RU"/>
        </w:rPr>
        <w:t xml:space="preserve"> руководителя органа местного самоуправления</w:t>
      </w:r>
      <w:proofErr w:type="gramEnd"/>
    </w:p>
    <w:p w:rsidR="00002F69" w:rsidRPr="00E87685" w:rsidRDefault="00002F69" w:rsidP="00002F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E87685">
        <w:rPr>
          <w:rFonts w:ascii="Times New Roman" w:eastAsia="Times New Roman" w:hAnsi="Times New Roman" w:cs="Times New Roman"/>
          <w:sz w:val="20"/>
          <w:szCs w:val="20"/>
          <w:lang w:eastAsia="ru-RU"/>
        </w:rPr>
        <w:t xml:space="preserve">_________________________________      </w:t>
      </w:r>
      <w:r w:rsidRPr="00E87685">
        <w:rPr>
          <w:rFonts w:ascii="Times New Roman" w:eastAsia="Times New Roman" w:hAnsi="Times New Roman" w:cs="Times New Roman"/>
          <w:sz w:val="20"/>
          <w:szCs w:val="20"/>
          <w:u w:val="single"/>
          <w:lang w:eastAsia="ru-RU"/>
        </w:rPr>
        <w:t>Подольный А.В.</w:t>
      </w: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 xml:space="preserve">               (подпись)                                                                    (Ф.И.О.)</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"__________" ___________________________ 202____ г.</w:t>
      </w:r>
    </w:p>
    <w:p w:rsidR="00E87685" w:rsidRDefault="00002F69" w:rsidP="00E876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sz w:val="20"/>
          <w:szCs w:val="20"/>
          <w:lang w:eastAsia="ru-RU"/>
        </w:rPr>
        <w:t>М.П.</w:t>
      </w:r>
    </w:p>
    <w:p w:rsidR="00002F69" w:rsidRPr="00E87685" w:rsidRDefault="00002F69" w:rsidP="00E876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2</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240" w:lineRule="auto"/>
        <w:ind w:firstLine="4536"/>
        <w:jc w:val="right"/>
        <w:rPr>
          <w:rFonts w:ascii="Times New Roman" w:eastAsia="Times New Roman" w:hAnsi="Times New Roman" w:cs="Times New Roman"/>
          <w:spacing w:val="-4"/>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u w:val="single"/>
          <w:lang w:eastAsia="ar-SA"/>
        </w:rPr>
      </w:pPr>
      <w:r w:rsidRPr="00E87685">
        <w:rPr>
          <w:rFonts w:ascii="Times New Roman" w:eastAsia="Times New Roman" w:hAnsi="Times New Roman" w:cs="Times New Roman"/>
          <w:b/>
          <w:kern w:val="1"/>
          <w:sz w:val="20"/>
          <w:szCs w:val="20"/>
          <w:lang w:eastAsia="ar-SA"/>
        </w:rPr>
        <w:t>ПРЕДЛАГАЕМЫЙ ПЕРЕЧЕНЬ И СТОИМОСТЬ РАБОТ И УСЛУГ ПО СОДЕРЖАНИЮ И РЕМОНТУ ОБЩЕГО ИМУЩЕСТВА СОБСТВЕННИКОВ ПОМЕЩЕНИЙ В МНОГОКВАРТИРНЫХ ДОМАХ МАЛОЙ ЭТАЖНОСТИ,</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ЯВЛЯЮЩИХСЯ ОБЪЕКТОМ КОНКУРСА (согласно предложенному списку домов)</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tbl>
      <w:tblPr>
        <w:tblW w:w="10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8"/>
        <w:gridCol w:w="2139"/>
        <w:gridCol w:w="1854"/>
      </w:tblGrid>
      <w:tr w:rsidR="00002F69" w:rsidRPr="00E87685" w:rsidTr="004A2654">
        <w:trPr>
          <w:cantSplit/>
          <w:trHeight w:val="120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lang w:eastAsia="ar-SA"/>
              </w:rPr>
              <w:t>Наименование работ и услуг</w:t>
            </w: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lang w:eastAsia="ar-SA"/>
              </w:rPr>
              <w:t>Периодичность выполнения</w:t>
            </w:r>
          </w:p>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lang w:eastAsia="ar-SA"/>
              </w:rPr>
              <w:t>работ/ объем работы</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lang w:eastAsia="ar-SA"/>
              </w:rPr>
              <w:t>Стоимость на 1 м</w:t>
            </w:r>
            <w:proofErr w:type="gramStart"/>
            <w:r w:rsidRPr="00E87685">
              <w:rPr>
                <w:rFonts w:ascii="Times New Roman" w:eastAsia="Times New Roman" w:hAnsi="Times New Roman" w:cs="Times New Roman"/>
                <w:b/>
                <w:kern w:val="1"/>
                <w:sz w:val="20"/>
                <w:szCs w:val="20"/>
                <w:vertAlign w:val="superscript"/>
                <w:lang w:eastAsia="ar-SA"/>
              </w:rPr>
              <w:t>2</w:t>
            </w:r>
            <w:proofErr w:type="gramEnd"/>
            <w:r w:rsidRPr="00E87685">
              <w:rPr>
                <w:rFonts w:ascii="Times New Roman" w:eastAsia="Times New Roman" w:hAnsi="Times New Roman" w:cs="Times New Roman"/>
                <w:b/>
                <w:kern w:val="1"/>
                <w:sz w:val="20"/>
                <w:szCs w:val="20"/>
                <w:vertAlign w:val="superscript"/>
                <w:lang w:eastAsia="ar-SA"/>
              </w:rPr>
              <w:t xml:space="preserve"> </w:t>
            </w:r>
            <w:r w:rsidRPr="00E87685">
              <w:rPr>
                <w:rFonts w:ascii="Times New Roman" w:eastAsia="Times New Roman" w:hAnsi="Times New Roman" w:cs="Times New Roman"/>
                <w:b/>
                <w:kern w:val="1"/>
                <w:sz w:val="20"/>
                <w:szCs w:val="20"/>
                <w:lang w:eastAsia="ar-SA"/>
              </w:rPr>
              <w:t>общей площади (руб. в месяц) с НДС</w:t>
            </w: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tabs>
                <w:tab w:val="center" w:pos="3816"/>
                <w:tab w:val="right" w:pos="7632"/>
              </w:tabs>
              <w:suppressAutoHyphens/>
              <w:spacing w:after="0" w:line="240" w:lineRule="auto"/>
              <w:jc w:val="center"/>
              <w:rPr>
                <w:rFonts w:ascii="Times New Roman" w:eastAsia="Times New Roman" w:hAnsi="Times New Roman" w:cs="Times New Roman"/>
                <w:b/>
                <w:kern w:val="2"/>
                <w:sz w:val="20"/>
                <w:szCs w:val="20"/>
                <w:u w:val="single"/>
                <w:lang w:eastAsia="ar-SA"/>
              </w:rPr>
            </w:pPr>
            <w:r w:rsidRPr="00E87685">
              <w:rPr>
                <w:rFonts w:ascii="Times New Roman" w:eastAsia="Times New Roman" w:hAnsi="Times New Roman" w:cs="Times New Roman"/>
                <w:b/>
                <w:kern w:val="1"/>
                <w:sz w:val="20"/>
                <w:szCs w:val="20"/>
                <w:u w:val="single"/>
                <w:lang w:eastAsia="ar-SA"/>
              </w:rPr>
              <w:t>1. Санитарное содержание придомовой территории,</w:t>
            </w:r>
          </w:p>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u w:val="single"/>
                <w:lang w:eastAsia="ar-SA"/>
              </w:rPr>
              <w:t>входящей в состав общедомового имущества</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FF0000"/>
                <w:kern w:val="2"/>
                <w:sz w:val="20"/>
                <w:szCs w:val="20"/>
                <w:lang w:eastAsia="ar-SA"/>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Уборка чердачных и подвальных помещений </w:t>
            </w: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2 раза в год</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1,56</w:t>
            </w: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5,80</w:t>
            </w: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E87685">
              <w:rPr>
                <w:rFonts w:ascii="Times New Roman" w:eastAsia="Times New Roman" w:hAnsi="Times New Roman" w:cs="Times New Roman"/>
                <w:kern w:val="1"/>
                <w:sz w:val="20"/>
                <w:szCs w:val="20"/>
                <w:lang w:eastAsia="ru-RU"/>
              </w:rPr>
              <w:t>колейности</w:t>
            </w:r>
            <w:proofErr w:type="spellEnd"/>
            <w:r w:rsidRPr="00E87685">
              <w:rPr>
                <w:rFonts w:ascii="Times New Roman" w:eastAsia="Times New Roman" w:hAnsi="Times New Roman" w:cs="Times New Roman"/>
                <w:kern w:val="1"/>
                <w:sz w:val="20"/>
                <w:szCs w:val="20"/>
                <w:lang w:eastAsia="ru-RU"/>
              </w:rPr>
              <w:t xml:space="preserve"> свыше 5 см, посыпка территории </w:t>
            </w:r>
            <w:proofErr w:type="spellStart"/>
            <w:r w:rsidRPr="00E87685">
              <w:rPr>
                <w:rFonts w:ascii="Times New Roman" w:eastAsia="Times New Roman" w:hAnsi="Times New Roman" w:cs="Times New Roman"/>
                <w:kern w:val="1"/>
                <w:sz w:val="20"/>
                <w:szCs w:val="20"/>
                <w:lang w:eastAsia="ru-RU"/>
              </w:rPr>
              <w:t>пескосоляной</w:t>
            </w:r>
            <w:proofErr w:type="spellEnd"/>
            <w:r w:rsidRPr="00E87685">
              <w:rPr>
                <w:rFonts w:ascii="Times New Roman" w:eastAsia="Times New Roman" w:hAnsi="Times New Roman" w:cs="Times New Roman"/>
                <w:kern w:val="1"/>
                <w:sz w:val="20"/>
                <w:szCs w:val="20"/>
                <w:lang w:eastAsia="ru-RU"/>
              </w:rPr>
              <w:t xml:space="preserve"> смесью.</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уборка крыльца и площадки перед входом в подъезд.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Работы по содержанию придомовой территории в теплый период года: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подметание и уборка придомовой территории;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уборка и выкашивание газонов;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2 раза месяц</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bCs/>
                <w:kern w:val="1"/>
                <w:sz w:val="20"/>
                <w:szCs w:val="20"/>
                <w:lang w:eastAsia="ru-RU"/>
              </w:rPr>
              <w:t>Контроль и обеспечение исправного состояния детского оборудования</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постоянно</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3. Услуги по техническому обслуживанию и текущему ремонту внутридомовых инженерных систем:</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Проведение осмотров 2 раза в год и проведение текущих ремонтов по мере </w:t>
            </w:r>
            <w:r w:rsidRPr="00E87685">
              <w:rPr>
                <w:rFonts w:ascii="Times New Roman" w:eastAsia="Times New Roman" w:hAnsi="Times New Roman" w:cs="Times New Roman"/>
                <w:kern w:val="1"/>
                <w:sz w:val="20"/>
                <w:szCs w:val="20"/>
                <w:lang w:eastAsia="ru-RU"/>
              </w:rPr>
              <w:lastRenderedPageBreak/>
              <w:t xml:space="preserve">необходимости </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lastRenderedPageBreak/>
              <w:t>5,52</w:t>
            </w: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spacing w:after="0" w:line="240" w:lineRule="auto"/>
              <w:ind w:left="57"/>
              <w:rPr>
                <w:rFonts w:ascii="Times New Roman" w:eastAsia="Times New Roman" w:hAnsi="Times New Roman" w:cs="Times New Roman"/>
                <w:b/>
                <w:kern w:val="2"/>
                <w:sz w:val="20"/>
                <w:szCs w:val="20"/>
                <w:lang w:eastAsia="ru-RU"/>
              </w:rPr>
            </w:pPr>
            <w:proofErr w:type="gramStart"/>
            <w:r w:rsidRPr="00E87685">
              <w:rPr>
                <w:rFonts w:ascii="Times New Roman" w:eastAsia="Times New Roman" w:hAnsi="Times New Roman" w:cs="Times New Roman"/>
                <w:b/>
                <w:bCs/>
                <w:kern w:val="1"/>
                <w:sz w:val="20"/>
                <w:szCs w:val="20"/>
                <w:lang w:eastAsia="ru-RU"/>
              </w:rPr>
              <w:lastRenderedPageBreak/>
              <w:t>Работы, выполняемые в целях надлежащего содержания электрооборудования, радио- и телекоммуникационного оборудования в многоквартирном доме,</w:t>
            </w:r>
            <w:r w:rsidRPr="00E87685">
              <w:rPr>
                <w:rFonts w:ascii="Times New Roman" w:eastAsia="Times New Roman" w:hAnsi="Times New Roman" w:cs="Times New Roman"/>
                <w:b/>
                <w:kern w:val="1"/>
                <w:sz w:val="20"/>
                <w:szCs w:val="20"/>
                <w:lang w:eastAsia="ru-RU"/>
              </w:rPr>
              <w:t xml:space="preserve"> наружное электроснабжение жилого дома, являющее частью общего имущества многоквартирного дома</w:t>
            </w:r>
            <w:r w:rsidRPr="00E87685">
              <w:rPr>
                <w:rFonts w:ascii="Times New Roman" w:eastAsia="Times New Roman" w:hAnsi="Times New Roman" w:cs="Times New Roman"/>
                <w:b/>
                <w:bCs/>
                <w:kern w:val="1"/>
                <w:sz w:val="20"/>
                <w:szCs w:val="20"/>
                <w:lang w:eastAsia="ru-RU"/>
              </w:rPr>
              <w:t>:</w:t>
            </w:r>
            <w:proofErr w:type="gramEnd"/>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организация проверки состояния системы внутридомового газового оборудования и ее отдельных элементов;</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проверка заземления оболочки </w:t>
            </w:r>
            <w:proofErr w:type="spellStart"/>
            <w:r w:rsidRPr="00E87685">
              <w:rPr>
                <w:rFonts w:ascii="Times New Roman" w:eastAsia="Times New Roman" w:hAnsi="Times New Roman" w:cs="Times New Roman"/>
                <w:bCs/>
                <w:kern w:val="1"/>
                <w:sz w:val="20"/>
                <w:szCs w:val="20"/>
                <w:lang w:eastAsia="ru-RU"/>
              </w:rPr>
              <w:t>электрокабеля</w:t>
            </w:r>
            <w:proofErr w:type="spellEnd"/>
            <w:r w:rsidRPr="00E87685">
              <w:rPr>
                <w:rFonts w:ascii="Times New Roman" w:eastAsia="Times New Roman" w:hAnsi="Times New Roman" w:cs="Times New Roman"/>
                <w:bCs/>
                <w:kern w:val="1"/>
                <w:sz w:val="20"/>
                <w:szCs w:val="20"/>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обеспечение работоспособности устройств защитного отключения;</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техническое обслуживание и ремонт силовых и осветительных установок, электрических установок систем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xml:space="preserve">, систем автоматической пожарной сигнализации, внутреннего противопожарного водопровода, установок повышения давления воды, элементов </w:t>
            </w:r>
            <w:proofErr w:type="spellStart"/>
            <w:r w:rsidRPr="00E87685">
              <w:rPr>
                <w:rFonts w:ascii="Times New Roman" w:eastAsia="Times New Roman" w:hAnsi="Times New Roman" w:cs="Times New Roman"/>
                <w:bCs/>
                <w:kern w:val="1"/>
                <w:sz w:val="20"/>
                <w:szCs w:val="20"/>
                <w:lang w:eastAsia="ru-RU"/>
              </w:rPr>
              <w:t>молниезащиты</w:t>
            </w:r>
            <w:proofErr w:type="spellEnd"/>
            <w:r w:rsidRPr="00E87685">
              <w:rPr>
                <w:rFonts w:ascii="Times New Roman" w:eastAsia="Times New Roman" w:hAnsi="Times New Roman" w:cs="Times New Roman"/>
                <w:bCs/>
                <w:kern w:val="1"/>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4. </w:t>
            </w:r>
            <w:proofErr w:type="gramStart"/>
            <w:r w:rsidRPr="00E87685">
              <w:rPr>
                <w:rFonts w:ascii="Times New Roman" w:eastAsia="Times New Roman" w:hAnsi="Times New Roman" w:cs="Times New Roman"/>
                <w:b/>
                <w:bCs/>
                <w:kern w:val="1"/>
                <w:sz w:val="20"/>
                <w:szCs w:val="20"/>
                <w:lang w:eastAsia="ru-RU"/>
              </w:rPr>
              <w:t>Работы, выполняемые в целях надлежащего содержания систем внутридомового газового оборудования в многоквартирном доме</w:t>
            </w:r>
            <w:r w:rsidRPr="00E87685">
              <w:rPr>
                <w:rFonts w:ascii="Times New Roman" w:eastAsia="Times New Roman" w:hAnsi="Times New Roman" w:cs="Times New Roman"/>
                <w:b/>
                <w:kern w:val="1"/>
                <w:sz w:val="20"/>
                <w:szCs w:val="20"/>
                <w:lang w:eastAsia="ru-RU"/>
              </w:rPr>
              <w:t xml:space="preserve"> наружного газопровода, являющего частью общего имущества многоквартирного дома</w:t>
            </w:r>
            <w:r w:rsidRPr="00E87685">
              <w:rPr>
                <w:rFonts w:ascii="Times New Roman" w:eastAsia="Times New Roman" w:hAnsi="Times New Roman" w:cs="Times New Roman"/>
                <w:b/>
                <w:bCs/>
                <w:kern w:val="1"/>
                <w:sz w:val="20"/>
                <w:szCs w:val="20"/>
                <w:lang w:eastAsia="ru-RU"/>
              </w:rPr>
              <w:t>:</w:t>
            </w:r>
            <w:proofErr w:type="gramEnd"/>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Проведение осмотров 1 раз в год</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2,55</w:t>
            </w: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организация проверки состояния системы внутридомового газового оборудования и оборудования, относящего к общедомовому имуществу, </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организация технического обслуживания и ремонта систем контроля загазованности помещений;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при выявлении нарушений и неисправностей внутридомового газового оборудования, систем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xml:space="preserve"> и вентиляции, способных повлечь скопление газа в помещениях, - организация проведения работ по их устранению.</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5. Работы, выполняемые в целях надлежащего содержания систем вентиляции и </w:t>
            </w:r>
            <w:proofErr w:type="spellStart"/>
            <w:r w:rsidRPr="00E87685">
              <w:rPr>
                <w:rFonts w:ascii="Times New Roman" w:eastAsia="Times New Roman" w:hAnsi="Times New Roman" w:cs="Times New Roman"/>
                <w:b/>
                <w:bCs/>
                <w:kern w:val="1"/>
                <w:sz w:val="20"/>
                <w:szCs w:val="20"/>
                <w:lang w:eastAsia="ru-RU"/>
              </w:rPr>
              <w:t>дымоудаления</w:t>
            </w:r>
            <w:proofErr w:type="spellEnd"/>
            <w:r w:rsidRPr="00E87685">
              <w:rPr>
                <w:rFonts w:ascii="Times New Roman" w:eastAsia="Times New Roman" w:hAnsi="Times New Roman" w:cs="Times New Roman"/>
                <w:b/>
                <w:bCs/>
                <w:kern w:val="1"/>
                <w:sz w:val="20"/>
                <w:szCs w:val="20"/>
                <w:lang w:eastAsia="ru-RU"/>
              </w:rPr>
              <w:t xml:space="preserve">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Проведение осмотров 3 раза в год и текущего ремонта по мере необходимости</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2,36</w:t>
            </w: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техническое обслуживание и сезонное управление оборудованием систем вентиляции и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определение работоспособности оборудования и элементов систем;</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устранение </w:t>
            </w:r>
            <w:proofErr w:type="spellStart"/>
            <w:r w:rsidRPr="00E87685">
              <w:rPr>
                <w:rFonts w:ascii="Times New Roman" w:eastAsia="Times New Roman" w:hAnsi="Times New Roman" w:cs="Times New Roman"/>
                <w:bCs/>
                <w:kern w:val="1"/>
                <w:sz w:val="20"/>
                <w:szCs w:val="20"/>
                <w:lang w:eastAsia="ru-RU"/>
              </w:rPr>
              <w:t>неплотностей</w:t>
            </w:r>
            <w:proofErr w:type="spellEnd"/>
            <w:r w:rsidRPr="00E87685">
              <w:rPr>
                <w:rFonts w:ascii="Times New Roman" w:eastAsia="Times New Roman" w:hAnsi="Times New Roman" w:cs="Times New Roman"/>
                <w:bCs/>
                <w:kern w:val="1"/>
                <w:sz w:val="20"/>
                <w:szCs w:val="20"/>
                <w:lang w:eastAsia="ru-RU"/>
              </w:rPr>
              <w:t xml:space="preserve"> в вентиляционных каналах и шахтах, устранение засоров в каналах, устранение неисправностей шиберов и </w:t>
            </w:r>
            <w:proofErr w:type="gramStart"/>
            <w:r w:rsidRPr="00E87685">
              <w:rPr>
                <w:rFonts w:ascii="Times New Roman" w:eastAsia="Times New Roman" w:hAnsi="Times New Roman" w:cs="Times New Roman"/>
                <w:bCs/>
                <w:kern w:val="1"/>
                <w:sz w:val="20"/>
                <w:szCs w:val="20"/>
                <w:lang w:eastAsia="ru-RU"/>
              </w:rPr>
              <w:t>дроссель-клапанов</w:t>
            </w:r>
            <w:proofErr w:type="gramEnd"/>
            <w:r w:rsidRPr="00E87685">
              <w:rPr>
                <w:rFonts w:ascii="Times New Roman" w:eastAsia="Times New Roman" w:hAnsi="Times New Roman" w:cs="Times New Roman"/>
                <w:bCs/>
                <w:kern w:val="1"/>
                <w:sz w:val="20"/>
                <w:szCs w:val="20"/>
                <w:lang w:eastAsia="ru-RU"/>
              </w:rPr>
              <w:t xml:space="preserve"> в вытяжных шахтах, зонтов над шахтами и дефлекторов, замена дефективных вытяжных решеток и их креплений;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both"/>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kern w:val="1"/>
                <w:sz w:val="20"/>
                <w:szCs w:val="20"/>
                <w:lang w:eastAsia="ru-RU"/>
              </w:rPr>
              <w:t>6</w:t>
            </w:r>
            <w:r w:rsidRPr="00E87685">
              <w:rPr>
                <w:rFonts w:ascii="Times New Roman" w:eastAsia="Times New Roman" w:hAnsi="Times New Roman" w:cs="Times New Roman"/>
                <w:b/>
                <w:kern w:val="1"/>
                <w:sz w:val="20"/>
                <w:szCs w:val="20"/>
                <w:lang w:eastAsia="ru-RU"/>
              </w:rPr>
              <w:t>. Услуги по техническому обслуживанию и текущему ремонту конструктивных элементов здания:</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Проведение осмотров с составлением актов 2 раза в год и проведение текущих ремонтов по мере необходимости</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5,06</w:t>
            </w: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отношении фундамента: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проверка соответствия параметров вертикальной планировки территории вокруг здания проектным параметрам. Устранение </w:t>
            </w:r>
            <w:r w:rsidRPr="00E87685">
              <w:rPr>
                <w:rFonts w:ascii="Times New Roman" w:eastAsia="Times New Roman" w:hAnsi="Times New Roman" w:cs="Times New Roman"/>
                <w:bCs/>
                <w:kern w:val="1"/>
                <w:sz w:val="20"/>
                <w:szCs w:val="20"/>
                <w:lang w:eastAsia="ru-RU"/>
              </w:rPr>
              <w:lastRenderedPageBreak/>
              <w:t>выявленных нарушений;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lastRenderedPageBreak/>
              <w:t>проверка технического состояния видимых частей конструкций с выявлением:</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признаков неравномерных осадок фундаментов всех типов;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для надлежащего содержания стен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перекрытий и покрытий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w:t>
            </w:r>
            <w:r w:rsidRPr="00E87685">
              <w:rPr>
                <w:rFonts w:ascii="Times New Roman" w:eastAsia="Times New Roman" w:hAnsi="Times New Roman" w:cs="Times New Roman"/>
                <w:b/>
                <w:bCs/>
                <w:kern w:val="1"/>
                <w:sz w:val="20"/>
                <w:szCs w:val="20"/>
                <w:lang w:eastAsia="ru-RU"/>
              </w:rPr>
              <w:lastRenderedPageBreak/>
              <w:t>балок (ригелей) перекрытий и покрытий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lastRenderedPageBreak/>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крыш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кровли на отсутствие протечек;</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проверка </w:t>
            </w:r>
            <w:proofErr w:type="spellStart"/>
            <w:r w:rsidRPr="00E87685">
              <w:rPr>
                <w:rFonts w:ascii="Times New Roman" w:eastAsia="Times New Roman" w:hAnsi="Times New Roman" w:cs="Times New Roman"/>
                <w:bCs/>
                <w:kern w:val="1"/>
                <w:sz w:val="20"/>
                <w:szCs w:val="20"/>
                <w:lang w:eastAsia="ru-RU"/>
              </w:rPr>
              <w:t>молниезащитных</w:t>
            </w:r>
            <w:proofErr w:type="spellEnd"/>
            <w:r w:rsidRPr="00E87685">
              <w:rPr>
                <w:rFonts w:ascii="Times New Roman" w:eastAsia="Times New Roman" w:hAnsi="Times New Roman" w:cs="Times New Roman"/>
                <w:bCs/>
                <w:kern w:val="1"/>
                <w:sz w:val="20"/>
                <w:szCs w:val="20"/>
                <w:lang w:eastAsia="ru-RU"/>
              </w:rPr>
              <w:t xml:space="preserve"> устройств, заземления мачт и другого оборудования, расположенного на крыше;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очистка кровли от скопления снега и наледи;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Работы, выполняемые в целях надлежащего содержания фасадов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87685">
              <w:rPr>
                <w:rFonts w:ascii="Times New Roman" w:eastAsia="Times New Roman" w:hAnsi="Times New Roman" w:cs="Times New Roman"/>
                <w:bCs/>
                <w:kern w:val="1"/>
                <w:sz w:val="20"/>
                <w:szCs w:val="20"/>
                <w:lang w:eastAsia="ru-RU"/>
              </w:rPr>
              <w:t>сплошности</w:t>
            </w:r>
            <w:proofErr w:type="spellEnd"/>
            <w:r w:rsidRPr="00E87685">
              <w:rPr>
                <w:rFonts w:ascii="Times New Roman" w:eastAsia="Times New Roman" w:hAnsi="Times New Roman" w:cs="Times New Roman"/>
                <w:bCs/>
                <w:kern w:val="1"/>
                <w:sz w:val="20"/>
                <w:szCs w:val="20"/>
                <w:lang w:eastAsia="ru-RU"/>
              </w:rPr>
              <w:t xml:space="preserve"> и герметичности наружных водостоков;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работоспособности подсветки информационных знаков, входов в подъезды (домовые знаки и т.д.);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lastRenderedPageBreak/>
              <w:t>контроль состояния и восстановление или замена отдельных элементов крылец и зонтов над входами в здание, в подвалы и над балконами;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34"/>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694"/>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перегородок в многоквартирных домах:</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387"/>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454"/>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звукоизоляции и огнезащиты;</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161"/>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полов помещений, относящихся к общему имуществу в многоквартирном доме: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466"/>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основания, поверхностного слоя и работоспособности;</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34"/>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161"/>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p>
        </w:tc>
      </w:tr>
      <w:tr w:rsidR="00002F69" w:rsidRPr="00E87685" w:rsidTr="004A2654">
        <w:trPr>
          <w:trHeight w:val="454"/>
        </w:trPr>
        <w:tc>
          <w:tcPr>
            <w:tcW w:w="6418"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7. Аварийное обслуживание.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по мере необходимости</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1,15</w:t>
            </w:r>
          </w:p>
        </w:tc>
      </w:tr>
      <w:tr w:rsidR="00002F69" w:rsidRPr="00E87685" w:rsidTr="004A2654">
        <w:trPr>
          <w:trHeight w:val="240"/>
        </w:trPr>
        <w:tc>
          <w:tcPr>
            <w:tcW w:w="6418"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ИТОГО:</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24,00</w:t>
            </w:r>
          </w:p>
        </w:tc>
      </w:tr>
    </w:tbl>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3</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ЗАЯВКА</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на участие в конкурсе по отбору управляющей организации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для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1.</w:t>
      </w:r>
      <w:r w:rsidRPr="00E87685">
        <w:rPr>
          <w:rFonts w:ascii="Times New Roman" w:eastAsia="Times New Roman" w:hAnsi="Times New Roman" w:cs="Times New Roman"/>
          <w:kern w:val="1"/>
          <w:sz w:val="20"/>
          <w:szCs w:val="20"/>
          <w:lang w:eastAsia="ar-SA"/>
        </w:rPr>
        <w:t xml:space="preserve"> Заявление об участии в конкурсе 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 xml:space="preserve">(организационно-правовая </w:t>
      </w:r>
      <w:r w:rsidRPr="00E87685">
        <w:rPr>
          <w:rFonts w:ascii="Times New Roman" w:eastAsia="Times New Roman" w:hAnsi="Times New Roman" w:cs="Times New Roman"/>
          <w:kern w:val="1"/>
          <w:sz w:val="20"/>
          <w:szCs w:val="20"/>
          <w:lang w:eastAsia="ar-SA"/>
        </w:rPr>
        <w:tab/>
        <w:t>форма,</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 xml:space="preserve">_________________________________________________________________________________наименование/фирменное наименование организации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физического лица,</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данные документа, удостоверяющего личность)</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(место нахождения, почтовый адрес организации</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или место жительства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 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(номер телефона)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u w:val="single"/>
          <w:lang w:eastAsia="ar-SA"/>
        </w:rPr>
      </w:pPr>
      <w:r w:rsidRPr="00E87685">
        <w:rPr>
          <w:rFonts w:ascii="Times New Roman" w:eastAsia="Times New Roman" w:hAnsi="Times New Roman" w:cs="Times New Roman"/>
          <w:kern w:val="1"/>
          <w:sz w:val="20"/>
          <w:szCs w:val="20"/>
          <w:lang w:eastAsia="ar-SA"/>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E87685">
        <w:rPr>
          <w:rFonts w:ascii="Times New Roman" w:eastAsia="Times New Roman" w:hAnsi="Times New Roman" w:cs="Times New Roman"/>
          <w:kern w:val="1"/>
          <w:sz w:val="20"/>
          <w:szCs w:val="20"/>
          <w:lang w:eastAsia="ar-SA"/>
        </w:rPr>
        <w:t>м(</w:t>
      </w:r>
      <w:proofErr w:type="gramEnd"/>
      <w:r w:rsidRPr="00E87685">
        <w:rPr>
          <w:rFonts w:ascii="Times New Roman" w:eastAsia="Times New Roman" w:hAnsi="Times New Roman" w:cs="Times New Roman"/>
          <w:kern w:val="1"/>
          <w:sz w:val="20"/>
          <w:szCs w:val="20"/>
          <w:lang w:eastAsia="ar-SA"/>
        </w:rPr>
        <w:t xml:space="preserve">и) по адресу: </w:t>
      </w:r>
      <w:r w:rsidRPr="00E87685">
        <w:rPr>
          <w:rFonts w:ascii="Times New Roman" w:eastAsia="Times New Roman" w:hAnsi="Times New Roman" w:cs="Times New Roman"/>
          <w:kern w:val="1"/>
          <w:sz w:val="20"/>
          <w:szCs w:val="20"/>
          <w:u w:val="single"/>
          <w:lang w:eastAsia="ar-SA"/>
        </w:rPr>
        <w:t xml:space="preserve">Брянская область, г. Стародуб, ул. </w:t>
      </w:r>
      <w:r w:rsidRPr="00E87685">
        <w:rPr>
          <w:rFonts w:ascii="Times New Roman" w:eastAsia="Times New Roman" w:hAnsi="Times New Roman" w:cs="Times New Roman"/>
          <w:kern w:val="1"/>
          <w:sz w:val="20"/>
          <w:szCs w:val="20"/>
          <w:lang w:eastAsia="ar-SA"/>
        </w:rPr>
        <w:t>_________________________________________________.</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(адрес многоквартирного дома)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Средства, внесенные в качестве обеспечения заявки на участие в конкурсе, просим возвратить на счет: 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(реквизиты банковского счета)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2.</w:t>
      </w:r>
      <w:r w:rsidRPr="00E87685">
        <w:rPr>
          <w:rFonts w:ascii="Times New Roman" w:eastAsia="Times New Roman" w:hAnsi="Times New Roman" w:cs="Times New Roman"/>
          <w:kern w:val="1"/>
          <w:sz w:val="20"/>
          <w:szCs w:val="20"/>
          <w:lang w:eastAsia="ar-SA"/>
        </w:rPr>
        <w:t xml:space="preserve"> Предложения претендента по условиям договора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(описание предлагаемого претендентом в качестве условия договора</w:t>
      </w:r>
      <w:proofErr w:type="gramEnd"/>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управления многоквартирным домом способа внесения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собственниками помещений в многоквартирном доме и нанимателями</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жилых помещений по договору социального найма и договору</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найма жилых помещений государственного или муниципального</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жилищного фонда платы за содержание и ремонт</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жилого помещения и коммунальные услуги)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(реквизиты банковского счета претендента)</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К заявке прилагаются следующие документы:</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1)</w:t>
      </w:r>
      <w:r w:rsidRPr="00E87685">
        <w:rPr>
          <w:rFonts w:ascii="Times New Roman" w:eastAsia="Times New Roman" w:hAnsi="Times New Roman" w:cs="Times New Roman"/>
          <w:kern w:val="1"/>
          <w:sz w:val="20"/>
          <w:szCs w:val="20"/>
          <w:lang w:eastAsia="ar-SA"/>
        </w:rPr>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и реквизиты документов, количество листов)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lastRenderedPageBreak/>
        <w:t xml:space="preserve">    </w:t>
      </w:r>
      <w:r w:rsidRPr="00E87685">
        <w:rPr>
          <w:rFonts w:ascii="Times New Roman" w:eastAsia="Times New Roman" w:hAnsi="Times New Roman" w:cs="Times New Roman"/>
          <w:b/>
          <w:kern w:val="1"/>
          <w:sz w:val="20"/>
          <w:szCs w:val="20"/>
          <w:lang w:eastAsia="ar-SA"/>
        </w:rPr>
        <w:t>2)</w:t>
      </w:r>
      <w:r w:rsidRPr="00E87685">
        <w:rPr>
          <w:rFonts w:ascii="Times New Roman" w:eastAsia="Times New Roman" w:hAnsi="Times New Roman" w:cs="Times New Roman"/>
          <w:kern w:val="1"/>
          <w:sz w:val="20"/>
          <w:szCs w:val="20"/>
          <w:lang w:eastAsia="ar-SA"/>
        </w:rPr>
        <w:t xml:space="preserve">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и реквизиты документов, количество листов)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3)</w:t>
      </w:r>
      <w:r w:rsidRPr="00E87685">
        <w:rPr>
          <w:rFonts w:ascii="Times New Roman" w:eastAsia="Times New Roman" w:hAnsi="Times New Roman" w:cs="Times New Roman"/>
          <w:kern w:val="1"/>
          <w:sz w:val="20"/>
          <w:szCs w:val="20"/>
          <w:lang w:eastAsia="ar-SA"/>
        </w:rPr>
        <w:t xml:space="preserve">  документы,  подтверждающие  внесение  денежных  сре</w:t>
      </w:r>
      <w:proofErr w:type="gramStart"/>
      <w:r w:rsidRPr="00E87685">
        <w:rPr>
          <w:rFonts w:ascii="Times New Roman" w:eastAsia="Times New Roman" w:hAnsi="Times New Roman" w:cs="Times New Roman"/>
          <w:kern w:val="1"/>
          <w:sz w:val="20"/>
          <w:szCs w:val="20"/>
          <w:lang w:eastAsia="ar-SA"/>
        </w:rPr>
        <w:t>дств  в к</w:t>
      </w:r>
      <w:proofErr w:type="gramEnd"/>
      <w:r w:rsidRPr="00E87685">
        <w:rPr>
          <w:rFonts w:ascii="Times New Roman" w:eastAsia="Times New Roman" w:hAnsi="Times New Roman" w:cs="Times New Roman"/>
          <w:kern w:val="1"/>
          <w:sz w:val="20"/>
          <w:szCs w:val="20"/>
          <w:lang w:eastAsia="ar-SA"/>
        </w:rPr>
        <w:t>ачестве обеспечения заявки на участие в конкурсе: 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и реквизиты документов, количество листов)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4)</w:t>
      </w:r>
      <w:r w:rsidRPr="00E87685">
        <w:rPr>
          <w:rFonts w:ascii="Times New Roman" w:eastAsia="Times New Roman" w:hAnsi="Times New Roman" w:cs="Times New Roman"/>
          <w:kern w:val="1"/>
          <w:sz w:val="20"/>
          <w:szCs w:val="20"/>
          <w:lang w:eastAsia="ar-SA"/>
        </w:rPr>
        <w:t xml:space="preserve">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и реквизиты документов, количество листов)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5)</w:t>
      </w:r>
      <w:r w:rsidRPr="00E87685">
        <w:rPr>
          <w:rFonts w:ascii="Times New Roman" w:eastAsia="Times New Roman" w:hAnsi="Times New Roman" w:cs="Times New Roman"/>
          <w:kern w:val="1"/>
          <w:sz w:val="20"/>
          <w:szCs w:val="20"/>
          <w:lang w:eastAsia="ar-SA"/>
        </w:rPr>
        <w:t xml:space="preserve"> утвержденный бухгалтерский баланс за последний год: 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и реквизиты документов, количество листов)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 xml:space="preserve">(должность,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руководителя организации</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  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 ____________________ 202 ____ 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М.П.</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4</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РАСПИСКА</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о получении заявки на участие в конкурсе по отбору управляющей организации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для управления многоквартирным домом</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Настоящая расписка выдана претенденту ________________________________________</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организации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 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организатора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приня</w:t>
      </w:r>
      <w:proofErr w:type="gramStart"/>
      <w:r w:rsidRPr="00E87685">
        <w:rPr>
          <w:rFonts w:ascii="Times New Roman" w:eastAsia="Times New Roman" w:hAnsi="Times New Roman" w:cs="Times New Roman"/>
          <w:kern w:val="1"/>
          <w:sz w:val="20"/>
          <w:szCs w:val="20"/>
          <w:lang w:eastAsia="ar-SA"/>
        </w:rPr>
        <w:t>л(</w:t>
      </w:r>
      <w:proofErr w:type="gramEnd"/>
      <w:r w:rsidRPr="00E87685">
        <w:rPr>
          <w:rFonts w:ascii="Times New Roman" w:eastAsia="Times New Roman" w:hAnsi="Times New Roman" w:cs="Times New Roman"/>
          <w:kern w:val="1"/>
          <w:sz w:val="20"/>
          <w:szCs w:val="20"/>
          <w:lang w:eastAsia="ar-SA"/>
        </w:rPr>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r w:rsidRPr="00E87685">
        <w:rPr>
          <w:rFonts w:ascii="Times New Roman" w:eastAsia="Times New Roman" w:hAnsi="Times New Roman" w:cs="Times New Roman"/>
          <w:b/>
          <w:kern w:val="1"/>
          <w:sz w:val="20"/>
          <w:szCs w:val="20"/>
          <w:u w:val="single"/>
          <w:lang w:eastAsia="ar-SA"/>
        </w:rPr>
        <w:t xml:space="preserve">Брянская область, г. Стародуб, </w:t>
      </w:r>
      <w:r w:rsidRPr="00E87685">
        <w:rPr>
          <w:rFonts w:ascii="Times New Roman" w:eastAsia="Times New Roman" w:hAnsi="Times New Roman" w:cs="Times New Roman"/>
          <w:b/>
          <w:kern w:val="1"/>
          <w:sz w:val="20"/>
          <w:szCs w:val="20"/>
          <w:lang w:eastAsia="ar-SA"/>
        </w:rPr>
        <w:t>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(адрес многоквартирного дома)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Заявка зарегистрирована "________" ________________ 202____ г. </w:t>
      </w:r>
      <w:proofErr w:type="gramStart"/>
      <w:r w:rsidRPr="00E87685">
        <w:rPr>
          <w:rFonts w:ascii="Times New Roman" w:eastAsia="Times New Roman" w:hAnsi="Times New Roman" w:cs="Times New Roman"/>
          <w:kern w:val="1"/>
          <w:sz w:val="20"/>
          <w:szCs w:val="20"/>
          <w:lang w:eastAsia="ar-SA"/>
        </w:rPr>
        <w:t>в</w:t>
      </w:r>
      <w:proofErr w:type="gramEnd"/>
      <w:r w:rsidRPr="00E87685">
        <w:rPr>
          <w:rFonts w:ascii="Times New Roman" w:eastAsia="Times New Roman" w:hAnsi="Times New Roman" w:cs="Times New Roman"/>
          <w:kern w:val="1"/>
          <w:sz w:val="20"/>
          <w:szCs w:val="20"/>
          <w:lang w:eastAsia="ar-SA"/>
        </w:rPr>
        <w:t xml:space="preserve"> 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документа, в котором регистрируется заявка)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под номером 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Лицо, уполномоченное организатором конкурса  принимать  заявки  на участие в конкурсе</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(должность)</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  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 ________________ 202______ 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М.</w:t>
      </w:r>
      <w:proofErr w:type="gramStart"/>
      <w:r w:rsidRPr="00E87685">
        <w:rPr>
          <w:rFonts w:ascii="Times New Roman" w:eastAsia="Times New Roman" w:hAnsi="Times New Roman" w:cs="Times New Roman"/>
          <w:kern w:val="1"/>
          <w:sz w:val="20"/>
          <w:szCs w:val="20"/>
          <w:lang w:eastAsia="ar-SA"/>
        </w:rPr>
        <w:t>П</w:t>
      </w:r>
      <w:proofErr w:type="gramEnd"/>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Default="00002F69" w:rsidP="00002F69">
      <w:pPr>
        <w:suppressAutoHyphens/>
        <w:spacing w:after="0" w:line="100" w:lineRule="atLeas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 xml:space="preserve">                                                        Приложение № 5</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ПРОТОКОЛ</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вскрытия конвертов </w:t>
      </w:r>
      <w:proofErr w:type="gramStart"/>
      <w:r w:rsidRPr="00E87685">
        <w:rPr>
          <w:rFonts w:ascii="Times New Roman" w:eastAsia="Times New Roman" w:hAnsi="Times New Roman" w:cs="Times New Roman"/>
          <w:b/>
          <w:kern w:val="1"/>
          <w:sz w:val="20"/>
          <w:szCs w:val="20"/>
          <w:lang w:eastAsia="ar-SA"/>
        </w:rPr>
        <w:t>с заявками на участие в конкурсе по отбору управляющей организации для управления</w:t>
      </w:r>
      <w:proofErr w:type="gramEnd"/>
      <w:r w:rsidRPr="00E87685">
        <w:rPr>
          <w:rFonts w:ascii="Times New Roman" w:eastAsia="Times New Roman" w:hAnsi="Times New Roman" w:cs="Times New Roman"/>
          <w:b/>
          <w:kern w:val="1"/>
          <w:sz w:val="20"/>
          <w:szCs w:val="20"/>
          <w:lang w:eastAsia="ar-SA"/>
        </w:rPr>
        <w:t xml:space="preserve">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tabs>
          <w:tab w:val="left" w:pos="7513"/>
        </w:tabs>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w:t>
      </w:r>
      <w:r w:rsidRPr="00E87685">
        <w:rPr>
          <w:rFonts w:ascii="Times New Roman" w:eastAsia="Times New Roman" w:hAnsi="Times New Roman" w:cs="Times New Roman"/>
          <w:b/>
          <w:kern w:val="1"/>
          <w:sz w:val="20"/>
          <w:szCs w:val="20"/>
          <w:u w:val="single"/>
          <w:lang w:eastAsia="ar-SA"/>
        </w:rPr>
        <w:t xml:space="preserve">Брянская область, г. Стародуб, ул. </w:t>
      </w:r>
      <w:r w:rsidRPr="00E87685">
        <w:rPr>
          <w:rFonts w:ascii="Times New Roman" w:eastAsia="Times New Roman" w:hAnsi="Times New Roman" w:cs="Times New Roman"/>
          <w:b/>
          <w:kern w:val="1"/>
          <w:sz w:val="20"/>
          <w:szCs w:val="20"/>
          <w:lang w:eastAsia="ar-SA"/>
        </w:rPr>
        <w:t>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председатель комиссии: 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члены комиссии: 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членов комиссии)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присутствии претендентов: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 xml:space="preserve">(наименование организаций, должность,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их представителей</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составили   настоящий   протокол   о   том, что на момент вскрытия конвертов  с  заявками  на  участие в конкурсе поступили следующие заявки: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3.___________________________________________________________.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претендентов, количество страниц в заявке)</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Разъяснение     сведений,     содержащихся    в    документах,  представленных претендентами: 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Настоящий протокол составлен в двух экземплярах на _______ листах.</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Председатель комиссии: 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подпись)</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Члены комиссии: 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______________________________________</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подписи)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 ________________ 202 _____ 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М.П.</w:t>
      </w:r>
    </w:p>
    <w:p w:rsidR="00002F69"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6</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ПРОТОКОЛ</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рассмотрения заявок на участие в конкурсе по отбору управляющей организации для управления многоквартирным домом</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председатель комиссии: 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члены комиссии: 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членов комиссии)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в присутствии претендентов: 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 xml:space="preserve">(наименование организаций, должность,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их представителей</w:t>
      </w:r>
      <w:proofErr w:type="gramEnd"/>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 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 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претендентов, количество страниц в заявке)</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  основании решения конкурсной комиссии признаны участниками конкурса следующие претенденты:</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 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организаций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 обоснование принятого решения)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 основании решения конкурсной комиссии не допущены к участию в конкурсе следующие претенденты:</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(наименование организаций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в связи </w:t>
      </w:r>
      <w:proofErr w:type="gramStart"/>
      <w:r w:rsidRPr="00E87685">
        <w:rPr>
          <w:rFonts w:ascii="Times New Roman" w:eastAsia="Times New Roman" w:hAnsi="Times New Roman" w:cs="Times New Roman"/>
          <w:kern w:val="1"/>
          <w:sz w:val="20"/>
          <w:szCs w:val="20"/>
          <w:lang w:eastAsia="ar-SA"/>
        </w:rPr>
        <w:t>с</w:t>
      </w:r>
      <w:proofErr w:type="gramEnd"/>
      <w:r w:rsidRPr="00E87685">
        <w:rPr>
          <w:rFonts w:ascii="Times New Roman" w:eastAsia="Times New Roman" w:hAnsi="Times New Roman" w:cs="Times New Roman"/>
          <w:kern w:val="1"/>
          <w:sz w:val="20"/>
          <w:szCs w:val="20"/>
          <w:lang w:eastAsia="ar-SA"/>
        </w:rPr>
        <w:t xml:space="preserve"> 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(причина отказа)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 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организаций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в связи </w:t>
      </w:r>
      <w:proofErr w:type="gramStart"/>
      <w:r w:rsidRPr="00E87685">
        <w:rPr>
          <w:rFonts w:ascii="Times New Roman" w:eastAsia="Times New Roman" w:hAnsi="Times New Roman" w:cs="Times New Roman"/>
          <w:kern w:val="1"/>
          <w:sz w:val="20"/>
          <w:szCs w:val="20"/>
          <w:lang w:eastAsia="ar-SA"/>
        </w:rPr>
        <w:t>с</w:t>
      </w:r>
      <w:proofErr w:type="gramEnd"/>
      <w:r w:rsidRPr="00E87685">
        <w:rPr>
          <w:rFonts w:ascii="Times New Roman" w:eastAsia="Times New Roman" w:hAnsi="Times New Roman" w:cs="Times New Roman"/>
          <w:kern w:val="1"/>
          <w:sz w:val="20"/>
          <w:szCs w:val="20"/>
          <w:lang w:eastAsia="ar-SA"/>
        </w:rPr>
        <w:t xml:space="preserve"> 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(причина отказа)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Настоящий протокол составлен в двух экземплярах на ___ листах.</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Председатель комиссии: 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подпись)</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Члены комиссии: 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подписи)</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 __________________ 202____ г.</w:t>
      </w:r>
    </w:p>
    <w:p w:rsidR="00002F69"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М.П.</w:t>
      </w:r>
    </w:p>
    <w:p w:rsid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7</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ПРОТОКОЛ N ___</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конкурса по отбору управляющей организации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для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w:t>
      </w:r>
      <w:r w:rsidRPr="00E87685">
        <w:rPr>
          <w:rFonts w:ascii="Times New Roman" w:eastAsia="Times New Roman" w:hAnsi="Times New Roman" w:cs="Times New Roman"/>
          <w:kern w:val="1"/>
          <w:sz w:val="20"/>
          <w:szCs w:val="20"/>
          <w:lang w:eastAsia="ar-SA"/>
        </w:rPr>
        <w:t xml:space="preserve"> Место проведения конкурса 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w:t>
      </w:r>
      <w:r w:rsidRPr="00E87685">
        <w:rPr>
          <w:rFonts w:ascii="Times New Roman" w:eastAsia="Times New Roman" w:hAnsi="Times New Roman" w:cs="Times New Roman"/>
          <w:kern w:val="1"/>
          <w:sz w:val="20"/>
          <w:szCs w:val="20"/>
          <w:lang w:eastAsia="ar-SA"/>
        </w:rPr>
        <w:t xml:space="preserve"> Дата проведения конкурса 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w:t>
      </w:r>
      <w:r w:rsidRPr="00E87685">
        <w:rPr>
          <w:rFonts w:ascii="Times New Roman" w:eastAsia="Times New Roman" w:hAnsi="Times New Roman" w:cs="Times New Roman"/>
          <w:kern w:val="1"/>
          <w:sz w:val="20"/>
          <w:szCs w:val="20"/>
          <w:lang w:eastAsia="ar-SA"/>
        </w:rPr>
        <w:t xml:space="preserve"> Время проведения конкурса 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4.</w:t>
      </w:r>
      <w:r w:rsidRPr="00E87685">
        <w:rPr>
          <w:rFonts w:ascii="Times New Roman" w:eastAsia="Times New Roman" w:hAnsi="Times New Roman" w:cs="Times New Roman"/>
          <w:kern w:val="1"/>
          <w:sz w:val="20"/>
          <w:szCs w:val="20"/>
          <w:lang w:eastAsia="ar-SA"/>
        </w:rPr>
        <w:t xml:space="preserve"> Адрес многоквартирного дома (многоквартирных домов) </w:t>
      </w:r>
      <w:r w:rsidRPr="00E87685">
        <w:rPr>
          <w:rFonts w:ascii="Times New Roman" w:eastAsia="Times New Roman" w:hAnsi="Times New Roman" w:cs="Times New Roman"/>
          <w:kern w:val="1"/>
          <w:sz w:val="20"/>
          <w:szCs w:val="20"/>
          <w:u w:val="single"/>
          <w:lang w:eastAsia="ar-SA"/>
        </w:rPr>
        <w:t>Брянская область, г. Стародуб,    ул.</w:t>
      </w:r>
      <w:r w:rsidRPr="00E87685">
        <w:rPr>
          <w:rFonts w:ascii="Times New Roman" w:eastAsia="Times New Roman" w:hAnsi="Times New Roman" w:cs="Times New Roman"/>
          <w:kern w:val="1"/>
          <w:sz w:val="20"/>
          <w:szCs w:val="20"/>
          <w:lang w:eastAsia="ar-SA"/>
        </w:rPr>
        <w:t>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5.</w:t>
      </w:r>
      <w:r w:rsidRPr="00E87685">
        <w:rPr>
          <w:rFonts w:ascii="Times New Roman" w:eastAsia="Times New Roman" w:hAnsi="Times New Roman" w:cs="Times New Roman"/>
          <w:kern w:val="1"/>
          <w:sz w:val="20"/>
          <w:szCs w:val="20"/>
          <w:lang w:eastAsia="ar-SA"/>
        </w:rPr>
        <w:t xml:space="preserve"> Члены конкурсной комиссии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 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 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 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6.</w:t>
      </w:r>
      <w:r w:rsidRPr="00E87685">
        <w:rPr>
          <w:rFonts w:ascii="Times New Roman" w:eastAsia="Times New Roman" w:hAnsi="Times New Roman" w:cs="Times New Roman"/>
          <w:kern w:val="1"/>
          <w:sz w:val="20"/>
          <w:szCs w:val="20"/>
          <w:lang w:eastAsia="ar-SA"/>
        </w:rPr>
        <w:t xml:space="preserve"> Лица, признанные участниками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3) 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организаций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7.</w:t>
      </w:r>
      <w:r w:rsidRPr="00E87685">
        <w:rPr>
          <w:rFonts w:ascii="Times New Roman" w:eastAsia="Times New Roman" w:hAnsi="Times New Roman" w:cs="Times New Roman"/>
          <w:kern w:val="1"/>
          <w:sz w:val="20"/>
          <w:szCs w:val="20"/>
          <w:lang w:eastAsia="ar-SA"/>
        </w:rPr>
        <w:t xml:space="preserve">   Участники   конкурса,   присутствовавшие  при  проведении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1)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2) 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3) 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(наименования организаций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индивидуальных предпринимателей)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8.</w:t>
      </w:r>
      <w:r w:rsidRPr="00E87685">
        <w:rPr>
          <w:rFonts w:ascii="Times New Roman" w:eastAsia="Times New Roman" w:hAnsi="Times New Roman" w:cs="Times New Roman"/>
          <w:kern w:val="1"/>
          <w:sz w:val="20"/>
          <w:szCs w:val="20"/>
          <w:lang w:eastAsia="ar-SA"/>
        </w:rPr>
        <w:t xml:space="preserve">  Размер  платы  за  содержание  и ремонт жилого помещения в многоквартирном доме: _________________________________________________________________________________ </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(цифрами и прописью)</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 рублей.</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9.</w:t>
      </w:r>
      <w:r w:rsidRPr="00E87685">
        <w:rPr>
          <w:rFonts w:ascii="Times New Roman" w:eastAsia="Times New Roman" w:hAnsi="Times New Roman" w:cs="Times New Roman"/>
          <w:kern w:val="1"/>
          <w:sz w:val="20"/>
          <w:szCs w:val="20"/>
          <w:lang w:eastAsia="ar-SA"/>
        </w:rPr>
        <w:t xml:space="preserve"> Победителем     конкурса    признан    участник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организации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10.</w:t>
      </w:r>
      <w:r w:rsidRPr="00E87685">
        <w:rPr>
          <w:rFonts w:ascii="Times New Roman" w:eastAsia="Times New Roman" w:hAnsi="Times New Roman" w:cs="Times New Roman"/>
          <w:kern w:val="1"/>
          <w:sz w:val="20"/>
          <w:szCs w:val="20"/>
          <w:lang w:eastAsia="ar-SA"/>
        </w:rPr>
        <w:t xml:space="preserve">  Последнее предложение наибольшей стоимости дополнительных работ и услуг, сделанное участником конкурса, указанным в пункте 9 настоящего протокола: 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 рублей.</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(цифрами и прописью)</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11.</w:t>
      </w:r>
      <w:r w:rsidRPr="00E87685">
        <w:rPr>
          <w:rFonts w:ascii="Times New Roman" w:eastAsia="Times New Roman" w:hAnsi="Times New Roman" w:cs="Times New Roman"/>
          <w:kern w:val="1"/>
          <w:sz w:val="20"/>
          <w:szCs w:val="20"/>
          <w:lang w:eastAsia="ar-SA"/>
        </w:rPr>
        <w:t xml:space="preserve">   Перечень  дополнительных  работ  и  услуг,  предложенный победителем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12.</w:t>
      </w:r>
      <w:r w:rsidRPr="00E87685">
        <w:rPr>
          <w:rFonts w:ascii="Times New Roman" w:eastAsia="Times New Roman" w:hAnsi="Times New Roman" w:cs="Times New Roman"/>
          <w:kern w:val="1"/>
          <w:sz w:val="20"/>
          <w:szCs w:val="20"/>
          <w:lang w:eastAsia="ar-SA"/>
        </w:rPr>
        <w:t xml:space="preserve">  Участником  конкурса,  сделавшим  предыдущее  предложение наибольшей   стоимости   дополнительных  работ  и  услуг,  признан участник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(наименование организации 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lastRenderedPageBreak/>
        <w:t>13.</w:t>
      </w:r>
      <w:r w:rsidRPr="00E87685">
        <w:rPr>
          <w:rFonts w:ascii="Times New Roman" w:eastAsia="Times New Roman" w:hAnsi="Times New Roman" w:cs="Times New Roman"/>
          <w:kern w:val="1"/>
          <w:sz w:val="20"/>
          <w:szCs w:val="20"/>
          <w:lang w:eastAsia="ar-SA"/>
        </w:rPr>
        <w:t xml:space="preserve"> Предыдущее предложение наибольшей стоимости дополнительных работ  и  услуг, сделанное участником конкурса, указанным в пункте 12 настоящего протокола: 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 рублей.</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(цифрами и прописью)</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Настоящий протокол составлен в трех экземплярах на ________ листах.</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Председатель конкурсной комиссии: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  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Члены комиссии: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  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  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  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  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 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  _____________________</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 ______________________ 202____г.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М.П.</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Победитель конкурса: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(должность,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spellEnd"/>
      <w:proofErr w:type="gramEnd"/>
      <w:r w:rsidRPr="00E87685">
        <w:rPr>
          <w:rFonts w:ascii="Times New Roman" w:eastAsia="Times New Roman" w:hAnsi="Times New Roman" w:cs="Times New Roman"/>
          <w:kern w:val="1"/>
          <w:sz w:val="20"/>
          <w:szCs w:val="20"/>
          <w:lang w:eastAsia="ar-SA"/>
        </w:rPr>
        <w:t xml:space="preserve"> руководителя организации</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______________________  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Участник конкурса, сделавший предыдущее предложение наибольшей стоимости дополнительных работ и услуг: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(должность,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spellEnd"/>
      <w:proofErr w:type="gramEnd"/>
      <w:r w:rsidRPr="00E87685">
        <w:rPr>
          <w:rFonts w:ascii="Times New Roman" w:eastAsia="Times New Roman" w:hAnsi="Times New Roman" w:cs="Times New Roman"/>
          <w:kern w:val="1"/>
          <w:sz w:val="20"/>
          <w:szCs w:val="20"/>
          <w:lang w:eastAsia="ar-SA"/>
        </w:rPr>
        <w:t xml:space="preserve"> руководителя организации</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или </w:t>
      </w:r>
      <w:proofErr w:type="spellStart"/>
      <w:r w:rsidRPr="00E87685">
        <w:rPr>
          <w:rFonts w:ascii="Times New Roman" w:eastAsia="Times New Roman" w:hAnsi="Times New Roman" w:cs="Times New Roman"/>
          <w:kern w:val="1"/>
          <w:sz w:val="20"/>
          <w:szCs w:val="20"/>
          <w:lang w:eastAsia="ar-SA"/>
        </w:rPr>
        <w:t>ф.и.о.</w:t>
      </w:r>
      <w:proofErr w:type="spellEnd"/>
      <w:r w:rsidRPr="00E87685">
        <w:rPr>
          <w:rFonts w:ascii="Times New Roman" w:eastAsia="Times New Roman" w:hAnsi="Times New Roman" w:cs="Times New Roman"/>
          <w:kern w:val="1"/>
          <w:sz w:val="20"/>
          <w:szCs w:val="20"/>
          <w:lang w:eastAsia="ar-SA"/>
        </w:rPr>
        <w:t xml:space="preserve"> индивидуального предпринимателя)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____________________  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(подпись)                                                    (</w:t>
      </w:r>
      <w:proofErr w:type="spellStart"/>
      <w:r w:rsidRPr="00E87685">
        <w:rPr>
          <w:rFonts w:ascii="Times New Roman" w:eastAsia="Times New Roman" w:hAnsi="Times New Roman" w:cs="Times New Roman"/>
          <w:kern w:val="1"/>
          <w:sz w:val="20"/>
          <w:szCs w:val="20"/>
          <w:lang w:eastAsia="ar-SA"/>
        </w:rPr>
        <w:t>ф.и.</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w:t>
      </w:r>
      <w:proofErr w:type="spellEnd"/>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 _______________________ 202____ 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М.П.</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8</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color w:val="000000"/>
          <w:kern w:val="1"/>
          <w:sz w:val="20"/>
          <w:szCs w:val="20"/>
          <w:lang w:eastAsia="ar-SA"/>
        </w:rPr>
      </w:pPr>
      <w:r w:rsidRPr="00E87685">
        <w:rPr>
          <w:rFonts w:ascii="Times New Roman" w:eastAsia="Times New Roman" w:hAnsi="Times New Roman" w:cs="Times New Roman"/>
          <w:b/>
          <w:color w:val="000000"/>
          <w:kern w:val="1"/>
          <w:sz w:val="20"/>
          <w:szCs w:val="20"/>
          <w:lang w:eastAsia="ar-SA"/>
        </w:rPr>
        <w:t>ПИСЬМО</w:t>
      </w:r>
    </w:p>
    <w:p w:rsidR="00002F69" w:rsidRPr="00E87685" w:rsidRDefault="00002F69" w:rsidP="00002F69">
      <w:pPr>
        <w:suppressAutoHyphens/>
        <w:spacing w:after="0" w:line="100" w:lineRule="atLeast"/>
        <w:jc w:val="center"/>
        <w:rPr>
          <w:rFonts w:ascii="Times New Roman" w:eastAsia="Times New Roman" w:hAnsi="Times New Roman" w:cs="Times New Roman"/>
          <w:b/>
          <w:color w:val="000000"/>
          <w:kern w:val="1"/>
          <w:sz w:val="20"/>
          <w:szCs w:val="20"/>
          <w:lang w:eastAsia="ar-SA"/>
        </w:rPr>
      </w:pPr>
      <w:r w:rsidRPr="00E87685">
        <w:rPr>
          <w:rFonts w:ascii="Times New Roman" w:eastAsia="Times New Roman" w:hAnsi="Times New Roman" w:cs="Times New Roman"/>
          <w:b/>
          <w:color w:val="000000"/>
          <w:kern w:val="1"/>
          <w:sz w:val="20"/>
          <w:szCs w:val="20"/>
          <w:lang w:eastAsia="ar-SA"/>
        </w:rPr>
        <w:t xml:space="preserve">об отзыве заявки на участие в открытом конкурсе </w:t>
      </w:r>
    </w:p>
    <w:p w:rsidR="00002F69" w:rsidRPr="00E87685" w:rsidRDefault="00002F69" w:rsidP="00002F69">
      <w:pPr>
        <w:suppressAutoHyphens/>
        <w:spacing w:after="0" w:line="100" w:lineRule="atLeast"/>
        <w:jc w:val="center"/>
        <w:rPr>
          <w:rFonts w:ascii="Times New Roman" w:eastAsia="Times New Roman" w:hAnsi="Times New Roman" w:cs="Times New Roman"/>
          <w:b/>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i/>
          <w:color w:val="000000"/>
          <w:kern w:val="1"/>
          <w:sz w:val="20"/>
          <w:szCs w:val="20"/>
          <w:u w:val="single"/>
          <w:lang w:eastAsia="ar-SA"/>
        </w:rPr>
      </w:pPr>
      <w:r w:rsidRPr="00E87685">
        <w:rPr>
          <w:rFonts w:ascii="Times New Roman" w:eastAsia="Times New Roman" w:hAnsi="Times New Roman" w:cs="Times New Roman"/>
          <w:color w:val="000000"/>
          <w:kern w:val="1"/>
          <w:sz w:val="20"/>
          <w:szCs w:val="20"/>
          <w:lang w:eastAsia="ar-SA"/>
        </w:rPr>
        <w:t>№ ______   от «_______» ___________________ 202 ____ г.</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(наименование конкурса)</w:t>
      </w:r>
      <w:r w:rsidRPr="00E87685">
        <w:rPr>
          <w:rFonts w:ascii="Times New Roman" w:eastAsia="Times New Roman" w:hAnsi="Times New Roman" w:cs="Times New Roman"/>
          <w:b/>
          <w:color w:val="000000"/>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i/>
          <w:color w:val="000000"/>
          <w:kern w:val="1"/>
          <w:sz w:val="20"/>
          <w:szCs w:val="20"/>
          <w:lang w:eastAsia="ar-SA"/>
        </w:rPr>
      </w:pPr>
    </w:p>
    <w:tbl>
      <w:tblPr>
        <w:tblW w:w="0" w:type="auto"/>
        <w:tblInd w:w="329" w:type="dxa"/>
        <w:tblLayout w:type="fixed"/>
        <w:tblCellMar>
          <w:left w:w="45" w:type="dxa"/>
          <w:right w:w="45" w:type="dxa"/>
        </w:tblCellMar>
        <w:tblLook w:val="04A0" w:firstRow="1" w:lastRow="0" w:firstColumn="1" w:lastColumn="0" w:noHBand="0" w:noVBand="1"/>
      </w:tblPr>
      <w:tblGrid>
        <w:gridCol w:w="9656"/>
      </w:tblGrid>
      <w:tr w:rsidR="00002F69" w:rsidRPr="00E87685" w:rsidTr="004A2654">
        <w:tc>
          <w:tcPr>
            <w:tcW w:w="9656" w:type="dxa"/>
            <w:tcBorders>
              <w:top w:val="nil"/>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single" w:sz="2" w:space="0" w:color="000000"/>
              <w:right w:val="nil"/>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(полное наименование  организации или ФИО индивидуального предпринимателя)</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nil"/>
              <w:right w:val="nil"/>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(почтовый адрес, телефон, электронный адрес)</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nil"/>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nil"/>
              <w:right w:val="nil"/>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(дата регистрации заявки на участие в конкурсе)</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nil"/>
              <w:left w:val="nil"/>
              <w:bottom w:val="single" w:sz="2" w:space="0" w:color="000000"/>
              <w:right w:val="nil"/>
            </w:tcBorders>
            <w:shd w:val="clear" w:color="auto" w:fill="FFFFFF"/>
          </w:tcPr>
          <w:p w:rsidR="00002F69" w:rsidRPr="00E87685" w:rsidRDefault="00002F69" w:rsidP="00002F69">
            <w:pPr>
              <w:suppressAutoHyphens/>
              <w:spacing w:after="120" w:line="100" w:lineRule="atLeast"/>
              <w:ind w:right="-45"/>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заявляет о своем намерении отозвать поданную заявку по следующим причинам:</w:t>
            </w:r>
          </w:p>
          <w:p w:rsidR="00002F69" w:rsidRPr="00E87685" w:rsidRDefault="00002F69" w:rsidP="00002F69">
            <w:pPr>
              <w:suppressAutoHyphens/>
              <w:spacing w:after="120" w:line="100" w:lineRule="atLeast"/>
              <w:ind w:right="-45"/>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________________________________________________________________________________________________________________________________________________________________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Дата и время регистрации нашей заявки  «____»  ________ 202____г.   ____ час</w:t>
            </w:r>
            <w:proofErr w:type="gramStart"/>
            <w:r w:rsidRPr="00E87685">
              <w:rPr>
                <w:rFonts w:ascii="Times New Roman" w:eastAsia="Times New Roman" w:hAnsi="Times New Roman" w:cs="Times New Roman"/>
                <w:color w:val="000000"/>
                <w:kern w:val="1"/>
                <w:sz w:val="20"/>
                <w:szCs w:val="20"/>
                <w:lang w:eastAsia="ar-SA"/>
              </w:rPr>
              <w:t>.</w:t>
            </w:r>
            <w:proofErr w:type="gramEnd"/>
            <w:r w:rsidRPr="00E87685">
              <w:rPr>
                <w:rFonts w:ascii="Times New Roman" w:eastAsia="Times New Roman" w:hAnsi="Times New Roman" w:cs="Times New Roman"/>
                <w:color w:val="000000"/>
                <w:kern w:val="1"/>
                <w:sz w:val="20"/>
                <w:szCs w:val="20"/>
                <w:lang w:eastAsia="ar-SA"/>
              </w:rPr>
              <w:t xml:space="preserve">   ____   </w:t>
            </w:r>
            <w:proofErr w:type="gramStart"/>
            <w:r w:rsidRPr="00E87685">
              <w:rPr>
                <w:rFonts w:ascii="Times New Roman" w:eastAsia="Times New Roman" w:hAnsi="Times New Roman" w:cs="Times New Roman"/>
                <w:color w:val="000000"/>
                <w:kern w:val="1"/>
                <w:sz w:val="20"/>
                <w:szCs w:val="20"/>
                <w:lang w:eastAsia="ar-SA"/>
              </w:rPr>
              <w:t>м</w:t>
            </w:r>
            <w:proofErr w:type="gramEnd"/>
            <w:r w:rsidRPr="00E87685">
              <w:rPr>
                <w:rFonts w:ascii="Times New Roman" w:eastAsia="Times New Roman" w:hAnsi="Times New Roman" w:cs="Times New Roman"/>
                <w:color w:val="000000"/>
                <w:kern w:val="1"/>
                <w:sz w:val="20"/>
                <w:szCs w:val="20"/>
                <w:lang w:eastAsia="ar-SA"/>
              </w:rPr>
              <w:t>ин.</w:t>
            </w: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Порядковый номер, присвоенный  заявке ____________.</w:t>
            </w: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Поданные документы просим выслать по адресу: _____________________________________</w:t>
            </w:r>
          </w:p>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или передать нашему представителю по доверенности:</w:t>
            </w:r>
          </w:p>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nil"/>
              <w:right w:val="nil"/>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(фамилия, имя, отчество и должность)</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nil"/>
              <w:left w:val="nil"/>
              <w:bottom w:val="single" w:sz="2" w:space="0" w:color="000000"/>
              <w:right w:val="nil"/>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c>
          <w:tcPr>
            <w:tcW w:w="9656" w:type="dxa"/>
            <w:tcBorders>
              <w:top w:val="single" w:sz="2" w:space="0" w:color="000000"/>
              <w:left w:val="nil"/>
              <w:bottom w:val="nil"/>
              <w:right w:val="nil"/>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(паспорт: серия, номер, кем и когда выдан)</w:t>
            </w:r>
          </w:p>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bl>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p w:rsidR="00002F69" w:rsidRPr="00E87685" w:rsidRDefault="00002F69" w:rsidP="00002F69">
      <w:pPr>
        <w:suppressAutoHyphens/>
        <w:spacing w:after="0" w:line="240" w:lineRule="auto"/>
        <w:ind w:left="360"/>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__________________________                   _______________       /_______________________/</w:t>
      </w:r>
    </w:p>
    <w:p w:rsidR="00002F69" w:rsidRPr="00E87685" w:rsidRDefault="00002F69" w:rsidP="00002F69">
      <w:pPr>
        <w:suppressAutoHyphens/>
        <w:spacing w:after="120" w:line="240" w:lineRule="auto"/>
        <w:ind w:left="3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xml:space="preserve">   (наименование должности)  </w:t>
      </w:r>
      <w:r w:rsidRPr="00E87685">
        <w:rPr>
          <w:rFonts w:ascii="Times New Roman" w:eastAsia="Times New Roman" w:hAnsi="Times New Roman" w:cs="Times New Roman"/>
          <w:color w:val="000000"/>
          <w:kern w:val="1"/>
          <w:sz w:val="20"/>
          <w:szCs w:val="20"/>
          <w:lang w:val="x-none" w:eastAsia="ar-SA"/>
        </w:rPr>
        <w:tab/>
        <w:t xml:space="preserve">                                               (подпись)</w:t>
      </w:r>
      <w:r w:rsidRPr="00E87685">
        <w:rPr>
          <w:rFonts w:ascii="Times New Roman" w:eastAsia="Times New Roman" w:hAnsi="Times New Roman" w:cs="Times New Roman"/>
          <w:color w:val="000000"/>
          <w:kern w:val="1"/>
          <w:sz w:val="20"/>
          <w:szCs w:val="20"/>
          <w:lang w:val="x-none" w:eastAsia="ar-SA"/>
        </w:rPr>
        <w:tab/>
      </w:r>
      <w:r w:rsidRPr="00E87685">
        <w:rPr>
          <w:rFonts w:ascii="Times New Roman" w:eastAsia="Times New Roman" w:hAnsi="Times New Roman" w:cs="Times New Roman"/>
          <w:color w:val="000000"/>
          <w:kern w:val="1"/>
          <w:sz w:val="20"/>
          <w:szCs w:val="20"/>
          <w:lang w:val="x-none" w:eastAsia="ar-SA"/>
        </w:rPr>
        <w:tab/>
        <w:t xml:space="preserve">                               (расшифровка)</w:t>
      </w:r>
    </w:p>
    <w:p w:rsidR="00002F69" w:rsidRPr="00E87685" w:rsidRDefault="00002F69" w:rsidP="00002F69">
      <w:pPr>
        <w:suppressAutoHyphens/>
        <w:spacing w:after="120" w:line="240" w:lineRule="auto"/>
        <w:ind w:left="360"/>
        <w:jc w:val="both"/>
        <w:rPr>
          <w:rFonts w:ascii="Times New Roman" w:eastAsia="Times New Roman" w:hAnsi="Times New Roman" w:cs="Times New Roman"/>
          <w:color w:val="000000"/>
          <w:kern w:val="1"/>
          <w:sz w:val="20"/>
          <w:szCs w:val="20"/>
          <w:lang w:val="x-none" w:eastAsia="ar-SA"/>
        </w:rPr>
      </w:pPr>
    </w:p>
    <w:p w:rsidR="00002F69" w:rsidRPr="00E87685" w:rsidRDefault="00002F69" w:rsidP="00002F69">
      <w:pPr>
        <w:suppressAutoHyphens/>
        <w:spacing w:after="120" w:line="240" w:lineRule="auto"/>
        <w:ind w:left="360"/>
        <w:jc w:val="both"/>
        <w:rPr>
          <w:rFonts w:ascii="Times New Roman" w:eastAsia="Times New Roman" w:hAnsi="Times New Roman" w:cs="Times New Roman"/>
          <w:color w:val="000000"/>
          <w:kern w:val="1"/>
          <w:sz w:val="20"/>
          <w:szCs w:val="20"/>
          <w:lang w:val="x-none" w:eastAsia="ar-SA"/>
        </w:rPr>
      </w:pPr>
    </w:p>
    <w:p w:rsidR="00002F69" w:rsidRPr="00E87685" w:rsidRDefault="00002F69" w:rsidP="00002F69">
      <w:pPr>
        <w:suppressAutoHyphens/>
        <w:spacing w:after="0" w:line="100" w:lineRule="atLeast"/>
        <w:ind w:left="360" w:right="-81"/>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М.П.</w:t>
      </w:r>
    </w:p>
    <w:p w:rsidR="00002F69" w:rsidRDefault="00002F69" w:rsidP="00002F69">
      <w:pPr>
        <w:suppressAutoHyphens/>
        <w:spacing w:after="0" w:line="100" w:lineRule="atLeast"/>
        <w:ind w:left="360" w:right="-81"/>
        <w:jc w:val="both"/>
        <w:rPr>
          <w:rFonts w:ascii="Times New Roman" w:eastAsia="Times New Roman" w:hAnsi="Times New Roman" w:cs="Times New Roman"/>
          <w:color w:val="000000"/>
          <w:kern w:val="1"/>
          <w:sz w:val="20"/>
          <w:szCs w:val="20"/>
          <w:lang w:eastAsia="ar-SA"/>
        </w:rPr>
      </w:pPr>
    </w:p>
    <w:p w:rsidR="00E87685" w:rsidRDefault="00E87685" w:rsidP="00002F69">
      <w:pPr>
        <w:suppressAutoHyphens/>
        <w:spacing w:after="0" w:line="100" w:lineRule="atLeast"/>
        <w:ind w:left="360" w:right="-81"/>
        <w:jc w:val="both"/>
        <w:rPr>
          <w:rFonts w:ascii="Times New Roman" w:eastAsia="Times New Roman" w:hAnsi="Times New Roman" w:cs="Times New Roman"/>
          <w:color w:val="000000"/>
          <w:kern w:val="1"/>
          <w:sz w:val="20"/>
          <w:szCs w:val="20"/>
          <w:lang w:eastAsia="ar-SA"/>
        </w:rPr>
      </w:pPr>
    </w:p>
    <w:p w:rsidR="00E87685" w:rsidRPr="00E87685" w:rsidRDefault="00E87685" w:rsidP="00002F69">
      <w:pPr>
        <w:suppressAutoHyphens/>
        <w:spacing w:after="0" w:line="100" w:lineRule="atLeast"/>
        <w:ind w:left="360" w:right="-81"/>
        <w:jc w:val="both"/>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ind w:left="360" w:right="-81"/>
        <w:jc w:val="both"/>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9</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                                                                                                               </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keepNext/>
        <w:widowControl w:val="0"/>
        <w:tabs>
          <w:tab w:val="left" w:pos="708"/>
        </w:tabs>
        <w:suppressAutoHyphens/>
        <w:spacing w:after="0" w:line="100" w:lineRule="exact"/>
        <w:outlineLvl w:val="0"/>
        <w:rPr>
          <w:rFonts w:ascii="Times New Roman" w:eastAsia="Times New Roman" w:hAnsi="Times New Roman" w:cs="Times New Roman"/>
          <w:b/>
          <w:bCs/>
          <w:smallCaps/>
          <w:color w:val="000000"/>
          <w:kern w:val="1"/>
          <w:sz w:val="20"/>
          <w:szCs w:val="20"/>
          <w:lang w:eastAsia="ar-SA"/>
        </w:rPr>
      </w:pP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b/>
          <w:bCs/>
          <w:color w:val="000000"/>
          <w:kern w:val="1"/>
          <w:sz w:val="20"/>
          <w:szCs w:val="20"/>
          <w:lang w:eastAsia="ar-SA"/>
        </w:rPr>
      </w:pPr>
      <w:r w:rsidRPr="00E87685">
        <w:rPr>
          <w:rFonts w:ascii="Times New Roman" w:eastAsia="Times New Roman" w:hAnsi="Times New Roman" w:cs="Times New Roman"/>
          <w:b/>
          <w:bCs/>
          <w:color w:val="000000"/>
          <w:kern w:val="1"/>
          <w:sz w:val="20"/>
          <w:szCs w:val="20"/>
          <w:lang w:eastAsia="ar-SA"/>
        </w:rPr>
        <w:t xml:space="preserve">ФОРМА ДОВЕРЕННОСТИ НА УПОЛНОМОЧЕННОЕ ЛИЦО, ИМЕЮЩЕЕ ПРАВО ПОДПИСИ И ПРЕДСТАВЛЕНИЯ ИНТЕРЕСОВ </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b/>
          <w:bCs/>
          <w:color w:val="000000"/>
          <w:kern w:val="1"/>
          <w:sz w:val="20"/>
          <w:szCs w:val="20"/>
          <w:lang w:eastAsia="ar-SA"/>
        </w:rPr>
      </w:pPr>
      <w:r w:rsidRPr="00E87685">
        <w:rPr>
          <w:rFonts w:ascii="Times New Roman" w:eastAsia="Times New Roman" w:hAnsi="Times New Roman" w:cs="Times New Roman"/>
          <w:b/>
          <w:bCs/>
          <w:color w:val="000000"/>
          <w:kern w:val="1"/>
          <w:sz w:val="20"/>
          <w:szCs w:val="20"/>
          <w:lang w:eastAsia="ar-SA"/>
        </w:rPr>
        <w:t>ОРГАНИЗАЦИИ-УЧАСТНИКА КОНКУРСА</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b/>
          <w:bCs/>
          <w:color w:val="000000"/>
          <w:kern w:val="1"/>
          <w:sz w:val="20"/>
          <w:szCs w:val="20"/>
          <w:lang w:eastAsia="ar-SA"/>
        </w:rPr>
      </w:pP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b/>
          <w:bCs/>
          <w:color w:val="000000"/>
          <w:kern w:val="1"/>
          <w:sz w:val="20"/>
          <w:szCs w:val="20"/>
          <w:lang w:eastAsia="ar-SA"/>
        </w:rPr>
        <w:t>ДОВЕРЕННОСТЬ № ________</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proofErr w:type="gramStart"/>
      <w:r w:rsidRPr="00E87685">
        <w:rPr>
          <w:rFonts w:ascii="Times New Roman" w:eastAsia="Times New Roman" w:hAnsi="Times New Roman" w:cs="Times New Roman"/>
          <w:color w:val="000000"/>
          <w:kern w:val="1"/>
          <w:sz w:val="20"/>
          <w:szCs w:val="20"/>
          <w:lang w:eastAsia="ar-SA"/>
        </w:rPr>
        <w:t>г</w:t>
      </w:r>
      <w:proofErr w:type="gramEnd"/>
      <w:r w:rsidRPr="00E87685">
        <w:rPr>
          <w:rFonts w:ascii="Times New Roman" w:eastAsia="Times New Roman" w:hAnsi="Times New Roman" w:cs="Times New Roman"/>
          <w:color w:val="000000"/>
          <w:kern w:val="1"/>
          <w:sz w:val="20"/>
          <w:szCs w:val="20"/>
          <w:lang w:eastAsia="ar-SA"/>
        </w:rPr>
        <w:t>. __________________</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vertAlign w:val="superscript"/>
          <w:lang w:eastAsia="ar-SA"/>
        </w:rPr>
      </w:pPr>
      <w:r w:rsidRPr="00E87685">
        <w:rPr>
          <w:rFonts w:ascii="Times New Roman" w:eastAsia="Times New Roman" w:hAnsi="Times New Roman" w:cs="Times New Roman"/>
          <w:color w:val="000000"/>
          <w:kern w:val="1"/>
          <w:sz w:val="20"/>
          <w:szCs w:val="20"/>
          <w:lang w:eastAsia="ar-SA"/>
        </w:rPr>
        <w:t xml:space="preserve"> ____________________________________________________________________________</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vertAlign w:val="superscript"/>
          <w:lang w:eastAsia="ar-SA"/>
        </w:rPr>
        <w:t>(прописью число, месяц и год выдачи доверенности)</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ab/>
        <w:t>Юридическое лицо – участник открытого конкурса: ______________________________</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vertAlign w:val="superscript"/>
          <w:lang w:eastAsia="ar-SA"/>
        </w:rPr>
      </w:pPr>
      <w:r w:rsidRPr="00E87685">
        <w:rPr>
          <w:rFonts w:ascii="Times New Roman" w:eastAsia="Times New Roman" w:hAnsi="Times New Roman" w:cs="Times New Roman"/>
          <w:color w:val="000000"/>
          <w:kern w:val="1"/>
          <w:sz w:val="20"/>
          <w:szCs w:val="20"/>
          <w:lang w:eastAsia="ar-SA"/>
        </w:rPr>
        <w:t xml:space="preserve">                                                                                                                (далее – доверитель)</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 xml:space="preserve">____________________________________________________________________________                                      </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vertAlign w:val="superscript"/>
          <w:lang w:eastAsia="ar-SA"/>
        </w:rPr>
        <w:t>(Наименование участника размещения заказа)</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vertAlign w:val="superscript"/>
          <w:lang w:eastAsia="ar-SA"/>
        </w:rPr>
      </w:pPr>
      <w:r w:rsidRPr="00E87685">
        <w:rPr>
          <w:rFonts w:ascii="Times New Roman" w:eastAsia="Times New Roman" w:hAnsi="Times New Roman" w:cs="Times New Roman"/>
          <w:color w:val="000000"/>
          <w:kern w:val="1"/>
          <w:sz w:val="20"/>
          <w:szCs w:val="20"/>
          <w:lang w:eastAsia="ar-SA"/>
        </w:rPr>
        <w:t>в лице_______________________________________________________________________</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vertAlign w:val="superscript"/>
          <w:lang w:eastAsia="ar-SA"/>
        </w:rPr>
      </w:pPr>
      <w:r w:rsidRPr="00E87685">
        <w:rPr>
          <w:rFonts w:ascii="Times New Roman" w:eastAsia="Times New Roman" w:hAnsi="Times New Roman" w:cs="Times New Roman"/>
          <w:color w:val="000000"/>
          <w:kern w:val="1"/>
          <w:sz w:val="20"/>
          <w:szCs w:val="20"/>
          <w:vertAlign w:val="superscript"/>
          <w:lang w:eastAsia="ar-SA"/>
        </w:rPr>
        <w:t>(фамилия, имя, отчество, должность)</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vertAlign w:val="superscript"/>
          <w:lang w:eastAsia="ar-SA"/>
        </w:rPr>
      </w:pPr>
      <w:proofErr w:type="gramStart"/>
      <w:r w:rsidRPr="00E87685">
        <w:rPr>
          <w:rFonts w:ascii="Times New Roman" w:eastAsia="Times New Roman" w:hAnsi="Times New Roman" w:cs="Times New Roman"/>
          <w:color w:val="000000"/>
          <w:kern w:val="1"/>
          <w:sz w:val="20"/>
          <w:szCs w:val="20"/>
          <w:lang w:eastAsia="ar-SA"/>
        </w:rPr>
        <w:t>действующий</w:t>
      </w:r>
      <w:proofErr w:type="gramEnd"/>
      <w:r w:rsidRPr="00E87685">
        <w:rPr>
          <w:rFonts w:ascii="Times New Roman" w:eastAsia="Times New Roman" w:hAnsi="Times New Roman" w:cs="Times New Roman"/>
          <w:color w:val="000000"/>
          <w:kern w:val="1"/>
          <w:sz w:val="20"/>
          <w:szCs w:val="20"/>
          <w:lang w:eastAsia="ar-SA"/>
        </w:rPr>
        <w:t xml:space="preserve"> (</w:t>
      </w:r>
      <w:proofErr w:type="spellStart"/>
      <w:r w:rsidRPr="00E87685">
        <w:rPr>
          <w:rFonts w:ascii="Times New Roman" w:eastAsia="Times New Roman" w:hAnsi="Times New Roman" w:cs="Times New Roman"/>
          <w:color w:val="000000"/>
          <w:kern w:val="1"/>
          <w:sz w:val="20"/>
          <w:szCs w:val="20"/>
          <w:lang w:eastAsia="ar-SA"/>
        </w:rPr>
        <w:t>ая</w:t>
      </w:r>
      <w:proofErr w:type="spellEnd"/>
      <w:r w:rsidRPr="00E87685">
        <w:rPr>
          <w:rFonts w:ascii="Times New Roman" w:eastAsia="Times New Roman" w:hAnsi="Times New Roman" w:cs="Times New Roman"/>
          <w:color w:val="000000"/>
          <w:kern w:val="1"/>
          <w:sz w:val="20"/>
          <w:szCs w:val="20"/>
          <w:lang w:eastAsia="ar-SA"/>
        </w:rPr>
        <w:t>) на основании _______________________________________________</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vertAlign w:val="superscript"/>
          <w:lang w:eastAsia="ar-SA"/>
        </w:rPr>
        <w:t xml:space="preserve">                                                                               (устава, доверенности, положения и т.д.)</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b/>
          <w:color w:val="000000"/>
          <w:kern w:val="1"/>
          <w:sz w:val="20"/>
          <w:szCs w:val="20"/>
          <w:lang w:eastAsia="ar-SA"/>
        </w:rPr>
        <w:t xml:space="preserve">доверяет </w:t>
      </w:r>
      <w:r w:rsidRPr="00E87685">
        <w:rPr>
          <w:rFonts w:ascii="Times New Roman" w:eastAsia="Times New Roman" w:hAnsi="Times New Roman" w:cs="Times New Roman"/>
          <w:color w:val="000000"/>
          <w:kern w:val="1"/>
          <w:sz w:val="20"/>
          <w:szCs w:val="20"/>
          <w:lang w:eastAsia="ar-SA"/>
        </w:rPr>
        <w:t xml:space="preserve"> ____________________________________________________________                                           </w:t>
      </w:r>
    </w:p>
    <w:p w:rsidR="00002F69" w:rsidRPr="00E87685" w:rsidRDefault="00002F69" w:rsidP="00002F69">
      <w:pPr>
        <w:suppressAutoHyphens/>
        <w:spacing w:after="0" w:line="100" w:lineRule="atLeast"/>
        <w:ind w:firstLine="560"/>
        <w:jc w:val="center"/>
        <w:rPr>
          <w:rFonts w:ascii="Times New Roman" w:eastAsia="Times New Roman" w:hAnsi="Times New Roman" w:cs="Times New Roman"/>
          <w:color w:val="000000"/>
          <w:kern w:val="1"/>
          <w:sz w:val="20"/>
          <w:szCs w:val="20"/>
          <w:vertAlign w:val="superscript"/>
          <w:lang w:eastAsia="ar-SA"/>
        </w:rPr>
      </w:pPr>
      <w:r w:rsidRPr="00E87685">
        <w:rPr>
          <w:rFonts w:ascii="Times New Roman" w:eastAsia="Times New Roman" w:hAnsi="Times New Roman" w:cs="Times New Roman"/>
          <w:color w:val="000000"/>
          <w:kern w:val="1"/>
          <w:sz w:val="20"/>
          <w:szCs w:val="20"/>
          <w:lang w:eastAsia="ar-SA"/>
        </w:rPr>
        <w:t>(далее – представитель)  (фамилия, имя, отчество, должность)</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 xml:space="preserve">паспорт серии ______ №_____________ выдан ______________________________ «_____» ___________________                                                                    </w:t>
      </w:r>
    </w:p>
    <w:p w:rsidR="00002F69" w:rsidRPr="00E87685" w:rsidRDefault="00002F69" w:rsidP="00002F69">
      <w:pPr>
        <w:suppressAutoHyphens/>
        <w:spacing w:after="0" w:line="240" w:lineRule="auto"/>
        <w:ind w:right="-5" w:firstLine="560"/>
        <w:jc w:val="both"/>
        <w:rPr>
          <w:rFonts w:ascii="Times New Roman" w:eastAsia="Times New Roman" w:hAnsi="Times New Roman" w:cs="Times New Roman"/>
          <w:color w:val="000000"/>
          <w:kern w:val="1"/>
          <w:sz w:val="20"/>
          <w:szCs w:val="20"/>
          <w:vertAlign w:val="superscript"/>
          <w:lang w:val="x-none" w:eastAsia="ar-SA"/>
        </w:rPr>
      </w:pPr>
      <w:r w:rsidRPr="00E87685">
        <w:rPr>
          <w:rFonts w:ascii="Times New Roman" w:eastAsia="Times New Roman" w:hAnsi="Times New Roman" w:cs="Times New Roman"/>
          <w:color w:val="000000"/>
          <w:kern w:val="1"/>
          <w:sz w:val="20"/>
          <w:szCs w:val="20"/>
          <w:lang w:val="x-none" w:eastAsia="ar-SA"/>
        </w:rPr>
        <w:t>представлять интересы ________________________________________________________</w:t>
      </w:r>
    </w:p>
    <w:p w:rsidR="00002F69" w:rsidRPr="00E87685" w:rsidRDefault="00002F69" w:rsidP="00002F69">
      <w:pPr>
        <w:tabs>
          <w:tab w:val="left" w:pos="9355"/>
        </w:tabs>
        <w:suppressAutoHyphens/>
        <w:spacing w:after="0" w:line="240" w:lineRule="auto"/>
        <w:ind w:right="-5"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vertAlign w:val="superscript"/>
          <w:lang w:val="x-none" w:eastAsia="ar-SA"/>
        </w:rPr>
        <w:t xml:space="preserve">                                                                                                   (наименование организации)</w:t>
      </w:r>
    </w:p>
    <w:p w:rsidR="00002F69" w:rsidRPr="00E87685" w:rsidRDefault="00002F69" w:rsidP="00002F69">
      <w:pPr>
        <w:suppressAutoHyphens/>
        <w:spacing w:after="0" w:line="100" w:lineRule="atLeast"/>
        <w:ind w:right="-5"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в конкурсе (лот № _____) от «______»  _________________ 202_____г. (</w:t>
      </w:r>
      <w:r w:rsidRPr="00E87685">
        <w:rPr>
          <w:rFonts w:ascii="Times New Roman" w:eastAsia="Times New Roman" w:hAnsi="Times New Roman" w:cs="Times New Roman"/>
          <w:i/>
          <w:color w:val="000000"/>
          <w:kern w:val="1"/>
          <w:sz w:val="20"/>
          <w:szCs w:val="20"/>
          <w:lang w:val="x-none" w:eastAsia="ar-SA"/>
        </w:rPr>
        <w:t>указывается наименование лота»</w:t>
      </w:r>
      <w:r w:rsidRPr="00E87685">
        <w:rPr>
          <w:rFonts w:ascii="Times New Roman" w:eastAsia="Times New Roman" w:hAnsi="Times New Roman" w:cs="Times New Roman"/>
          <w:color w:val="000000"/>
          <w:kern w:val="1"/>
          <w:sz w:val="20"/>
          <w:szCs w:val="20"/>
          <w:lang w:val="x-none" w:eastAsia="ar-SA"/>
        </w:rPr>
        <w:t>) (далее – конкурса).</w:t>
      </w:r>
    </w:p>
    <w:p w:rsidR="00002F69" w:rsidRPr="00E87685" w:rsidRDefault="00002F69" w:rsidP="00002F69">
      <w:pPr>
        <w:suppressAutoHyphens/>
        <w:spacing w:after="0" w:line="100" w:lineRule="atLeast"/>
        <w:ind w:right="-6"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ab/>
        <w:t xml:space="preserve">В целях выполнения данного поручения он </w:t>
      </w:r>
      <w:r w:rsidRPr="00E87685">
        <w:rPr>
          <w:rFonts w:ascii="Times New Roman" w:eastAsia="Times New Roman" w:hAnsi="Times New Roman" w:cs="Times New Roman"/>
          <w:b/>
          <w:color w:val="000000"/>
          <w:kern w:val="1"/>
          <w:sz w:val="20"/>
          <w:szCs w:val="20"/>
          <w:lang w:val="x-none" w:eastAsia="ar-SA"/>
        </w:rPr>
        <w:t xml:space="preserve">уполномочен </w:t>
      </w:r>
      <w:r w:rsidRPr="00E87685">
        <w:rPr>
          <w:rFonts w:ascii="Times New Roman" w:eastAsia="Times New Roman" w:hAnsi="Times New Roman" w:cs="Times New Roman"/>
          <w:i/>
          <w:color w:val="000000"/>
          <w:kern w:val="1"/>
          <w:sz w:val="20"/>
          <w:szCs w:val="20"/>
          <w:lang w:val="x-none" w:eastAsia="ar-SA"/>
        </w:rPr>
        <w:t>(выбираются необходимые позиции)</w:t>
      </w:r>
      <w:r w:rsidRPr="00E87685">
        <w:rPr>
          <w:rFonts w:ascii="Times New Roman" w:eastAsia="Times New Roman" w:hAnsi="Times New Roman" w:cs="Times New Roman"/>
          <w:b/>
          <w:color w:val="000000"/>
          <w:kern w:val="1"/>
          <w:sz w:val="20"/>
          <w:szCs w:val="20"/>
          <w:lang w:val="x-none" w:eastAsia="ar-SA"/>
        </w:rPr>
        <w:t>:</w:t>
      </w:r>
    </w:p>
    <w:p w:rsidR="00002F69" w:rsidRPr="00E87685" w:rsidRDefault="00002F69" w:rsidP="00002F69">
      <w:pPr>
        <w:suppressAutoHyphens/>
        <w:spacing w:after="0" w:line="100" w:lineRule="atLeast"/>
        <w:ind w:right="-6"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подписывать все документы, входящие в  заявку на участие в конкурсе;</w:t>
      </w:r>
    </w:p>
    <w:p w:rsidR="00002F69" w:rsidRPr="00E87685" w:rsidRDefault="00002F69" w:rsidP="00002F69">
      <w:pPr>
        <w:suppressAutoHyphens/>
        <w:spacing w:after="0" w:line="100" w:lineRule="atLeast"/>
        <w:ind w:right="-6"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отозвать заявку на участие в конкурсе;</w:t>
      </w:r>
    </w:p>
    <w:p w:rsidR="00002F69" w:rsidRPr="00E87685" w:rsidRDefault="00002F69" w:rsidP="00002F69">
      <w:pPr>
        <w:suppressAutoHyphens/>
        <w:spacing w:after="0" w:line="100" w:lineRule="atLeast"/>
        <w:ind w:right="-6"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представлять интересы организации, подавать предложения, подписывать и получать от имени организации – доверителя иные документы (протоколы, уведомления и т.д.), связанные с проведением конкурса;</w:t>
      </w:r>
    </w:p>
    <w:p w:rsidR="00002F69" w:rsidRPr="00E87685" w:rsidRDefault="00002F69" w:rsidP="00002F69">
      <w:pPr>
        <w:suppressAutoHyphens/>
        <w:spacing w:after="120" w:line="100" w:lineRule="atLeast"/>
        <w:ind w:firstLine="560"/>
        <w:jc w:val="both"/>
        <w:rPr>
          <w:rFonts w:ascii="Times New Roman" w:eastAsia="Times New Roman" w:hAnsi="Times New Roman" w:cs="Times New Roman"/>
          <w:color w:val="000000"/>
          <w:kern w:val="1"/>
          <w:sz w:val="20"/>
          <w:szCs w:val="20"/>
          <w:lang w:val="x-none" w:eastAsia="ar-SA"/>
        </w:rPr>
      </w:pPr>
    </w:p>
    <w:p w:rsidR="00002F69" w:rsidRPr="00E87685" w:rsidRDefault="00002F69" w:rsidP="00002F69">
      <w:pPr>
        <w:suppressAutoHyphens/>
        <w:spacing w:after="120" w:line="100" w:lineRule="atLeast"/>
        <w:ind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xml:space="preserve">Подпись          </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vertAlign w:val="superscript"/>
          <w:lang w:val="x-none" w:eastAsia="ar-SA"/>
        </w:rPr>
      </w:pPr>
      <w:r w:rsidRPr="00E87685">
        <w:rPr>
          <w:rFonts w:ascii="Times New Roman" w:eastAsia="Times New Roman" w:hAnsi="Times New Roman" w:cs="Times New Roman"/>
          <w:color w:val="000000"/>
          <w:kern w:val="1"/>
          <w:sz w:val="20"/>
          <w:szCs w:val="20"/>
          <w:lang w:val="x-none" w:eastAsia="ar-SA"/>
        </w:rPr>
        <w:t xml:space="preserve">__________________________________________    ____________________ удостоверяем. </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vertAlign w:val="superscript"/>
          <w:lang w:val="x-none" w:eastAsia="ar-SA"/>
        </w:rPr>
      </w:pPr>
      <w:r w:rsidRPr="00E87685">
        <w:rPr>
          <w:rFonts w:ascii="Times New Roman" w:eastAsia="Times New Roman" w:hAnsi="Times New Roman" w:cs="Times New Roman"/>
          <w:color w:val="000000"/>
          <w:kern w:val="1"/>
          <w:sz w:val="20"/>
          <w:szCs w:val="20"/>
          <w:vertAlign w:val="superscript"/>
          <w:lang w:val="x-none" w:eastAsia="ar-SA"/>
        </w:rPr>
        <w:t xml:space="preserve">                    (Ф.И.О. представителя)                                                                                                                                                                  (Подпись представителя)</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val="x-none" w:eastAsia="ar-SA"/>
        </w:rPr>
      </w:pP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Доверенность действительна по «________» ____________________ _________ г.</w:t>
      </w:r>
    </w:p>
    <w:p w:rsidR="00002F69" w:rsidRPr="00E87685" w:rsidRDefault="00002F69" w:rsidP="00002F69">
      <w:pPr>
        <w:suppressAutoHyphens/>
        <w:spacing w:after="0" w:line="240" w:lineRule="auto"/>
        <w:ind w:firstLine="560"/>
        <w:jc w:val="both"/>
        <w:rPr>
          <w:rFonts w:ascii="Times New Roman" w:eastAsia="Times New Roman" w:hAnsi="Times New Roman" w:cs="Times New Roman"/>
          <w:color w:val="000000"/>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Участник размещения заказа ________________________ ( ___________________ )</w:t>
      </w:r>
    </w:p>
    <w:p w:rsidR="00002F69" w:rsidRPr="00E87685" w:rsidRDefault="00002F69" w:rsidP="00002F69">
      <w:pPr>
        <w:suppressAutoHyphens/>
        <w:spacing w:after="0" w:line="240" w:lineRule="auto"/>
        <w:ind w:firstLine="560"/>
        <w:jc w:val="both"/>
        <w:rPr>
          <w:rFonts w:ascii="Times New Roman" w:eastAsia="Times New Roman" w:hAnsi="Times New Roman" w:cs="Times New Roman"/>
          <w:color w:val="000000"/>
          <w:kern w:val="1"/>
          <w:sz w:val="20"/>
          <w:szCs w:val="20"/>
          <w:vertAlign w:val="superscript"/>
          <w:lang w:val="x-none" w:eastAsia="ar-SA"/>
        </w:rPr>
      </w:pPr>
      <w:r w:rsidRPr="00E87685">
        <w:rPr>
          <w:rFonts w:ascii="Times New Roman" w:eastAsia="Times New Roman" w:hAnsi="Times New Roman" w:cs="Times New Roman"/>
          <w:color w:val="000000"/>
          <w:kern w:val="1"/>
          <w:sz w:val="20"/>
          <w:szCs w:val="20"/>
          <w:lang w:val="x-none" w:eastAsia="ar-SA"/>
        </w:rPr>
        <w:t xml:space="preserve">           </w:t>
      </w:r>
      <w:r w:rsidRPr="00E87685">
        <w:rPr>
          <w:rFonts w:ascii="Times New Roman" w:eastAsia="Times New Roman" w:hAnsi="Times New Roman" w:cs="Times New Roman"/>
          <w:color w:val="000000"/>
          <w:kern w:val="1"/>
          <w:sz w:val="20"/>
          <w:szCs w:val="20"/>
          <w:lang w:val="x-none" w:eastAsia="ar-SA"/>
        </w:rPr>
        <w:tab/>
      </w:r>
      <w:r w:rsidRPr="00E87685">
        <w:rPr>
          <w:rFonts w:ascii="Times New Roman" w:eastAsia="Times New Roman" w:hAnsi="Times New Roman" w:cs="Times New Roman"/>
          <w:color w:val="000000"/>
          <w:kern w:val="1"/>
          <w:sz w:val="20"/>
          <w:szCs w:val="20"/>
          <w:lang w:val="x-none" w:eastAsia="ar-SA"/>
        </w:rPr>
        <w:tab/>
      </w:r>
      <w:r w:rsidRPr="00E87685">
        <w:rPr>
          <w:rFonts w:ascii="Times New Roman" w:eastAsia="Times New Roman" w:hAnsi="Times New Roman" w:cs="Times New Roman"/>
          <w:color w:val="000000"/>
          <w:kern w:val="1"/>
          <w:sz w:val="20"/>
          <w:szCs w:val="20"/>
          <w:lang w:val="x-none" w:eastAsia="ar-SA"/>
        </w:rPr>
        <w:tab/>
        <w:t xml:space="preserve">                  </w:t>
      </w:r>
      <w:r w:rsidRPr="00E87685">
        <w:rPr>
          <w:rFonts w:ascii="Times New Roman" w:eastAsia="Times New Roman" w:hAnsi="Times New Roman" w:cs="Times New Roman"/>
          <w:color w:val="000000"/>
          <w:kern w:val="1"/>
          <w:sz w:val="20"/>
          <w:szCs w:val="20"/>
          <w:vertAlign w:val="superscript"/>
          <w:lang w:val="x-none" w:eastAsia="ar-SA"/>
        </w:rPr>
        <w:t>(Ф.И.О.)</w:t>
      </w:r>
    </w:p>
    <w:p w:rsidR="00002F69" w:rsidRPr="00E87685" w:rsidRDefault="00002F69" w:rsidP="00002F69">
      <w:pPr>
        <w:suppressAutoHyphens/>
        <w:spacing w:after="0" w:line="240" w:lineRule="auto"/>
        <w:ind w:firstLine="560"/>
        <w:jc w:val="both"/>
        <w:rPr>
          <w:rFonts w:ascii="Times New Roman" w:eastAsia="Times New Roman" w:hAnsi="Times New Roman" w:cs="Times New Roman"/>
          <w:color w:val="000000"/>
          <w:kern w:val="1"/>
          <w:sz w:val="20"/>
          <w:szCs w:val="20"/>
          <w:vertAlign w:val="superscript"/>
          <w:lang w:val="x-none" w:eastAsia="ar-SA"/>
        </w:rPr>
      </w:pPr>
      <w:r w:rsidRPr="00E87685">
        <w:rPr>
          <w:rFonts w:ascii="Times New Roman" w:eastAsia="Times New Roman" w:hAnsi="Times New Roman" w:cs="Times New Roman"/>
          <w:color w:val="000000"/>
          <w:kern w:val="1"/>
          <w:sz w:val="20"/>
          <w:szCs w:val="20"/>
          <w:vertAlign w:val="superscript"/>
          <w:lang w:val="x-none" w:eastAsia="ar-SA"/>
        </w:rPr>
        <w:t>М.П.</w:t>
      </w:r>
    </w:p>
    <w:p w:rsidR="00002F69" w:rsidRPr="00E87685" w:rsidRDefault="00002F69" w:rsidP="00002F69">
      <w:pPr>
        <w:suppressAutoHyphens/>
        <w:spacing w:after="0" w:line="100" w:lineRule="atLeast"/>
        <w:ind w:firstLine="560"/>
        <w:jc w:val="both"/>
        <w:rPr>
          <w:rFonts w:ascii="Times New Roman" w:eastAsia="Times New Roman" w:hAnsi="Times New Roman" w:cs="Times New Roman"/>
          <w:kern w:val="1"/>
          <w:sz w:val="20"/>
          <w:szCs w:val="20"/>
          <w:lang w:val="x-none" w:eastAsia="ar-SA"/>
        </w:rPr>
      </w:pPr>
      <w:r w:rsidRPr="00E87685">
        <w:rPr>
          <w:rFonts w:ascii="Times New Roman" w:eastAsia="Times New Roman" w:hAnsi="Times New Roman" w:cs="Times New Roman"/>
          <w:kern w:val="1"/>
          <w:sz w:val="20"/>
          <w:szCs w:val="20"/>
          <w:lang w:val="x-none" w:eastAsia="ar-SA"/>
        </w:rPr>
        <w:t>Главный бухгалтер _______________________________ ( ___________________ )</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10</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firstLine="225"/>
        <w:jc w:val="center"/>
        <w:rPr>
          <w:rFonts w:ascii="Times New Roman" w:eastAsia="Times New Roman" w:hAnsi="Times New Roman" w:cs="Times New Roman"/>
          <w:b/>
          <w:color w:val="000000"/>
          <w:kern w:val="1"/>
          <w:sz w:val="20"/>
          <w:szCs w:val="20"/>
          <w:lang w:eastAsia="ar-SA"/>
        </w:rPr>
      </w:pPr>
      <w:r w:rsidRPr="00E87685">
        <w:rPr>
          <w:rFonts w:ascii="Times New Roman" w:eastAsia="Times New Roman" w:hAnsi="Times New Roman" w:cs="Times New Roman"/>
          <w:b/>
          <w:color w:val="000000"/>
          <w:kern w:val="1"/>
          <w:sz w:val="20"/>
          <w:szCs w:val="20"/>
          <w:lang w:eastAsia="ar-SA"/>
        </w:rPr>
        <w:t xml:space="preserve">Запрос на разъяснение конкурсной документации </w:t>
      </w:r>
    </w:p>
    <w:p w:rsidR="00002F69" w:rsidRPr="00E87685" w:rsidRDefault="00002F69" w:rsidP="00002F69">
      <w:pPr>
        <w:suppressAutoHyphens/>
        <w:spacing w:after="0" w:line="100" w:lineRule="atLeast"/>
        <w:ind w:firstLine="225"/>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i/>
          <w:color w:val="000000"/>
          <w:kern w:val="1"/>
          <w:sz w:val="20"/>
          <w:szCs w:val="20"/>
          <w:u w:val="single"/>
          <w:lang w:eastAsia="ar-SA"/>
        </w:rPr>
      </w:pPr>
      <w:r w:rsidRPr="00E87685">
        <w:rPr>
          <w:rFonts w:ascii="Times New Roman" w:eastAsia="Times New Roman" w:hAnsi="Times New Roman" w:cs="Times New Roman"/>
          <w:color w:val="000000"/>
          <w:kern w:val="1"/>
          <w:sz w:val="20"/>
          <w:szCs w:val="20"/>
          <w:lang w:eastAsia="ar-SA"/>
        </w:rPr>
        <w:t>На конкурс №       от «_____» _____________ 202 _____ г.</w:t>
      </w:r>
    </w:p>
    <w:p w:rsidR="00002F69" w:rsidRPr="00E87685" w:rsidRDefault="00002F69" w:rsidP="00002F69">
      <w:pPr>
        <w:suppressAutoHyphens/>
        <w:spacing w:after="0" w:line="100" w:lineRule="atLeast"/>
        <w:jc w:val="center"/>
        <w:rPr>
          <w:rFonts w:ascii="Times New Roman" w:eastAsia="Times New Roman" w:hAnsi="Times New Roman" w:cs="Times New Roman"/>
          <w:i/>
          <w:color w:val="000000"/>
          <w:kern w:val="1"/>
          <w:sz w:val="20"/>
          <w:szCs w:val="20"/>
          <w:u w:val="single"/>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i/>
          <w:color w:val="000000"/>
          <w:kern w:val="1"/>
          <w:sz w:val="20"/>
          <w:szCs w:val="20"/>
          <w:lang w:eastAsia="ar-SA"/>
        </w:rPr>
      </w:pPr>
      <w:r w:rsidRPr="00E87685">
        <w:rPr>
          <w:rFonts w:ascii="Times New Roman" w:eastAsia="Times New Roman" w:hAnsi="Times New Roman" w:cs="Times New Roman"/>
          <w:i/>
          <w:color w:val="000000"/>
          <w:kern w:val="1"/>
          <w:sz w:val="20"/>
          <w:szCs w:val="20"/>
          <w:lang w:eastAsia="ar-SA"/>
        </w:rPr>
        <w:t>_________________________________________________________________________</w:t>
      </w:r>
    </w:p>
    <w:p w:rsidR="00002F69" w:rsidRPr="00E87685" w:rsidRDefault="00002F69" w:rsidP="00002F69">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i/>
          <w:color w:val="000000"/>
          <w:kern w:val="1"/>
          <w:sz w:val="20"/>
          <w:szCs w:val="20"/>
          <w:lang w:eastAsia="ar-SA"/>
        </w:rPr>
        <w:t xml:space="preserve"> (наименование  конкурса)</w:t>
      </w:r>
      <w:r w:rsidRPr="00E87685">
        <w:rPr>
          <w:rFonts w:ascii="Times New Roman" w:eastAsia="Times New Roman" w:hAnsi="Times New Roman" w:cs="Times New Roman"/>
          <w:b/>
          <w:i/>
          <w:color w:val="000000"/>
          <w:kern w:val="1"/>
          <w:sz w:val="20"/>
          <w:szCs w:val="20"/>
          <w:lang w:eastAsia="ar-SA"/>
        </w:rPr>
        <w:t xml:space="preserve"> </w:t>
      </w:r>
    </w:p>
    <w:p w:rsidR="00002F69" w:rsidRPr="00E87685" w:rsidRDefault="00002F69" w:rsidP="00002F69">
      <w:pPr>
        <w:suppressAutoHyphens/>
        <w:spacing w:after="0" w:line="100" w:lineRule="atLeast"/>
        <w:ind w:firstLine="225"/>
        <w:jc w:val="right"/>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ind w:firstLine="225"/>
        <w:jc w:val="right"/>
        <w:rPr>
          <w:rFonts w:ascii="Times New Roman" w:eastAsia="Times New Roman" w:hAnsi="Times New Roman" w:cs="Times New Roman"/>
          <w:color w:val="000000"/>
          <w:kern w:val="1"/>
          <w:sz w:val="20"/>
          <w:szCs w:val="20"/>
          <w:lang w:eastAsia="ar-SA"/>
        </w:rPr>
      </w:pPr>
    </w:p>
    <w:tbl>
      <w:tblPr>
        <w:tblW w:w="0" w:type="auto"/>
        <w:tblLayout w:type="fixed"/>
        <w:tblLook w:val="04A0" w:firstRow="1" w:lastRow="0" w:firstColumn="1" w:lastColumn="0" w:noHBand="0" w:noVBand="1"/>
      </w:tblPr>
      <w:tblGrid>
        <w:gridCol w:w="4428"/>
        <w:gridCol w:w="5619"/>
      </w:tblGrid>
      <w:tr w:rsidR="00002F69" w:rsidRPr="00E87685" w:rsidTr="004A2654">
        <w:tc>
          <w:tcPr>
            <w:tcW w:w="4428" w:type="dxa"/>
            <w:shd w:val="clear" w:color="auto" w:fill="FFFFFF"/>
            <w:hideMark/>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 ____________</w:t>
            </w:r>
          </w:p>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 xml:space="preserve">«_____»_______________202_____ г.   </w:t>
            </w:r>
          </w:p>
        </w:tc>
        <w:tc>
          <w:tcPr>
            <w:tcW w:w="5619" w:type="dxa"/>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kern w:val="2"/>
                <w:sz w:val="20"/>
                <w:szCs w:val="20"/>
                <w:lang w:eastAsia="ar-SA"/>
              </w:rPr>
            </w:pPr>
          </w:p>
        </w:tc>
      </w:tr>
    </w:tbl>
    <w:p w:rsidR="00002F69" w:rsidRPr="00E87685" w:rsidRDefault="00002F69" w:rsidP="00002F69">
      <w:pPr>
        <w:suppressAutoHyphens/>
        <w:spacing w:after="0" w:line="100" w:lineRule="atLeast"/>
        <w:jc w:val="both"/>
        <w:rPr>
          <w:rFonts w:ascii="Times New Roman" w:eastAsia="Times New Roman" w:hAnsi="Times New Roman" w:cs="Times New Roman"/>
          <w:color w:val="000000"/>
          <w:kern w:val="2"/>
          <w:sz w:val="20"/>
          <w:szCs w:val="20"/>
          <w:lang w:eastAsia="ar-SA"/>
        </w:rPr>
      </w:pPr>
    </w:p>
    <w:p w:rsidR="00002F69" w:rsidRPr="00E87685" w:rsidRDefault="00002F69" w:rsidP="00002F69">
      <w:pPr>
        <w:suppressAutoHyphens/>
        <w:spacing w:after="0" w:line="100" w:lineRule="atLeast"/>
        <w:ind w:right="5952"/>
        <w:rPr>
          <w:rFonts w:ascii="Times New Roman" w:eastAsia="Times New Roman" w:hAnsi="Times New Roman" w:cs="Times New Roman"/>
          <w:color w:val="000000"/>
          <w:kern w:val="1"/>
          <w:sz w:val="20"/>
          <w:szCs w:val="20"/>
          <w:lang w:eastAsia="ar-SA"/>
        </w:rPr>
      </w:pPr>
    </w:p>
    <w:p w:rsidR="00002F69" w:rsidRPr="00E87685" w:rsidRDefault="00002F69" w:rsidP="00002F69">
      <w:pPr>
        <w:keepNext/>
        <w:suppressAutoHyphens/>
        <w:spacing w:after="0" w:line="360" w:lineRule="auto"/>
        <w:jc w:val="both"/>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 xml:space="preserve">            Прошу разъяснить следующие положения конкурсной документации:</w:t>
      </w:r>
    </w:p>
    <w:tbl>
      <w:tblPr>
        <w:tblW w:w="999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11"/>
        <w:gridCol w:w="2771"/>
        <w:gridCol w:w="4141"/>
      </w:tblGrid>
      <w:tr w:rsidR="00002F69" w:rsidRPr="00E87685" w:rsidTr="004A2654">
        <w:trPr>
          <w:trHeight w:val="296"/>
        </w:trPr>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002F69" w:rsidRPr="00E87685" w:rsidRDefault="00002F69" w:rsidP="00002F69">
            <w:pPr>
              <w:suppressAutoHyphens/>
              <w:spacing w:after="0" w:line="100" w:lineRule="atLeast"/>
              <w:ind w:right="-168"/>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w:t>
            </w:r>
          </w:p>
          <w:p w:rsidR="00002F69" w:rsidRPr="00E87685" w:rsidRDefault="00002F69" w:rsidP="00002F69">
            <w:pPr>
              <w:suppressAutoHyphens/>
              <w:spacing w:after="0" w:line="100" w:lineRule="atLeast"/>
              <w:ind w:right="-168"/>
              <w:rPr>
                <w:rFonts w:ascii="Times New Roman" w:eastAsia="Times New Roman" w:hAnsi="Times New Roman" w:cs="Times New Roman"/>
                <w:color w:val="000000"/>
                <w:kern w:val="2"/>
                <w:sz w:val="20"/>
                <w:szCs w:val="20"/>
                <w:lang w:eastAsia="ar-SA"/>
              </w:rPr>
            </w:pPr>
            <w:proofErr w:type="gramStart"/>
            <w:r w:rsidRPr="00E87685">
              <w:rPr>
                <w:rFonts w:ascii="Times New Roman" w:eastAsia="Times New Roman" w:hAnsi="Times New Roman" w:cs="Times New Roman"/>
                <w:color w:val="000000"/>
                <w:kern w:val="1"/>
                <w:sz w:val="20"/>
                <w:szCs w:val="20"/>
                <w:lang w:eastAsia="ar-SA"/>
              </w:rPr>
              <w:t>п</w:t>
            </w:r>
            <w:proofErr w:type="gramEnd"/>
            <w:r w:rsidRPr="00E87685">
              <w:rPr>
                <w:rFonts w:ascii="Times New Roman" w:eastAsia="Times New Roman" w:hAnsi="Times New Roman" w:cs="Times New Roman"/>
                <w:color w:val="000000"/>
                <w:kern w:val="1"/>
                <w:sz w:val="20"/>
                <w:szCs w:val="20"/>
                <w:lang w:eastAsia="ar-SA"/>
              </w:rPr>
              <w:t>/п</w:t>
            </w:r>
          </w:p>
        </w:tc>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002F69" w:rsidRPr="00E87685" w:rsidRDefault="00002F69" w:rsidP="00002F69">
            <w:pPr>
              <w:suppressAutoHyphens/>
              <w:spacing w:after="0" w:line="100" w:lineRule="atLeast"/>
              <w:ind w:left="-48" w:right="-104"/>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Раздел конкурсной документации, и (инструкции, информационные карты и т.п.)</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Ссылка на пункт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roofErr w:type="gramStart"/>
            <w:r w:rsidRPr="00E87685">
              <w:rPr>
                <w:rFonts w:ascii="Times New Roman" w:eastAsia="Times New Roman" w:hAnsi="Times New Roman" w:cs="Times New Roman"/>
                <w:color w:val="000000"/>
                <w:kern w:val="1"/>
                <w:sz w:val="20"/>
                <w:szCs w:val="20"/>
                <w:lang w:eastAsia="ar-SA"/>
              </w:rPr>
              <w:t>положения</w:t>
            </w:r>
            <w:proofErr w:type="gramEnd"/>
            <w:r w:rsidRPr="00E87685">
              <w:rPr>
                <w:rFonts w:ascii="Times New Roman" w:eastAsia="Times New Roman" w:hAnsi="Times New Roman" w:cs="Times New Roman"/>
                <w:color w:val="000000"/>
                <w:kern w:val="1"/>
                <w:sz w:val="20"/>
                <w:szCs w:val="20"/>
                <w:lang w:eastAsia="ar-SA"/>
              </w:rPr>
              <w:t xml:space="preserve"> которого следует разъяснить</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r w:rsidRPr="00E87685">
              <w:rPr>
                <w:rFonts w:ascii="Times New Roman" w:eastAsia="Times New Roman" w:hAnsi="Times New Roman" w:cs="Times New Roman"/>
                <w:color w:val="000000"/>
                <w:kern w:val="1"/>
                <w:sz w:val="20"/>
                <w:szCs w:val="20"/>
                <w:lang w:eastAsia="ar-SA"/>
              </w:rPr>
              <w:t xml:space="preserve">Содержание запроса на разъяснение положений </w:t>
            </w:r>
          </w:p>
          <w:p w:rsidR="00002F69" w:rsidRPr="00E87685" w:rsidRDefault="00002F69" w:rsidP="00002F69">
            <w:pPr>
              <w:keepNext/>
              <w:suppressAutoHyphens/>
              <w:spacing w:after="0" w:line="360" w:lineRule="auto"/>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2"/>
                <w:sz w:val="20"/>
                <w:szCs w:val="20"/>
                <w:lang w:eastAsia="ar-SA"/>
              </w:rPr>
            </w:pPr>
          </w:p>
        </w:tc>
      </w:tr>
      <w:tr w:rsidR="00002F69" w:rsidRPr="00E87685" w:rsidTr="004A2654">
        <w:trPr>
          <w:trHeight w:val="29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51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rPr>
          <w:trHeight w:val="29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51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r w:rsidR="00002F69" w:rsidRPr="00E87685" w:rsidTr="004A2654">
        <w:trPr>
          <w:trHeight w:val="29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51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002F69" w:rsidRPr="00E87685" w:rsidRDefault="00002F69" w:rsidP="00002F69">
            <w:pPr>
              <w:suppressAutoHyphens/>
              <w:spacing w:after="0" w:line="100" w:lineRule="atLeast"/>
              <w:rPr>
                <w:rFonts w:ascii="Times New Roman" w:eastAsia="Times New Roman" w:hAnsi="Times New Roman" w:cs="Times New Roman"/>
                <w:color w:val="000000"/>
                <w:kern w:val="2"/>
                <w:sz w:val="20"/>
                <w:szCs w:val="20"/>
                <w:lang w:eastAsia="ar-SA"/>
              </w:rPr>
            </w:pPr>
          </w:p>
        </w:tc>
      </w:tr>
    </w:tbl>
    <w:p w:rsidR="00002F69" w:rsidRPr="00E87685" w:rsidRDefault="00002F69" w:rsidP="00002F69">
      <w:pPr>
        <w:suppressAutoHyphens/>
        <w:spacing w:after="0" w:line="360" w:lineRule="auto"/>
        <w:rPr>
          <w:rFonts w:ascii="Times New Roman" w:eastAsia="Times New Roman" w:hAnsi="Times New Roman" w:cs="Times New Roman"/>
          <w:color w:val="000000"/>
          <w:kern w:val="2"/>
          <w:sz w:val="20"/>
          <w:szCs w:val="20"/>
          <w:lang w:eastAsia="ar-SA"/>
        </w:rPr>
      </w:pPr>
    </w:p>
    <w:p w:rsidR="00002F69" w:rsidRPr="00E87685" w:rsidRDefault="00002F69" w:rsidP="00002F69">
      <w:pPr>
        <w:keepNext/>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Ответ на запрос прошу направить по адресу: __________________________________________</w:t>
      </w:r>
    </w:p>
    <w:p w:rsidR="00002F69" w:rsidRPr="00E87685" w:rsidRDefault="00002F69" w:rsidP="00002F69">
      <w:pPr>
        <w:keepNext/>
        <w:suppressAutoHyphens/>
        <w:spacing w:after="0" w:line="100" w:lineRule="atLeast"/>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(почтовый, электронный адрес организации, направившей запрос)</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360" w:lineRule="auto"/>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240" w:lineRule="auto"/>
        <w:rPr>
          <w:rFonts w:ascii="Times New Roman" w:eastAsia="Times New Roman" w:hAnsi="Times New Roman" w:cs="Times New Roman"/>
          <w:color w:val="000000"/>
          <w:kern w:val="1"/>
          <w:sz w:val="20"/>
          <w:szCs w:val="20"/>
          <w:lang w:eastAsia="ar-SA"/>
        </w:rPr>
      </w:pPr>
      <w:r w:rsidRPr="00E87685">
        <w:rPr>
          <w:rFonts w:ascii="Times New Roman" w:eastAsia="Times New Roman" w:hAnsi="Times New Roman" w:cs="Times New Roman"/>
          <w:color w:val="000000"/>
          <w:kern w:val="1"/>
          <w:sz w:val="20"/>
          <w:szCs w:val="20"/>
          <w:lang w:eastAsia="ar-SA"/>
        </w:rPr>
        <w:t>___________________________________________   __________</w:t>
      </w:r>
      <w:r w:rsidRPr="00E87685">
        <w:rPr>
          <w:rFonts w:ascii="Times New Roman" w:eastAsia="Times New Roman" w:hAnsi="Times New Roman" w:cs="Times New Roman"/>
          <w:color w:val="000000"/>
          <w:kern w:val="1"/>
          <w:sz w:val="20"/>
          <w:szCs w:val="20"/>
          <w:lang w:eastAsia="ar-SA"/>
        </w:rPr>
        <w:tab/>
        <w:t xml:space="preserve"> /_________________/</w:t>
      </w:r>
    </w:p>
    <w:p w:rsidR="00002F69" w:rsidRPr="00E87685" w:rsidRDefault="00002F69" w:rsidP="00002F69">
      <w:pPr>
        <w:suppressAutoHyphens/>
        <w:spacing w:after="0" w:line="240" w:lineRule="auto"/>
        <w:jc w:val="both"/>
        <w:rPr>
          <w:rFonts w:ascii="Times New Roman" w:eastAsia="Times New Roman" w:hAnsi="Times New Roman" w:cs="Times New Roman"/>
          <w:kern w:val="1"/>
          <w:sz w:val="20"/>
          <w:szCs w:val="20"/>
          <w:lang w:val="x-none" w:eastAsia="ar-SA"/>
        </w:rPr>
      </w:pPr>
      <w:r w:rsidRPr="00E87685">
        <w:rPr>
          <w:rFonts w:ascii="Times New Roman" w:eastAsia="Times New Roman" w:hAnsi="Times New Roman" w:cs="Times New Roman"/>
          <w:color w:val="000000"/>
          <w:kern w:val="1"/>
          <w:sz w:val="20"/>
          <w:szCs w:val="20"/>
          <w:lang w:val="x-none" w:eastAsia="ar-SA"/>
        </w:rPr>
        <w:t xml:space="preserve">                    (наименование должности)  </w:t>
      </w:r>
      <w:r w:rsidRPr="00E87685">
        <w:rPr>
          <w:rFonts w:ascii="Times New Roman" w:eastAsia="Times New Roman" w:hAnsi="Times New Roman" w:cs="Times New Roman"/>
          <w:color w:val="000000"/>
          <w:kern w:val="1"/>
          <w:sz w:val="20"/>
          <w:szCs w:val="20"/>
          <w:lang w:val="x-none" w:eastAsia="ar-SA"/>
        </w:rPr>
        <w:tab/>
        <w:t xml:space="preserve">                                           (подпись)</w:t>
      </w:r>
      <w:r w:rsidRPr="00E87685">
        <w:rPr>
          <w:rFonts w:ascii="Times New Roman" w:eastAsia="Times New Roman" w:hAnsi="Times New Roman" w:cs="Times New Roman"/>
          <w:color w:val="000000"/>
          <w:kern w:val="1"/>
          <w:sz w:val="20"/>
          <w:szCs w:val="20"/>
          <w:lang w:val="x-none" w:eastAsia="ar-SA"/>
        </w:rPr>
        <w:tab/>
        <w:t xml:space="preserve">                           (расшифровка)</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11</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Утверждаю</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r w:rsidRPr="00E87685">
        <w:rPr>
          <w:rFonts w:ascii="Times New Roman" w:eastAsia="Times New Roman" w:hAnsi="Times New Roman" w:cs="Times New Roman"/>
          <w:kern w:val="1"/>
          <w:sz w:val="20"/>
          <w:szCs w:val="20"/>
          <w:lang w:eastAsia="ar-SA"/>
        </w:rPr>
        <w:t>Глава администрации Стародубского</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муниципального округа</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Брянской области</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kern w:val="1"/>
          <w:sz w:val="20"/>
          <w:szCs w:val="20"/>
          <w:lang w:eastAsia="ar-SA"/>
        </w:rPr>
        <w:t>________________ А.В. Подольный</w:t>
      </w:r>
    </w:p>
    <w:p w:rsidR="00002F69" w:rsidRPr="00E87685" w:rsidRDefault="00002F69" w:rsidP="00002F69">
      <w:pPr>
        <w:suppressAutoHyphens/>
        <w:spacing w:after="0" w:line="100" w:lineRule="atLeast"/>
        <w:jc w:val="right"/>
        <w:rPr>
          <w:rFonts w:ascii="Times New Roman" w:eastAsia="Times New Roman" w:hAnsi="Times New Roman" w:cs="Times New Roman"/>
          <w:color w:val="FF0000"/>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color w:val="FF0000"/>
          <w:kern w:val="1"/>
          <w:sz w:val="20"/>
          <w:szCs w:val="20"/>
          <w:lang w:eastAsia="ar-SA"/>
        </w:rPr>
        <w:t xml:space="preserve">                       </w:t>
      </w:r>
      <w:r w:rsidRPr="00E87685">
        <w:rPr>
          <w:rFonts w:ascii="Times New Roman" w:eastAsia="Times New Roman" w:hAnsi="Times New Roman" w:cs="Times New Roman"/>
          <w:kern w:val="1"/>
          <w:sz w:val="20"/>
          <w:szCs w:val="20"/>
          <w:lang w:eastAsia="ar-SA"/>
        </w:rPr>
        <w:t>« 07 » февраля 2024 г.</w:t>
      </w:r>
    </w:p>
    <w:p w:rsidR="00002F69" w:rsidRPr="00E87685" w:rsidRDefault="00002F69" w:rsidP="00002F69">
      <w:pPr>
        <w:suppressAutoHyphens/>
        <w:spacing w:after="0" w:line="100" w:lineRule="atLeast"/>
        <w:ind w:left="-249" w:firstLine="249"/>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ПРОЕКТ</w:t>
      </w: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Договор управления многоквартирным домом</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г. Стародуб                                                                        «_______» ________________ 202____ г.</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_________________________________________________________________________________, </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юридического лица)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ОГРН _____________________  ИНН _____________________, </w:t>
      </w:r>
      <w:proofErr w:type="gramStart"/>
      <w:r w:rsidRPr="00E87685">
        <w:rPr>
          <w:rFonts w:ascii="Times New Roman" w:eastAsia="Times New Roman" w:hAnsi="Times New Roman" w:cs="Times New Roman"/>
          <w:kern w:val="1"/>
          <w:sz w:val="20"/>
          <w:szCs w:val="20"/>
          <w:lang w:eastAsia="ar-SA"/>
        </w:rPr>
        <w:t>именуемое</w:t>
      </w:r>
      <w:proofErr w:type="gramEnd"/>
      <w:r w:rsidRPr="00E87685">
        <w:rPr>
          <w:rFonts w:ascii="Times New Roman" w:eastAsia="Times New Roman" w:hAnsi="Times New Roman" w:cs="Times New Roman"/>
          <w:kern w:val="1"/>
          <w:sz w:val="20"/>
          <w:szCs w:val="20"/>
          <w:lang w:eastAsia="ar-SA"/>
        </w:rPr>
        <w:t xml:space="preserve"> в дальнейшем «Управляющая организация», в лице ________________________________________________</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(должность, Ф.И.О. руководителя, представителя действующего на основании (устава, доверенности и т.п.)</w:t>
      </w:r>
      <w:proofErr w:type="gramEnd"/>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и _______________________________________________________________________________,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(Ф.И.О.   гражданина   с  указанием  паспортных  данных  или  наименование юридического лица)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собственник помещения _________ (квартиры № ___ общей площадью ________ кв. м) в многоквартирном доме  по адресу: г. Стародуб,  _____________________________________, именуемый   в   дальнейшем   «Собственник» (лицо принявшее  помещение),   действующий   на   основании  _______________________________________________ № ____ </w:t>
      </w:r>
      <w:proofErr w:type="gramStart"/>
      <w:r w:rsidRPr="00E87685">
        <w:rPr>
          <w:rFonts w:ascii="Times New Roman" w:eastAsia="Times New Roman" w:hAnsi="Times New Roman" w:cs="Times New Roman"/>
          <w:kern w:val="1"/>
          <w:sz w:val="20"/>
          <w:szCs w:val="20"/>
          <w:lang w:eastAsia="ar-SA"/>
        </w:rPr>
        <w:t>от</w:t>
      </w:r>
      <w:proofErr w:type="gramEnd"/>
      <w:r w:rsidRPr="00E87685">
        <w:rPr>
          <w:rFonts w:ascii="Times New Roman" w:eastAsia="Times New Roman" w:hAnsi="Times New Roman" w:cs="Times New Roman"/>
          <w:kern w:val="1"/>
          <w:sz w:val="20"/>
          <w:szCs w:val="20"/>
          <w:lang w:eastAsia="ar-SA"/>
        </w:rPr>
        <w:t xml:space="preserve"> _______________, выданном _______________________________________________________,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органа, выдавшего документ)</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заключили настоящий Договор управления многоквартирным домом (далее Договор).</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1. Общие положения</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1.1. Настоящий Договор заключен на основании ст. 162 Жилищного кодекса РФ, протокола   открытого    конкурса   от «______» _______________ 202___г., проведенного Администрацией Стародубского муниципального округа Брянской области.</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1.2.   Условия   настоящего   Договора   являются   одинаковыми  для  всех собственников  помещений в многоквартирном доме.</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 Предмет Договора</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2.1.   Собственник (лицо принявшее  помещение) поручает,  а  Управляющая  организация  в  течение согласованного  срока  за  плату  обязуется  оказывать  услуги и выполнять работы   по   надлежащему   содержанию   и   ремонту  общего  имущества  в многоквартирном   доме   по  адресу:  ____________________________________________________________, предоставлять  коммунальные услуги собственникам   (</w:t>
      </w:r>
      <w:proofErr w:type="gramStart"/>
      <w:r w:rsidRPr="00E87685">
        <w:rPr>
          <w:rFonts w:ascii="Times New Roman" w:eastAsia="Times New Roman" w:hAnsi="Times New Roman" w:cs="Times New Roman"/>
          <w:kern w:val="1"/>
          <w:sz w:val="20"/>
          <w:szCs w:val="20"/>
          <w:lang w:eastAsia="ar-SA"/>
        </w:rPr>
        <w:t>лицам</w:t>
      </w:r>
      <w:proofErr w:type="gramEnd"/>
      <w:r w:rsidRPr="00E87685">
        <w:rPr>
          <w:rFonts w:ascii="Times New Roman" w:eastAsia="Times New Roman" w:hAnsi="Times New Roman" w:cs="Times New Roman"/>
          <w:kern w:val="1"/>
          <w:sz w:val="20"/>
          <w:szCs w:val="20"/>
          <w:lang w:eastAsia="ar-SA"/>
        </w:rPr>
        <w:t xml:space="preserve"> принявшим  помещения) в данном доме, осуществлять  иную, направленную  на   достижение   целей  управления  многоквартирным  домом деятельность.</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firstLine="708"/>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Перечень  обязательных услуг   и   работ   по   содержанию   общего   имущества  в многоквартирном доме указан в приложении № 1 договора.</w:t>
      </w:r>
    </w:p>
    <w:p w:rsidR="00002F69" w:rsidRPr="00E87685" w:rsidRDefault="00002F69" w:rsidP="00002F69">
      <w:pPr>
        <w:suppressAutoHyphens/>
        <w:spacing w:after="0" w:line="100" w:lineRule="atLeast"/>
        <w:ind w:firstLine="708"/>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2.2 </w:t>
      </w:r>
      <w:r w:rsidRPr="00E87685">
        <w:rPr>
          <w:rFonts w:ascii="Times New Roman" w:eastAsia="Times New Roman" w:hAnsi="Times New Roman" w:cs="Times New Roman"/>
          <w:kern w:val="1"/>
          <w:sz w:val="20"/>
          <w:szCs w:val="20"/>
          <w:lang w:eastAsia="ar-SA"/>
        </w:rPr>
        <w:t>Изменение перечня обязательных работ возможно в соответствии с действующим законодательством.</w:t>
      </w: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ind w:firstLine="708"/>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2.3. Состав общего имущества многоквартирного дома указан в </w:t>
      </w:r>
      <w:r w:rsidRPr="00E87685">
        <w:rPr>
          <w:rFonts w:ascii="Times New Roman" w:eastAsia="Times New Roman" w:hAnsi="Times New Roman" w:cs="Times New Roman"/>
          <w:b/>
          <w:kern w:val="1"/>
          <w:sz w:val="20"/>
          <w:szCs w:val="20"/>
          <w:lang w:eastAsia="ar-SA"/>
        </w:rPr>
        <w:t>Приложении №2</w:t>
      </w:r>
      <w:r w:rsidRPr="00E87685">
        <w:rPr>
          <w:rFonts w:ascii="Times New Roman" w:eastAsia="Times New Roman" w:hAnsi="Times New Roman" w:cs="Times New Roman"/>
          <w:kern w:val="1"/>
          <w:sz w:val="20"/>
          <w:szCs w:val="20"/>
          <w:lang w:eastAsia="ar-SA"/>
        </w:rPr>
        <w:t xml:space="preserve"> к настоящему договору.</w:t>
      </w:r>
    </w:p>
    <w:p w:rsidR="00002F69" w:rsidRPr="00E87685" w:rsidRDefault="00002F69" w:rsidP="00002F69">
      <w:pPr>
        <w:suppressAutoHyphens/>
        <w:spacing w:after="0" w:line="100" w:lineRule="atLeast"/>
        <w:ind w:firstLine="708"/>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2.4 Собственник (лицо принявшее  помещение) обязуется оплачивать услуги Управляющей организации в порядке, установленном настоящим Договором.</w:t>
      </w:r>
    </w:p>
    <w:p w:rsidR="00002F69" w:rsidRPr="00E87685" w:rsidRDefault="00002F69" w:rsidP="00002F69">
      <w:pPr>
        <w:suppressAutoHyphens/>
        <w:spacing w:after="0" w:line="100" w:lineRule="atLeast"/>
        <w:ind w:firstLine="708"/>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3. Права и обязанности Сторон</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3.1. Управляющая организация обязуется: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 Управлять многоквартирным домом в соответствии с условиями настоящего Договора и действующим законодательством Российской Федерации, муниципальными правовыми актами.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производить работы по содержанию и текущему ремонту общего имущества многоквартирного дома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3.1.3.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(лица принявшего  помещение) знакомить его с условиями совершенных Управляющей организацией сделок в рамках исполнения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3.1.4. Не реже двух раз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3.1.5. Разрабатывать планы проведения работ и оказания услуг по содержанию, текущему ремонту общего имущества многоквартирного дома. Периодичность проведения работ определяется законодательством РФ. В указанный  план  могут быть внесены изменения на общем собрании собственников помещений многоквартирного дома по согласованию с Управляющей организацией. В случае внесения изменений стороны оформляют дополнительное соглашение к настоящему Договору за подписью обеих Сторон.</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3.1.6.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если иное не установлено договорами с поставщиками коммунальных услуг. По требованию Собственника (лица принявшего помещение) в течение одного рабочего дня, следующего за днем обращения, предоставить Собственнику (лицу принявшему помещение) указанный журнал.</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3.1.7. Производить в установленном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3.1.8. Вести учет жалоб (заявлений, требований, претензий) Собственника (лица принявшего помещение) на режим и качество предоставления коммунальных услуг, учет их исполнения.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3.1.9. В течение 2 рабочих дней </w:t>
      </w:r>
      <w:proofErr w:type="gramStart"/>
      <w:r w:rsidRPr="00E87685">
        <w:rPr>
          <w:rFonts w:ascii="Times New Roman" w:eastAsia="Times New Roman" w:hAnsi="Times New Roman" w:cs="Times New Roman"/>
          <w:kern w:val="1"/>
          <w:sz w:val="20"/>
          <w:szCs w:val="20"/>
          <w:lang w:eastAsia="ar-SA"/>
        </w:rPr>
        <w:t>с даты получения</w:t>
      </w:r>
      <w:proofErr w:type="gramEnd"/>
      <w:r w:rsidRPr="00E87685">
        <w:rPr>
          <w:rFonts w:ascii="Times New Roman" w:eastAsia="Times New Roman" w:hAnsi="Times New Roman" w:cs="Times New Roman"/>
          <w:kern w:val="1"/>
          <w:sz w:val="20"/>
          <w:szCs w:val="20"/>
          <w:lang w:eastAsia="ar-SA"/>
        </w:rPr>
        <w:t xml:space="preserve"> жалобы (заявления, требования, претензии) направлять Собственнику (лицу принявшему помещение) извещение о ее приеме и последующем удовлетворении либо об отказе в ее удовлетворении с указанием причин отказа.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3.1.10. Информировать Собственника (лицо принявшее помещение)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3.1.11. Информировать Собственника (лицо принявшее помещение) о плановых перерывах предоставления коммунальных услуг не </w:t>
      </w:r>
      <w:proofErr w:type="gramStart"/>
      <w:r w:rsidRPr="00E87685">
        <w:rPr>
          <w:rFonts w:ascii="Times New Roman" w:eastAsia="Times New Roman" w:hAnsi="Times New Roman" w:cs="Times New Roman"/>
          <w:kern w:val="1"/>
          <w:sz w:val="20"/>
          <w:szCs w:val="20"/>
          <w:lang w:eastAsia="ar-SA"/>
        </w:rPr>
        <w:t>позднее</w:t>
      </w:r>
      <w:proofErr w:type="gramEnd"/>
      <w:r w:rsidRPr="00E87685">
        <w:rPr>
          <w:rFonts w:ascii="Times New Roman" w:eastAsia="Times New Roman" w:hAnsi="Times New Roman" w:cs="Times New Roman"/>
          <w:kern w:val="1"/>
          <w:sz w:val="20"/>
          <w:szCs w:val="20"/>
          <w:lang w:eastAsia="ar-SA"/>
        </w:rPr>
        <w:t xml:space="preserve"> чем за 10 рабочих дней до начала перерыва.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3.1.12. По требованию Собственника (лица принявшего помещение) направлять своего представителя для выяснения причин не 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(лица принявшего помещение) в связи с авариями, стихийными бедствиями, отсутствием или некачественным предоставлением коммунальных услуг.</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3.1.13. Не позднее 5 рабочих дней до проведения плановых работ внутри помещения согласовать с Собственником (лицом принявшим помещение) время доступа в это помещение или направить ему письменное уведомление о проведении работ внутри помещения, в котором указываются: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3.1.13.1. предполагаемые дата и время проведения работ;</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3.1.13.2. номер телефона, по которому Собственник (лицо принявшее помещение) вправе согласовать иную дату и время проведения работ, но не позднее 2 рабочих дней с момента получения уведомления;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3.1.13.3. вид работ, который будет проводиться;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3.1.13.4. сроки проведения работ;</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3.1.13.5. должность, фамилия, имя и отчество лица, ответственного за проведение работ.</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3.1.14. Предоставить Собственнику (лицу принявшему помещение)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следующую информацию об Управляющей организации: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3.1.14.1. наименование, место нахождения, сведения о государственной регистрации, режим работы, фамилия, имя и отчество руководителя;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3.1.14.2. адреса и номера телефонов диспетчерской, аварийной или аварийно-диспетчерской служб;</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3.1.14.3. размеры тарифов на коммунальные услуги, надбавок к тарифам и реквизиты нормативных правовых актов, на основании которых применяются тарифы.</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lastRenderedPageBreak/>
        <w:t>3.1.15. Обеспечивать аварийно-диспетчерское обслуживание принятого в управление многоквартирного дома.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3.1.16. Осуществлять рассмотрение предложений, заявлений и жалоб Собственника, принимать соответствующие меры в установленные действующим законодательством сроки.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3.1.17. Информировать в письменной форме Собственника (лицо принявшее помещение) об изменении стоимости коммунальных услуг в течение 10 рабочих дней со дня принятия новых тарифов.</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3.1.18. Производить начисление платежей, установленных в разделе 4 Договора, обеспечивая направление информации в срок до 10 числа следующего за отчетным месяцем за текущий месяц в организацию, осуществляющую формирование баз данных в целях издания информационного листа (единой квитанции) в целях формирования единого информационного листа.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3.1.19. Производить сбор установленных в разделе 4 Договора платежей в установленном законодательством порядке.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3.1.20. Рассматривать все претензии Собственника (лица принявшего помещение), связанные с исполнением заключенных Управляющей организацией Договоров с третьими лицами и разрешать возникшие конфликтные ситуации.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3.1.21. Организовать работы по ликвидации аварий в данном многоквартирном доме.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3.1.22.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3.1.23. Приступить к выполнению своих обязательств по Договору с момента вступления его в силу.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3.1.24. </w:t>
      </w:r>
      <w:proofErr w:type="gramStart"/>
      <w:r w:rsidRPr="00E87685">
        <w:rPr>
          <w:rFonts w:ascii="Times New Roman" w:eastAsia="Times New Roman" w:hAnsi="Times New Roman" w:cs="Times New Roman"/>
          <w:kern w:val="1"/>
          <w:sz w:val="20"/>
          <w:szCs w:val="20"/>
          <w:lang w:eastAsia="ar-SA"/>
        </w:rPr>
        <w:t xml:space="preserve">Ежегодно в течение первого квартала текущего года представлять Собственникам  (лицам принявшем помещение) в многоквартирном доме отчет о выполнении договора управления многоквартирным домом за предыдущий год.  </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3.1.25. В случае реализации обеспечения исполнения обязательств управляющая организация обязана гарантировать его ежемесячное возобновление.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3.2. Управляющая организация вправе: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3.2.2. Заключать агентские и иные договоры в целях исполнения обязательств по настоящему Договору.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3.2.3. Приостановить, прекратить предоставление услуг по Договору в случае просрочки Собственником (лицом принявшим помещение) оплаты оказанных услуг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3.2.4. Организовывать и проводить проверку технического состояния коммунальных систем в помещениях Собственника (лица принявшего помещение).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3.2.5. </w:t>
      </w:r>
      <w:proofErr w:type="gramStart"/>
      <w:r w:rsidRPr="00E87685">
        <w:rPr>
          <w:rFonts w:ascii="Times New Roman" w:eastAsia="Times New Roman" w:hAnsi="Times New Roman" w:cs="Times New Roman"/>
          <w:kern w:val="1"/>
          <w:sz w:val="20"/>
          <w:szCs w:val="20"/>
          <w:lang w:eastAsia="ar-SA"/>
        </w:rPr>
        <w:t>Требовать допуска в заранее согласованное с Собственником  (лицом принявшим помещение) время в занимаемое, им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расположенного внутри помещения оборудования и выполнения необходимых ремонтных работ, а для ликвидации аварий – в любое время.</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3.2.6. </w:t>
      </w:r>
      <w:proofErr w:type="gramStart"/>
      <w:r w:rsidRPr="00E87685">
        <w:rPr>
          <w:rFonts w:ascii="Times New Roman" w:eastAsia="Times New Roman" w:hAnsi="Times New Roman" w:cs="Times New Roman"/>
          <w:kern w:val="1"/>
          <w:sz w:val="20"/>
          <w:szCs w:val="20"/>
          <w:lang w:eastAsia="ar-SA"/>
        </w:rPr>
        <w:t>Требовать от Собственника (лица принявшего помещение) полного возмещения убытков, возникших по вине Собственника (лица принявшего помещение) и (или) членов его семьи, в случае невыполнения Собственником (лицом принявшим помещение)  обязанности допускать в занимаемое им помещение работников и представителей Управляющей организации (в том числе работников аварийных служб), в случаях, указанных в п. 3.3.6 настоящего Договора.</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3.2.7. Проверять соблюдение Собственником (лицом принявшим помещение) требований, установленных Договором.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3.2.8. Взыскивать с Собственника (лица принявшего помещение)  в установленном порядке задолженность по оплате услуг в рамках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3.2.9. Осуществлять иные права, предусмотренные действующим законодательством, отнесенные к полномочиям Управляющей организации.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3.3. Собственник (лицо </w:t>
      </w:r>
      <w:proofErr w:type="gramStart"/>
      <w:r w:rsidRPr="00E87685">
        <w:rPr>
          <w:rFonts w:ascii="Times New Roman" w:eastAsia="Times New Roman" w:hAnsi="Times New Roman" w:cs="Times New Roman"/>
          <w:b/>
          <w:kern w:val="1"/>
          <w:sz w:val="20"/>
          <w:szCs w:val="20"/>
          <w:lang w:eastAsia="ar-SA"/>
        </w:rPr>
        <w:t>принявшего</w:t>
      </w:r>
      <w:proofErr w:type="gramEnd"/>
      <w:r w:rsidRPr="00E87685">
        <w:rPr>
          <w:rFonts w:ascii="Times New Roman" w:eastAsia="Times New Roman" w:hAnsi="Times New Roman" w:cs="Times New Roman"/>
          <w:b/>
          <w:kern w:val="1"/>
          <w:sz w:val="20"/>
          <w:szCs w:val="20"/>
          <w:lang w:eastAsia="ar-SA"/>
        </w:rPr>
        <w:t xml:space="preserve"> помещение) обязуется: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3.3.1. Своевременно в установленные сроки и </w:t>
      </w:r>
      <w:proofErr w:type="gramStart"/>
      <w:r w:rsidRPr="00E87685">
        <w:rPr>
          <w:rFonts w:ascii="Times New Roman" w:eastAsia="Times New Roman" w:hAnsi="Times New Roman" w:cs="Times New Roman"/>
          <w:kern w:val="1"/>
          <w:sz w:val="20"/>
          <w:szCs w:val="20"/>
          <w:lang w:eastAsia="ar-SA"/>
        </w:rPr>
        <w:t>порядке</w:t>
      </w:r>
      <w:proofErr w:type="gramEnd"/>
      <w:r w:rsidRPr="00E87685">
        <w:rPr>
          <w:rFonts w:ascii="Times New Roman" w:eastAsia="Times New Roman" w:hAnsi="Times New Roman" w:cs="Times New Roman"/>
          <w:kern w:val="1"/>
          <w:sz w:val="20"/>
          <w:szCs w:val="20"/>
          <w:lang w:eastAsia="ar-SA"/>
        </w:rPr>
        <w:t xml:space="preserve"> оплачивать предоставленные по Договору услуги.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3.3.2. Производить за счет собственных средств текущий ремонт принадлежащего ему помещения и расположенного внутри помещения оборудования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3.3.3. Выполнять предусмотренные действующим законодательством санитарно-гигиенические, экологические, архитектурно-градостроительные, противопожарные и эксплуатационные требования.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3.3.4. Своевременно предоставлять Управляющей организации сведения о количестве граждан, проживающих в помещении (</w:t>
      </w:r>
      <w:proofErr w:type="spellStart"/>
      <w:r w:rsidRPr="00E87685">
        <w:rPr>
          <w:rFonts w:ascii="Times New Roman" w:eastAsia="Times New Roman" w:hAnsi="Times New Roman" w:cs="Times New Roman"/>
          <w:kern w:val="1"/>
          <w:sz w:val="20"/>
          <w:szCs w:val="20"/>
          <w:lang w:eastAsia="ar-SA"/>
        </w:rPr>
        <w:t>ях</w:t>
      </w:r>
      <w:proofErr w:type="spellEnd"/>
      <w:r w:rsidRPr="00E87685">
        <w:rPr>
          <w:rFonts w:ascii="Times New Roman" w:eastAsia="Times New Roman" w:hAnsi="Times New Roman" w:cs="Times New Roman"/>
          <w:kern w:val="1"/>
          <w:sz w:val="20"/>
          <w:szCs w:val="20"/>
          <w:lang w:eastAsia="ar-SA"/>
        </w:rPr>
        <w:t xml:space="preserve">) совместно с Собственником (лицом принявшим помещение), и наличии у лиц, </w:t>
      </w:r>
      <w:r w:rsidRPr="00E87685">
        <w:rPr>
          <w:rFonts w:ascii="Times New Roman" w:eastAsia="Times New Roman" w:hAnsi="Times New Roman" w:cs="Times New Roman"/>
          <w:kern w:val="1"/>
          <w:sz w:val="20"/>
          <w:szCs w:val="20"/>
          <w:lang w:eastAsia="ar-SA"/>
        </w:rPr>
        <w:lastRenderedPageBreak/>
        <w:t>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численности проживающих.</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3.3.5. Обеспечить доступ в принадлежащее ему помещение представителям Управляющей организации, а также организаций, предоставляющих 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3.3.6. Не устанавливать, не подключать </w:t>
      </w:r>
      <w:r w:rsidRPr="00E87685">
        <w:rPr>
          <w:rFonts w:ascii="Times New Roman" w:eastAsia="Times New Roman" w:hAnsi="Times New Roman" w:cs="Times New Roman"/>
          <w:color w:val="000000"/>
          <w:kern w:val="1"/>
          <w:sz w:val="20"/>
          <w:szCs w:val="20"/>
          <w:lang w:eastAsia="ar-SA"/>
        </w:rPr>
        <w:t>и не использовать электробытовые приборы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3.3.7. Своевременно сообщать Управляющей организации о выявленных неисправностях, препятствующих оказанию Собственнику (лицу принявшему помещение) услуг в рамках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3.3.8. Не осуществлять переоборудование внутренних инженерных сетей без согласования с Управляющей организацией.</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w:t>
      </w:r>
      <w:proofErr w:type="spellStart"/>
      <w:r w:rsidRPr="00E87685">
        <w:rPr>
          <w:rFonts w:ascii="Times New Roman" w:eastAsia="Times New Roman" w:hAnsi="Times New Roman" w:cs="Times New Roman"/>
          <w:kern w:val="1"/>
          <w:sz w:val="20"/>
          <w:szCs w:val="20"/>
          <w:lang w:eastAsia="ar-SA"/>
        </w:rPr>
        <w:t>ресурсонабжающими</w:t>
      </w:r>
      <w:proofErr w:type="spellEnd"/>
      <w:r w:rsidRPr="00E87685">
        <w:rPr>
          <w:rFonts w:ascii="Times New Roman" w:eastAsia="Times New Roman" w:hAnsi="Times New Roman" w:cs="Times New Roman"/>
          <w:kern w:val="1"/>
          <w:sz w:val="20"/>
          <w:szCs w:val="20"/>
          <w:lang w:eastAsia="ar-SA"/>
        </w:rPr>
        <w:t xml:space="preserve"> организациями.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3.3.10. Своевременно осуществлять проверку индивидуальных приборов учета. К расчету оплаты коммунальных услуг предоставлять </w:t>
      </w:r>
      <w:proofErr w:type="spellStart"/>
      <w:r w:rsidRPr="00E87685">
        <w:rPr>
          <w:rFonts w:ascii="Times New Roman" w:eastAsia="Times New Roman" w:hAnsi="Times New Roman" w:cs="Times New Roman"/>
          <w:kern w:val="1"/>
          <w:sz w:val="20"/>
          <w:szCs w:val="20"/>
          <w:lang w:eastAsia="ar-SA"/>
        </w:rPr>
        <w:t>ресурсоснабжающим</w:t>
      </w:r>
      <w:proofErr w:type="spellEnd"/>
      <w:r w:rsidRPr="00E87685">
        <w:rPr>
          <w:rFonts w:ascii="Times New Roman" w:eastAsia="Times New Roman" w:hAnsi="Times New Roman" w:cs="Times New Roman"/>
          <w:kern w:val="1"/>
          <w:sz w:val="20"/>
          <w:szCs w:val="20"/>
          <w:lang w:eastAsia="ar-SA"/>
        </w:rPr>
        <w:t xml:space="preserve"> организациям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установленным на территории города Стародуба в порядке, определяемом Правительством Российской Федерации.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3.3.11. Не производить слив воды из системы и приборов отопления.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3.3.12. Ознакомить всех совместно проживающих в жилом помещении либо использующих помещение, принадлежащее Собственнику (лицу принявшему помещение), дееспособных граждан с условиями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3.3.13. Не совершать действий, связанных с отключением многоквартирного дома от подачи электроэнергии, воды и тепла.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3.3.14. Предоставлять </w:t>
      </w:r>
      <w:proofErr w:type="spellStart"/>
      <w:r w:rsidRPr="00E87685">
        <w:rPr>
          <w:rFonts w:ascii="Times New Roman" w:eastAsia="Times New Roman" w:hAnsi="Times New Roman" w:cs="Times New Roman"/>
          <w:kern w:val="1"/>
          <w:sz w:val="20"/>
          <w:szCs w:val="20"/>
          <w:lang w:eastAsia="ar-SA"/>
        </w:rPr>
        <w:t>ресурсоснабжающим</w:t>
      </w:r>
      <w:proofErr w:type="spellEnd"/>
      <w:r w:rsidRPr="00E87685">
        <w:rPr>
          <w:rFonts w:ascii="Times New Roman" w:eastAsia="Times New Roman" w:hAnsi="Times New Roman" w:cs="Times New Roman"/>
          <w:kern w:val="1"/>
          <w:sz w:val="20"/>
          <w:szCs w:val="20"/>
          <w:lang w:eastAsia="ar-SA"/>
        </w:rPr>
        <w:t xml:space="preserve"> организациям в установленные сроки показания приборов учета.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3.3.15. При проведении общестроительных, монтажных и отделочных работ при перепланировке и переустройстве принадлежащего Собственнику (лицу принявшему помещение) помещения строго руководствоваться Жилищным кодексом РФ и иными правовыми актами.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3.3.16. Исполнять иные обязанности, предусмотренные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3.4. Собственник (лицо принявшее помещение) имеет право:</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3.4.1. Знакомиться с условиями сделок, совершенных Управляющей организацией в рамках исполнения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3.4.3. Требовать в установленном действующим законодательством порядке от Управляющей организации перерасчета платежей за услуги по Договору.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3.4.4. Осуществлять </w:t>
      </w:r>
      <w:proofErr w:type="gramStart"/>
      <w:r w:rsidRPr="00E87685">
        <w:rPr>
          <w:rFonts w:ascii="Times New Roman" w:eastAsia="Times New Roman" w:hAnsi="Times New Roman" w:cs="Times New Roman"/>
          <w:kern w:val="1"/>
          <w:sz w:val="20"/>
          <w:szCs w:val="20"/>
          <w:lang w:eastAsia="ar-SA"/>
        </w:rPr>
        <w:t>контроль за</w:t>
      </w:r>
      <w:proofErr w:type="gramEnd"/>
      <w:r w:rsidRPr="00E87685">
        <w:rPr>
          <w:rFonts w:ascii="Times New Roman" w:eastAsia="Times New Roman" w:hAnsi="Times New Roman" w:cs="Times New Roman"/>
          <w:kern w:val="1"/>
          <w:sz w:val="20"/>
          <w:szCs w:val="20"/>
          <w:lang w:eastAsia="ar-SA"/>
        </w:rPr>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3.4.5.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3.4.6.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3.4.7. Поручать вносить платежи по настоящему Договору нанимателю/арендатору данного помещения в случае сдачи его внаем/аренду.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3.4.8. </w:t>
      </w:r>
      <w:proofErr w:type="gramStart"/>
      <w:r w:rsidRPr="00E87685">
        <w:rPr>
          <w:rFonts w:ascii="Times New Roman" w:eastAsia="Times New Roman" w:hAnsi="Times New Roman" w:cs="Times New Roman"/>
          <w:kern w:val="1"/>
          <w:sz w:val="20"/>
          <w:szCs w:val="20"/>
          <w:lang w:eastAsia="ar-SA"/>
        </w:rPr>
        <w:t>Требовать от управляющей организации за 15 дней до окончания срока действия договора управления многоквартирным домом размещать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ежегодный письменный отчет управляющей организации о выполнении договора управления многоквартирным домом, включающим информацию о выполненных работах, оказанных услугах по</w:t>
      </w:r>
      <w:proofErr w:type="gramEnd"/>
      <w:r w:rsidRPr="00E87685">
        <w:rPr>
          <w:rFonts w:ascii="Times New Roman" w:eastAsia="Times New Roman" w:hAnsi="Times New Roman" w:cs="Times New Roman"/>
          <w:kern w:val="1"/>
          <w:sz w:val="20"/>
          <w:szCs w:val="20"/>
          <w:lang w:eastAsia="ar-SA"/>
        </w:rPr>
        <w:t xml:space="preserve"> содержанию и ремонту общего имущества, а также сведения о нарушениях, </w:t>
      </w:r>
      <w:r w:rsidRPr="00E87685">
        <w:rPr>
          <w:rFonts w:ascii="Times New Roman" w:eastAsia="Times New Roman" w:hAnsi="Times New Roman" w:cs="Times New Roman"/>
          <w:kern w:val="1"/>
          <w:sz w:val="20"/>
          <w:szCs w:val="20"/>
          <w:lang w:eastAsia="ar-SA"/>
        </w:rPr>
        <w:lastRenderedPageBreak/>
        <w:t>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4. Цена и порядок расчетов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Цена договора – в соответствии с номером лота  (плата за содержание и ремонт жилого помещения</w:t>
      </w: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 xml:space="preserve">установлена </w:t>
      </w:r>
      <w:proofErr w:type="gramStart"/>
      <w:r w:rsidRPr="00E87685">
        <w:rPr>
          <w:rFonts w:ascii="Times New Roman" w:eastAsia="Times New Roman" w:hAnsi="Times New Roman" w:cs="Times New Roman"/>
          <w:b/>
          <w:kern w:val="1"/>
          <w:sz w:val="20"/>
          <w:szCs w:val="20"/>
          <w:lang w:eastAsia="ar-SA"/>
        </w:rPr>
        <w:t>по</w:t>
      </w:r>
      <w:proofErr w:type="gramEnd"/>
      <w:r w:rsidRPr="00E87685">
        <w:rPr>
          <w:rFonts w:ascii="Times New Roman" w:eastAsia="Times New Roman" w:hAnsi="Times New Roman" w:cs="Times New Roman"/>
          <w:b/>
          <w:kern w:val="1"/>
          <w:sz w:val="20"/>
          <w:szCs w:val="20"/>
          <w:lang w:eastAsia="ar-SA"/>
        </w:rPr>
        <w:t xml:space="preserve"> </w:t>
      </w:r>
      <w:proofErr w:type="gramStart"/>
      <w:r w:rsidRPr="00E87685">
        <w:rPr>
          <w:rFonts w:ascii="Times New Roman" w:eastAsia="Times New Roman" w:hAnsi="Times New Roman" w:cs="Times New Roman"/>
          <w:b/>
          <w:kern w:val="1"/>
          <w:sz w:val="20"/>
          <w:szCs w:val="20"/>
          <w:lang w:eastAsia="ar-SA"/>
        </w:rPr>
        <w:t>итогом</w:t>
      </w:r>
      <w:proofErr w:type="gramEnd"/>
      <w:r w:rsidRPr="00E87685">
        <w:rPr>
          <w:rFonts w:ascii="Times New Roman" w:eastAsia="Times New Roman" w:hAnsi="Times New Roman" w:cs="Times New Roman"/>
          <w:b/>
          <w:kern w:val="1"/>
          <w:sz w:val="20"/>
          <w:szCs w:val="20"/>
          <w:lang w:eastAsia="ar-SA"/>
        </w:rPr>
        <w:t xml:space="preserve"> проведения открытого конкурса) в месяц- 24,00  руб.</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4.1. Собственник (лицо принявшее помещение) производит оплату в рамках Договора за следующие услуги и работы:</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4.1.1. по содержанию и текущему ремонту общего имущества многоквартирного дома, в том числе по управлению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4.2.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указанным в приложениях №№ 1, 2 к настоящему Договору.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4.3. Оплата Собственником  оказанных услуг по Договору осуществляется с момента государственной регистрации права собственности на помещение (лицом принявшим помещение с момента принятия помещения в установленном порядке) по платежным документам: единой квитанции, счет-фактура и др., либо непосредственно Управляющей организацией.</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4.4. Льготы по оплате услуг, являющихся предметом Договора, предоставляются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4.5. Срок внесения платежей в течение 10 календарных дней со дня предоставления платежных документов. </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4.6.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w:t>
      </w:r>
      <w:proofErr w:type="gramStart"/>
      <w:r w:rsidRPr="00E87685">
        <w:rPr>
          <w:rFonts w:ascii="Times New Roman" w:eastAsia="Times New Roman" w:hAnsi="Times New Roman" w:cs="Times New Roman"/>
          <w:kern w:val="1"/>
          <w:sz w:val="20"/>
          <w:szCs w:val="20"/>
          <w:lang w:eastAsia="ar-SA"/>
        </w:rPr>
        <w:t>счетом</w:t>
      </w:r>
      <w:proofErr w:type="gramEnd"/>
      <w:r w:rsidRPr="00E87685">
        <w:rPr>
          <w:rFonts w:ascii="Times New Roman" w:eastAsia="Times New Roman" w:hAnsi="Times New Roman" w:cs="Times New Roman"/>
          <w:kern w:val="1"/>
          <w:sz w:val="20"/>
          <w:szCs w:val="20"/>
          <w:lang w:eastAsia="ar-SA"/>
        </w:rPr>
        <w:t xml:space="preserve">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4.7. В случае необходимости проведения капитального ремонта общего имущества в многоквартирном доме Управляющая организация организует проведение общего собрания собственников помещений многоквартирного дома.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Оплата расходов на проведение капитального ремонта производится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4.8. Неиспользование Собственником (лицом принявшим помещение) принадлежащего ему на праве собственности помещения не является основанием невнесения платы за услуги по Договору. </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4.9. Собственники помещений (лица принявшие помещение)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имеют право оплачивать фактически выполненные работы и оказанные услуги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5. Ответственность сторон</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5.1.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5.2. Управляющая организация не несет ответственности за все виды ущерба, возникшие не по ее вине или не по вине ее работников.</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5.4. При нарушении Собственником (лицом принявшим помещение) обязательств, предусмотренных Договором, </w:t>
      </w:r>
      <w:proofErr w:type="gramStart"/>
      <w:r w:rsidRPr="00E87685">
        <w:rPr>
          <w:rFonts w:ascii="Times New Roman" w:eastAsia="Times New Roman" w:hAnsi="Times New Roman" w:cs="Times New Roman"/>
          <w:kern w:val="1"/>
          <w:sz w:val="20"/>
          <w:szCs w:val="20"/>
          <w:lang w:eastAsia="ar-SA"/>
        </w:rPr>
        <w:t>последний</w:t>
      </w:r>
      <w:proofErr w:type="gramEnd"/>
      <w:r w:rsidRPr="00E87685">
        <w:rPr>
          <w:rFonts w:ascii="Times New Roman" w:eastAsia="Times New Roman" w:hAnsi="Times New Roman" w:cs="Times New Roman"/>
          <w:kern w:val="1"/>
          <w:sz w:val="20"/>
          <w:szCs w:val="20"/>
          <w:lang w:eastAsia="ar-SA"/>
        </w:rPr>
        <w:t xml:space="preserve">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5.5. При выявлении Управляющей организацией факта проживания в квартире Собственника (лица принявшего помещение)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(лица принявшего помещение), вправе в судебном порядке взыскать с него понесенные убытки.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5.6. Собственник (лицо принявшее помещение) несет ответственность за нарушение требований пожарной безопасности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lastRenderedPageBreak/>
        <w:t>5.7. В случае причинения убытков Собственнику (лицу принявшему помещение) по вине Управляющей организации последняя несет ответственность в соответствии с действующим законодательством.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5.8.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w:t>
      </w:r>
    </w:p>
    <w:p w:rsidR="00002F69" w:rsidRPr="00E87685" w:rsidRDefault="00002F69" w:rsidP="00002F69">
      <w:pPr>
        <w:suppressAutoHyphens/>
        <w:spacing w:after="0" w:line="100" w:lineRule="atLeast"/>
        <w:ind w:left="360"/>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360"/>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6. Осуществление контроля за выполнением Управляющей организацией ее обязательств по настоящему Договору и порядок </w:t>
      </w:r>
      <w:proofErr w:type="gramStart"/>
      <w:r w:rsidRPr="00E87685">
        <w:rPr>
          <w:rFonts w:ascii="Times New Roman" w:eastAsia="Times New Roman" w:hAnsi="Times New Roman" w:cs="Times New Roman"/>
          <w:b/>
          <w:kern w:val="1"/>
          <w:sz w:val="20"/>
          <w:szCs w:val="20"/>
          <w:lang w:eastAsia="ar-SA"/>
        </w:rPr>
        <w:t>регистрации факта нарушения условий настоящего Договора</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6.1. </w:t>
      </w:r>
      <w:proofErr w:type="gramStart"/>
      <w:r w:rsidRPr="00E87685">
        <w:rPr>
          <w:rFonts w:ascii="Times New Roman" w:eastAsia="Times New Roman" w:hAnsi="Times New Roman" w:cs="Times New Roman"/>
          <w:kern w:val="1"/>
          <w:sz w:val="20"/>
          <w:szCs w:val="20"/>
          <w:lang w:eastAsia="ar-SA"/>
        </w:rPr>
        <w:t>Контроль за</w:t>
      </w:r>
      <w:proofErr w:type="gramEnd"/>
      <w:r w:rsidRPr="00E87685">
        <w:rPr>
          <w:rFonts w:ascii="Times New Roman" w:eastAsia="Times New Roman" w:hAnsi="Times New Roman" w:cs="Times New Roman"/>
          <w:kern w:val="1"/>
          <w:sz w:val="20"/>
          <w:szCs w:val="20"/>
          <w:lang w:eastAsia="ar-SA"/>
        </w:rPr>
        <w:t xml:space="preserve"> деятельностью Управляющей организации в части исполнения настоящего Договора осуществляется Собственником (лицом принявшим помещение) и доверенными им лицами в соответствии с их полномочиями.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6.1.1. Контроль осуществляется путем: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6.1.1.1. получения от ответственных лиц Управляющей организации не позднее 5 рабочих дней </w:t>
      </w:r>
      <w:proofErr w:type="gramStart"/>
      <w:r w:rsidRPr="00E87685">
        <w:rPr>
          <w:rFonts w:ascii="Times New Roman" w:eastAsia="Times New Roman" w:hAnsi="Times New Roman" w:cs="Times New Roman"/>
          <w:kern w:val="1"/>
          <w:sz w:val="20"/>
          <w:szCs w:val="20"/>
          <w:lang w:eastAsia="ar-SA"/>
        </w:rPr>
        <w:t>с даты обращения</w:t>
      </w:r>
      <w:proofErr w:type="gramEnd"/>
      <w:r w:rsidRPr="00E87685">
        <w:rPr>
          <w:rFonts w:ascii="Times New Roman" w:eastAsia="Times New Roman" w:hAnsi="Times New Roman" w:cs="Times New Roman"/>
          <w:kern w:val="1"/>
          <w:sz w:val="20"/>
          <w:szCs w:val="20"/>
          <w:lang w:eastAsia="ar-SA"/>
        </w:rPr>
        <w:t xml:space="preserve"> информации о перечнях, объемах, качестве и периодичности оказанных услуг и (или) выполненных работ;</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6.1.1.2. проверки объемов, качества и периодичности оказания услуг и выполнения работ (в том числе путем проведения соответствующей экспертизы);</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6.1.1.3.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6.1.1.4. участия в приемке всех видов работ, в том числе по подготовке дома к сезонной эксплуатации;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6.1.1.5.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6.1.1.6. составления актов о нарушении условий Договора в соответствии с положениями пп. 6.2 – 6.6 настоящего раздела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6.1.1.7. инициирования созыва внеочередного общего собрания собственников для принятия решений по фактам выявленных нарушений и </w:t>
      </w:r>
      <w:proofErr w:type="spellStart"/>
      <w:r w:rsidRPr="00E87685">
        <w:rPr>
          <w:rFonts w:ascii="Times New Roman" w:eastAsia="Times New Roman" w:hAnsi="Times New Roman" w:cs="Times New Roman"/>
          <w:kern w:val="1"/>
          <w:sz w:val="20"/>
          <w:szCs w:val="20"/>
          <w:lang w:eastAsia="ar-SA"/>
        </w:rPr>
        <w:t>нереагированию</w:t>
      </w:r>
      <w:proofErr w:type="spellEnd"/>
      <w:r w:rsidRPr="00E87685">
        <w:rPr>
          <w:rFonts w:ascii="Times New Roman" w:eastAsia="Times New Roman" w:hAnsi="Times New Roman" w:cs="Times New Roman"/>
          <w:kern w:val="1"/>
          <w:sz w:val="20"/>
          <w:szCs w:val="20"/>
          <w:lang w:eastAsia="ar-SA"/>
        </w:rPr>
        <w:t xml:space="preserve"> Управляющей организацией на обращения Собственника с уведомлением о проведении такого собрания (указанием даты, времени и места) Управляющей организации;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6.1.1.8.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6.1.1.9. получения информации о ведении учета доходов и расходов по многоквартирному дому.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6.2. В случаях нарушения условий Договора по требованию любой из Сторон Договора составляется акт о нарушениях, к которым относятся: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6.2.1. Нарушения качества услуг и работ по управлению многоквартирным домом, содержанию и ремонту общего имущества многоквартирного дома, а также причинения вреда жизни, здоровью и имуществу Собственника (лица принявшего помещение)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(лицом принявшим помещение)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6.2.2. неправомерные действия Собственника (лица принявшего помещение).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6.3. 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(лицом принявшим помещение)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6.4. </w:t>
      </w:r>
      <w:proofErr w:type="gramStart"/>
      <w:r w:rsidRPr="00E87685">
        <w:rPr>
          <w:rFonts w:ascii="Times New Roman" w:eastAsia="Times New Roman" w:hAnsi="Times New Roman" w:cs="Times New Roman"/>
          <w:kern w:val="1"/>
          <w:sz w:val="20"/>
          <w:szCs w:val="20"/>
          <w:lang w:eastAsia="ar-SA"/>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(лица принявшего помещение, члена семьи Собственника, подрядной организации, свидетелей (соседей) и других лиц.</w:t>
      </w:r>
      <w:proofErr w:type="gramEnd"/>
      <w:r w:rsidRPr="00E87685">
        <w:rPr>
          <w:rFonts w:ascii="Times New Roman" w:eastAsia="Times New Roman" w:hAnsi="Times New Roman" w:cs="Times New Roman"/>
          <w:kern w:val="1"/>
          <w:sz w:val="20"/>
          <w:szCs w:val="20"/>
          <w:lang w:eastAsia="ar-SA"/>
        </w:rPr>
        <w:t xml:space="preserve"> Если в течение одного часа в дневное время или двух часов в ночное время (с 22.00 час</w:t>
      </w:r>
      <w:proofErr w:type="gramStart"/>
      <w:r w:rsidRPr="00E87685">
        <w:rPr>
          <w:rFonts w:ascii="Times New Roman" w:eastAsia="Times New Roman" w:hAnsi="Times New Roman" w:cs="Times New Roman"/>
          <w:kern w:val="1"/>
          <w:sz w:val="20"/>
          <w:szCs w:val="20"/>
          <w:lang w:eastAsia="ar-SA"/>
        </w:rPr>
        <w:t>.</w:t>
      </w:r>
      <w:proofErr w:type="gramEnd"/>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д</w:t>
      </w:r>
      <w:proofErr w:type="gramEnd"/>
      <w:r w:rsidRPr="00E87685">
        <w:rPr>
          <w:rFonts w:ascii="Times New Roman" w:eastAsia="Times New Roman" w:hAnsi="Times New Roman" w:cs="Times New Roman"/>
          <w:kern w:val="1"/>
          <w:sz w:val="20"/>
          <w:szCs w:val="20"/>
          <w:lang w:eastAsia="ar-SA"/>
        </w:rPr>
        <w:t>о 6.00 час.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6.5. </w:t>
      </w:r>
      <w:proofErr w:type="gramStart"/>
      <w:r w:rsidRPr="00E87685">
        <w:rPr>
          <w:rFonts w:ascii="Times New Roman" w:eastAsia="Times New Roman" w:hAnsi="Times New Roman" w:cs="Times New Roman"/>
          <w:kern w:val="1"/>
          <w:sz w:val="20"/>
          <w:szCs w:val="20"/>
          <w:lang w:eastAsia="ar-SA"/>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(лица принявшего помещение);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(лица принявшего помещение, члена семьи Собственника).</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6.6. Акт составляется в присутствии Собственника (лица принявшего помещение, члена семьи Собственника), права которого нарушены. При отсутствии Собственника (лица принявшего помещение, члена семьи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w:t>
      </w:r>
      <w:r w:rsidRPr="00E87685">
        <w:rPr>
          <w:rFonts w:ascii="Times New Roman" w:eastAsia="Times New Roman" w:hAnsi="Times New Roman" w:cs="Times New Roman"/>
          <w:kern w:val="1"/>
          <w:sz w:val="20"/>
          <w:szCs w:val="20"/>
          <w:lang w:eastAsia="ar-SA"/>
        </w:rPr>
        <w:lastRenderedPageBreak/>
        <w:t>двух экземплярах. Один экземпляр акта вручается Собственнику (лицу принявшему помещение, члену семьи Собственника) под расписку.</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6.7.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7. Особые условия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7.1. Все споры, возникшие из Договора или в связи с ним, разрешаются сторонами путем переговоров. В случае</w:t>
      </w:r>
      <w:proofErr w:type="gramStart"/>
      <w:r w:rsidRPr="00E87685">
        <w:rPr>
          <w:rFonts w:ascii="Times New Roman" w:eastAsia="Times New Roman" w:hAnsi="Times New Roman" w:cs="Times New Roman"/>
          <w:kern w:val="1"/>
          <w:sz w:val="20"/>
          <w:szCs w:val="20"/>
          <w:lang w:eastAsia="ar-SA"/>
        </w:rPr>
        <w:t>,</w:t>
      </w:r>
      <w:proofErr w:type="gramEnd"/>
      <w:r w:rsidRPr="00E87685">
        <w:rPr>
          <w:rFonts w:ascii="Times New Roman" w:eastAsia="Times New Roman" w:hAnsi="Times New Roman" w:cs="Times New Roman"/>
          <w:kern w:val="1"/>
          <w:sz w:val="20"/>
          <w:szCs w:val="20"/>
          <w:lang w:eastAsia="ar-SA"/>
        </w:rPr>
        <w:t xml:space="preserve"> если стороны не могут достичь взаимного соглашения, споры и разногласия разрешаются в судебном порядке.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7.2. Претензии (жалобы) на несоблюдение условий Договора предъявляются Собственником (лицом принявшим помещение) в письменном виде и подлежат обязательной регистрации и рассмотрению в Управляющей организации в срок не более 10 рабочих дней.</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8. Форс-мажор</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E87685">
        <w:rPr>
          <w:rFonts w:ascii="Times New Roman" w:eastAsia="Times New Roman" w:hAnsi="Times New Roman" w:cs="Times New Roman"/>
          <w:kern w:val="1"/>
          <w:sz w:val="20"/>
          <w:szCs w:val="20"/>
          <w:lang w:eastAsia="ar-SA"/>
        </w:rPr>
        <w:t>ств пр</w:t>
      </w:r>
      <w:proofErr w:type="gramEnd"/>
      <w:r w:rsidRPr="00E87685">
        <w:rPr>
          <w:rFonts w:ascii="Times New Roman" w:eastAsia="Times New Roman" w:hAnsi="Times New Roman" w:cs="Times New Roman"/>
          <w:kern w:val="1"/>
          <w:sz w:val="20"/>
          <w:szCs w:val="20"/>
          <w:lang w:eastAsia="ar-SA"/>
        </w:rPr>
        <w:t>одлеваются на то время, в течение которого действуют эти обстоятельства.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9. Срок действия Договора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9.1. Договор заключен на срок: 3 года. Начало действия Договора с _______ г. ____________________(дата) (не позднее чем через месяц после подписания). </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Договоров  может быть </w:t>
      </w:r>
      <w:proofErr w:type="gramStart"/>
      <w:r w:rsidRPr="00E87685">
        <w:rPr>
          <w:rFonts w:ascii="Times New Roman" w:eastAsia="Times New Roman" w:hAnsi="Times New Roman" w:cs="Times New Roman"/>
          <w:kern w:val="1"/>
          <w:sz w:val="20"/>
          <w:szCs w:val="20"/>
          <w:lang w:eastAsia="ar-SA"/>
        </w:rPr>
        <w:t>продлен</w:t>
      </w:r>
      <w:proofErr w:type="gramEnd"/>
      <w:r w:rsidRPr="00E87685">
        <w:rPr>
          <w:rFonts w:ascii="Times New Roman" w:eastAsia="Times New Roman" w:hAnsi="Times New Roman" w:cs="Times New Roman"/>
          <w:kern w:val="1"/>
          <w:sz w:val="20"/>
          <w:szCs w:val="20"/>
          <w:lang w:eastAsia="ar-SA"/>
        </w:rPr>
        <w:t xml:space="preserve"> на 3 месяца, если: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8" w:history="1">
        <w:r w:rsidRPr="00E87685">
          <w:rPr>
            <w:rFonts w:ascii="Times New Roman" w:eastAsia="Times New Roman" w:hAnsi="Times New Roman" w:cs="Times New Roman"/>
            <w:b/>
            <w:bCs/>
            <w:color w:val="000000"/>
            <w:kern w:val="1"/>
            <w:sz w:val="20"/>
            <w:szCs w:val="20"/>
          </w:rPr>
          <w:t>статьей 164</w:t>
        </w:r>
      </w:hyperlink>
      <w:r w:rsidRPr="00E87685">
        <w:rPr>
          <w:rFonts w:ascii="Times New Roman" w:eastAsia="Times New Roman" w:hAnsi="Times New Roman" w:cs="Times New Roman"/>
          <w:color w:val="000000"/>
          <w:kern w:val="1"/>
          <w:sz w:val="20"/>
          <w:szCs w:val="20"/>
          <w:lang w:eastAsia="ar-SA"/>
        </w:rPr>
        <w:t xml:space="preserve"> </w:t>
      </w:r>
      <w:r w:rsidRPr="00E87685">
        <w:rPr>
          <w:rFonts w:ascii="Times New Roman" w:eastAsia="Times New Roman" w:hAnsi="Times New Roman" w:cs="Times New Roman"/>
          <w:kern w:val="1"/>
          <w:sz w:val="20"/>
          <w:szCs w:val="20"/>
          <w:lang w:eastAsia="ar-SA"/>
        </w:rPr>
        <w:t>Жилищного кодекса Российской Федерации, с лицами, осуществляющими соответствующие виды деятельности;</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3 года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9.2.  Обязательства сторон по договору управления многоквартирным домом, смогут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E87685">
        <w:rPr>
          <w:rFonts w:ascii="Times New Roman" w:eastAsia="Times New Roman" w:hAnsi="Times New Roman" w:cs="Times New Roman"/>
          <w:kern w:val="1"/>
          <w:sz w:val="20"/>
          <w:szCs w:val="20"/>
          <w:lang w:eastAsia="ar-SA"/>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E87685">
        <w:rPr>
          <w:rFonts w:ascii="Times New Roman" w:eastAsia="Times New Roman" w:hAnsi="Times New Roman" w:cs="Times New Roman"/>
          <w:kern w:val="1"/>
          <w:sz w:val="20"/>
          <w:szCs w:val="20"/>
          <w:lang w:eastAsia="ar-SA"/>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9.3. </w:t>
      </w:r>
      <w:proofErr w:type="gramStart"/>
      <w:r w:rsidRPr="00E87685">
        <w:rPr>
          <w:rFonts w:ascii="Times New Roman" w:eastAsia="Times New Roman" w:hAnsi="Times New Roman" w:cs="Times New Roman"/>
          <w:kern w:val="1"/>
          <w:sz w:val="20"/>
          <w:szCs w:val="20"/>
          <w:lang w:eastAsia="ar-SA"/>
        </w:rPr>
        <w:t xml:space="preserve">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(лицу принявшему помещение), указанному в решении общего собрания данных </w:t>
      </w:r>
      <w:r w:rsidRPr="00E87685">
        <w:rPr>
          <w:rFonts w:ascii="Times New Roman" w:eastAsia="Times New Roman" w:hAnsi="Times New Roman" w:cs="Times New Roman"/>
          <w:kern w:val="1"/>
          <w:sz w:val="20"/>
          <w:szCs w:val="20"/>
          <w:lang w:eastAsia="ar-SA"/>
        </w:rPr>
        <w:lastRenderedPageBreak/>
        <w:t>собственников о выборе способа управления таким домом, или, если такой собственник не указан</w:t>
      </w:r>
      <w:proofErr w:type="gramEnd"/>
      <w:r w:rsidRPr="00E87685">
        <w:rPr>
          <w:rFonts w:ascii="Times New Roman" w:eastAsia="Times New Roman" w:hAnsi="Times New Roman" w:cs="Times New Roman"/>
          <w:kern w:val="1"/>
          <w:sz w:val="20"/>
          <w:szCs w:val="20"/>
          <w:lang w:eastAsia="ar-SA"/>
        </w:rPr>
        <w:t>, любому собственнику помещения в таком доме.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9.4. Договор считается расторгнутым с момента прекращения у Собственника (лица принявшего помещение) права собственности на помещение в многоквартирном доме.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kern w:val="1"/>
          <w:sz w:val="20"/>
          <w:szCs w:val="20"/>
          <w:lang w:eastAsia="ar-SA"/>
        </w:rPr>
        <w:t>9.6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roofErr w:type="gramEnd"/>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9.7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9.8. Настоящий Договор составлен в двух экземплярах, имеющих равную юридическую силу, по одному для каждой из сторон.</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numPr>
          <w:ilvl w:val="0"/>
          <w:numId w:val="30"/>
        </w:num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Реквизиты сторон</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Собственник </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w:t>
      </w:r>
      <w:proofErr w:type="gramStart"/>
      <w:r w:rsidRPr="00E87685">
        <w:rPr>
          <w:rFonts w:ascii="Times New Roman" w:eastAsia="Times New Roman" w:hAnsi="Times New Roman" w:cs="Times New Roman"/>
          <w:kern w:val="1"/>
          <w:sz w:val="20"/>
          <w:szCs w:val="20"/>
          <w:lang w:eastAsia="ar-SA"/>
        </w:rPr>
        <w:t>лицо</w:t>
      </w:r>
      <w:proofErr w:type="gramEnd"/>
      <w:r w:rsidRPr="00E87685">
        <w:rPr>
          <w:rFonts w:ascii="Times New Roman" w:eastAsia="Times New Roman" w:hAnsi="Times New Roman" w:cs="Times New Roman"/>
          <w:kern w:val="1"/>
          <w:sz w:val="20"/>
          <w:szCs w:val="20"/>
          <w:lang w:eastAsia="ar-SA"/>
        </w:rPr>
        <w:t xml:space="preserve"> принявшее помещение):                                                  Управляющая организация:</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                                                _________________________</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w:t>
      </w:r>
    </w:p>
    <w:p w:rsidR="00002F69" w:rsidRPr="00E87685" w:rsidRDefault="00002F69" w:rsidP="00002F69">
      <w:pPr>
        <w:suppressAutoHyphens/>
        <w:spacing w:after="0" w:line="100" w:lineRule="atLeast"/>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 xml:space="preserve">                      к договору</w:t>
      </w:r>
    </w:p>
    <w:p w:rsidR="00002F69" w:rsidRPr="00E87685" w:rsidRDefault="00002F69" w:rsidP="00002F69">
      <w:pPr>
        <w:suppressAutoHyphens/>
        <w:spacing w:after="0" w:line="240" w:lineRule="auto"/>
        <w:ind w:firstLine="4536"/>
        <w:jc w:val="right"/>
        <w:rPr>
          <w:rFonts w:ascii="Times New Roman" w:eastAsia="Times New Roman" w:hAnsi="Times New Roman" w:cs="Times New Roman"/>
          <w:spacing w:val="-4"/>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ПРЕДЛАГАЕМЫЙ ПЕРЕЧЕНЬ И СТОИМОСТЬ РАБОТ И УСЛУГ ПО СОДЕРЖАНИЮ И РЕМОНТУ ОБЩЕГО ИМУЩЕСТВА СОБСТВЕННИКОВ ПОМЕЩЕНИЙ </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u w:val="single"/>
          <w:lang w:eastAsia="ar-SA"/>
        </w:rPr>
      </w:pPr>
      <w:r w:rsidRPr="00E87685">
        <w:rPr>
          <w:rFonts w:ascii="Times New Roman" w:eastAsia="Times New Roman" w:hAnsi="Times New Roman" w:cs="Times New Roman"/>
          <w:b/>
          <w:kern w:val="1"/>
          <w:sz w:val="20"/>
          <w:szCs w:val="20"/>
          <w:lang w:eastAsia="ar-SA"/>
        </w:rPr>
        <w:t>В МНОГОКВАРТИРНЫХ ДОМАХ МАЛОЙ ЭТАЖНОСТИ,</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ЯВЛЯЮЩИХСЯ ОБЪЕКТОМ КОНКУРСА (согласно предложенному списку домов)</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tbl>
      <w:tblPr>
        <w:tblW w:w="10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7"/>
        <w:gridCol w:w="2139"/>
        <w:gridCol w:w="1854"/>
      </w:tblGrid>
      <w:tr w:rsidR="00002F69" w:rsidRPr="00E87685" w:rsidTr="004A2654">
        <w:trPr>
          <w:cantSplit/>
          <w:trHeight w:val="120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lang w:eastAsia="ar-SA"/>
              </w:rPr>
              <w:t>Наименование работ и услуг</w:t>
            </w: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lang w:eastAsia="ar-SA"/>
              </w:rPr>
              <w:t>Периодичность выполнения</w:t>
            </w:r>
          </w:p>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lang w:eastAsia="ar-SA"/>
              </w:rPr>
              <w:t>работ/ объем работы</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lang w:eastAsia="ar-SA"/>
              </w:rPr>
              <w:t>Стоимость на 1 м</w:t>
            </w:r>
            <w:proofErr w:type="gramStart"/>
            <w:r w:rsidRPr="00E87685">
              <w:rPr>
                <w:rFonts w:ascii="Times New Roman" w:eastAsia="Times New Roman" w:hAnsi="Times New Roman" w:cs="Times New Roman"/>
                <w:b/>
                <w:kern w:val="1"/>
                <w:sz w:val="20"/>
                <w:szCs w:val="20"/>
                <w:vertAlign w:val="superscript"/>
                <w:lang w:eastAsia="ar-SA"/>
              </w:rPr>
              <w:t>2</w:t>
            </w:r>
            <w:proofErr w:type="gramEnd"/>
            <w:r w:rsidRPr="00E87685">
              <w:rPr>
                <w:rFonts w:ascii="Times New Roman" w:eastAsia="Times New Roman" w:hAnsi="Times New Roman" w:cs="Times New Roman"/>
                <w:b/>
                <w:kern w:val="1"/>
                <w:sz w:val="20"/>
                <w:szCs w:val="20"/>
                <w:vertAlign w:val="superscript"/>
                <w:lang w:eastAsia="ar-SA"/>
              </w:rPr>
              <w:t xml:space="preserve"> </w:t>
            </w:r>
            <w:r w:rsidRPr="00E87685">
              <w:rPr>
                <w:rFonts w:ascii="Times New Roman" w:eastAsia="Times New Roman" w:hAnsi="Times New Roman" w:cs="Times New Roman"/>
                <w:b/>
                <w:kern w:val="1"/>
                <w:sz w:val="20"/>
                <w:szCs w:val="20"/>
                <w:lang w:eastAsia="ar-SA"/>
              </w:rPr>
              <w:t>общей площади (руб. в месяц) с НДС</w:t>
            </w: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tabs>
                <w:tab w:val="center" w:pos="3816"/>
                <w:tab w:val="right" w:pos="7632"/>
              </w:tabs>
              <w:suppressAutoHyphens/>
              <w:spacing w:after="0" w:line="240" w:lineRule="auto"/>
              <w:jc w:val="center"/>
              <w:rPr>
                <w:rFonts w:ascii="Times New Roman" w:eastAsia="Times New Roman" w:hAnsi="Times New Roman" w:cs="Times New Roman"/>
                <w:b/>
                <w:kern w:val="2"/>
                <w:sz w:val="20"/>
                <w:szCs w:val="20"/>
                <w:u w:val="single"/>
                <w:lang w:eastAsia="ar-SA"/>
              </w:rPr>
            </w:pPr>
            <w:r w:rsidRPr="00E87685">
              <w:rPr>
                <w:rFonts w:ascii="Times New Roman" w:eastAsia="Times New Roman" w:hAnsi="Times New Roman" w:cs="Times New Roman"/>
                <w:b/>
                <w:kern w:val="1"/>
                <w:sz w:val="20"/>
                <w:szCs w:val="20"/>
                <w:u w:val="single"/>
                <w:lang w:eastAsia="ar-SA"/>
              </w:rPr>
              <w:t>1. Санитарное содержание придомовой территории,</w:t>
            </w:r>
          </w:p>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r w:rsidRPr="00E87685">
              <w:rPr>
                <w:rFonts w:ascii="Times New Roman" w:eastAsia="Times New Roman" w:hAnsi="Times New Roman" w:cs="Times New Roman"/>
                <w:b/>
                <w:kern w:val="1"/>
                <w:sz w:val="20"/>
                <w:szCs w:val="20"/>
                <w:u w:val="single"/>
                <w:lang w:eastAsia="ar-SA"/>
              </w:rPr>
              <w:t>входящей в состав общедомового имущества</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ar-SA"/>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FF0000"/>
                <w:kern w:val="2"/>
                <w:sz w:val="20"/>
                <w:szCs w:val="20"/>
                <w:lang w:eastAsia="ar-SA"/>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Уборка чердачных и подвальных помещений </w:t>
            </w: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2 раза в год</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1,56</w:t>
            </w: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5,80</w:t>
            </w: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E87685">
              <w:rPr>
                <w:rFonts w:ascii="Times New Roman" w:eastAsia="Times New Roman" w:hAnsi="Times New Roman" w:cs="Times New Roman"/>
                <w:kern w:val="1"/>
                <w:sz w:val="20"/>
                <w:szCs w:val="20"/>
                <w:lang w:eastAsia="ru-RU"/>
              </w:rPr>
              <w:t>колейности</w:t>
            </w:r>
            <w:proofErr w:type="spellEnd"/>
            <w:r w:rsidRPr="00E87685">
              <w:rPr>
                <w:rFonts w:ascii="Times New Roman" w:eastAsia="Times New Roman" w:hAnsi="Times New Roman" w:cs="Times New Roman"/>
                <w:kern w:val="1"/>
                <w:sz w:val="20"/>
                <w:szCs w:val="20"/>
                <w:lang w:eastAsia="ru-RU"/>
              </w:rPr>
              <w:t xml:space="preserve"> свыше 5 см, посыпка территории </w:t>
            </w:r>
            <w:proofErr w:type="spellStart"/>
            <w:r w:rsidRPr="00E87685">
              <w:rPr>
                <w:rFonts w:ascii="Times New Roman" w:eastAsia="Times New Roman" w:hAnsi="Times New Roman" w:cs="Times New Roman"/>
                <w:kern w:val="1"/>
                <w:sz w:val="20"/>
                <w:szCs w:val="20"/>
                <w:lang w:eastAsia="ru-RU"/>
              </w:rPr>
              <w:t>пескосоляной</w:t>
            </w:r>
            <w:proofErr w:type="spellEnd"/>
            <w:r w:rsidRPr="00E87685">
              <w:rPr>
                <w:rFonts w:ascii="Times New Roman" w:eastAsia="Times New Roman" w:hAnsi="Times New Roman" w:cs="Times New Roman"/>
                <w:kern w:val="1"/>
                <w:sz w:val="20"/>
                <w:szCs w:val="20"/>
                <w:lang w:eastAsia="ru-RU"/>
              </w:rPr>
              <w:t xml:space="preserve"> смесью.</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уборка крыльца и площадки перед входом в подъезд.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раза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Работы по содержанию придомовой территории в теплый период года: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подметание и уборка придомовой территории;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ru-RU"/>
              </w:rPr>
            </w:pPr>
            <w:r w:rsidRPr="00E87685">
              <w:rPr>
                <w:rFonts w:ascii="Times New Roman" w:eastAsia="Times New Roman" w:hAnsi="Times New Roman" w:cs="Times New Roman"/>
                <w:kern w:val="1"/>
                <w:sz w:val="20"/>
                <w:szCs w:val="20"/>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5 раз в неделю</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уборка и выкашивание газонов;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2 раза месяц</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bCs/>
                <w:kern w:val="1"/>
                <w:sz w:val="20"/>
                <w:szCs w:val="20"/>
                <w:lang w:eastAsia="ru-RU"/>
              </w:rPr>
              <w:t>Контроль и обеспечение исправного состояния детского оборудования</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постоянно</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3. Услуги по техническому обслуживанию и текущему ремонту внутридомовых инженерных систем:</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both"/>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 xml:space="preserve">Проведение осмотров 2 раза в год и проведение текущих ремонтов по мере необходимости </w:t>
            </w: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5,52</w:t>
            </w: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spacing w:after="0" w:line="240" w:lineRule="auto"/>
              <w:ind w:left="57"/>
              <w:rPr>
                <w:rFonts w:ascii="Times New Roman" w:eastAsia="Times New Roman" w:hAnsi="Times New Roman" w:cs="Times New Roman"/>
                <w:b/>
                <w:kern w:val="2"/>
                <w:sz w:val="20"/>
                <w:szCs w:val="20"/>
                <w:lang w:eastAsia="ru-RU"/>
              </w:rPr>
            </w:pPr>
            <w:proofErr w:type="gramStart"/>
            <w:r w:rsidRPr="00E87685">
              <w:rPr>
                <w:rFonts w:ascii="Times New Roman" w:eastAsia="Times New Roman" w:hAnsi="Times New Roman" w:cs="Times New Roman"/>
                <w:b/>
                <w:bCs/>
                <w:kern w:val="1"/>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r w:rsidRPr="00E87685">
              <w:rPr>
                <w:rFonts w:ascii="Times New Roman" w:eastAsia="Times New Roman" w:hAnsi="Times New Roman" w:cs="Times New Roman"/>
                <w:b/>
                <w:kern w:val="1"/>
                <w:sz w:val="20"/>
                <w:szCs w:val="20"/>
                <w:lang w:eastAsia="ru-RU"/>
              </w:rPr>
              <w:t xml:space="preserve"> наружное электроснабжение жилого дома, являющее частью общего имущества многоквартирного дома</w:t>
            </w:r>
            <w:r w:rsidRPr="00E87685">
              <w:rPr>
                <w:rFonts w:ascii="Times New Roman" w:eastAsia="Times New Roman" w:hAnsi="Times New Roman" w:cs="Times New Roman"/>
                <w:b/>
                <w:bCs/>
                <w:kern w:val="1"/>
                <w:sz w:val="20"/>
                <w:szCs w:val="20"/>
                <w:lang w:eastAsia="ru-RU"/>
              </w:rPr>
              <w:t>:</w:t>
            </w:r>
            <w:proofErr w:type="gramEnd"/>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организация проверки состояния системы внутридомового газового оборудования и ее отдельных элементов;</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проверка заземления оболочки </w:t>
            </w:r>
            <w:proofErr w:type="spellStart"/>
            <w:r w:rsidRPr="00E87685">
              <w:rPr>
                <w:rFonts w:ascii="Times New Roman" w:eastAsia="Times New Roman" w:hAnsi="Times New Roman" w:cs="Times New Roman"/>
                <w:bCs/>
                <w:kern w:val="1"/>
                <w:sz w:val="20"/>
                <w:szCs w:val="20"/>
                <w:lang w:eastAsia="ru-RU"/>
              </w:rPr>
              <w:t>электрокабеля</w:t>
            </w:r>
            <w:proofErr w:type="spellEnd"/>
            <w:r w:rsidRPr="00E87685">
              <w:rPr>
                <w:rFonts w:ascii="Times New Roman" w:eastAsia="Times New Roman" w:hAnsi="Times New Roman" w:cs="Times New Roman"/>
                <w:bCs/>
                <w:kern w:val="1"/>
                <w:sz w:val="20"/>
                <w:szCs w:val="20"/>
                <w:lang w:eastAsia="ru-RU"/>
              </w:rPr>
              <w:t xml:space="preserve">, оборудования (насосы, щитовые вентиляторы и др.), замеры сопротивления изоляции проводов, трубопроводов и восстановление цепей заземления по </w:t>
            </w:r>
            <w:r w:rsidRPr="00E87685">
              <w:rPr>
                <w:rFonts w:ascii="Times New Roman" w:eastAsia="Times New Roman" w:hAnsi="Times New Roman" w:cs="Times New Roman"/>
                <w:bCs/>
                <w:kern w:val="1"/>
                <w:sz w:val="20"/>
                <w:szCs w:val="20"/>
                <w:lang w:eastAsia="ru-RU"/>
              </w:rPr>
              <w:lastRenderedPageBreak/>
              <w:t>результатам проверки;</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lastRenderedPageBreak/>
              <w:t>проверка и обеспечение работоспособности устройств защитного отключения;</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техническое обслуживание и ремонт силовых и осветительных установок, электрических установок систем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xml:space="preserve">, систем автоматической пожарной сигнализации, внутреннего противопожарного водопровода, установок повышения давления воды, элементов </w:t>
            </w:r>
            <w:proofErr w:type="spellStart"/>
            <w:r w:rsidRPr="00E87685">
              <w:rPr>
                <w:rFonts w:ascii="Times New Roman" w:eastAsia="Times New Roman" w:hAnsi="Times New Roman" w:cs="Times New Roman"/>
                <w:bCs/>
                <w:kern w:val="1"/>
                <w:sz w:val="20"/>
                <w:szCs w:val="20"/>
                <w:lang w:eastAsia="ru-RU"/>
              </w:rPr>
              <w:t>молниезащиты</w:t>
            </w:r>
            <w:proofErr w:type="spellEnd"/>
            <w:r w:rsidRPr="00E87685">
              <w:rPr>
                <w:rFonts w:ascii="Times New Roman" w:eastAsia="Times New Roman" w:hAnsi="Times New Roman" w:cs="Times New Roman"/>
                <w:bCs/>
                <w:kern w:val="1"/>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4. </w:t>
            </w:r>
            <w:proofErr w:type="gramStart"/>
            <w:r w:rsidRPr="00E87685">
              <w:rPr>
                <w:rFonts w:ascii="Times New Roman" w:eastAsia="Times New Roman" w:hAnsi="Times New Roman" w:cs="Times New Roman"/>
                <w:b/>
                <w:bCs/>
                <w:kern w:val="1"/>
                <w:sz w:val="20"/>
                <w:szCs w:val="20"/>
                <w:lang w:eastAsia="ru-RU"/>
              </w:rPr>
              <w:t>Работы, выполняемые в целях надлежащего содержания систем внутридомового газового оборудования в многоквартирном доме</w:t>
            </w:r>
            <w:r w:rsidRPr="00E87685">
              <w:rPr>
                <w:rFonts w:ascii="Times New Roman" w:eastAsia="Times New Roman" w:hAnsi="Times New Roman" w:cs="Times New Roman"/>
                <w:b/>
                <w:kern w:val="1"/>
                <w:sz w:val="20"/>
                <w:szCs w:val="20"/>
                <w:lang w:eastAsia="ru-RU"/>
              </w:rPr>
              <w:t xml:space="preserve"> наружного газопровода, являющего частью общего имущества многоквартирного дома</w:t>
            </w:r>
            <w:r w:rsidRPr="00E87685">
              <w:rPr>
                <w:rFonts w:ascii="Times New Roman" w:eastAsia="Times New Roman" w:hAnsi="Times New Roman" w:cs="Times New Roman"/>
                <w:b/>
                <w:bCs/>
                <w:kern w:val="1"/>
                <w:sz w:val="20"/>
                <w:szCs w:val="20"/>
                <w:lang w:eastAsia="ru-RU"/>
              </w:rPr>
              <w:t>:</w:t>
            </w:r>
            <w:proofErr w:type="gramEnd"/>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Проведение осмотров 1 раз в год</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2,55</w:t>
            </w: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организация проверки состояния системы внутридомового газового оборудования и оборудования, относящего к общедомовому имуществу, </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организация технического обслуживания и ремонта систем контроля загазованности помещений;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0"/>
                <w:szCs w:val="20"/>
                <w:lang w:eastAsia="ru-RU"/>
              </w:rPr>
            </w:pPr>
            <w:r w:rsidRPr="00E87685">
              <w:rPr>
                <w:rFonts w:ascii="Times New Roman" w:eastAsia="Times New Roman" w:hAnsi="Times New Roman" w:cs="Times New Roman"/>
                <w:bCs/>
                <w:kern w:val="1"/>
                <w:sz w:val="20"/>
                <w:szCs w:val="20"/>
                <w:lang w:eastAsia="ru-RU"/>
              </w:rPr>
              <w:t xml:space="preserve">при выявлении нарушений и неисправностей внутридомового газового оборудования, систем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xml:space="preserve"> и вентиляции, способных повлечь скопление газа в помещениях, - организация проведения работ по их устранению.</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5. Работы, выполняемые в целях надлежащего содержания систем вентиляции и </w:t>
            </w:r>
            <w:proofErr w:type="spellStart"/>
            <w:r w:rsidRPr="00E87685">
              <w:rPr>
                <w:rFonts w:ascii="Times New Roman" w:eastAsia="Times New Roman" w:hAnsi="Times New Roman" w:cs="Times New Roman"/>
                <w:b/>
                <w:bCs/>
                <w:kern w:val="1"/>
                <w:sz w:val="20"/>
                <w:szCs w:val="20"/>
                <w:lang w:eastAsia="ru-RU"/>
              </w:rPr>
              <w:t>дымоудаления</w:t>
            </w:r>
            <w:proofErr w:type="spellEnd"/>
            <w:r w:rsidRPr="00E87685">
              <w:rPr>
                <w:rFonts w:ascii="Times New Roman" w:eastAsia="Times New Roman" w:hAnsi="Times New Roman" w:cs="Times New Roman"/>
                <w:b/>
                <w:bCs/>
                <w:kern w:val="1"/>
                <w:sz w:val="20"/>
                <w:szCs w:val="20"/>
                <w:lang w:eastAsia="ru-RU"/>
              </w:rPr>
              <w:t xml:space="preserve">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Проведение осмотров 3 раза в год и текущего ремонта по мере необходимости</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2,36</w:t>
            </w: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техническое обслуживание и сезонное управление оборудованием систем вентиляции и </w:t>
            </w:r>
            <w:proofErr w:type="spellStart"/>
            <w:r w:rsidRPr="00E87685">
              <w:rPr>
                <w:rFonts w:ascii="Times New Roman" w:eastAsia="Times New Roman" w:hAnsi="Times New Roman" w:cs="Times New Roman"/>
                <w:bCs/>
                <w:kern w:val="1"/>
                <w:sz w:val="20"/>
                <w:szCs w:val="20"/>
                <w:lang w:eastAsia="ru-RU"/>
              </w:rPr>
              <w:t>дымоудаления</w:t>
            </w:r>
            <w:proofErr w:type="spellEnd"/>
            <w:r w:rsidRPr="00E87685">
              <w:rPr>
                <w:rFonts w:ascii="Times New Roman" w:eastAsia="Times New Roman" w:hAnsi="Times New Roman" w:cs="Times New Roman"/>
                <w:bCs/>
                <w:kern w:val="1"/>
                <w:sz w:val="20"/>
                <w:szCs w:val="20"/>
                <w:lang w:eastAsia="ru-RU"/>
              </w:rPr>
              <w:t>, определение работоспособности оборудования и элементов систем;</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устранение </w:t>
            </w:r>
            <w:proofErr w:type="spellStart"/>
            <w:r w:rsidRPr="00E87685">
              <w:rPr>
                <w:rFonts w:ascii="Times New Roman" w:eastAsia="Times New Roman" w:hAnsi="Times New Roman" w:cs="Times New Roman"/>
                <w:bCs/>
                <w:kern w:val="1"/>
                <w:sz w:val="20"/>
                <w:szCs w:val="20"/>
                <w:lang w:eastAsia="ru-RU"/>
              </w:rPr>
              <w:t>неплотностей</w:t>
            </w:r>
            <w:proofErr w:type="spellEnd"/>
            <w:r w:rsidRPr="00E87685">
              <w:rPr>
                <w:rFonts w:ascii="Times New Roman" w:eastAsia="Times New Roman" w:hAnsi="Times New Roman" w:cs="Times New Roman"/>
                <w:bCs/>
                <w:kern w:val="1"/>
                <w:sz w:val="20"/>
                <w:szCs w:val="20"/>
                <w:lang w:eastAsia="ru-RU"/>
              </w:rPr>
              <w:t xml:space="preserve"> в вентиляционных каналах и шахтах, устранение засоров в каналах, устранение неисправностей шиберов и </w:t>
            </w:r>
            <w:proofErr w:type="gramStart"/>
            <w:r w:rsidRPr="00E87685">
              <w:rPr>
                <w:rFonts w:ascii="Times New Roman" w:eastAsia="Times New Roman" w:hAnsi="Times New Roman" w:cs="Times New Roman"/>
                <w:bCs/>
                <w:kern w:val="1"/>
                <w:sz w:val="20"/>
                <w:szCs w:val="20"/>
                <w:lang w:eastAsia="ru-RU"/>
              </w:rPr>
              <w:t>дроссель-клапанов</w:t>
            </w:r>
            <w:proofErr w:type="gramEnd"/>
            <w:r w:rsidRPr="00E87685">
              <w:rPr>
                <w:rFonts w:ascii="Times New Roman" w:eastAsia="Times New Roman" w:hAnsi="Times New Roman" w:cs="Times New Roman"/>
                <w:bCs/>
                <w:kern w:val="1"/>
                <w:sz w:val="20"/>
                <w:szCs w:val="20"/>
                <w:lang w:eastAsia="ru-RU"/>
              </w:rPr>
              <w:t xml:space="preserve"> в вытяжных шахтах, зонтов над шахтами и дефлекторов, замена дефективных вытяжных решеток и их креплений;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both"/>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kern w:val="1"/>
                <w:sz w:val="20"/>
                <w:szCs w:val="20"/>
                <w:lang w:eastAsia="ru-RU"/>
              </w:rPr>
              <w:t>6</w:t>
            </w:r>
            <w:r w:rsidRPr="00E87685">
              <w:rPr>
                <w:rFonts w:ascii="Times New Roman" w:eastAsia="Times New Roman" w:hAnsi="Times New Roman" w:cs="Times New Roman"/>
                <w:b/>
                <w:kern w:val="1"/>
                <w:sz w:val="20"/>
                <w:szCs w:val="20"/>
                <w:lang w:eastAsia="ru-RU"/>
              </w:rPr>
              <w:t>. Услуги по техническому обслуживанию и текущему ремонту конструктивных элементов здания:</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Проведение осмотров с составлением актов 2 раза в год и проведение текущих ремонтов по мере необходимости</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5,06</w:t>
            </w: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отношении фундамента:</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технического состояния видимых частей конструкций с выявлением:</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признаков неравномерных осадок фундаментов всех типов;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при выявлении нарушений - разработка контрольных шурфов в </w:t>
            </w:r>
            <w:r w:rsidRPr="00E87685">
              <w:rPr>
                <w:rFonts w:ascii="Times New Roman" w:eastAsia="Times New Roman" w:hAnsi="Times New Roman" w:cs="Times New Roman"/>
                <w:bCs/>
                <w:kern w:val="1"/>
                <w:sz w:val="20"/>
                <w:szCs w:val="20"/>
                <w:lang w:eastAsia="ru-RU"/>
              </w:rPr>
              <w:lastRenderedPageBreak/>
              <w:t>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lastRenderedPageBreak/>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для надлежащего содержания стен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перекрытий и покрытий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балок (ригелей) перекрытий и покрытий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при выявлении повреждений и нарушений - разработка плана </w:t>
            </w:r>
            <w:r w:rsidRPr="00E87685">
              <w:rPr>
                <w:rFonts w:ascii="Times New Roman" w:eastAsia="Times New Roman" w:hAnsi="Times New Roman" w:cs="Times New Roman"/>
                <w:bCs/>
                <w:kern w:val="1"/>
                <w:sz w:val="20"/>
                <w:szCs w:val="20"/>
                <w:lang w:eastAsia="ru-RU"/>
              </w:rPr>
              <w:lastRenderedPageBreak/>
              <w:t>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lastRenderedPageBreak/>
              <w:t xml:space="preserve"> Работы, выполняемые в целях надлежащего содержания крыш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кровли на отсутствие протечек;</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проверка </w:t>
            </w:r>
            <w:proofErr w:type="spellStart"/>
            <w:r w:rsidRPr="00E87685">
              <w:rPr>
                <w:rFonts w:ascii="Times New Roman" w:eastAsia="Times New Roman" w:hAnsi="Times New Roman" w:cs="Times New Roman"/>
                <w:bCs/>
                <w:kern w:val="1"/>
                <w:sz w:val="20"/>
                <w:szCs w:val="20"/>
                <w:lang w:eastAsia="ru-RU"/>
              </w:rPr>
              <w:t>молниезащитных</w:t>
            </w:r>
            <w:proofErr w:type="spellEnd"/>
            <w:r w:rsidRPr="00E87685">
              <w:rPr>
                <w:rFonts w:ascii="Times New Roman" w:eastAsia="Times New Roman" w:hAnsi="Times New Roman" w:cs="Times New Roman"/>
                <w:bCs/>
                <w:kern w:val="1"/>
                <w:sz w:val="20"/>
                <w:szCs w:val="20"/>
                <w:lang w:eastAsia="ru-RU"/>
              </w:rPr>
              <w:t xml:space="preserve"> устройств, заземления мачт и другого оборудования, расположенного на крыше;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очистка кровли от скопления снега и наледи;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Работы, выполняемые в целях надлежащего содержания фасадов многоквартирных домов: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87685">
              <w:rPr>
                <w:rFonts w:ascii="Times New Roman" w:eastAsia="Times New Roman" w:hAnsi="Times New Roman" w:cs="Times New Roman"/>
                <w:bCs/>
                <w:kern w:val="1"/>
                <w:sz w:val="20"/>
                <w:szCs w:val="20"/>
                <w:lang w:eastAsia="ru-RU"/>
              </w:rPr>
              <w:t>сплошности</w:t>
            </w:r>
            <w:proofErr w:type="spellEnd"/>
            <w:r w:rsidRPr="00E87685">
              <w:rPr>
                <w:rFonts w:ascii="Times New Roman" w:eastAsia="Times New Roman" w:hAnsi="Times New Roman" w:cs="Times New Roman"/>
                <w:bCs/>
                <w:kern w:val="1"/>
                <w:sz w:val="20"/>
                <w:szCs w:val="20"/>
                <w:lang w:eastAsia="ru-RU"/>
              </w:rPr>
              <w:t xml:space="preserve"> и герметичности наружных водостоков;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45"/>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работоспособности подсветки информационных знаков, входов в подъезды (домовые знаки и т.д.);</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34"/>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694"/>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lastRenderedPageBreak/>
              <w:t xml:space="preserve"> Работы, выполняемые в целях надлежащего содержания перегородок в многоквартирных домах:</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387"/>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454"/>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звукоизоляции и огнезащиты;</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161"/>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полов помещений, относящихся к общему имуществу в многоквартирном доме: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466"/>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Cs/>
                <w:kern w:val="1"/>
                <w:sz w:val="20"/>
                <w:szCs w:val="20"/>
                <w:lang w:eastAsia="ru-RU"/>
              </w:rPr>
              <w:t>проверка состояния основания, поверхностного слоя и работоспособности;</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34"/>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 xml:space="preserve">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1161"/>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0"/>
                <w:szCs w:val="20"/>
                <w:lang w:eastAsia="ru-RU"/>
              </w:rPr>
            </w:pPr>
            <w:r w:rsidRPr="00E87685">
              <w:rPr>
                <w:rFonts w:ascii="Times New Roman" w:eastAsia="Times New Roman" w:hAnsi="Times New Roman" w:cs="Times New Roman"/>
                <w:bCs/>
                <w:kern w:val="1"/>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2"/>
                <w:sz w:val="20"/>
                <w:szCs w:val="20"/>
                <w:lang w:eastAsia="ru-RU"/>
              </w:rPr>
            </w:pPr>
          </w:p>
        </w:tc>
      </w:tr>
      <w:tr w:rsidR="00002F69" w:rsidRPr="00E87685" w:rsidTr="004A2654">
        <w:trPr>
          <w:trHeight w:val="921"/>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Cs/>
                <w:kern w:val="1"/>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p>
        </w:tc>
      </w:tr>
      <w:tr w:rsidR="00002F69" w:rsidRPr="00E87685" w:rsidTr="004A2654">
        <w:trPr>
          <w:trHeight w:val="454"/>
        </w:trPr>
        <w:tc>
          <w:tcPr>
            <w:tcW w:w="6417"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7. Аварийное обслуживание.</w:t>
            </w:r>
          </w:p>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p>
        </w:tc>
        <w:tc>
          <w:tcPr>
            <w:tcW w:w="2139"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r w:rsidRPr="00E87685">
              <w:rPr>
                <w:rFonts w:ascii="Times New Roman" w:eastAsia="Times New Roman" w:hAnsi="Times New Roman" w:cs="Times New Roman"/>
                <w:kern w:val="1"/>
                <w:sz w:val="20"/>
                <w:szCs w:val="20"/>
                <w:lang w:eastAsia="ru-RU"/>
              </w:rPr>
              <w:t>по мере необходимости</w:t>
            </w: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1,15</w:t>
            </w:r>
          </w:p>
        </w:tc>
      </w:tr>
      <w:tr w:rsidR="00002F69" w:rsidRPr="00E87685" w:rsidTr="004A2654">
        <w:trPr>
          <w:trHeight w:val="240"/>
        </w:trPr>
        <w:tc>
          <w:tcPr>
            <w:tcW w:w="6417"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autoSpaceDE w:val="0"/>
              <w:autoSpaceDN w:val="0"/>
              <w:adjustRightInd w:val="0"/>
              <w:spacing w:after="0" w:line="240" w:lineRule="auto"/>
              <w:ind w:firstLine="540"/>
              <w:jc w:val="both"/>
              <w:rPr>
                <w:rFonts w:ascii="Times New Roman" w:eastAsia="Times New Roman" w:hAnsi="Times New Roman" w:cs="Times New Roman"/>
                <w:b/>
                <w:bCs/>
                <w:kern w:val="2"/>
                <w:sz w:val="20"/>
                <w:szCs w:val="20"/>
                <w:lang w:eastAsia="ru-RU"/>
              </w:rPr>
            </w:pPr>
            <w:r w:rsidRPr="00E87685">
              <w:rPr>
                <w:rFonts w:ascii="Times New Roman" w:eastAsia="Times New Roman" w:hAnsi="Times New Roman" w:cs="Times New Roman"/>
                <w:b/>
                <w:bCs/>
                <w:kern w:val="1"/>
                <w:sz w:val="20"/>
                <w:szCs w:val="20"/>
                <w:lang w:eastAsia="ru-RU"/>
              </w:rPr>
              <w:t>ИТОГО:</w:t>
            </w:r>
          </w:p>
        </w:tc>
        <w:tc>
          <w:tcPr>
            <w:tcW w:w="2139" w:type="dxa"/>
            <w:tcBorders>
              <w:top w:val="single" w:sz="4" w:space="0" w:color="auto"/>
              <w:left w:val="single" w:sz="4" w:space="0" w:color="auto"/>
              <w:bottom w:val="single" w:sz="4" w:space="0" w:color="auto"/>
              <w:right w:val="single" w:sz="4" w:space="0" w:color="auto"/>
            </w:tcBorders>
          </w:tcPr>
          <w:p w:rsidR="00002F69" w:rsidRPr="00E87685" w:rsidRDefault="00002F69" w:rsidP="00002F69">
            <w:pPr>
              <w:suppressAutoHyphens/>
              <w:spacing w:after="0" w:line="240" w:lineRule="auto"/>
              <w:rPr>
                <w:rFonts w:ascii="Times New Roman" w:eastAsia="Times New Roman" w:hAnsi="Times New Roman" w:cs="Times New Roman"/>
                <w:kern w:val="2"/>
                <w:sz w:val="20"/>
                <w:szCs w:val="20"/>
                <w:lang w:eastAsia="ru-RU"/>
              </w:rPr>
            </w:pPr>
          </w:p>
        </w:tc>
        <w:tc>
          <w:tcPr>
            <w:tcW w:w="1854" w:type="dxa"/>
            <w:tcBorders>
              <w:top w:val="single" w:sz="4" w:space="0" w:color="auto"/>
              <w:left w:val="single" w:sz="4" w:space="0" w:color="auto"/>
              <w:bottom w:val="single" w:sz="4" w:space="0" w:color="auto"/>
              <w:right w:val="single" w:sz="4" w:space="0" w:color="auto"/>
            </w:tcBorders>
            <w:hideMark/>
          </w:tcPr>
          <w:p w:rsidR="00002F69" w:rsidRPr="00E87685" w:rsidRDefault="00002F69" w:rsidP="00002F69">
            <w:pPr>
              <w:suppressAutoHyphens/>
              <w:spacing w:after="0" w:line="240" w:lineRule="auto"/>
              <w:jc w:val="center"/>
              <w:rPr>
                <w:rFonts w:ascii="Times New Roman" w:eastAsia="Times New Roman" w:hAnsi="Times New Roman" w:cs="Times New Roman"/>
                <w:b/>
                <w:kern w:val="2"/>
                <w:sz w:val="20"/>
                <w:szCs w:val="20"/>
                <w:lang w:eastAsia="ru-RU"/>
              </w:rPr>
            </w:pPr>
            <w:r w:rsidRPr="00E87685">
              <w:rPr>
                <w:rFonts w:ascii="Times New Roman" w:eastAsia="Times New Roman" w:hAnsi="Times New Roman" w:cs="Times New Roman"/>
                <w:b/>
                <w:kern w:val="1"/>
                <w:sz w:val="20"/>
                <w:szCs w:val="20"/>
                <w:lang w:eastAsia="ru-RU"/>
              </w:rPr>
              <w:t>24,00</w:t>
            </w:r>
          </w:p>
        </w:tc>
      </w:tr>
    </w:tbl>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2"/>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E87685" w:rsidRPr="00E87685" w:rsidRDefault="00E87685"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 xml:space="preserve">Приложение №2 </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к договору </w:t>
      </w:r>
    </w:p>
    <w:p w:rsidR="00002F69" w:rsidRPr="00E87685" w:rsidRDefault="00002F69" w:rsidP="00002F69">
      <w:pPr>
        <w:suppressAutoHyphens/>
        <w:spacing w:after="0" w:line="100" w:lineRule="atLeast"/>
        <w:ind w:left="450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Состав общего имущества многоквартирного дома</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240" w:lineRule="auto"/>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Перечень общего имущества многоквартирного дома расположенного по адресу:  ________________________________________________________________________________________</w:t>
      </w:r>
    </w:p>
    <w:p w:rsidR="00002F69" w:rsidRPr="00E87685" w:rsidRDefault="00002F69" w:rsidP="00002F69">
      <w:pPr>
        <w:suppressAutoHyphens/>
        <w:spacing w:after="0" w:line="240" w:lineRule="auto"/>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_______________________________________________________________________________________ (_____ квартир в том числе: _______ квартир однокомнатных, __________ квартир двухкомнатных, __________ квартир трехкомнатных, ______ этажа (ей), _____ подъезда, площадь жилого дома ________________ м</w:t>
      </w:r>
      <w:proofErr w:type="gramStart"/>
      <w:r w:rsidRPr="00E87685">
        <w:rPr>
          <w:rFonts w:ascii="Times New Roman" w:eastAsia="Times New Roman" w:hAnsi="Times New Roman" w:cs="Times New Roman"/>
          <w:kern w:val="1"/>
          <w:sz w:val="20"/>
          <w:szCs w:val="20"/>
          <w:vertAlign w:val="superscript"/>
          <w:lang w:eastAsia="ar-SA"/>
        </w:rPr>
        <w:t>2</w:t>
      </w:r>
      <w:proofErr w:type="gramEnd"/>
      <w:r w:rsidRPr="00E87685">
        <w:rPr>
          <w:rFonts w:ascii="Times New Roman" w:eastAsia="Times New Roman" w:hAnsi="Times New Roman" w:cs="Times New Roman"/>
          <w:kern w:val="1"/>
          <w:sz w:val="20"/>
          <w:szCs w:val="20"/>
          <w:lang w:eastAsia="ar-SA"/>
        </w:rPr>
        <w:t>, общая площадь квартир _____________ м</w:t>
      </w:r>
      <w:r w:rsidRPr="00E87685">
        <w:rPr>
          <w:rFonts w:ascii="Times New Roman" w:eastAsia="Times New Roman" w:hAnsi="Times New Roman" w:cs="Times New Roman"/>
          <w:kern w:val="1"/>
          <w:sz w:val="20"/>
          <w:szCs w:val="20"/>
          <w:vertAlign w:val="superscript"/>
          <w:lang w:eastAsia="ar-SA"/>
        </w:rPr>
        <w:t>2</w:t>
      </w:r>
      <w:r w:rsidRPr="00E87685">
        <w:rPr>
          <w:rFonts w:ascii="Times New Roman" w:eastAsia="Times New Roman" w:hAnsi="Times New Roman" w:cs="Times New Roman"/>
          <w:kern w:val="1"/>
          <w:sz w:val="20"/>
          <w:szCs w:val="20"/>
          <w:lang w:eastAsia="ar-SA"/>
        </w:rPr>
        <w:t>, строительный объем здания ________________ м</w:t>
      </w:r>
      <w:r w:rsidRPr="00E87685">
        <w:rPr>
          <w:rFonts w:ascii="Times New Roman" w:eastAsia="Times New Roman" w:hAnsi="Times New Roman" w:cs="Times New Roman"/>
          <w:kern w:val="1"/>
          <w:sz w:val="20"/>
          <w:szCs w:val="20"/>
          <w:vertAlign w:val="superscript"/>
          <w:lang w:eastAsia="ar-SA"/>
        </w:rPr>
        <w:t>3</w:t>
      </w:r>
      <w:r w:rsidRPr="00E87685">
        <w:rPr>
          <w:rFonts w:ascii="Times New Roman" w:eastAsia="Times New Roman" w:hAnsi="Times New Roman" w:cs="Times New Roman"/>
          <w:kern w:val="1"/>
          <w:sz w:val="20"/>
          <w:szCs w:val="20"/>
          <w:lang w:eastAsia="ar-SA"/>
        </w:rPr>
        <w:t>, год ввода в эксплуатацию _________________ г.)</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240" w:lineRule="auto"/>
        <w:ind w:firstLine="547"/>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В состав общего имущества включаются:</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а)</w:t>
      </w:r>
      <w:r w:rsidRPr="00E87685">
        <w:rPr>
          <w:rFonts w:ascii="Times New Roman" w:eastAsia="Times New Roman" w:hAnsi="Times New Roman" w:cs="Times New Roman"/>
          <w:kern w:val="1"/>
          <w:sz w:val="20"/>
          <w:szCs w:val="20"/>
          <w:lang w:eastAsia="ar-SA"/>
        </w:rP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и технические подвалы, в которых имеются инженерные коммуникации;                                                                                                                                                                                                                                                                                                                                                                                                                                                                                                                                                                       </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б)</w:t>
      </w:r>
      <w:r w:rsidRPr="00E87685">
        <w:rPr>
          <w:rFonts w:ascii="Times New Roman" w:eastAsia="Times New Roman" w:hAnsi="Times New Roman" w:cs="Times New Roman"/>
          <w:kern w:val="1"/>
          <w:sz w:val="20"/>
          <w:szCs w:val="20"/>
          <w:lang w:eastAsia="ar-SA"/>
        </w:rPr>
        <w:t xml:space="preserve"> крыша, покрытие </w:t>
      </w:r>
      <w:proofErr w:type="gramStart"/>
      <w:r w:rsidRPr="00E87685">
        <w:rPr>
          <w:rFonts w:ascii="Times New Roman" w:eastAsia="Times New Roman" w:hAnsi="Times New Roman" w:cs="Times New Roman"/>
          <w:kern w:val="1"/>
          <w:sz w:val="20"/>
          <w:szCs w:val="20"/>
          <w:lang w:eastAsia="ar-SA"/>
        </w:rPr>
        <w:t>из</w:t>
      </w:r>
      <w:proofErr w:type="gramEnd"/>
      <w:r w:rsidRPr="00E87685">
        <w:rPr>
          <w:rFonts w:ascii="Times New Roman" w:eastAsia="Times New Roman" w:hAnsi="Times New Roman" w:cs="Times New Roman"/>
          <w:kern w:val="1"/>
          <w:sz w:val="20"/>
          <w:szCs w:val="20"/>
          <w:lang w:eastAsia="ar-SA"/>
        </w:rPr>
        <w:t xml:space="preserve"> ____________________________;</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в)</w:t>
      </w:r>
      <w:r w:rsidRPr="00E87685">
        <w:rPr>
          <w:rFonts w:ascii="Times New Roman" w:eastAsia="Times New Roman" w:hAnsi="Times New Roman" w:cs="Times New Roman"/>
          <w:kern w:val="1"/>
          <w:sz w:val="20"/>
          <w:szCs w:val="20"/>
          <w:lang w:eastAsia="ar-SA"/>
        </w:rPr>
        <w:t xml:space="preserve">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фасад стен);</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г)</w:t>
      </w:r>
      <w:r w:rsidRPr="00E87685">
        <w:rPr>
          <w:rFonts w:ascii="Times New Roman" w:eastAsia="Times New Roman" w:hAnsi="Times New Roman" w:cs="Times New Roman"/>
          <w:kern w:val="1"/>
          <w:sz w:val="20"/>
          <w:szCs w:val="20"/>
          <w:lang w:eastAsia="ar-SA"/>
        </w:rPr>
        <w:t xml:space="preserve">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д)</w:t>
      </w:r>
      <w:r w:rsidRPr="00E87685">
        <w:rPr>
          <w:rFonts w:ascii="Times New Roman" w:eastAsia="Times New Roman" w:hAnsi="Times New Roman" w:cs="Times New Roman"/>
          <w:kern w:val="1"/>
          <w:sz w:val="20"/>
          <w:szCs w:val="20"/>
          <w:lang w:eastAsia="ar-SA"/>
        </w:rPr>
        <w:t xml:space="preserve">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е)</w:t>
      </w:r>
      <w:r w:rsidRPr="00E87685">
        <w:rPr>
          <w:rFonts w:ascii="Times New Roman" w:eastAsia="Times New Roman" w:hAnsi="Times New Roman" w:cs="Times New Roman"/>
          <w:kern w:val="1"/>
          <w:sz w:val="20"/>
          <w:szCs w:val="20"/>
          <w:lang w:eastAsia="ar-SA"/>
        </w:rPr>
        <w:t xml:space="preserve"> земельный участок, на котором расположен многоквартирный </w:t>
      </w:r>
      <w:proofErr w:type="gramStart"/>
      <w:r w:rsidRPr="00E87685">
        <w:rPr>
          <w:rFonts w:ascii="Times New Roman" w:eastAsia="Times New Roman" w:hAnsi="Times New Roman" w:cs="Times New Roman"/>
          <w:kern w:val="1"/>
          <w:sz w:val="20"/>
          <w:szCs w:val="20"/>
          <w:lang w:eastAsia="ar-SA"/>
        </w:rPr>
        <w:t>дом</w:t>
      </w:r>
      <w:proofErr w:type="gramEnd"/>
      <w:r w:rsidRPr="00E87685">
        <w:rPr>
          <w:rFonts w:ascii="Times New Roman" w:eastAsia="Times New Roman" w:hAnsi="Times New Roman" w:cs="Times New Roman"/>
          <w:kern w:val="1"/>
          <w:sz w:val="20"/>
          <w:szCs w:val="20"/>
          <w:lang w:eastAsia="ar-SA"/>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ж)</w:t>
      </w:r>
      <w:r w:rsidRPr="00E87685">
        <w:rPr>
          <w:rFonts w:ascii="Times New Roman" w:eastAsia="Times New Roman" w:hAnsi="Times New Roman" w:cs="Times New Roman"/>
          <w:kern w:val="1"/>
          <w:sz w:val="20"/>
          <w:szCs w:val="20"/>
          <w:lang w:eastAsia="ar-SA"/>
        </w:rPr>
        <w:t xml:space="preserve">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b/>
          <w:kern w:val="1"/>
          <w:sz w:val="20"/>
          <w:szCs w:val="20"/>
          <w:lang w:eastAsia="ar-SA"/>
        </w:rPr>
        <w:t>з)</w:t>
      </w:r>
      <w:r w:rsidRPr="00E87685">
        <w:rPr>
          <w:rFonts w:ascii="Times New Roman" w:eastAsia="Times New Roman" w:hAnsi="Times New Roman" w:cs="Times New Roman"/>
          <w:kern w:val="1"/>
          <w:sz w:val="20"/>
          <w:szCs w:val="20"/>
          <w:lang w:eastAsia="ar-SA"/>
        </w:rPr>
        <w:t xml:space="preserve"> 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b/>
          <w:kern w:val="1"/>
          <w:sz w:val="20"/>
          <w:szCs w:val="20"/>
          <w:lang w:eastAsia="ar-SA"/>
        </w:rPr>
        <w:t>и)</w:t>
      </w:r>
      <w:r w:rsidRPr="00E87685">
        <w:rPr>
          <w:rFonts w:ascii="Times New Roman" w:eastAsia="Times New Roman" w:hAnsi="Times New Roman" w:cs="Times New Roman"/>
          <w:kern w:val="1"/>
          <w:sz w:val="20"/>
          <w:szCs w:val="20"/>
          <w:lang w:eastAsia="ar-SA"/>
        </w:rPr>
        <w:t xml:space="preserve">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к)</w:t>
      </w:r>
      <w:r w:rsidRPr="00E87685">
        <w:rPr>
          <w:rFonts w:ascii="Times New Roman" w:eastAsia="Times New Roman" w:hAnsi="Times New Roman" w:cs="Times New Roman"/>
          <w:kern w:val="1"/>
          <w:sz w:val="20"/>
          <w:szCs w:val="20"/>
          <w:lang w:eastAsia="ar-SA"/>
        </w:rPr>
        <w:t xml:space="preserve">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proofErr w:type="gramStart"/>
      <w:r w:rsidRPr="00E87685">
        <w:rPr>
          <w:rFonts w:ascii="Times New Roman" w:eastAsia="Times New Roman" w:hAnsi="Times New Roman" w:cs="Times New Roman"/>
          <w:b/>
          <w:kern w:val="1"/>
          <w:sz w:val="20"/>
          <w:szCs w:val="20"/>
          <w:lang w:eastAsia="ar-SA"/>
        </w:rPr>
        <w:t>л)</w:t>
      </w:r>
      <w:r w:rsidRPr="00E87685">
        <w:rPr>
          <w:rFonts w:ascii="Times New Roman" w:eastAsia="Times New Roman" w:hAnsi="Times New Roman" w:cs="Times New Roman"/>
          <w:kern w:val="1"/>
          <w:sz w:val="20"/>
          <w:szCs w:val="20"/>
          <w:lang w:eastAsia="ar-SA"/>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сетей (кабелей) от внешней границы, установленной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002F69" w:rsidRPr="00E87685" w:rsidRDefault="00002F69" w:rsidP="00002F69">
      <w:pPr>
        <w:suppressAutoHyphens/>
        <w:spacing w:after="0" w:line="240" w:lineRule="auto"/>
        <w:ind w:firstLine="547"/>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Внешней границей сетей электр</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 xml:space="preserve">, газо-, водоснабжения и водоотведения,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E87685">
        <w:rPr>
          <w:rFonts w:ascii="Times New Roman" w:eastAsia="Times New Roman" w:hAnsi="Times New Roman" w:cs="Times New Roman"/>
          <w:kern w:val="1"/>
          <w:sz w:val="20"/>
          <w:szCs w:val="20"/>
          <w:lang w:eastAsia="ar-SA"/>
        </w:rPr>
        <w:t>ресурсоснабжающей</w:t>
      </w:r>
      <w:proofErr w:type="spellEnd"/>
      <w:r w:rsidRPr="00E87685">
        <w:rPr>
          <w:rFonts w:ascii="Times New Roman" w:eastAsia="Times New Roman" w:hAnsi="Times New Roman" w:cs="Times New Roman"/>
          <w:kern w:val="1"/>
          <w:sz w:val="20"/>
          <w:szCs w:val="20"/>
          <w:lang w:eastAsia="ar-SA"/>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002F69" w:rsidRPr="00E87685" w:rsidRDefault="00002F69" w:rsidP="00002F69">
      <w:pPr>
        <w:suppressAutoHyphens/>
        <w:spacing w:after="0" w:line="100" w:lineRule="atLeast"/>
        <w:jc w:val="center"/>
        <w:rPr>
          <w:rFonts w:ascii="Times New Roman" w:eastAsia="Times New Roman" w:hAnsi="Times New Roman" w:cs="Times New Roman"/>
          <w:color w:val="000000"/>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002F69"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p>
    <w:p w:rsidR="00E87685" w:rsidRPr="00E87685" w:rsidRDefault="00E87685"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12</w:t>
      </w: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Размер обеспечения исполнения обязательств устанавливается организатором конкурса</w:t>
      </w:r>
      <w:r w:rsidRPr="00E87685">
        <w:rPr>
          <w:rFonts w:ascii="Times New Roman" w:eastAsia="Times New Roman" w:hAnsi="Times New Roman" w:cs="Times New Roman"/>
          <w:kern w:val="1"/>
          <w:sz w:val="20"/>
          <w:szCs w:val="20"/>
          <w:lang w:eastAsia="ar-SA"/>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w:t>
      </w:r>
      <w:r w:rsidRPr="00E87685">
        <w:rPr>
          <w:rFonts w:ascii="Times New Roman" w:eastAsia="Times New Roman" w:hAnsi="Times New Roman" w:cs="Times New Roman"/>
          <w:b/>
          <w:kern w:val="1"/>
          <w:sz w:val="20"/>
          <w:szCs w:val="20"/>
          <w:lang w:eastAsia="ar-SA"/>
        </w:rPr>
        <w:t>Размер обеспечения исполнения обязательств рассчитывается по формуле</w:t>
      </w:r>
      <w:r w:rsidRPr="00E87685">
        <w:rPr>
          <w:rFonts w:ascii="Times New Roman" w:eastAsia="Times New Roman" w:hAnsi="Times New Roman" w:cs="Times New Roman"/>
          <w:kern w:val="1"/>
          <w:sz w:val="20"/>
          <w:szCs w:val="20"/>
          <w:lang w:eastAsia="ar-SA"/>
        </w:rPr>
        <w:t>:</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roofErr w:type="spellStart"/>
      <w:r w:rsidRPr="00E87685">
        <w:rPr>
          <w:rFonts w:ascii="Times New Roman" w:eastAsia="Times New Roman" w:hAnsi="Times New Roman" w:cs="Times New Roman"/>
          <w:b/>
          <w:kern w:val="1"/>
          <w:sz w:val="20"/>
          <w:szCs w:val="20"/>
          <w:lang w:eastAsia="ar-SA"/>
        </w:rPr>
        <w:t>Ооу</w:t>
      </w:r>
      <w:proofErr w:type="spellEnd"/>
      <w:proofErr w:type="gramStart"/>
      <w:r w:rsidRPr="00E87685">
        <w:rPr>
          <w:rFonts w:ascii="Times New Roman" w:eastAsia="Times New Roman" w:hAnsi="Times New Roman" w:cs="Times New Roman"/>
          <w:b/>
          <w:kern w:val="1"/>
          <w:sz w:val="20"/>
          <w:szCs w:val="20"/>
          <w:lang w:eastAsia="ar-SA"/>
        </w:rPr>
        <w:t xml:space="preserve">   = К</w:t>
      </w:r>
      <w:proofErr w:type="gramEnd"/>
      <w:r w:rsidRPr="00E87685">
        <w:rPr>
          <w:rFonts w:ascii="Times New Roman" w:eastAsia="Times New Roman" w:hAnsi="Times New Roman" w:cs="Times New Roman"/>
          <w:b/>
          <w:kern w:val="1"/>
          <w:sz w:val="20"/>
          <w:szCs w:val="20"/>
          <w:lang w:eastAsia="ar-SA"/>
        </w:rPr>
        <w:t xml:space="preserve"> x (Рои   + </w:t>
      </w:r>
      <w:proofErr w:type="spellStart"/>
      <w:r w:rsidRPr="00E87685">
        <w:rPr>
          <w:rFonts w:ascii="Times New Roman" w:eastAsia="Times New Roman" w:hAnsi="Times New Roman" w:cs="Times New Roman"/>
          <w:b/>
          <w:kern w:val="1"/>
          <w:sz w:val="20"/>
          <w:szCs w:val="20"/>
          <w:lang w:eastAsia="ar-SA"/>
        </w:rPr>
        <w:t>Рку</w:t>
      </w:r>
      <w:proofErr w:type="spellEnd"/>
      <w:r w:rsidRPr="00E87685">
        <w:rPr>
          <w:rFonts w:ascii="Times New Roman" w:eastAsia="Times New Roman" w:hAnsi="Times New Roman" w:cs="Times New Roman"/>
          <w:b/>
          <w:kern w:val="1"/>
          <w:sz w:val="20"/>
          <w:szCs w:val="20"/>
          <w:lang w:eastAsia="ar-SA"/>
        </w:rPr>
        <w:t>),</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где:</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r w:rsidRPr="00E87685">
        <w:rPr>
          <w:rFonts w:ascii="Times New Roman" w:eastAsia="Times New Roman" w:hAnsi="Times New Roman" w:cs="Times New Roman"/>
          <w:b/>
          <w:kern w:val="1"/>
          <w:sz w:val="20"/>
          <w:szCs w:val="20"/>
          <w:lang w:eastAsia="ar-SA"/>
        </w:rPr>
        <w:t>Ооу</w:t>
      </w:r>
      <w:proofErr w:type="spellEnd"/>
      <w:r w:rsidRPr="00E87685">
        <w:rPr>
          <w:rFonts w:ascii="Times New Roman" w:eastAsia="Times New Roman" w:hAnsi="Times New Roman" w:cs="Times New Roman"/>
          <w:kern w:val="1"/>
          <w:sz w:val="20"/>
          <w:szCs w:val="20"/>
          <w:lang w:eastAsia="ar-SA"/>
        </w:rPr>
        <w:t xml:space="preserve">   - размер обеспечения исполнения обязательств;</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roofErr w:type="gramStart"/>
      <w:r w:rsidRPr="00E87685">
        <w:rPr>
          <w:rFonts w:ascii="Times New Roman" w:eastAsia="Times New Roman" w:hAnsi="Times New Roman" w:cs="Times New Roman"/>
          <w:b/>
          <w:kern w:val="1"/>
          <w:sz w:val="20"/>
          <w:szCs w:val="20"/>
          <w:lang w:eastAsia="ar-SA"/>
        </w:rPr>
        <w:t>К</w:t>
      </w:r>
      <w:proofErr w:type="gramEnd"/>
      <w:r w:rsidRPr="00E87685">
        <w:rPr>
          <w:rFonts w:ascii="Times New Roman" w:eastAsia="Times New Roman" w:hAnsi="Times New Roman" w:cs="Times New Roman"/>
          <w:kern w:val="1"/>
          <w:sz w:val="20"/>
          <w:szCs w:val="20"/>
          <w:lang w:eastAsia="ar-SA"/>
        </w:rPr>
        <w:t xml:space="preserve"> - коэффициент, установленный организатором конкурса в пределах от 0,5 до 0,75;</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r w:rsidRPr="00E87685">
        <w:rPr>
          <w:rFonts w:ascii="Times New Roman" w:eastAsia="Times New Roman" w:hAnsi="Times New Roman" w:cs="Times New Roman"/>
          <w:b/>
          <w:kern w:val="1"/>
          <w:sz w:val="20"/>
          <w:szCs w:val="20"/>
          <w:lang w:eastAsia="ar-SA"/>
        </w:rPr>
        <w:t>Рои</w:t>
      </w:r>
      <w:r w:rsidRPr="00E87685">
        <w:rPr>
          <w:rFonts w:ascii="Times New Roman" w:eastAsia="Times New Roman" w:hAnsi="Times New Roman" w:cs="Times New Roman"/>
          <w:kern w:val="1"/>
          <w:sz w:val="20"/>
          <w:szCs w:val="20"/>
          <w:lang w:eastAsia="ar-SA"/>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spellStart"/>
      <w:proofErr w:type="gramStart"/>
      <w:r w:rsidRPr="00E87685">
        <w:rPr>
          <w:rFonts w:ascii="Times New Roman" w:eastAsia="Times New Roman" w:hAnsi="Times New Roman" w:cs="Times New Roman"/>
          <w:b/>
          <w:kern w:val="1"/>
          <w:sz w:val="20"/>
          <w:szCs w:val="20"/>
          <w:lang w:eastAsia="ar-SA"/>
        </w:rPr>
        <w:t>Рку</w:t>
      </w:r>
      <w:proofErr w:type="spellEnd"/>
      <w:r w:rsidRPr="00E87685">
        <w:rPr>
          <w:rFonts w:ascii="Times New Roman" w:eastAsia="Times New Roman" w:hAnsi="Times New Roman" w:cs="Times New Roman"/>
          <w:kern w:val="1"/>
          <w:sz w:val="20"/>
          <w:szCs w:val="20"/>
          <w:lang w:eastAsia="ar-SA"/>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E87685">
        <w:rPr>
          <w:rFonts w:ascii="Times New Roman" w:eastAsia="Times New Roman" w:hAnsi="Times New Roman" w:cs="Times New Roman"/>
          <w:kern w:val="1"/>
          <w:sz w:val="20"/>
          <w:szCs w:val="20"/>
          <w:lang w:eastAsia="ar-SA"/>
        </w:rPr>
        <w:t xml:space="preserve">  комплекса, </w:t>
      </w:r>
      <w:proofErr w:type="gramStart"/>
      <w:r w:rsidRPr="00E87685">
        <w:rPr>
          <w:rFonts w:ascii="Times New Roman" w:eastAsia="Times New Roman" w:hAnsi="Times New Roman" w:cs="Times New Roman"/>
          <w:kern w:val="1"/>
          <w:sz w:val="20"/>
          <w:szCs w:val="20"/>
          <w:lang w:eastAsia="ar-SA"/>
        </w:rPr>
        <w:t>утвержденных</w:t>
      </w:r>
      <w:proofErr w:type="gramEnd"/>
      <w:r w:rsidRPr="00E87685">
        <w:rPr>
          <w:rFonts w:ascii="Times New Roman" w:eastAsia="Times New Roman" w:hAnsi="Times New Roman" w:cs="Times New Roman"/>
          <w:kern w:val="1"/>
          <w:sz w:val="20"/>
          <w:szCs w:val="20"/>
          <w:lang w:eastAsia="ar-SA"/>
        </w:rPr>
        <w:t xml:space="preserve">   в  соответствии   с  законодательством   Российской Федерации.</w:t>
      </w: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240" w:lineRule="auto"/>
        <w:jc w:val="both"/>
        <w:rPr>
          <w:rFonts w:ascii="Times New Roman" w:eastAsia="Times New Roman" w:hAnsi="Times New Roman" w:cs="Times New Roman"/>
          <w:b/>
          <w:color w:val="0000CC"/>
          <w:kern w:val="1"/>
          <w:sz w:val="20"/>
          <w:szCs w:val="20"/>
          <w:lang w:eastAsia="ru-RU"/>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Дом № 65 улица Красных Партизан в г. Стародубе</w:t>
      </w:r>
    </w:p>
    <w:p w:rsidR="00002F69" w:rsidRPr="00E87685" w:rsidRDefault="00002F69" w:rsidP="00002F69">
      <w:pPr>
        <w:widowControl w:val="0"/>
        <w:tabs>
          <w:tab w:val="left" w:pos="0"/>
        </w:tabs>
        <w:suppressAutoHyphens/>
        <w:spacing w:after="0" w:line="240" w:lineRule="auto"/>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К=0,5</w:t>
      </w:r>
    </w:p>
    <w:p w:rsidR="00002F69" w:rsidRPr="00E87685" w:rsidRDefault="00002F69" w:rsidP="00002F69">
      <w:pPr>
        <w:suppressAutoHyphens/>
        <w:spacing w:after="0" w:line="240" w:lineRule="auto"/>
        <w:jc w:val="both"/>
        <w:rPr>
          <w:rFonts w:ascii="Times New Roman" w:eastAsia="Times New Roman" w:hAnsi="Times New Roman" w:cs="Times New Roman"/>
          <w:color w:val="000000"/>
          <w:kern w:val="1"/>
          <w:sz w:val="20"/>
          <w:szCs w:val="20"/>
          <w:lang w:eastAsia="ru-RU"/>
        </w:rPr>
      </w:pPr>
      <w:r w:rsidRPr="00E87685">
        <w:rPr>
          <w:rFonts w:ascii="Times New Roman" w:eastAsia="Times New Roman" w:hAnsi="Times New Roman" w:cs="Times New Roman"/>
          <w:color w:val="000000"/>
          <w:kern w:val="1"/>
          <w:sz w:val="20"/>
          <w:szCs w:val="20"/>
          <w:lang w:eastAsia="ar-SA"/>
        </w:rPr>
        <w:t xml:space="preserve">Рои = </w:t>
      </w:r>
      <w:r w:rsidRPr="00E87685">
        <w:rPr>
          <w:rFonts w:ascii="Times New Roman" w:eastAsia="Times New Roman" w:hAnsi="Times New Roman" w:cs="Times New Roman"/>
          <w:bCs/>
          <w:color w:val="000000"/>
          <w:kern w:val="1"/>
          <w:sz w:val="20"/>
          <w:szCs w:val="20"/>
          <w:lang w:eastAsia="ar-SA"/>
        </w:rPr>
        <w:t>24,00</w:t>
      </w:r>
      <w:r w:rsidRPr="00E87685">
        <w:rPr>
          <w:rFonts w:ascii="Times New Roman" w:eastAsia="Times New Roman" w:hAnsi="Times New Roman" w:cs="Times New Roman"/>
          <w:color w:val="000000"/>
          <w:kern w:val="1"/>
          <w:sz w:val="20"/>
          <w:szCs w:val="20"/>
          <w:lang w:eastAsia="ar-SA"/>
        </w:rPr>
        <w:t>*251,1 = 6026,40</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ru-RU"/>
        </w:rPr>
      </w:pPr>
      <w:proofErr w:type="spellStart"/>
      <w:r w:rsidRPr="00E87685">
        <w:rPr>
          <w:rFonts w:ascii="Times New Roman" w:eastAsia="Times New Roman" w:hAnsi="Times New Roman" w:cs="Times New Roman"/>
          <w:color w:val="000000"/>
          <w:kern w:val="1"/>
          <w:sz w:val="20"/>
          <w:szCs w:val="20"/>
          <w:lang w:eastAsia="ar-SA"/>
        </w:rPr>
        <w:t>Рку</w:t>
      </w:r>
      <w:proofErr w:type="spellEnd"/>
      <w:r w:rsidRPr="00E87685">
        <w:rPr>
          <w:rFonts w:ascii="Times New Roman" w:eastAsia="Times New Roman" w:hAnsi="Times New Roman" w:cs="Times New Roman"/>
          <w:color w:val="000000"/>
          <w:kern w:val="1"/>
          <w:sz w:val="20"/>
          <w:szCs w:val="20"/>
          <w:lang w:eastAsia="ar-SA"/>
        </w:rPr>
        <w:t xml:space="preserve"> = </w:t>
      </w:r>
      <w:proofErr w:type="spellStart"/>
      <w:r w:rsidRPr="00E87685">
        <w:rPr>
          <w:rFonts w:ascii="Times New Roman" w:eastAsia="Times New Roman" w:hAnsi="Times New Roman" w:cs="Times New Roman"/>
          <w:color w:val="000000"/>
          <w:kern w:val="1"/>
          <w:sz w:val="20"/>
          <w:szCs w:val="20"/>
          <w:lang w:eastAsia="ar-SA"/>
        </w:rPr>
        <w:t>Рхвс+Ргвс+Ртс+Рэл</w:t>
      </w:r>
      <w:proofErr w:type="spellEnd"/>
      <w:r w:rsidRPr="00E87685">
        <w:rPr>
          <w:rFonts w:ascii="Times New Roman" w:eastAsia="Times New Roman" w:hAnsi="Times New Roman" w:cs="Times New Roman"/>
          <w:color w:val="000000"/>
          <w:kern w:val="1"/>
          <w:sz w:val="20"/>
          <w:szCs w:val="20"/>
          <w:lang w:eastAsia="ar-SA"/>
        </w:rPr>
        <w:t xml:space="preserve">, = </w:t>
      </w:r>
      <w:r w:rsidRPr="00E87685">
        <w:rPr>
          <w:rFonts w:ascii="Times New Roman" w:eastAsia="Times New Roman" w:hAnsi="Times New Roman" w:cs="Times New Roman"/>
          <w:b/>
          <w:kern w:val="1"/>
          <w:sz w:val="20"/>
          <w:szCs w:val="20"/>
          <w:lang w:eastAsia="ru-RU"/>
        </w:rPr>
        <w:t>7015,35</w:t>
      </w:r>
    </w:p>
    <w:p w:rsidR="00002F69" w:rsidRPr="00E87685" w:rsidRDefault="00002F69" w:rsidP="00002F69">
      <w:pPr>
        <w:suppressAutoHyphens/>
        <w:spacing w:after="0" w:line="240" w:lineRule="auto"/>
        <w:jc w:val="both"/>
        <w:rPr>
          <w:rFonts w:ascii="Times New Roman" w:eastAsia="Times New Roman" w:hAnsi="Times New Roman" w:cs="Times New Roman"/>
          <w:b/>
          <w:kern w:val="1"/>
          <w:sz w:val="20"/>
          <w:szCs w:val="20"/>
          <w:lang w:eastAsia="ru-RU"/>
        </w:rPr>
      </w:pPr>
      <w:proofErr w:type="spellStart"/>
      <w:r w:rsidRPr="00E87685">
        <w:rPr>
          <w:rFonts w:ascii="Times New Roman" w:eastAsia="Times New Roman" w:hAnsi="Times New Roman" w:cs="Times New Roman"/>
          <w:b/>
          <w:kern w:val="1"/>
          <w:sz w:val="20"/>
          <w:szCs w:val="20"/>
          <w:lang w:eastAsia="ru-RU"/>
        </w:rPr>
        <w:t>Ооу</w:t>
      </w:r>
      <w:proofErr w:type="spellEnd"/>
      <w:r w:rsidRPr="00E87685">
        <w:rPr>
          <w:rFonts w:ascii="Times New Roman" w:eastAsia="Times New Roman" w:hAnsi="Times New Roman" w:cs="Times New Roman"/>
          <w:b/>
          <w:kern w:val="1"/>
          <w:sz w:val="20"/>
          <w:szCs w:val="20"/>
          <w:lang w:eastAsia="ru-RU"/>
        </w:rPr>
        <w:t xml:space="preserve"> = 0,5*(6026,40+7015,35) = 6520,88</w:t>
      </w: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694"/>
        <w:gridCol w:w="1417"/>
        <w:gridCol w:w="1276"/>
        <w:gridCol w:w="1417"/>
        <w:gridCol w:w="1276"/>
        <w:gridCol w:w="1559"/>
      </w:tblGrid>
      <w:tr w:rsidR="00002F69" w:rsidRPr="00E87685" w:rsidTr="004A2654">
        <w:tc>
          <w:tcPr>
            <w:tcW w:w="426"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roofErr w:type="gramStart"/>
            <w:r w:rsidRPr="00E87685">
              <w:rPr>
                <w:rFonts w:ascii="Times New Roman" w:eastAsia="Times New Roman" w:hAnsi="Times New Roman" w:cs="Times New Roman"/>
                <w:kern w:val="1"/>
                <w:sz w:val="20"/>
                <w:szCs w:val="20"/>
                <w:lang w:eastAsia="ar-SA"/>
              </w:rPr>
              <w:t>п</w:t>
            </w:r>
            <w:proofErr w:type="gramEnd"/>
            <w:r w:rsidRPr="00E87685">
              <w:rPr>
                <w:rFonts w:ascii="Times New Roman" w:eastAsia="Times New Roman" w:hAnsi="Times New Roman" w:cs="Times New Roman"/>
                <w:kern w:val="1"/>
                <w:sz w:val="20"/>
                <w:szCs w:val="20"/>
                <w:lang w:eastAsia="ar-SA"/>
              </w:rPr>
              <w:t>/п</w:t>
            </w:r>
          </w:p>
        </w:tc>
        <w:tc>
          <w:tcPr>
            <w:tcW w:w="2694"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улицы, номер дома</w:t>
            </w:r>
          </w:p>
        </w:tc>
        <w:tc>
          <w:tcPr>
            <w:tcW w:w="1417"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ru-RU"/>
              </w:rPr>
              <w:t>Площадь общая квартир (без учета балконов и лоджий) и нежилых помещений не входящих в состав общего имущества</w:t>
            </w:r>
          </w:p>
        </w:tc>
        <w:tc>
          <w:tcPr>
            <w:tcW w:w="1276"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Стоимость на 1 м</w:t>
            </w:r>
            <w:proofErr w:type="gramStart"/>
            <w:r w:rsidRPr="00E87685">
              <w:rPr>
                <w:rFonts w:ascii="Times New Roman" w:eastAsia="Times New Roman" w:hAnsi="Times New Roman" w:cs="Times New Roman"/>
                <w:kern w:val="1"/>
                <w:sz w:val="20"/>
                <w:szCs w:val="20"/>
                <w:vertAlign w:val="superscript"/>
                <w:lang w:eastAsia="ar-SA"/>
              </w:rPr>
              <w:t>2</w:t>
            </w:r>
            <w:proofErr w:type="gramEnd"/>
            <w:r w:rsidRPr="00E87685">
              <w:rPr>
                <w:rFonts w:ascii="Times New Roman" w:eastAsia="Times New Roman" w:hAnsi="Times New Roman" w:cs="Times New Roman"/>
                <w:kern w:val="1"/>
                <w:sz w:val="20"/>
                <w:szCs w:val="20"/>
                <w:lang w:eastAsia="ar-SA"/>
              </w:rPr>
              <w:t xml:space="preserve"> общей площади в месяц, руб.</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tc>
        <w:tc>
          <w:tcPr>
            <w:tcW w:w="1417"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ru-RU"/>
              </w:rPr>
              <w:t>Размер обеспечения заявки по позиции, руб.: (гр.3*гр.4)*5%</w:t>
            </w:r>
          </w:p>
        </w:tc>
        <w:tc>
          <w:tcPr>
            <w:tcW w:w="1276"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ru-RU"/>
              </w:rPr>
              <w:t>Размер ежемесячной платы за коммунальные услуги, руб.</w:t>
            </w:r>
          </w:p>
        </w:tc>
        <w:tc>
          <w:tcPr>
            <w:tcW w:w="1559" w:type="dxa"/>
          </w:tcPr>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ru-RU"/>
              </w:rPr>
            </w:pP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ru-RU"/>
              </w:rPr>
              <w:t>Размер обеспечения исполнения обязательств: 0,5*((гр.3*гр.4)+гр.6)</w:t>
            </w:r>
          </w:p>
        </w:tc>
      </w:tr>
      <w:tr w:rsidR="00002F69" w:rsidRPr="00E87685" w:rsidTr="004A2654">
        <w:tc>
          <w:tcPr>
            <w:tcW w:w="426"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1</w:t>
            </w:r>
          </w:p>
        </w:tc>
        <w:tc>
          <w:tcPr>
            <w:tcW w:w="2694"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w:t>
            </w:r>
          </w:p>
        </w:tc>
        <w:tc>
          <w:tcPr>
            <w:tcW w:w="1417"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3</w:t>
            </w:r>
          </w:p>
        </w:tc>
        <w:tc>
          <w:tcPr>
            <w:tcW w:w="1276"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4</w:t>
            </w:r>
          </w:p>
        </w:tc>
        <w:tc>
          <w:tcPr>
            <w:tcW w:w="1417"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5</w:t>
            </w:r>
          </w:p>
        </w:tc>
        <w:tc>
          <w:tcPr>
            <w:tcW w:w="1276"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6</w:t>
            </w:r>
          </w:p>
        </w:tc>
        <w:tc>
          <w:tcPr>
            <w:tcW w:w="1559" w:type="dxa"/>
          </w:tcPr>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ru-RU"/>
              </w:rPr>
            </w:pPr>
            <w:r w:rsidRPr="00E87685">
              <w:rPr>
                <w:rFonts w:ascii="Times New Roman" w:eastAsia="Times New Roman" w:hAnsi="Times New Roman" w:cs="Times New Roman"/>
                <w:b/>
                <w:kern w:val="1"/>
                <w:sz w:val="20"/>
                <w:szCs w:val="20"/>
                <w:lang w:eastAsia="ru-RU"/>
              </w:rPr>
              <w:t>7</w:t>
            </w:r>
          </w:p>
        </w:tc>
      </w:tr>
      <w:tr w:rsidR="00002F69" w:rsidRPr="00E87685" w:rsidTr="004A2654">
        <w:tc>
          <w:tcPr>
            <w:tcW w:w="426" w:type="dxa"/>
          </w:tcPr>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r w:rsidRPr="00E87685">
              <w:rPr>
                <w:rFonts w:ascii="Times New Roman" w:eastAsia="Times New Roman" w:hAnsi="Times New Roman" w:cs="Times New Roman"/>
                <w:b/>
                <w:color w:val="0000CC"/>
                <w:kern w:val="1"/>
                <w:sz w:val="20"/>
                <w:szCs w:val="20"/>
                <w:lang w:eastAsia="ar-SA"/>
              </w:rPr>
              <w:t>1</w:t>
            </w:r>
          </w:p>
        </w:tc>
        <w:tc>
          <w:tcPr>
            <w:tcW w:w="2694" w:type="dxa"/>
          </w:tcPr>
          <w:p w:rsidR="00002F69" w:rsidRPr="00E87685" w:rsidRDefault="00002F69" w:rsidP="00002F69">
            <w:pPr>
              <w:tabs>
                <w:tab w:val="num" w:pos="720"/>
              </w:tabs>
              <w:suppressAutoHyphens/>
              <w:autoSpaceDE w:val="0"/>
              <w:autoSpaceDN w:val="0"/>
              <w:adjustRightInd w:val="0"/>
              <w:spacing w:after="0" w:line="240" w:lineRule="auto"/>
              <w:outlineLvl w:val="1"/>
              <w:rPr>
                <w:rFonts w:ascii="Times New Roman" w:eastAsia="SimSun" w:hAnsi="Times New Roman" w:cs="Times New Roman"/>
                <w:kern w:val="2"/>
                <w:sz w:val="20"/>
                <w:szCs w:val="20"/>
                <w:lang w:eastAsia="ar-SA"/>
              </w:rPr>
            </w:pPr>
            <w:r w:rsidRPr="00E87685">
              <w:rPr>
                <w:rFonts w:ascii="Times New Roman" w:eastAsia="Times New Roman" w:hAnsi="Times New Roman" w:cs="Times New Roman"/>
                <w:kern w:val="1"/>
                <w:sz w:val="20"/>
                <w:szCs w:val="20"/>
                <w:lang w:eastAsia="ar-SA"/>
              </w:rPr>
              <w:t>г. Стародуб, ул. Красных Партизан, д. 65</w:t>
            </w:r>
          </w:p>
        </w:tc>
        <w:tc>
          <w:tcPr>
            <w:tcW w:w="1417"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251,1</w:t>
            </w:r>
          </w:p>
        </w:tc>
        <w:tc>
          <w:tcPr>
            <w:tcW w:w="1276"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24,00</w:t>
            </w:r>
          </w:p>
        </w:tc>
        <w:tc>
          <w:tcPr>
            <w:tcW w:w="1417"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301,32</w:t>
            </w:r>
          </w:p>
        </w:tc>
        <w:tc>
          <w:tcPr>
            <w:tcW w:w="1276"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7015,35</w:t>
            </w:r>
          </w:p>
        </w:tc>
        <w:tc>
          <w:tcPr>
            <w:tcW w:w="1559" w:type="dxa"/>
          </w:tcPr>
          <w:p w:rsidR="00002F69" w:rsidRPr="00E87685" w:rsidRDefault="00002F69" w:rsidP="00002F69">
            <w:pPr>
              <w:suppressAutoHyphens/>
              <w:spacing w:after="0" w:line="240" w:lineRule="auto"/>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ru-RU"/>
              </w:rPr>
              <w:t>6520,88</w:t>
            </w:r>
          </w:p>
        </w:tc>
      </w:tr>
    </w:tbl>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E87685" w:rsidRDefault="00E87685"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E87685" w:rsidRDefault="00E87685"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E87685" w:rsidRPr="00E87685" w:rsidRDefault="00E87685"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240" w:lineRule="auto"/>
        <w:jc w:val="center"/>
        <w:rPr>
          <w:rFonts w:ascii="Times New Roman" w:eastAsia="Times New Roman" w:hAnsi="Times New Roman" w:cs="Times New Roman"/>
          <w:b/>
          <w:color w:val="0000CC"/>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p>
    <w:p w:rsidR="00002F69" w:rsidRPr="00E87685" w:rsidRDefault="00002F69" w:rsidP="00002F69">
      <w:pPr>
        <w:suppressAutoHyphens/>
        <w:spacing w:after="0" w:line="100" w:lineRule="atLeast"/>
        <w:ind w:left="4860"/>
        <w:jc w:val="right"/>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lastRenderedPageBreak/>
        <w:t>Приложение № 13</w:t>
      </w:r>
    </w:p>
    <w:p w:rsidR="00002F69" w:rsidRPr="00E87685" w:rsidRDefault="00002F69" w:rsidP="00002F69">
      <w:pPr>
        <w:suppressAutoHyphens/>
        <w:spacing w:after="0" w:line="100" w:lineRule="atLeast"/>
        <w:ind w:left="4860"/>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 конкурсной документации</w:t>
      </w: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 xml:space="preserve">                                                                                                                                     </w:t>
      </w:r>
    </w:p>
    <w:p w:rsidR="00002F69" w:rsidRPr="00E87685" w:rsidRDefault="00002F69" w:rsidP="00002F69">
      <w:pPr>
        <w:suppressAutoHyphens/>
        <w:spacing w:after="0" w:line="100" w:lineRule="atLeast"/>
        <w:jc w:val="right"/>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jc w:val="center"/>
        <w:rPr>
          <w:rFonts w:ascii="Times New Roman" w:eastAsia="Times New Roman" w:hAnsi="Times New Roman" w:cs="Times New Roman"/>
          <w:b/>
          <w:kern w:val="1"/>
          <w:sz w:val="20"/>
          <w:szCs w:val="20"/>
          <w:lang w:eastAsia="ar-SA"/>
        </w:rPr>
      </w:pPr>
      <w:r w:rsidRPr="00E87685">
        <w:rPr>
          <w:rFonts w:ascii="Times New Roman" w:eastAsia="Times New Roman" w:hAnsi="Times New Roman" w:cs="Times New Roman"/>
          <w:b/>
          <w:kern w:val="1"/>
          <w:sz w:val="20"/>
          <w:szCs w:val="20"/>
          <w:lang w:eastAsia="ar-SA"/>
        </w:rPr>
        <w:t>Инструкция по заполнению заявки на участие в конкурсе</w:t>
      </w:r>
    </w:p>
    <w:p w:rsidR="00002F69" w:rsidRPr="00E87685" w:rsidRDefault="00002F69" w:rsidP="00002F69">
      <w:pPr>
        <w:suppressAutoHyphens/>
        <w:spacing w:after="0" w:line="100" w:lineRule="atLeast"/>
        <w:jc w:val="center"/>
        <w:rPr>
          <w:rFonts w:ascii="Times New Roman" w:eastAsia="Times New Roman" w:hAnsi="Times New Roman" w:cs="Times New Roman"/>
          <w:kern w:val="1"/>
          <w:sz w:val="20"/>
          <w:szCs w:val="20"/>
          <w:lang w:eastAsia="ar-SA"/>
        </w:rPr>
      </w:pPr>
    </w:p>
    <w:p w:rsidR="00002F69" w:rsidRPr="00E87685" w:rsidRDefault="00002F69" w:rsidP="00002F69">
      <w:pPr>
        <w:numPr>
          <w:ilvl w:val="0"/>
          <w:numId w:val="31"/>
        </w:num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Общие положения.</w:t>
      </w:r>
    </w:p>
    <w:p w:rsidR="00002F69" w:rsidRPr="00E87685" w:rsidRDefault="00002F69" w:rsidP="00002F69">
      <w:pPr>
        <w:numPr>
          <w:ilvl w:val="1"/>
          <w:numId w:val="31"/>
        </w:num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Заявку на участие в конкурсе может подать любое  юридическое лицо независимо от организационн</w:t>
      </w:r>
      <w:proofErr w:type="gramStart"/>
      <w:r w:rsidRPr="00E87685">
        <w:rPr>
          <w:rFonts w:ascii="Times New Roman" w:eastAsia="Times New Roman" w:hAnsi="Times New Roman" w:cs="Times New Roman"/>
          <w:kern w:val="1"/>
          <w:sz w:val="20"/>
          <w:szCs w:val="20"/>
          <w:lang w:eastAsia="ar-SA"/>
        </w:rPr>
        <w:t>о-</w:t>
      </w:r>
      <w:proofErr w:type="gramEnd"/>
      <w:r w:rsidRPr="00E87685">
        <w:rPr>
          <w:rFonts w:ascii="Times New Roman" w:eastAsia="Times New Roman" w:hAnsi="Times New Roman" w:cs="Times New Roman"/>
          <w:kern w:val="1"/>
          <w:sz w:val="20"/>
          <w:szCs w:val="20"/>
          <w:lang w:eastAsia="ar-SA"/>
        </w:rPr>
        <w:t xml:space="preserve"> правовой формы или индивидуальный предприниматель, готовые выполнять работы по управлению многоквартирным домом (домами), выставляемыми на конкурс.</w:t>
      </w:r>
    </w:p>
    <w:p w:rsidR="00002F69" w:rsidRPr="00E87685" w:rsidRDefault="00002F69" w:rsidP="00002F69">
      <w:p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По истечении установленного срока прием заявок прекращается.</w:t>
      </w:r>
    </w:p>
    <w:p w:rsidR="00002F69" w:rsidRPr="00E87685" w:rsidRDefault="00002F69" w:rsidP="00002F69">
      <w:p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Заявка и входящие в состав заявки документы, должны быть заполнены разборчиво и на русском языке.</w:t>
      </w:r>
    </w:p>
    <w:p w:rsidR="00002F69" w:rsidRPr="00E87685" w:rsidRDefault="00002F69" w:rsidP="00002F69">
      <w:pPr>
        <w:numPr>
          <w:ilvl w:val="1"/>
          <w:numId w:val="31"/>
        </w:num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Заявка на участие в конкурсе принимается и регистрируется организатором конкурса, до начала конкурса хранится в запечатанном конверте.</w:t>
      </w:r>
    </w:p>
    <w:p w:rsidR="00002F69" w:rsidRPr="00E87685" w:rsidRDefault="00002F69" w:rsidP="00002F69">
      <w:pPr>
        <w:numPr>
          <w:ilvl w:val="0"/>
          <w:numId w:val="31"/>
        </w:numPr>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 xml:space="preserve"> Подаваемая на конкурс заявка должна содержать следующую информацию:</w:t>
      </w:r>
    </w:p>
    <w:p w:rsidR="00002F69" w:rsidRPr="00E87685" w:rsidRDefault="00002F69" w:rsidP="00002F69">
      <w:pPr>
        <w:numPr>
          <w:ilvl w:val="1"/>
          <w:numId w:val="31"/>
        </w:numPr>
        <w:tabs>
          <w:tab w:val="left" w:pos="0"/>
        </w:tabs>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Заявление на участие в конкурсе.</w:t>
      </w:r>
    </w:p>
    <w:p w:rsidR="00002F69" w:rsidRPr="00E87685" w:rsidRDefault="00002F69" w:rsidP="00002F69">
      <w:pPr>
        <w:numPr>
          <w:ilvl w:val="1"/>
          <w:numId w:val="31"/>
        </w:numPr>
        <w:tabs>
          <w:tab w:val="left" w:pos="0"/>
        </w:tabs>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Сведения и документы о претенденте: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наименование, организационно-правовую форму, место нахождения, почтовый адрес - для юридического лица;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фамилию, имя, отчество, данные документа, удостоверяющего личность, место жительства - для индивидуального предпринимателя;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номер телефона;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выписку из Единого государственного реестра юридических лиц - для юридического лица;</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выписку из Единого государственного реестра индивидуальных предпринимателей - для индивидуального предпринимателя;</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реквизиты банковского счета для возврата средств, внесенных в качестве обеспечения заявки на участие в конкурсе;</w:t>
      </w:r>
    </w:p>
    <w:p w:rsidR="00002F69" w:rsidRPr="00E87685" w:rsidRDefault="00002F69" w:rsidP="00002F69">
      <w:pPr>
        <w:numPr>
          <w:ilvl w:val="1"/>
          <w:numId w:val="31"/>
        </w:numPr>
        <w:tabs>
          <w:tab w:val="left" w:pos="0"/>
        </w:tabs>
        <w:suppressAutoHyphens/>
        <w:spacing w:after="0" w:line="100" w:lineRule="atLeast"/>
        <w:ind w:firstLine="545"/>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документы, подтверждающие внесение средств, в качестве обеспечения заявки на участие в конкурсе;</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02F69" w:rsidRPr="00E87685" w:rsidRDefault="00002F69" w:rsidP="00002F69">
      <w:pPr>
        <w:suppressAutoHyphens/>
        <w:spacing w:after="0" w:line="100" w:lineRule="atLeast"/>
        <w:ind w:firstLine="540"/>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kern w:val="1"/>
          <w:sz w:val="20"/>
          <w:szCs w:val="20"/>
          <w:lang w:eastAsia="ar-SA"/>
        </w:rPr>
        <w:t>копии утвержденного бухгалтерского баланса за последний отчетный период.</w:t>
      </w: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r w:rsidRPr="00E87685">
        <w:rPr>
          <w:rFonts w:ascii="Times New Roman" w:eastAsia="Times New Roman" w:hAnsi="Times New Roman" w:cs="Times New Roman"/>
          <w:b/>
          <w:kern w:val="1"/>
          <w:sz w:val="20"/>
          <w:szCs w:val="20"/>
          <w:lang w:eastAsia="ar-SA"/>
        </w:rPr>
        <w:t>2.4.</w:t>
      </w:r>
      <w:r w:rsidRPr="00E87685">
        <w:rPr>
          <w:rFonts w:ascii="Times New Roman" w:eastAsia="Times New Roman" w:hAnsi="Times New Roman" w:cs="Times New Roman"/>
          <w:kern w:val="1"/>
          <w:sz w:val="20"/>
          <w:szCs w:val="20"/>
          <w:lang w:eastAsia="ar-SA"/>
        </w:rPr>
        <w:t xml:space="preserve">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002F69" w:rsidRPr="00E87685" w:rsidRDefault="00002F69" w:rsidP="00002F69">
      <w:pPr>
        <w:tabs>
          <w:tab w:val="left" w:pos="0"/>
        </w:tabs>
        <w:suppressAutoHyphens/>
        <w:spacing w:after="0" w:line="100" w:lineRule="atLeast"/>
        <w:ind w:firstLine="426"/>
        <w:jc w:val="both"/>
        <w:rPr>
          <w:rFonts w:ascii="Times New Roman" w:eastAsia="Times New Roman" w:hAnsi="Times New Roman" w:cs="Times New Roman"/>
          <w:kern w:val="1"/>
          <w:sz w:val="20"/>
          <w:szCs w:val="20"/>
          <w:lang w:eastAsia="ar-SA"/>
        </w:rPr>
      </w:pPr>
    </w:p>
    <w:p w:rsidR="00002F69" w:rsidRPr="00E87685" w:rsidRDefault="00002F69" w:rsidP="00002F69">
      <w:pPr>
        <w:suppressAutoHyphens/>
        <w:spacing w:after="0" w:line="100" w:lineRule="atLeast"/>
        <w:rPr>
          <w:rFonts w:ascii="Times New Roman" w:eastAsia="Times New Roman" w:hAnsi="Times New Roman" w:cs="Times New Roman"/>
          <w:kern w:val="1"/>
          <w:sz w:val="20"/>
          <w:szCs w:val="20"/>
          <w:lang w:eastAsia="ar-SA"/>
        </w:rPr>
      </w:pPr>
    </w:p>
    <w:p w:rsidR="004957FD" w:rsidRPr="00E87685" w:rsidRDefault="004957FD" w:rsidP="004957FD">
      <w:pPr>
        <w:pStyle w:val="aa"/>
        <w:jc w:val="both"/>
        <w:rPr>
          <w:rFonts w:ascii="Times New Roman" w:hAnsi="Times New Roman" w:cs="Times New Roman"/>
          <w:sz w:val="20"/>
          <w:szCs w:val="20"/>
        </w:rPr>
      </w:pPr>
    </w:p>
    <w:p w:rsidR="00CB66AD" w:rsidRPr="00E87685" w:rsidRDefault="00CB66AD" w:rsidP="00CB66AD">
      <w:pPr>
        <w:widowControl w:val="0"/>
        <w:spacing w:after="0"/>
        <w:ind w:firstLine="709"/>
        <w:jc w:val="both"/>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CB66AD" w:rsidRPr="00E87685" w:rsidRDefault="00CB66AD" w:rsidP="00CB66AD">
      <w:pPr>
        <w:widowControl w:val="0"/>
        <w:spacing w:after="0" w:line="240" w:lineRule="auto"/>
        <w:rPr>
          <w:rFonts w:ascii="Times New Roman" w:eastAsia="Courier New" w:hAnsi="Times New Roman" w:cs="Times New Roman"/>
          <w:color w:val="000000"/>
          <w:sz w:val="20"/>
          <w:szCs w:val="20"/>
          <w:lang w:eastAsia="ru-RU"/>
        </w:rPr>
      </w:pPr>
    </w:p>
    <w:p w:rsidR="008722CE" w:rsidRPr="00E87685" w:rsidRDefault="008722CE">
      <w:pPr>
        <w:rPr>
          <w:rFonts w:ascii="Times New Roman" w:hAnsi="Times New Roman" w:cs="Times New Roman"/>
          <w:sz w:val="20"/>
          <w:szCs w:val="20"/>
        </w:rPr>
      </w:pPr>
    </w:p>
    <w:sectPr w:rsidR="008722CE" w:rsidRPr="00E87685" w:rsidSect="00E8768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AD" w:rsidRDefault="00CB66AD" w:rsidP="00CB66AD">
      <w:pPr>
        <w:spacing w:after="0" w:line="240" w:lineRule="auto"/>
      </w:pPr>
      <w:r>
        <w:separator/>
      </w:r>
    </w:p>
  </w:endnote>
  <w:endnote w:type="continuationSeparator" w:id="0">
    <w:p w:rsidR="00CB66AD" w:rsidRDefault="00CB66AD" w:rsidP="00CB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D" w:rsidRDefault="00CB66AD">
    <w:pPr>
      <w:rPr>
        <w:sz w:val="2"/>
        <w:szCs w:val="2"/>
      </w:rPr>
    </w:pPr>
    <w:r>
      <w:rPr>
        <w:noProof/>
        <w:lang w:eastAsia="ru-RU"/>
      </w:rPr>
      <mc:AlternateContent>
        <mc:Choice Requires="wps">
          <w:drawing>
            <wp:anchor distT="0" distB="0" distL="63500" distR="63500" simplePos="0" relativeHeight="251662336" behindDoc="1" locked="0" layoutInCell="1" allowOverlap="1" wp14:anchorId="20EEAD46" wp14:editId="7F7A22DA">
              <wp:simplePos x="0" y="0"/>
              <wp:positionH relativeFrom="page">
                <wp:posOffset>1238885</wp:posOffset>
              </wp:positionH>
              <wp:positionV relativeFrom="page">
                <wp:posOffset>9057640</wp:posOffset>
              </wp:positionV>
              <wp:extent cx="2595245" cy="102235"/>
              <wp:effectExtent l="635"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6AD" w:rsidRDefault="00CB66AD">
                          <w:pPr>
                            <w:spacing w:line="240" w:lineRule="auto"/>
                          </w:pPr>
                          <w:r>
                            <w:t>(подпись совершеннолетнего члена семьи, инициалы, фамилия)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97.55pt;margin-top:713.2pt;width:204.35pt;height:8.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1CrAIAAK4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" filled="f" stroked="f">
              <v:textbox style="mso-fit-shape-to-text:t" inset="0,0,0,0">
                <w:txbxContent>
                  <w:p w:rsidR="00CB66AD" w:rsidRDefault="00CB66AD">
                    <w:pPr>
                      <w:spacing w:line="240" w:lineRule="auto"/>
                    </w:pPr>
                    <w:r>
                      <w:t>(подпись совершеннолетнего члена семьи, инициалы, фамилия)</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D" w:rsidRDefault="00CB66AD">
    <w:pPr>
      <w:rPr>
        <w:sz w:val="2"/>
        <w:szCs w:val="2"/>
      </w:rPr>
    </w:pPr>
    <w:r>
      <w:rPr>
        <w:noProof/>
        <w:lang w:eastAsia="ru-RU"/>
      </w:rPr>
      <mc:AlternateContent>
        <mc:Choice Requires="wps">
          <w:drawing>
            <wp:anchor distT="0" distB="0" distL="63500" distR="63500" simplePos="0" relativeHeight="251660288" behindDoc="1" locked="0" layoutInCell="1" allowOverlap="1" wp14:anchorId="7FCBE085" wp14:editId="4B714CDF">
              <wp:simplePos x="0" y="0"/>
              <wp:positionH relativeFrom="page">
                <wp:posOffset>1238885</wp:posOffset>
              </wp:positionH>
              <wp:positionV relativeFrom="page">
                <wp:posOffset>9057640</wp:posOffset>
              </wp:positionV>
              <wp:extent cx="2595245" cy="102235"/>
              <wp:effectExtent l="635"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6AD" w:rsidRDefault="00CB66AD">
                          <w:pPr>
                            <w:spacing w:line="240" w:lineRule="auto"/>
                          </w:pPr>
                          <w:r>
                            <w:rPr>
                              <w:rStyle w:val="a5"/>
                              <w:rFonts w:eastAsiaTheme="minorHAnsi"/>
                            </w:rPr>
                            <w:t>(подпись совершеннолетнего члена семьи, инициалы, фамилия)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7.55pt;margin-top:713.2pt;width:204.35pt;height:8.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" filled="f" stroked="f">
              <v:textbox style="mso-fit-shape-to-text:t" inset="0,0,0,0">
                <w:txbxContent>
                  <w:p w:rsidR="00CB66AD" w:rsidRDefault="00CB66AD">
                    <w:pPr>
                      <w:spacing w:line="240" w:lineRule="auto"/>
                    </w:pPr>
                    <w:r>
                      <w:rPr>
                        <w:rStyle w:val="a5"/>
                        <w:rFonts w:eastAsiaTheme="minorHAnsi"/>
                      </w:rPr>
                      <w:t>(подпись совершеннолетнего члена семьи, инициалы, фамилия)</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D" w:rsidRDefault="00CB66AD">
    <w:pPr>
      <w:rPr>
        <w:sz w:val="2"/>
        <w:szCs w:val="2"/>
      </w:rPr>
    </w:pPr>
    <w:r>
      <w:rPr>
        <w:noProof/>
        <w:lang w:eastAsia="ru-RU"/>
      </w:rPr>
      <mc:AlternateContent>
        <mc:Choice Requires="wps">
          <w:drawing>
            <wp:anchor distT="0" distB="0" distL="63500" distR="63500" simplePos="0" relativeHeight="251664384" behindDoc="1" locked="0" layoutInCell="1" allowOverlap="1" wp14:anchorId="6E1231A0" wp14:editId="4B06BA70">
              <wp:simplePos x="0" y="0"/>
              <wp:positionH relativeFrom="page">
                <wp:posOffset>2619375</wp:posOffset>
              </wp:positionH>
              <wp:positionV relativeFrom="page">
                <wp:posOffset>9690100</wp:posOffset>
              </wp:positionV>
              <wp:extent cx="3416935" cy="102235"/>
              <wp:effectExtent l="0"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6AD" w:rsidRDefault="00CB66AD">
                          <w:pPr>
                            <w:tabs>
                              <w:tab w:val="right" w:pos="5381"/>
                            </w:tabs>
                            <w:spacing w:line="240" w:lineRule="auto"/>
                          </w:pPr>
                          <w:r>
                            <w:rPr>
                              <w:rStyle w:val="a5"/>
                              <w:rFonts w:eastAsiaTheme="minorHAnsi"/>
                            </w:rPr>
                            <w:t>(фамилия, имя, отчество)</w:t>
                          </w:r>
                          <w:r>
                            <w:rPr>
                              <w:rStyle w:val="a5"/>
                              <w:rFonts w:eastAsiaTheme="minorHAnsi"/>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06.25pt;margin-top:763pt;width:269.05pt;height:8.05pt;z-index:-2516520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FcrQIAALA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" filled="f" stroked="f">
              <v:textbox style="mso-fit-shape-to-text:t" inset="0,0,0,0">
                <w:txbxContent>
                  <w:p w:rsidR="00CB66AD" w:rsidRDefault="00CB66AD">
                    <w:pPr>
                      <w:tabs>
                        <w:tab w:val="right" w:pos="5381"/>
                      </w:tabs>
                      <w:spacing w:line="240" w:lineRule="auto"/>
                    </w:pPr>
                    <w:r>
                      <w:rPr>
                        <w:rStyle w:val="a5"/>
                        <w:rFonts w:eastAsiaTheme="minorHAnsi"/>
                      </w:rPr>
                      <w:t>(фамилия, имя, отчество)</w:t>
                    </w:r>
                    <w:r>
                      <w:rPr>
                        <w:rStyle w:val="a5"/>
                        <w:rFonts w:eastAsiaTheme="minorHAnsi"/>
                      </w:rPr>
                      <w:tab/>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D" w:rsidRDefault="00CB66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AD" w:rsidRDefault="00CB66AD" w:rsidP="00CB66AD">
      <w:pPr>
        <w:spacing w:after="0" w:line="240" w:lineRule="auto"/>
      </w:pPr>
      <w:r>
        <w:separator/>
      </w:r>
    </w:p>
  </w:footnote>
  <w:footnote w:type="continuationSeparator" w:id="0">
    <w:p w:rsidR="00CB66AD" w:rsidRDefault="00CB66AD" w:rsidP="00CB66AD">
      <w:pPr>
        <w:spacing w:after="0" w:line="240" w:lineRule="auto"/>
      </w:pPr>
      <w:r>
        <w:continuationSeparator/>
      </w:r>
    </w:p>
  </w:footnote>
  <w:footnote w:id="1">
    <w:p w:rsidR="00CB66AD" w:rsidRDefault="00CB66AD" w:rsidP="00CB66AD">
      <w:pPr>
        <w:pStyle w:val="a6"/>
        <w:spacing w:line="276" w:lineRule="auto"/>
        <w:rPr>
          <w:rFonts w:ascii="Times New Roman" w:hAnsi="Times New Roman" w:cs="Times New Roman"/>
          <w:sz w:val="24"/>
        </w:rPr>
      </w:pPr>
      <w:r>
        <w:rPr>
          <w:rStyle w:val="a8"/>
        </w:rPr>
        <w:footnoteRef/>
      </w:r>
      <w:r>
        <w:t xml:space="preserve"> </w:t>
      </w:r>
      <w:proofErr w:type="gramStart"/>
      <w:r w:rsidRPr="00204928">
        <w:rPr>
          <w:rFonts w:ascii="Times New Roman" w:hAnsi="Times New Roman" w:cs="Times New Roman"/>
          <w:sz w:val="24"/>
        </w:rPr>
        <w:t>созданной 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proofErr w:type="gramEnd"/>
    </w:p>
    <w:p w:rsidR="00CB66AD" w:rsidRDefault="00CB66AD" w:rsidP="00CB66AD">
      <w:pPr>
        <w:pStyle w:val="a6"/>
        <w:spacing w:line="276" w:lineRule="auto"/>
        <w:rPr>
          <w:rFonts w:ascii="Times New Roman" w:hAnsi="Times New Roman" w:cs="Times New Roman"/>
          <w:sz w:val="24"/>
        </w:rPr>
      </w:pPr>
    </w:p>
    <w:p w:rsidR="00CB66AD" w:rsidRPr="00204928" w:rsidRDefault="00CB66AD" w:rsidP="00CB66AD">
      <w:pPr>
        <w:pStyle w:val="a6"/>
        <w:spacing w:line="276" w:lineRule="auto"/>
      </w:pPr>
      <w:proofErr w:type="gramStart"/>
      <w:r w:rsidRPr="00204928">
        <w:rPr>
          <w:rFonts w:ascii="Times New Roman" w:hAnsi="Times New Roman" w:cs="Times New Roman"/>
          <w:sz w:val="24"/>
          <w:u w:val="single"/>
        </w:rPr>
        <w:t>Примечание:</w:t>
      </w:r>
      <w:r w:rsidRPr="00204928">
        <w:t xml:space="preserve"> </w:t>
      </w:r>
      <w:r w:rsidRPr="00204928">
        <w:rPr>
          <w:rFonts w:ascii="Times New Roman" w:hAnsi="Times New Roman" w:cs="Times New Roman"/>
          <w:sz w:val="24"/>
        </w:rPr>
        <w:t xml:space="preserve">к списку прилагаются копии паспортов, правоустанавливающих документов на жилые помещения, </w:t>
      </w:r>
      <w:proofErr w:type="spellStart"/>
      <w:r w:rsidRPr="00204928">
        <w:rPr>
          <w:rFonts w:ascii="Times New Roman" w:hAnsi="Times New Roman" w:cs="Times New Roman"/>
          <w:sz w:val="24"/>
        </w:rPr>
        <w:t>вьшиски</w:t>
      </w:r>
      <w:proofErr w:type="spellEnd"/>
      <w:r w:rsidRPr="00204928">
        <w:rPr>
          <w:rFonts w:ascii="Times New Roman" w:hAnsi="Times New Roman" w:cs="Times New Roman"/>
          <w:sz w:val="24"/>
        </w:rPr>
        <w:t xml:space="preserve"> из ЕГРН, документы о признании жилого помещения непригодным для проживания (акт, заключение межведомственной комиссии, распоряжение</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D" w:rsidRDefault="00CB66AD">
    <w:pPr>
      <w:rPr>
        <w:sz w:val="2"/>
        <w:szCs w:val="2"/>
      </w:rPr>
    </w:pPr>
    <w:r>
      <w:rPr>
        <w:noProof/>
        <w:lang w:eastAsia="ru-RU"/>
      </w:rPr>
      <mc:AlternateContent>
        <mc:Choice Requires="wps">
          <w:drawing>
            <wp:anchor distT="0" distB="0" distL="63500" distR="63500" simplePos="0" relativeHeight="251661312" behindDoc="1" locked="0" layoutInCell="1" allowOverlap="1" wp14:anchorId="603E1520" wp14:editId="48BD4AE2">
              <wp:simplePos x="0" y="0"/>
              <wp:positionH relativeFrom="page">
                <wp:posOffset>4100830</wp:posOffset>
              </wp:positionH>
              <wp:positionV relativeFrom="page">
                <wp:posOffset>906780</wp:posOffset>
              </wp:positionV>
              <wp:extent cx="45085" cy="102235"/>
              <wp:effectExtent l="0" t="1905"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6AD" w:rsidRDefault="00CB66AD">
                          <w:pPr>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2.9pt;margin-top:71.4pt;width:3.55pt;height:8.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wbqAIAAKU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" filled="f" stroked="f">
              <v:textbox style="mso-fit-shape-to-text:t" inset="0,0,0,0">
                <w:txbxContent>
                  <w:p w:rsidR="00CB66AD" w:rsidRDefault="00CB66AD">
                    <w:pPr>
                      <w:spacing w:line="240" w:lineRule="auto"/>
                    </w:pPr>
                    <w: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D" w:rsidRDefault="00CB66AD">
    <w:pPr>
      <w:rPr>
        <w:sz w:val="2"/>
        <w:szCs w:val="2"/>
      </w:rPr>
    </w:pPr>
    <w:r>
      <w:rPr>
        <w:noProof/>
        <w:lang w:eastAsia="ru-RU"/>
      </w:rPr>
      <mc:AlternateContent>
        <mc:Choice Requires="wps">
          <w:drawing>
            <wp:anchor distT="0" distB="0" distL="63500" distR="63500" simplePos="0" relativeHeight="251659264" behindDoc="1" locked="0" layoutInCell="1" allowOverlap="1" wp14:anchorId="0B980FE4" wp14:editId="63A659B2">
              <wp:simplePos x="0" y="0"/>
              <wp:positionH relativeFrom="page">
                <wp:posOffset>4100830</wp:posOffset>
              </wp:positionH>
              <wp:positionV relativeFrom="page">
                <wp:posOffset>906780</wp:posOffset>
              </wp:positionV>
              <wp:extent cx="45085" cy="102235"/>
              <wp:effectExtent l="0" t="190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6AD" w:rsidRDefault="00CB66AD">
                          <w:pPr>
                            <w:spacing w:line="240" w:lineRule="auto"/>
                          </w:pPr>
                          <w:r>
                            <w:rPr>
                              <w:rStyle w:val="a5"/>
                              <w:rFonts w:eastAsiaTheme="minorHAnsi"/>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2.9pt;margin-top:71.4pt;width:3.55pt;height:8.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wwqwIAAKw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" filled="f" stroked="f">
              <v:textbox style="mso-fit-shape-to-text:t" inset="0,0,0,0">
                <w:txbxContent>
                  <w:p w:rsidR="00CB66AD" w:rsidRDefault="00CB66AD">
                    <w:pPr>
                      <w:spacing w:line="240" w:lineRule="auto"/>
                    </w:pPr>
                    <w:r>
                      <w:rPr>
                        <w:rStyle w:val="a5"/>
                        <w:rFonts w:eastAsiaTheme="minorHAnsi"/>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D" w:rsidRDefault="00CB66A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D" w:rsidRDefault="00CB66AD">
    <w:pPr>
      <w:rPr>
        <w:sz w:val="2"/>
        <w:szCs w:val="2"/>
      </w:rPr>
    </w:pPr>
    <w:r>
      <w:rPr>
        <w:noProof/>
        <w:lang w:eastAsia="ru-RU"/>
      </w:rPr>
      <mc:AlternateContent>
        <mc:Choice Requires="wps">
          <w:drawing>
            <wp:anchor distT="0" distB="0" distL="63500" distR="63500" simplePos="0" relativeHeight="251663360" behindDoc="1" locked="0" layoutInCell="1" allowOverlap="1" wp14:anchorId="549ED8E8" wp14:editId="6CF42A93">
              <wp:simplePos x="0" y="0"/>
              <wp:positionH relativeFrom="page">
                <wp:posOffset>3762375</wp:posOffset>
              </wp:positionH>
              <wp:positionV relativeFrom="page">
                <wp:posOffset>1125220</wp:posOffset>
              </wp:positionV>
              <wp:extent cx="45085" cy="102235"/>
              <wp:effectExtent l="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6AD" w:rsidRDefault="00CB66AD">
                          <w:pPr>
                            <w:spacing w:line="240" w:lineRule="auto"/>
                          </w:pPr>
                          <w:r>
                            <w:rPr>
                              <w:rStyle w:val="a5"/>
                              <w:rFonts w:eastAsiaTheme="minorHAnsi"/>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96.25pt;margin-top:88.6pt;width:3.55pt;height:8.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04qwIAAKw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" filled="f" stroked="f">
              <v:textbox style="mso-fit-shape-to-text:t" inset="0,0,0,0">
                <w:txbxContent>
                  <w:p w:rsidR="00CB66AD" w:rsidRDefault="00CB66AD">
                    <w:pPr>
                      <w:spacing w:line="240" w:lineRule="auto"/>
                    </w:pPr>
                    <w:r>
                      <w:rPr>
                        <w:rStyle w:val="a5"/>
                        <w:rFonts w:eastAsiaTheme="minorHAnsi"/>
                      </w:rPr>
                      <w:t>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D" w:rsidRDefault="00CB66AD">
    <w:pPr>
      <w:rPr>
        <w:sz w:val="2"/>
        <w:szCs w:val="2"/>
      </w:rPr>
    </w:pPr>
    <w:r>
      <w:rPr>
        <w:noProof/>
        <w:lang w:eastAsia="ru-RU"/>
      </w:rPr>
      <mc:AlternateContent>
        <mc:Choice Requires="wps">
          <w:drawing>
            <wp:anchor distT="0" distB="0" distL="63500" distR="63500" simplePos="0" relativeHeight="251665408" behindDoc="1" locked="0" layoutInCell="1" allowOverlap="1" wp14:anchorId="5C2B4981" wp14:editId="03AFCC82">
              <wp:simplePos x="0" y="0"/>
              <wp:positionH relativeFrom="page">
                <wp:posOffset>5214620</wp:posOffset>
              </wp:positionH>
              <wp:positionV relativeFrom="page">
                <wp:posOffset>769620</wp:posOffset>
              </wp:positionV>
              <wp:extent cx="45085" cy="102235"/>
              <wp:effectExtent l="4445" t="0" r="444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6AD" w:rsidRDefault="00CB66AD">
                          <w:pPr>
                            <w:spacing w:line="240" w:lineRule="auto"/>
                          </w:pPr>
                          <w:r>
                            <w:rPr>
                              <w:rStyle w:val="a5"/>
                              <w:rFonts w:eastAsiaTheme="minorHAnsi"/>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410.6pt;margin-top:60.6pt;width:3.55pt;height:8.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tuqwIAAKw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" filled="f" stroked="f">
              <v:textbox style="mso-fit-shape-to-text:t" inset="0,0,0,0">
                <w:txbxContent>
                  <w:p w:rsidR="00CB66AD" w:rsidRDefault="00CB66AD">
                    <w:pPr>
                      <w:spacing w:line="240" w:lineRule="auto"/>
                    </w:pPr>
                    <w:r>
                      <w:rPr>
                        <w:rStyle w:val="a5"/>
                        <w:rFonts w:eastAsiaTheme="minorHAnsi"/>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1.%2.%3"/>
      <w:lvlJc w:val="left"/>
      <w:pPr>
        <w:tabs>
          <w:tab w:val="num" w:pos="1307"/>
        </w:tabs>
        <w:ind w:left="0" w:firstLine="68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AB6273A4"/>
    <w:name w:val="WWNum11"/>
    <w:lvl w:ilvl="0">
      <w:start w:val="10"/>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2CAE9854"/>
    <w:name w:val="WWNum13"/>
    <w:lvl w:ilvl="0">
      <w:start w:val="1"/>
      <w:numFmt w:val="decimal"/>
      <w:lvlText w:val="%1."/>
      <w:lvlJc w:val="left"/>
      <w:pPr>
        <w:tabs>
          <w:tab w:val="num" w:pos="947"/>
        </w:tabs>
        <w:ind w:left="380" w:firstLine="340"/>
      </w:pPr>
      <w:rPr>
        <w:b/>
      </w:rPr>
    </w:lvl>
    <w:lvl w:ilvl="1">
      <w:start w:val="1"/>
      <w:numFmt w:val="decimal"/>
      <w:lvlText w:val="%1.%2."/>
      <w:lvlJc w:val="left"/>
      <w:pPr>
        <w:tabs>
          <w:tab w:val="num" w:pos="1146"/>
        </w:tabs>
        <w:ind w:left="1146" w:hanging="720"/>
      </w:pPr>
      <w:rPr>
        <w:b/>
      </w:rPr>
    </w:lvl>
    <w:lvl w:ilvl="2">
      <w:start w:val="1"/>
      <w:numFmt w:val="decimal"/>
      <w:lvlText w:val="%1.%2.%3."/>
      <w:lvlJc w:val="left"/>
      <w:pPr>
        <w:tabs>
          <w:tab w:val="num" w:pos="1600"/>
        </w:tabs>
        <w:ind w:left="1600" w:hanging="720"/>
      </w:pPr>
    </w:lvl>
    <w:lvl w:ilvl="3">
      <w:start w:val="1"/>
      <w:numFmt w:val="decimal"/>
      <w:lvlText w:val="%1.%2.%3.%4."/>
      <w:lvlJc w:val="left"/>
      <w:pPr>
        <w:tabs>
          <w:tab w:val="num" w:pos="1960"/>
        </w:tabs>
        <w:ind w:left="1960" w:hanging="1080"/>
      </w:pPr>
    </w:lvl>
    <w:lvl w:ilvl="4">
      <w:start w:val="1"/>
      <w:numFmt w:val="decimal"/>
      <w:lvlText w:val="%1.%2.%3.%4.%5."/>
      <w:lvlJc w:val="left"/>
      <w:pPr>
        <w:tabs>
          <w:tab w:val="num" w:pos="1960"/>
        </w:tabs>
        <w:ind w:left="1960" w:hanging="1080"/>
      </w:pPr>
    </w:lvl>
    <w:lvl w:ilvl="5">
      <w:start w:val="1"/>
      <w:numFmt w:val="decimal"/>
      <w:lvlText w:val="%1.%2.%3.%4.%5.%6."/>
      <w:lvlJc w:val="left"/>
      <w:pPr>
        <w:tabs>
          <w:tab w:val="num" w:pos="2320"/>
        </w:tabs>
        <w:ind w:left="2320" w:hanging="1440"/>
      </w:pPr>
    </w:lvl>
    <w:lvl w:ilvl="6">
      <w:start w:val="1"/>
      <w:numFmt w:val="decimal"/>
      <w:lvlText w:val="%1.%2.%3.%4.%5.%6.%7."/>
      <w:lvlJc w:val="left"/>
      <w:pPr>
        <w:tabs>
          <w:tab w:val="num" w:pos="2680"/>
        </w:tabs>
        <w:ind w:left="2680" w:hanging="1800"/>
      </w:pPr>
    </w:lvl>
    <w:lvl w:ilvl="7">
      <w:start w:val="1"/>
      <w:numFmt w:val="decimal"/>
      <w:lvlText w:val="%1.%2.%3.%4.%5.%6.%7.%8."/>
      <w:lvlJc w:val="left"/>
      <w:pPr>
        <w:tabs>
          <w:tab w:val="num" w:pos="2680"/>
        </w:tabs>
        <w:ind w:left="2680" w:hanging="1800"/>
      </w:pPr>
    </w:lvl>
    <w:lvl w:ilvl="8">
      <w:start w:val="1"/>
      <w:numFmt w:val="decimal"/>
      <w:lvlText w:val="%1.%2.%3.%4.%5.%6.%7.%8.%9."/>
      <w:lvlJc w:val="left"/>
      <w:pPr>
        <w:tabs>
          <w:tab w:val="num" w:pos="3040"/>
        </w:tabs>
        <w:ind w:left="3040" w:hanging="2160"/>
      </w:pPr>
    </w:lvl>
  </w:abstractNum>
  <w:abstractNum w:abstractNumId="4">
    <w:nsid w:val="051648A5"/>
    <w:multiLevelType w:val="multilevel"/>
    <w:tmpl w:val="413ABF2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60518DC"/>
    <w:multiLevelType w:val="multilevel"/>
    <w:tmpl w:val="5342990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20A0629"/>
    <w:multiLevelType w:val="hybridMultilevel"/>
    <w:tmpl w:val="DAC2E4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7797FE8"/>
    <w:multiLevelType w:val="multilevel"/>
    <w:tmpl w:val="8F4CFDE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DF12EA6"/>
    <w:multiLevelType w:val="multilevel"/>
    <w:tmpl w:val="0EE2398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6273431"/>
    <w:multiLevelType w:val="multilevel"/>
    <w:tmpl w:val="D0FE21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240CF0"/>
    <w:multiLevelType w:val="multilevel"/>
    <w:tmpl w:val="198ED85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BE04346"/>
    <w:multiLevelType w:val="multilevel"/>
    <w:tmpl w:val="6F88185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C251AB2"/>
    <w:multiLevelType w:val="multilevel"/>
    <w:tmpl w:val="DD0A6850"/>
    <w:lvl w:ilvl="0">
      <w:start w:val="35"/>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5700BF1"/>
    <w:multiLevelType w:val="multilevel"/>
    <w:tmpl w:val="2F56854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6C40CBF"/>
    <w:multiLevelType w:val="hybridMultilevel"/>
    <w:tmpl w:val="435805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81C2109"/>
    <w:multiLevelType w:val="hybridMultilevel"/>
    <w:tmpl w:val="B63A650C"/>
    <w:lvl w:ilvl="0" w:tplc="E724E52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8DF5062"/>
    <w:multiLevelType w:val="hybridMultilevel"/>
    <w:tmpl w:val="F148F8B2"/>
    <w:lvl w:ilvl="0" w:tplc="E40E6B1E">
      <w:start w:val="1"/>
      <w:numFmt w:val="bullet"/>
      <w:suff w:val="space"/>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50033C90"/>
    <w:multiLevelType w:val="multilevel"/>
    <w:tmpl w:val="42763A3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1253BAF"/>
    <w:multiLevelType w:val="multilevel"/>
    <w:tmpl w:val="B4EEC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D73817"/>
    <w:multiLevelType w:val="hybridMultilevel"/>
    <w:tmpl w:val="4BF6B5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890ECB"/>
    <w:multiLevelType w:val="multilevel"/>
    <w:tmpl w:val="73FAD5C4"/>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6B941B2"/>
    <w:multiLevelType w:val="hybridMultilevel"/>
    <w:tmpl w:val="C040F0CE"/>
    <w:lvl w:ilvl="0" w:tplc="2AB4ABA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D2647FB"/>
    <w:multiLevelType w:val="multilevel"/>
    <w:tmpl w:val="7332A70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1DF6711"/>
    <w:multiLevelType w:val="multilevel"/>
    <w:tmpl w:val="1AA6B5C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3C412FD"/>
    <w:multiLevelType w:val="hybridMultilevel"/>
    <w:tmpl w:val="4BF6B5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8D26390"/>
    <w:multiLevelType w:val="multilevel"/>
    <w:tmpl w:val="E8E2AF52"/>
    <w:lvl w:ilvl="0">
      <w:start w:val="1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C215B85"/>
    <w:multiLevelType w:val="hybridMultilevel"/>
    <w:tmpl w:val="2EE46832"/>
    <w:lvl w:ilvl="0" w:tplc="8ADEE704">
      <w:start w:val="1"/>
      <w:numFmt w:val="decimal"/>
      <w:pStyle w:val="1"/>
      <w:suff w:val="space"/>
      <w:lvlText w:val="%1."/>
      <w:lvlJc w:val="left"/>
      <w:pPr>
        <w:ind w:left="928" w:hanging="360"/>
      </w:pPr>
      <w:rPr>
        <w:rFonts w:hint="default"/>
      </w:rPr>
    </w:lvl>
    <w:lvl w:ilvl="1" w:tplc="04190019" w:tentative="1">
      <w:start w:val="1"/>
      <w:numFmt w:val="lowerLetter"/>
      <w:pStyle w:val="2"/>
      <w:lvlText w:val="%2."/>
      <w:lvlJc w:val="left"/>
      <w:pPr>
        <w:ind w:left="1785" w:hanging="360"/>
      </w:pPr>
    </w:lvl>
    <w:lvl w:ilvl="2" w:tplc="0419001B" w:tentative="1">
      <w:start w:val="1"/>
      <w:numFmt w:val="lowerRoman"/>
      <w:pStyle w:val="21"/>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pStyle w:val="8"/>
      <w:lvlText w:val="%8."/>
      <w:lvlJc w:val="left"/>
      <w:pPr>
        <w:ind w:left="6105" w:hanging="360"/>
      </w:pPr>
    </w:lvl>
    <w:lvl w:ilvl="8" w:tplc="0419001B" w:tentative="1">
      <w:start w:val="1"/>
      <w:numFmt w:val="lowerRoman"/>
      <w:lvlText w:val="%9."/>
      <w:lvlJc w:val="right"/>
      <w:pPr>
        <w:ind w:left="6825" w:hanging="180"/>
      </w:pPr>
    </w:lvl>
  </w:abstractNum>
  <w:abstractNum w:abstractNumId="27">
    <w:nsid w:val="7E7B07BB"/>
    <w:multiLevelType w:val="multilevel"/>
    <w:tmpl w:val="C948501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6"/>
  </w:num>
  <w:num w:numId="2">
    <w:abstractNumId w:val="23"/>
  </w:num>
  <w:num w:numId="3">
    <w:abstractNumId w:val="25"/>
  </w:num>
  <w:num w:numId="4">
    <w:abstractNumId w:val="18"/>
  </w:num>
  <w:num w:numId="5">
    <w:abstractNumId w:val="8"/>
  </w:num>
  <w:num w:numId="6">
    <w:abstractNumId w:val="17"/>
  </w:num>
  <w:num w:numId="7">
    <w:abstractNumId w:val="13"/>
  </w:num>
  <w:num w:numId="8">
    <w:abstractNumId w:val="7"/>
  </w:num>
  <w:num w:numId="9">
    <w:abstractNumId w:val="12"/>
  </w:num>
  <w:num w:numId="10">
    <w:abstractNumId w:val="10"/>
  </w:num>
  <w:num w:numId="11">
    <w:abstractNumId w:val="4"/>
  </w:num>
  <w:num w:numId="12">
    <w:abstractNumId w:val="27"/>
  </w:num>
  <w:num w:numId="13">
    <w:abstractNumId w:val="22"/>
  </w:num>
  <w:num w:numId="14">
    <w:abstractNumId w:val="5"/>
  </w:num>
  <w:num w:numId="15">
    <w:abstractNumId w:val="11"/>
  </w:num>
  <w:num w:numId="16">
    <w:abstractNumId w:val="20"/>
  </w:num>
  <w:num w:numId="17">
    <w:abstractNumId w:val="15"/>
  </w:num>
  <w:num w:numId="18">
    <w:abstractNumId w:val="16"/>
  </w:num>
  <w:num w:numId="19">
    <w:abstractNumId w:val="14"/>
  </w:num>
  <w:num w:numId="20">
    <w:abstractNumId w:val="19"/>
  </w:num>
  <w:num w:numId="21">
    <w:abstractNumId w:val="6"/>
  </w:num>
  <w:num w:numId="22">
    <w:abstractNumId w:val="21"/>
  </w:num>
  <w:num w:numId="23">
    <w:abstractNumId w:val="24"/>
  </w:num>
  <w:num w:numId="24">
    <w:abstractNumId w:val="0"/>
  </w:num>
  <w:num w:numId="25">
    <w:abstractNumId w:val="1"/>
  </w:num>
  <w:num w:numId="26">
    <w:abstractNumId w:val="2"/>
  </w:num>
  <w:num w:numId="27">
    <w:abstractNumId w:val="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AD"/>
    <w:rsid w:val="00002F69"/>
    <w:rsid w:val="004957FD"/>
    <w:rsid w:val="008722CE"/>
    <w:rsid w:val="00C46E32"/>
    <w:rsid w:val="00CB66AD"/>
    <w:rsid w:val="00E87685"/>
    <w:rsid w:val="00ED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002F69"/>
    <w:pPr>
      <w:keepNext/>
      <w:widowControl w:val="0"/>
      <w:numPr>
        <w:numId w:val="1"/>
      </w:numPr>
      <w:suppressAutoHyphens/>
      <w:spacing w:after="0" w:line="560" w:lineRule="exact"/>
      <w:ind w:left="300" w:firstLine="0"/>
      <w:jc w:val="center"/>
      <w:outlineLvl w:val="0"/>
    </w:pPr>
    <w:rPr>
      <w:rFonts w:ascii="Times New Roman" w:eastAsia="Times New Roman" w:hAnsi="Times New Roman" w:cs="Times New Roman"/>
      <w:b/>
      <w:bCs/>
      <w:kern w:val="1"/>
      <w:lang w:eastAsia="ar-SA"/>
    </w:rPr>
  </w:style>
  <w:style w:type="paragraph" w:styleId="20">
    <w:name w:val="heading 2"/>
    <w:basedOn w:val="a"/>
    <w:next w:val="a"/>
    <w:link w:val="22"/>
    <w:qFormat/>
    <w:rsid w:val="00002F69"/>
    <w:pPr>
      <w:keepNext/>
      <w:tabs>
        <w:tab w:val="num" w:pos="0"/>
      </w:tabs>
      <w:suppressAutoHyphens/>
      <w:spacing w:after="0" w:line="240" w:lineRule="auto"/>
      <w:ind w:left="576" w:hanging="576"/>
      <w:jc w:val="both"/>
      <w:outlineLvl w:val="1"/>
    </w:pPr>
    <w:rPr>
      <w:rFonts w:ascii="Times New Roman" w:eastAsia="Times New Roman" w:hAnsi="Times New Roman" w:cs="Times New Roman"/>
      <w:b/>
      <w:bCs/>
      <w:sz w:val="24"/>
      <w:szCs w:val="24"/>
      <w:lang w:val="x-none" w:eastAsia="ar-SA"/>
    </w:rPr>
  </w:style>
  <w:style w:type="paragraph" w:styleId="3">
    <w:name w:val="heading 3"/>
    <w:basedOn w:val="a"/>
    <w:next w:val="a0"/>
    <w:link w:val="30"/>
    <w:qFormat/>
    <w:rsid w:val="00002F69"/>
    <w:pPr>
      <w:keepNext/>
      <w:suppressAutoHyphens/>
      <w:spacing w:before="240" w:after="60" w:line="100" w:lineRule="atLeast"/>
      <w:ind w:left="928" w:hanging="360"/>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002F69"/>
    <w:pPr>
      <w:keepNext/>
      <w:tabs>
        <w:tab w:val="num" w:pos="0"/>
      </w:tabs>
      <w:suppressAutoHyphens/>
      <w:spacing w:before="240" w:after="60" w:line="240" w:lineRule="auto"/>
      <w:ind w:left="864" w:hanging="864"/>
      <w:outlineLvl w:val="3"/>
    </w:pPr>
    <w:rPr>
      <w:rFonts w:ascii="Times New Roman" w:eastAsia="Times New Roman" w:hAnsi="Times New Roman" w:cs="Times New Roman"/>
      <w:b/>
      <w:bCs/>
      <w:sz w:val="28"/>
      <w:szCs w:val="28"/>
      <w:lang w:val="x-none" w:eastAsia="ar-SA"/>
    </w:rPr>
  </w:style>
  <w:style w:type="paragraph" w:styleId="5">
    <w:name w:val="heading 5"/>
    <w:basedOn w:val="a"/>
    <w:next w:val="a"/>
    <w:link w:val="50"/>
    <w:qFormat/>
    <w:rsid w:val="00002F69"/>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val="x-none" w:eastAsia="ar-SA"/>
    </w:rPr>
  </w:style>
  <w:style w:type="paragraph" w:styleId="6">
    <w:name w:val="heading 6"/>
    <w:basedOn w:val="a"/>
    <w:next w:val="a"/>
    <w:link w:val="60"/>
    <w:qFormat/>
    <w:rsid w:val="00002F69"/>
    <w:pPr>
      <w:tabs>
        <w:tab w:val="num" w:pos="0"/>
      </w:tabs>
      <w:suppressAutoHyphens/>
      <w:spacing w:before="240" w:after="60" w:line="240" w:lineRule="auto"/>
      <w:ind w:left="1152" w:hanging="1152"/>
      <w:outlineLvl w:val="5"/>
    </w:pPr>
    <w:rPr>
      <w:rFonts w:ascii="Times New Roman" w:eastAsia="Times New Roman" w:hAnsi="Times New Roman" w:cs="Times New Roman"/>
      <w:b/>
      <w:bCs/>
      <w:lang w:val="x-none" w:eastAsia="ar-SA"/>
    </w:rPr>
  </w:style>
  <w:style w:type="paragraph" w:styleId="7">
    <w:name w:val="heading 7"/>
    <w:basedOn w:val="a"/>
    <w:next w:val="a"/>
    <w:link w:val="70"/>
    <w:qFormat/>
    <w:rsid w:val="00002F69"/>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val="x-none" w:eastAsia="ar-SA"/>
    </w:rPr>
  </w:style>
  <w:style w:type="paragraph" w:styleId="8">
    <w:name w:val="heading 8"/>
    <w:basedOn w:val="a"/>
    <w:next w:val="a0"/>
    <w:link w:val="80"/>
    <w:qFormat/>
    <w:rsid w:val="00002F69"/>
    <w:pPr>
      <w:numPr>
        <w:ilvl w:val="7"/>
        <w:numId w:val="1"/>
      </w:numPr>
      <w:suppressAutoHyphens/>
      <w:spacing w:before="240" w:after="60" w:line="100" w:lineRule="atLeast"/>
      <w:outlineLvl w:val="7"/>
    </w:pPr>
    <w:rPr>
      <w:rFonts w:ascii="Times New Roman" w:eastAsia="Times New Roman" w:hAnsi="Times New Roman" w:cs="Times New Roman"/>
      <w:i/>
      <w:i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3">
    <w:name w:val="Основной текст (2)_"/>
    <w:basedOn w:val="a1"/>
    <w:link w:val="24"/>
    <w:rsid w:val="00CB66AD"/>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CB66AD"/>
    <w:pPr>
      <w:widowControl w:val="0"/>
      <w:shd w:val="clear" w:color="auto" w:fill="FFFFFF"/>
      <w:spacing w:after="60" w:line="0" w:lineRule="atLeast"/>
    </w:pPr>
    <w:rPr>
      <w:rFonts w:ascii="Times New Roman" w:eastAsia="Times New Roman" w:hAnsi="Times New Roman" w:cs="Times New Roman"/>
      <w:sz w:val="26"/>
      <w:szCs w:val="26"/>
    </w:rPr>
  </w:style>
  <w:style w:type="character" w:customStyle="1" w:styleId="31">
    <w:name w:val="Основной текст (3)_"/>
    <w:basedOn w:val="a1"/>
    <w:link w:val="32"/>
    <w:rsid w:val="00CB66AD"/>
    <w:rPr>
      <w:rFonts w:ascii="Times New Roman" w:eastAsia="Times New Roman" w:hAnsi="Times New Roman" w:cs="Times New Roman"/>
      <w:sz w:val="26"/>
      <w:szCs w:val="26"/>
      <w:shd w:val="clear" w:color="auto" w:fill="FFFFFF"/>
    </w:rPr>
  </w:style>
  <w:style w:type="character" w:customStyle="1" w:styleId="22pt">
    <w:name w:val="Основной текст (2) + Интервал 2 pt"/>
    <w:basedOn w:val="23"/>
    <w:rsid w:val="00CB66AD"/>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paragraph" w:customStyle="1" w:styleId="32">
    <w:name w:val="Основной текст (3)"/>
    <w:basedOn w:val="a"/>
    <w:link w:val="31"/>
    <w:rsid w:val="00CB66AD"/>
    <w:pPr>
      <w:widowControl w:val="0"/>
      <w:shd w:val="clear" w:color="auto" w:fill="FFFFFF"/>
      <w:spacing w:after="180" w:line="0" w:lineRule="atLeast"/>
      <w:ind w:firstLine="720"/>
      <w:jc w:val="both"/>
    </w:pPr>
    <w:rPr>
      <w:rFonts w:ascii="Times New Roman" w:eastAsia="Times New Roman" w:hAnsi="Times New Roman" w:cs="Times New Roman"/>
      <w:sz w:val="26"/>
      <w:szCs w:val="26"/>
    </w:rPr>
  </w:style>
  <w:style w:type="paragraph" w:styleId="a4">
    <w:name w:val="List Paragraph"/>
    <w:basedOn w:val="a"/>
    <w:uiPriority w:val="34"/>
    <w:qFormat/>
    <w:rsid w:val="00CB66AD"/>
    <w:pPr>
      <w:ind w:left="720"/>
      <w:contextualSpacing/>
    </w:pPr>
  </w:style>
  <w:style w:type="character" w:customStyle="1" w:styleId="a5">
    <w:name w:val="Колонтитул"/>
    <w:basedOn w:val="a1"/>
    <w:rsid w:val="00CB66A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pt">
    <w:name w:val="Основной текст (2) + 10 pt;Полужирный;Интервал 0 pt"/>
    <w:basedOn w:val="23"/>
    <w:rsid w:val="00CB66AD"/>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Sylfaen65pt">
    <w:name w:val="Основной текст (2) + Sylfaen;6;5 pt"/>
    <w:basedOn w:val="23"/>
    <w:rsid w:val="00CB66AD"/>
    <w:rPr>
      <w:rFonts w:ascii="Sylfaen" w:eastAsia="Sylfaen" w:hAnsi="Sylfaen" w:cs="Sylfaen"/>
      <w:b w:val="0"/>
      <w:bCs w:val="0"/>
      <w:i w:val="0"/>
      <w:iCs w:val="0"/>
      <w:smallCaps w:val="0"/>
      <w:strike w:val="0"/>
      <w:color w:val="000000"/>
      <w:spacing w:val="0"/>
      <w:w w:val="100"/>
      <w:position w:val="0"/>
      <w:sz w:val="13"/>
      <w:szCs w:val="13"/>
      <w:u w:val="none"/>
      <w:shd w:val="clear" w:color="auto" w:fill="FFFFFF"/>
      <w:lang w:val="ru-RU" w:eastAsia="ru-RU" w:bidi="ru-RU"/>
    </w:rPr>
  </w:style>
  <w:style w:type="paragraph" w:styleId="a6">
    <w:name w:val="footnote text"/>
    <w:basedOn w:val="a"/>
    <w:link w:val="a7"/>
    <w:uiPriority w:val="99"/>
    <w:semiHidden/>
    <w:unhideWhenUsed/>
    <w:rsid w:val="00CB66AD"/>
    <w:pPr>
      <w:spacing w:after="0" w:line="240" w:lineRule="auto"/>
    </w:pPr>
    <w:rPr>
      <w:sz w:val="20"/>
      <w:szCs w:val="20"/>
    </w:rPr>
  </w:style>
  <w:style w:type="character" w:customStyle="1" w:styleId="a7">
    <w:name w:val="Текст сноски Знак"/>
    <w:basedOn w:val="a1"/>
    <w:link w:val="a6"/>
    <w:uiPriority w:val="99"/>
    <w:semiHidden/>
    <w:rsid w:val="00CB66AD"/>
    <w:rPr>
      <w:sz w:val="20"/>
      <w:szCs w:val="20"/>
    </w:rPr>
  </w:style>
  <w:style w:type="character" w:styleId="a8">
    <w:name w:val="footnote reference"/>
    <w:basedOn w:val="a1"/>
    <w:uiPriority w:val="99"/>
    <w:semiHidden/>
    <w:unhideWhenUsed/>
    <w:rsid w:val="00CB66AD"/>
    <w:rPr>
      <w:vertAlign w:val="superscript"/>
    </w:rPr>
  </w:style>
  <w:style w:type="table" w:styleId="a9">
    <w:name w:val="Table Grid"/>
    <w:basedOn w:val="a2"/>
    <w:uiPriority w:val="59"/>
    <w:rsid w:val="00CB6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4957FD"/>
    <w:pPr>
      <w:spacing w:after="0" w:line="240" w:lineRule="auto"/>
    </w:pPr>
  </w:style>
  <w:style w:type="character" w:customStyle="1" w:styleId="10">
    <w:name w:val="Заголовок 1 Знак"/>
    <w:basedOn w:val="a1"/>
    <w:link w:val="1"/>
    <w:rsid w:val="00002F69"/>
    <w:rPr>
      <w:rFonts w:ascii="Times New Roman" w:eastAsia="Times New Roman" w:hAnsi="Times New Roman" w:cs="Times New Roman"/>
      <w:b/>
      <w:bCs/>
      <w:kern w:val="1"/>
      <w:lang w:eastAsia="ar-SA"/>
    </w:rPr>
  </w:style>
  <w:style w:type="character" w:customStyle="1" w:styleId="22">
    <w:name w:val="Заголовок 2 Знак"/>
    <w:basedOn w:val="a1"/>
    <w:link w:val="20"/>
    <w:rsid w:val="00002F69"/>
    <w:rPr>
      <w:rFonts w:ascii="Times New Roman" w:eastAsia="Times New Roman" w:hAnsi="Times New Roman" w:cs="Times New Roman"/>
      <w:b/>
      <w:bCs/>
      <w:sz w:val="24"/>
      <w:szCs w:val="24"/>
      <w:lang w:val="x-none" w:eastAsia="ar-SA"/>
    </w:rPr>
  </w:style>
  <w:style w:type="character" w:customStyle="1" w:styleId="30">
    <w:name w:val="Заголовок 3 Знак"/>
    <w:basedOn w:val="a1"/>
    <w:link w:val="3"/>
    <w:rsid w:val="00002F69"/>
    <w:rPr>
      <w:rFonts w:ascii="Arial" w:eastAsia="Times New Roman" w:hAnsi="Arial" w:cs="Arial"/>
      <w:b/>
      <w:bCs/>
      <w:kern w:val="1"/>
      <w:sz w:val="26"/>
      <w:szCs w:val="26"/>
      <w:lang w:eastAsia="ar-SA"/>
    </w:rPr>
  </w:style>
  <w:style w:type="character" w:customStyle="1" w:styleId="40">
    <w:name w:val="Заголовок 4 Знак"/>
    <w:basedOn w:val="a1"/>
    <w:link w:val="4"/>
    <w:rsid w:val="00002F69"/>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002F69"/>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1"/>
    <w:link w:val="6"/>
    <w:rsid w:val="00002F69"/>
    <w:rPr>
      <w:rFonts w:ascii="Times New Roman" w:eastAsia="Times New Roman" w:hAnsi="Times New Roman" w:cs="Times New Roman"/>
      <w:b/>
      <w:bCs/>
      <w:lang w:val="x-none" w:eastAsia="ar-SA"/>
    </w:rPr>
  </w:style>
  <w:style w:type="character" w:customStyle="1" w:styleId="70">
    <w:name w:val="Заголовок 7 Знак"/>
    <w:basedOn w:val="a1"/>
    <w:link w:val="7"/>
    <w:rsid w:val="00002F69"/>
    <w:rPr>
      <w:rFonts w:ascii="Times New Roman" w:eastAsia="Times New Roman" w:hAnsi="Times New Roman" w:cs="Times New Roman"/>
      <w:sz w:val="24"/>
      <w:szCs w:val="24"/>
      <w:lang w:val="x-none" w:eastAsia="ar-SA"/>
    </w:rPr>
  </w:style>
  <w:style w:type="character" w:customStyle="1" w:styleId="80">
    <w:name w:val="Заголовок 8 Знак"/>
    <w:basedOn w:val="a1"/>
    <w:link w:val="8"/>
    <w:rsid w:val="00002F69"/>
    <w:rPr>
      <w:rFonts w:ascii="Times New Roman" w:eastAsia="Times New Roman" w:hAnsi="Times New Roman" w:cs="Times New Roman"/>
      <w:i/>
      <w:iCs/>
      <w:kern w:val="1"/>
      <w:sz w:val="24"/>
      <w:szCs w:val="24"/>
      <w:lang w:eastAsia="ar-SA"/>
    </w:rPr>
  </w:style>
  <w:style w:type="numbering" w:customStyle="1" w:styleId="11">
    <w:name w:val="Нет списка1"/>
    <w:next w:val="a3"/>
    <w:uiPriority w:val="99"/>
    <w:semiHidden/>
    <w:rsid w:val="00002F69"/>
  </w:style>
  <w:style w:type="character" w:customStyle="1" w:styleId="12">
    <w:name w:val="Основной шрифт абзаца1"/>
    <w:rsid w:val="00002F69"/>
  </w:style>
  <w:style w:type="character" w:styleId="ab">
    <w:name w:val="Hyperlink"/>
    <w:rsid w:val="00002F69"/>
    <w:rPr>
      <w:b/>
      <w:bCs/>
      <w:strike w:val="0"/>
      <w:dstrike w:val="0"/>
      <w:color w:val="009900"/>
      <w:sz w:val="17"/>
      <w:u w:val="none"/>
      <w:effect w:val="none"/>
    </w:rPr>
  </w:style>
  <w:style w:type="character" w:customStyle="1" w:styleId="13">
    <w:name w:val="Просмотренная гиперссылка1"/>
    <w:rsid w:val="00002F69"/>
    <w:rPr>
      <w:b/>
      <w:strike w:val="0"/>
      <w:dstrike w:val="0"/>
      <w:color w:val="009900"/>
      <w:sz w:val="17"/>
      <w:u w:val="none"/>
      <w:effect w:val="none"/>
    </w:rPr>
  </w:style>
  <w:style w:type="character" w:customStyle="1" w:styleId="ac">
    <w:name w:val="Верхний колонтитул Знак"/>
    <w:rsid w:val="00002F69"/>
    <w:rPr>
      <w:rFonts w:ascii="Times New Roman" w:eastAsia="Times New Roman" w:hAnsi="Times New Roman" w:cs="Times New Roman"/>
      <w:sz w:val="24"/>
      <w:szCs w:val="24"/>
    </w:rPr>
  </w:style>
  <w:style w:type="character" w:customStyle="1" w:styleId="ad">
    <w:name w:val="Нижний колонтитул Знак"/>
    <w:rsid w:val="00002F69"/>
    <w:rPr>
      <w:rFonts w:ascii="Times New Roman" w:eastAsia="Times New Roman" w:hAnsi="Times New Roman" w:cs="Times New Roman"/>
      <w:sz w:val="24"/>
      <w:szCs w:val="24"/>
    </w:rPr>
  </w:style>
  <w:style w:type="character" w:customStyle="1" w:styleId="ae">
    <w:name w:val="Основной текст Знак"/>
    <w:rsid w:val="00002F69"/>
    <w:rPr>
      <w:rFonts w:ascii="Times New Roman" w:eastAsia="Times New Roman" w:hAnsi="Times New Roman" w:cs="Times New Roman"/>
      <w:sz w:val="24"/>
      <w:szCs w:val="24"/>
    </w:rPr>
  </w:style>
  <w:style w:type="character" w:customStyle="1" w:styleId="af">
    <w:name w:val="Основной текст с отступом Знак"/>
    <w:rsid w:val="00002F69"/>
    <w:rPr>
      <w:rFonts w:ascii="Times New Roman" w:eastAsia="Times New Roman" w:hAnsi="Times New Roman" w:cs="Times New Roman"/>
      <w:sz w:val="24"/>
      <w:szCs w:val="24"/>
    </w:rPr>
  </w:style>
  <w:style w:type="character" w:customStyle="1" w:styleId="33">
    <w:name w:val="Основной текст 3 Знак"/>
    <w:rsid w:val="00002F69"/>
    <w:rPr>
      <w:rFonts w:ascii="Times New Roman" w:eastAsia="Times New Roman" w:hAnsi="Times New Roman" w:cs="Times New Roman"/>
      <w:sz w:val="16"/>
      <w:szCs w:val="16"/>
    </w:rPr>
  </w:style>
  <w:style w:type="character" w:customStyle="1" w:styleId="25">
    <w:name w:val="Основной текст с отступом 2 Знак"/>
    <w:rsid w:val="00002F69"/>
    <w:rPr>
      <w:rFonts w:ascii="Times New Roman" w:eastAsia="Times New Roman" w:hAnsi="Times New Roman" w:cs="Times New Roman"/>
      <w:sz w:val="28"/>
      <w:szCs w:val="20"/>
    </w:rPr>
  </w:style>
  <w:style w:type="character" w:customStyle="1" w:styleId="34">
    <w:name w:val="Основной текст с отступом 3 Знак"/>
    <w:rsid w:val="00002F69"/>
    <w:rPr>
      <w:rFonts w:ascii="Times New Roman" w:eastAsia="Times New Roman" w:hAnsi="Times New Roman" w:cs="Times New Roman"/>
      <w:i/>
      <w:iCs/>
      <w:sz w:val="28"/>
      <w:szCs w:val="24"/>
    </w:rPr>
  </w:style>
  <w:style w:type="character" w:customStyle="1" w:styleId="111">
    <w:name w:val="111 Раздел документации Знак"/>
    <w:rsid w:val="00002F69"/>
    <w:rPr>
      <w:b/>
      <w:sz w:val="24"/>
      <w:szCs w:val="24"/>
    </w:rPr>
  </w:style>
  <w:style w:type="character" w:customStyle="1" w:styleId="1110">
    <w:name w:val="111 Текст Знак"/>
    <w:rsid w:val="00002F69"/>
    <w:rPr>
      <w:sz w:val="24"/>
      <w:szCs w:val="24"/>
    </w:rPr>
  </w:style>
  <w:style w:type="character" w:customStyle="1" w:styleId="pathway1">
    <w:name w:val="pathway1"/>
    <w:rsid w:val="00002F69"/>
    <w:rPr>
      <w:color w:val="333333"/>
      <w:sz w:val="15"/>
      <w:szCs w:val="15"/>
    </w:rPr>
  </w:style>
  <w:style w:type="character" w:customStyle="1" w:styleId="articleseperator">
    <w:name w:val="article_seperator"/>
    <w:basedOn w:val="12"/>
    <w:rsid w:val="00002F69"/>
  </w:style>
  <w:style w:type="character" w:customStyle="1" w:styleId="af0">
    <w:name w:val="Текст выноски Знак"/>
    <w:rsid w:val="00002F69"/>
    <w:rPr>
      <w:rFonts w:ascii="Tahoma" w:eastAsia="Times New Roman" w:hAnsi="Tahoma" w:cs="Tahoma"/>
      <w:sz w:val="16"/>
      <w:szCs w:val="16"/>
    </w:rPr>
  </w:style>
  <w:style w:type="character" w:customStyle="1" w:styleId="HTML">
    <w:name w:val="Стандартный HTML Знак"/>
    <w:rsid w:val="00002F69"/>
    <w:rPr>
      <w:rFonts w:ascii="Courier New" w:eastAsia="Times New Roman" w:hAnsi="Courier New" w:cs="Courier New"/>
      <w:sz w:val="24"/>
      <w:szCs w:val="20"/>
    </w:rPr>
  </w:style>
  <w:style w:type="character" w:customStyle="1" w:styleId="apple-converted-space">
    <w:name w:val="apple-converted-space"/>
    <w:basedOn w:val="12"/>
    <w:rsid w:val="00002F69"/>
  </w:style>
  <w:style w:type="character" w:customStyle="1" w:styleId="26">
    <w:name w:val="Основной текст (2) + Не полужирный"/>
    <w:rsid w:val="00002F69"/>
    <w:rPr>
      <w:rFonts w:ascii="Times New Roman" w:eastAsia="Times New Roman" w:hAnsi="Times New Roman" w:cs="Times New Roman"/>
      <w:b/>
      <w:bCs/>
      <w:i w:val="0"/>
      <w:iCs w:val="0"/>
      <w:caps w:val="0"/>
      <w:smallCaps w:val="0"/>
      <w:strike w:val="0"/>
      <w:dstrike w:val="0"/>
      <w:spacing w:val="0"/>
      <w:sz w:val="16"/>
      <w:szCs w:val="16"/>
    </w:rPr>
  </w:style>
  <w:style w:type="character" w:customStyle="1" w:styleId="27">
    <w:name w:val="Основной текст2"/>
    <w:rsid w:val="00002F69"/>
    <w:rPr>
      <w:rFonts w:ascii="Times New Roman" w:eastAsia="Times New Roman" w:hAnsi="Times New Roman" w:cs="Times New Roman"/>
      <w:sz w:val="16"/>
      <w:szCs w:val="16"/>
    </w:rPr>
  </w:style>
  <w:style w:type="character" w:customStyle="1" w:styleId="ListLabel1">
    <w:name w:val="ListLabel 1"/>
    <w:rsid w:val="00002F69"/>
    <w:rPr>
      <w:rFonts w:eastAsia="Times New Roman" w:cs="Times New Roman"/>
    </w:rPr>
  </w:style>
  <w:style w:type="paragraph" w:customStyle="1" w:styleId="af1">
    <w:name w:val="Заголовок"/>
    <w:basedOn w:val="a"/>
    <w:next w:val="a0"/>
    <w:rsid w:val="00002F69"/>
    <w:pPr>
      <w:keepNext/>
      <w:suppressAutoHyphens/>
      <w:spacing w:before="240" w:after="120" w:line="100" w:lineRule="atLeast"/>
    </w:pPr>
    <w:rPr>
      <w:rFonts w:ascii="Arial" w:eastAsia="Microsoft YaHei" w:hAnsi="Arial" w:cs="Mangal"/>
      <w:kern w:val="1"/>
      <w:sz w:val="28"/>
      <w:szCs w:val="28"/>
      <w:lang w:eastAsia="ar-SA"/>
    </w:rPr>
  </w:style>
  <w:style w:type="paragraph" w:styleId="a0">
    <w:name w:val="Body Text"/>
    <w:basedOn w:val="a"/>
    <w:link w:val="14"/>
    <w:rsid w:val="00002F69"/>
    <w:pPr>
      <w:suppressAutoHyphens/>
      <w:spacing w:after="120" w:line="100" w:lineRule="atLeast"/>
    </w:pPr>
    <w:rPr>
      <w:rFonts w:ascii="Times New Roman" w:eastAsia="Times New Roman" w:hAnsi="Times New Roman" w:cs="Times New Roman"/>
      <w:kern w:val="1"/>
      <w:sz w:val="24"/>
      <w:szCs w:val="24"/>
      <w:lang w:val="x-none" w:eastAsia="ar-SA"/>
    </w:rPr>
  </w:style>
  <w:style w:type="character" w:customStyle="1" w:styleId="14">
    <w:name w:val="Основной текст Знак1"/>
    <w:basedOn w:val="a1"/>
    <w:link w:val="a0"/>
    <w:rsid w:val="00002F69"/>
    <w:rPr>
      <w:rFonts w:ascii="Times New Roman" w:eastAsia="Times New Roman" w:hAnsi="Times New Roman" w:cs="Times New Roman"/>
      <w:kern w:val="1"/>
      <w:sz w:val="24"/>
      <w:szCs w:val="24"/>
      <w:lang w:val="x-none" w:eastAsia="ar-SA"/>
    </w:rPr>
  </w:style>
  <w:style w:type="paragraph" w:styleId="af2">
    <w:name w:val="List"/>
    <w:basedOn w:val="a0"/>
    <w:rsid w:val="00002F69"/>
    <w:rPr>
      <w:rFonts w:cs="Mangal"/>
    </w:rPr>
  </w:style>
  <w:style w:type="paragraph" w:customStyle="1" w:styleId="15">
    <w:name w:val="Название1"/>
    <w:basedOn w:val="a"/>
    <w:rsid w:val="00002F69"/>
    <w:pPr>
      <w:suppressLineNumbers/>
      <w:suppressAutoHyphens/>
      <w:spacing w:before="120" w:after="120" w:line="100" w:lineRule="atLeast"/>
    </w:pPr>
    <w:rPr>
      <w:rFonts w:ascii="Times New Roman" w:eastAsia="Times New Roman" w:hAnsi="Times New Roman" w:cs="Mangal"/>
      <w:i/>
      <w:iCs/>
      <w:kern w:val="1"/>
      <w:sz w:val="24"/>
      <w:szCs w:val="24"/>
      <w:lang w:eastAsia="ar-SA"/>
    </w:rPr>
  </w:style>
  <w:style w:type="paragraph" w:customStyle="1" w:styleId="16">
    <w:name w:val="Указатель1"/>
    <w:basedOn w:val="a"/>
    <w:rsid w:val="00002F69"/>
    <w:pPr>
      <w:suppressLineNumbers/>
      <w:suppressAutoHyphens/>
      <w:spacing w:after="0" w:line="100" w:lineRule="atLeast"/>
    </w:pPr>
    <w:rPr>
      <w:rFonts w:ascii="Times New Roman" w:eastAsia="Times New Roman" w:hAnsi="Times New Roman" w:cs="Mangal"/>
      <w:kern w:val="1"/>
      <w:sz w:val="24"/>
      <w:szCs w:val="24"/>
      <w:lang w:eastAsia="ar-SA"/>
    </w:rPr>
  </w:style>
  <w:style w:type="paragraph" w:customStyle="1" w:styleId="17">
    <w:name w:val="Обычный (веб)1"/>
    <w:basedOn w:val="a"/>
    <w:rsid w:val="00002F69"/>
    <w:pPr>
      <w:suppressAutoHyphens/>
      <w:spacing w:before="100" w:after="100" w:line="100" w:lineRule="atLeast"/>
    </w:pPr>
    <w:rPr>
      <w:rFonts w:ascii="Arial" w:eastAsia="Times New Roman" w:hAnsi="Arial" w:cs="Arial"/>
      <w:color w:val="333333"/>
      <w:kern w:val="1"/>
      <w:sz w:val="18"/>
      <w:szCs w:val="18"/>
      <w:lang w:eastAsia="ar-SA"/>
    </w:rPr>
  </w:style>
  <w:style w:type="paragraph" w:styleId="af3">
    <w:name w:val="header"/>
    <w:basedOn w:val="a"/>
    <w:link w:val="18"/>
    <w:rsid w:val="00002F69"/>
    <w:pPr>
      <w:suppressLineNumbers/>
      <w:tabs>
        <w:tab w:val="center" w:pos="4677"/>
        <w:tab w:val="right" w:pos="9355"/>
      </w:tabs>
      <w:suppressAutoHyphens/>
      <w:spacing w:after="0" w:line="100" w:lineRule="atLeast"/>
    </w:pPr>
    <w:rPr>
      <w:rFonts w:ascii="Times New Roman" w:eastAsia="Times New Roman" w:hAnsi="Times New Roman" w:cs="Times New Roman"/>
      <w:kern w:val="1"/>
      <w:sz w:val="24"/>
      <w:szCs w:val="24"/>
      <w:lang w:val="x-none" w:eastAsia="ar-SA"/>
    </w:rPr>
  </w:style>
  <w:style w:type="character" w:customStyle="1" w:styleId="18">
    <w:name w:val="Верхний колонтитул Знак1"/>
    <w:basedOn w:val="a1"/>
    <w:link w:val="af3"/>
    <w:rsid w:val="00002F69"/>
    <w:rPr>
      <w:rFonts w:ascii="Times New Roman" w:eastAsia="Times New Roman" w:hAnsi="Times New Roman" w:cs="Times New Roman"/>
      <w:kern w:val="1"/>
      <w:sz w:val="24"/>
      <w:szCs w:val="24"/>
      <w:lang w:val="x-none" w:eastAsia="ar-SA"/>
    </w:rPr>
  </w:style>
  <w:style w:type="paragraph" w:styleId="af4">
    <w:name w:val="footer"/>
    <w:basedOn w:val="a"/>
    <w:link w:val="19"/>
    <w:rsid w:val="00002F69"/>
    <w:pPr>
      <w:suppressLineNumbers/>
      <w:tabs>
        <w:tab w:val="center" w:pos="4677"/>
        <w:tab w:val="right" w:pos="9355"/>
      </w:tabs>
      <w:suppressAutoHyphens/>
      <w:spacing w:after="0" w:line="100" w:lineRule="atLeast"/>
    </w:pPr>
    <w:rPr>
      <w:rFonts w:ascii="Times New Roman" w:eastAsia="Times New Roman" w:hAnsi="Times New Roman" w:cs="Times New Roman"/>
      <w:kern w:val="1"/>
      <w:sz w:val="24"/>
      <w:szCs w:val="24"/>
      <w:lang w:val="x-none" w:eastAsia="ar-SA"/>
    </w:rPr>
  </w:style>
  <w:style w:type="character" w:customStyle="1" w:styleId="19">
    <w:name w:val="Нижний колонтитул Знак1"/>
    <w:basedOn w:val="a1"/>
    <w:link w:val="af4"/>
    <w:rsid w:val="00002F69"/>
    <w:rPr>
      <w:rFonts w:ascii="Times New Roman" w:eastAsia="Times New Roman" w:hAnsi="Times New Roman" w:cs="Times New Roman"/>
      <w:kern w:val="1"/>
      <w:sz w:val="24"/>
      <w:szCs w:val="24"/>
      <w:lang w:val="x-none" w:eastAsia="ar-SA"/>
    </w:rPr>
  </w:style>
  <w:style w:type="paragraph" w:customStyle="1" w:styleId="1a">
    <w:name w:val="Маркированный список1"/>
    <w:basedOn w:val="a"/>
    <w:rsid w:val="00002F69"/>
    <w:pPr>
      <w:widowControl w:val="0"/>
      <w:tabs>
        <w:tab w:val="left" w:pos="360"/>
      </w:tabs>
      <w:suppressAutoHyphens/>
      <w:spacing w:after="60" w:line="100" w:lineRule="atLeast"/>
      <w:jc w:val="both"/>
    </w:pPr>
    <w:rPr>
      <w:rFonts w:ascii="Times New Roman" w:eastAsia="Times New Roman" w:hAnsi="Times New Roman" w:cs="Times New Roman"/>
      <w:kern w:val="1"/>
      <w:sz w:val="24"/>
      <w:szCs w:val="24"/>
      <w:lang w:eastAsia="ar-SA"/>
    </w:rPr>
  </w:style>
  <w:style w:type="paragraph" w:customStyle="1" w:styleId="210">
    <w:name w:val="Нумерованный список 21"/>
    <w:basedOn w:val="a"/>
    <w:rsid w:val="00002F69"/>
    <w:pPr>
      <w:tabs>
        <w:tab w:val="left" w:pos="360"/>
        <w:tab w:val="left" w:pos="643"/>
      </w:tabs>
      <w:suppressAutoHyphens/>
      <w:spacing w:after="0" w:line="100" w:lineRule="atLeast"/>
      <w:ind w:left="360" w:hanging="360"/>
    </w:pPr>
    <w:rPr>
      <w:rFonts w:ascii="Times New Roman" w:eastAsia="Times New Roman" w:hAnsi="Times New Roman" w:cs="Times New Roman"/>
      <w:kern w:val="1"/>
      <w:sz w:val="24"/>
      <w:szCs w:val="24"/>
      <w:lang w:eastAsia="ar-SA"/>
    </w:rPr>
  </w:style>
  <w:style w:type="paragraph" w:styleId="af5">
    <w:name w:val="Body Text Indent"/>
    <w:basedOn w:val="a"/>
    <w:link w:val="1b"/>
    <w:rsid w:val="00002F69"/>
    <w:pPr>
      <w:suppressAutoHyphens/>
      <w:spacing w:after="120" w:line="100" w:lineRule="atLeast"/>
      <w:ind w:left="283"/>
    </w:pPr>
    <w:rPr>
      <w:rFonts w:ascii="Times New Roman" w:eastAsia="Times New Roman" w:hAnsi="Times New Roman" w:cs="Times New Roman"/>
      <w:kern w:val="1"/>
      <w:sz w:val="24"/>
      <w:szCs w:val="24"/>
      <w:lang w:val="x-none" w:eastAsia="ar-SA"/>
    </w:rPr>
  </w:style>
  <w:style w:type="character" w:customStyle="1" w:styleId="1b">
    <w:name w:val="Основной текст с отступом Знак1"/>
    <w:basedOn w:val="a1"/>
    <w:link w:val="af5"/>
    <w:rsid w:val="00002F69"/>
    <w:rPr>
      <w:rFonts w:ascii="Times New Roman" w:eastAsia="Times New Roman" w:hAnsi="Times New Roman" w:cs="Times New Roman"/>
      <w:kern w:val="1"/>
      <w:sz w:val="24"/>
      <w:szCs w:val="24"/>
      <w:lang w:val="x-none" w:eastAsia="ar-SA"/>
    </w:rPr>
  </w:style>
  <w:style w:type="paragraph" w:customStyle="1" w:styleId="310">
    <w:name w:val="Основной текст 31"/>
    <w:basedOn w:val="a"/>
    <w:rsid w:val="00002F69"/>
    <w:pPr>
      <w:suppressAutoHyphens/>
      <w:spacing w:after="120" w:line="100" w:lineRule="atLeast"/>
    </w:pPr>
    <w:rPr>
      <w:rFonts w:ascii="Times New Roman" w:eastAsia="Times New Roman" w:hAnsi="Times New Roman" w:cs="Times New Roman"/>
      <w:kern w:val="1"/>
      <w:sz w:val="16"/>
      <w:szCs w:val="16"/>
      <w:lang w:eastAsia="ar-SA"/>
    </w:rPr>
  </w:style>
  <w:style w:type="paragraph" w:customStyle="1" w:styleId="21">
    <w:name w:val="Основной текст с отступом 21"/>
    <w:basedOn w:val="a"/>
    <w:rsid w:val="00002F69"/>
    <w:pPr>
      <w:numPr>
        <w:ilvl w:val="2"/>
        <w:numId w:val="1"/>
      </w:numPr>
      <w:tabs>
        <w:tab w:val="left" w:pos="1476"/>
      </w:tabs>
      <w:suppressAutoHyphens/>
      <w:spacing w:after="0" w:line="100" w:lineRule="atLeast"/>
      <w:jc w:val="both"/>
      <w:outlineLvl w:val="2"/>
    </w:pPr>
    <w:rPr>
      <w:rFonts w:ascii="Times New Roman" w:eastAsia="Times New Roman" w:hAnsi="Times New Roman" w:cs="Times New Roman"/>
      <w:kern w:val="1"/>
      <w:sz w:val="28"/>
      <w:szCs w:val="20"/>
      <w:lang w:eastAsia="ar-SA"/>
    </w:rPr>
  </w:style>
  <w:style w:type="paragraph" w:customStyle="1" w:styleId="311">
    <w:name w:val="Основной текст с отступом 31"/>
    <w:basedOn w:val="a"/>
    <w:rsid w:val="00002F69"/>
    <w:pPr>
      <w:widowControl w:val="0"/>
      <w:tabs>
        <w:tab w:val="left" w:pos="720"/>
        <w:tab w:val="left" w:pos="1307"/>
      </w:tabs>
      <w:suppressAutoHyphens/>
      <w:spacing w:after="0" w:line="100" w:lineRule="atLeast"/>
      <w:ind w:firstLine="360"/>
      <w:jc w:val="both"/>
    </w:pPr>
    <w:rPr>
      <w:rFonts w:ascii="Times New Roman" w:eastAsia="Times New Roman" w:hAnsi="Times New Roman" w:cs="Times New Roman"/>
      <w:i/>
      <w:iCs/>
      <w:kern w:val="1"/>
      <w:sz w:val="28"/>
      <w:szCs w:val="24"/>
      <w:lang w:eastAsia="ar-SA"/>
    </w:rPr>
  </w:style>
  <w:style w:type="paragraph" w:customStyle="1" w:styleId="1c">
    <w:name w:val="Знак Знак Знак Знак Знак Знак1 Знак Знак Знак"/>
    <w:basedOn w:val="a"/>
    <w:rsid w:val="00002F69"/>
    <w:pPr>
      <w:suppressAutoHyphens/>
      <w:spacing w:after="160" w:line="240" w:lineRule="exact"/>
    </w:pPr>
    <w:rPr>
      <w:rFonts w:ascii="Verdana" w:eastAsia="Times New Roman" w:hAnsi="Verdana" w:cs="Times New Roman"/>
      <w:kern w:val="1"/>
      <w:sz w:val="20"/>
      <w:szCs w:val="20"/>
      <w:lang w:val="en-US" w:eastAsia="ar-SA"/>
    </w:rPr>
  </w:style>
  <w:style w:type="paragraph" w:customStyle="1" w:styleId="mod">
    <w:name w:val="mod"/>
    <w:basedOn w:val="a"/>
    <w:rsid w:val="00002F69"/>
    <w:pPr>
      <w:shd w:val="clear" w:color="auto" w:fill="FFFFFF"/>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mt">
    <w:name w:val="mt"/>
    <w:basedOn w:val="a"/>
    <w:rsid w:val="00002F69"/>
    <w:pPr>
      <w:suppressAutoHyphens/>
      <w:spacing w:before="100" w:after="100" w:line="100" w:lineRule="atLeast"/>
    </w:pPr>
    <w:rPr>
      <w:rFonts w:ascii="Verdana" w:eastAsia="Times New Roman" w:hAnsi="Verdana" w:cs="Arial"/>
      <w:color w:val="FEFEFE"/>
      <w:kern w:val="1"/>
      <w:sz w:val="6"/>
      <w:szCs w:val="6"/>
      <w:lang w:eastAsia="ar-SA"/>
    </w:rPr>
  </w:style>
  <w:style w:type="paragraph" w:customStyle="1" w:styleId="main">
    <w:name w:val="main"/>
    <w:basedOn w:val="a"/>
    <w:rsid w:val="00002F69"/>
    <w:pPr>
      <w:suppressAutoHyphens/>
      <w:spacing w:after="0" w:line="100" w:lineRule="atLeast"/>
    </w:pPr>
    <w:rPr>
      <w:rFonts w:ascii="Arial" w:eastAsia="Times New Roman" w:hAnsi="Arial" w:cs="Arial"/>
      <w:color w:val="333333"/>
      <w:kern w:val="1"/>
      <w:sz w:val="18"/>
      <w:szCs w:val="18"/>
      <w:lang w:eastAsia="ar-SA"/>
    </w:rPr>
  </w:style>
  <w:style w:type="paragraph" w:customStyle="1" w:styleId="contentdescription">
    <w:name w:val="contentdescription"/>
    <w:basedOn w:val="a"/>
    <w:rsid w:val="00002F69"/>
    <w:pPr>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sublevel">
    <w:name w:val="sublevel"/>
    <w:basedOn w:val="a"/>
    <w:rsid w:val="00002F69"/>
    <w:pPr>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leftrow">
    <w:name w:val="leftrow"/>
    <w:basedOn w:val="a"/>
    <w:rsid w:val="00002F69"/>
    <w:pPr>
      <w:shd w:val="clear" w:color="auto" w:fill="F1F1F1"/>
      <w:suppressAutoHyphens/>
      <w:spacing w:before="100" w:after="100" w:line="100" w:lineRule="atLeast"/>
      <w:ind w:right="75"/>
    </w:pPr>
    <w:rPr>
      <w:rFonts w:ascii="Arial" w:eastAsia="Times New Roman" w:hAnsi="Arial" w:cs="Arial"/>
      <w:color w:val="333333"/>
      <w:kern w:val="1"/>
      <w:sz w:val="18"/>
      <w:szCs w:val="18"/>
      <w:lang w:eastAsia="ar-SA"/>
    </w:rPr>
  </w:style>
  <w:style w:type="paragraph" w:customStyle="1" w:styleId="rightrow">
    <w:name w:val="rightrow"/>
    <w:basedOn w:val="a"/>
    <w:rsid w:val="00002F69"/>
    <w:pPr>
      <w:shd w:val="clear" w:color="auto" w:fill="F1F1F1"/>
      <w:suppressAutoHyphens/>
      <w:spacing w:before="100" w:after="100" w:line="100" w:lineRule="atLeast"/>
      <w:ind w:left="75"/>
    </w:pPr>
    <w:rPr>
      <w:rFonts w:ascii="Arial" w:eastAsia="Times New Roman" w:hAnsi="Arial" w:cs="Arial"/>
      <w:color w:val="333333"/>
      <w:kern w:val="1"/>
      <w:sz w:val="18"/>
      <w:szCs w:val="18"/>
      <w:lang w:eastAsia="ar-SA"/>
    </w:rPr>
  </w:style>
  <w:style w:type="paragraph" w:customStyle="1" w:styleId="backbutton">
    <w:name w:val="back_button"/>
    <w:basedOn w:val="a"/>
    <w:rsid w:val="00002F69"/>
    <w:pPr>
      <w:pBdr>
        <w:top w:val="single" w:sz="6" w:space="1" w:color="808080"/>
        <w:left w:val="single" w:sz="6" w:space="15" w:color="808080"/>
        <w:bottom w:val="single" w:sz="6" w:space="3" w:color="808080"/>
        <w:right w:val="single" w:sz="6" w:space="2" w:color="808080"/>
      </w:pBdr>
      <w:suppressAutoHyphens/>
      <w:spacing w:before="100" w:after="100" w:line="150" w:lineRule="atLeast"/>
      <w:ind w:right="60"/>
    </w:pPr>
    <w:rPr>
      <w:rFonts w:ascii="Tahoma" w:eastAsia="Times New Roman" w:hAnsi="Tahoma" w:cs="Tahoma"/>
      <w:color w:val="333333"/>
      <w:kern w:val="1"/>
      <w:sz w:val="17"/>
      <w:szCs w:val="17"/>
      <w:lang w:eastAsia="ar-SA"/>
    </w:rPr>
  </w:style>
  <w:style w:type="paragraph" w:customStyle="1" w:styleId="button">
    <w:name w:val="button"/>
    <w:basedOn w:val="a"/>
    <w:rsid w:val="00002F69"/>
    <w:pPr>
      <w:pBdr>
        <w:top w:val="single" w:sz="6" w:space="1" w:color="808080"/>
        <w:left w:val="single" w:sz="6" w:space="1" w:color="808080"/>
        <w:bottom w:val="single" w:sz="6" w:space="1" w:color="808080"/>
        <w:right w:val="single" w:sz="6" w:space="1" w:color="808080"/>
      </w:pBdr>
      <w:shd w:val="clear" w:color="auto" w:fill="EDEDED"/>
      <w:suppressAutoHyphens/>
      <w:spacing w:before="100" w:after="75" w:line="100" w:lineRule="atLeast"/>
    </w:pPr>
    <w:rPr>
      <w:rFonts w:ascii="Arial" w:eastAsia="Times New Roman" w:hAnsi="Arial" w:cs="Arial"/>
      <w:color w:val="333333"/>
      <w:kern w:val="1"/>
      <w:sz w:val="17"/>
      <w:szCs w:val="17"/>
      <w:lang w:eastAsia="ar-SA"/>
    </w:rPr>
  </w:style>
  <w:style w:type="paragraph" w:customStyle="1" w:styleId="inputbox">
    <w:name w:val="inputbox"/>
    <w:basedOn w:val="a"/>
    <w:rsid w:val="00002F69"/>
    <w:pPr>
      <w:pBdr>
        <w:top w:val="single" w:sz="6" w:space="0" w:color="808080"/>
        <w:left w:val="single" w:sz="6" w:space="0" w:color="808080"/>
        <w:bottom w:val="single" w:sz="6" w:space="0" w:color="808080"/>
        <w:right w:val="single" w:sz="6" w:space="0" w:color="808080"/>
      </w:pBdr>
      <w:shd w:val="clear" w:color="auto" w:fill="EDEDED"/>
      <w:suppressAutoHyphens/>
      <w:spacing w:before="100" w:after="75" w:line="100" w:lineRule="atLeast"/>
    </w:pPr>
    <w:rPr>
      <w:rFonts w:ascii="Arial" w:eastAsia="Times New Roman" w:hAnsi="Arial" w:cs="Arial"/>
      <w:color w:val="333333"/>
      <w:kern w:val="1"/>
      <w:sz w:val="18"/>
      <w:szCs w:val="18"/>
      <w:lang w:eastAsia="ar-SA"/>
    </w:rPr>
  </w:style>
  <w:style w:type="paragraph" w:customStyle="1" w:styleId="sectiontableheader">
    <w:name w:val="sectiontableheader"/>
    <w:basedOn w:val="a"/>
    <w:rsid w:val="00002F69"/>
    <w:pPr>
      <w:shd w:val="clear" w:color="auto" w:fill="EDEDED"/>
      <w:suppressAutoHyphens/>
      <w:spacing w:before="100" w:after="100" w:line="100" w:lineRule="atLeast"/>
    </w:pPr>
    <w:rPr>
      <w:rFonts w:ascii="Arial" w:eastAsia="Times New Roman" w:hAnsi="Arial" w:cs="Arial"/>
      <w:caps/>
      <w:color w:val="333333"/>
      <w:spacing w:val="15"/>
      <w:kern w:val="1"/>
      <w:sz w:val="17"/>
      <w:szCs w:val="17"/>
      <w:lang w:eastAsia="ar-SA"/>
    </w:rPr>
  </w:style>
  <w:style w:type="paragraph" w:customStyle="1" w:styleId="sectiontableentry1">
    <w:name w:val="sectiontableentry1"/>
    <w:basedOn w:val="a"/>
    <w:rsid w:val="00002F69"/>
    <w:pPr>
      <w:pBdr>
        <w:top w:val="single" w:sz="6" w:space="2" w:color="FFFFFF"/>
        <w:bottom w:val="single" w:sz="6" w:space="2" w:color="808080"/>
      </w:pBdr>
      <w:shd w:val="clear" w:color="auto" w:fill="E3E3E3"/>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sectiontableentry2">
    <w:name w:val="sectiontableentry2"/>
    <w:basedOn w:val="a"/>
    <w:rsid w:val="00002F69"/>
    <w:pPr>
      <w:pBdr>
        <w:top w:val="single" w:sz="6" w:space="2" w:color="FFFFFF"/>
        <w:bottom w:val="single" w:sz="6" w:space="2" w:color="808080"/>
      </w:pBdr>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pagenavcounter">
    <w:name w:val="pagenavcounter"/>
    <w:basedOn w:val="a"/>
    <w:rsid w:val="00002F69"/>
    <w:pPr>
      <w:suppressAutoHyphens/>
      <w:spacing w:before="100" w:after="100" w:line="100" w:lineRule="atLeast"/>
    </w:pPr>
    <w:rPr>
      <w:rFonts w:ascii="Arial" w:eastAsia="Times New Roman" w:hAnsi="Arial" w:cs="Arial"/>
      <w:color w:val="009900"/>
      <w:kern w:val="1"/>
      <w:sz w:val="15"/>
      <w:szCs w:val="15"/>
      <w:lang w:eastAsia="ar-SA"/>
    </w:rPr>
  </w:style>
  <w:style w:type="paragraph" w:customStyle="1" w:styleId="pagenavbar">
    <w:name w:val="pagenavbar"/>
    <w:basedOn w:val="a"/>
    <w:rsid w:val="00002F69"/>
    <w:pPr>
      <w:pBdr>
        <w:top w:val="single" w:sz="6" w:space="2" w:color="808080"/>
      </w:pBdr>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pagenav">
    <w:name w:val="pagenav"/>
    <w:basedOn w:val="a"/>
    <w:rsid w:val="00002F69"/>
    <w:pPr>
      <w:suppressAutoHyphens/>
      <w:spacing w:before="100" w:after="100" w:line="100" w:lineRule="atLeast"/>
    </w:pPr>
    <w:rPr>
      <w:rFonts w:ascii="Arial" w:eastAsia="Times New Roman" w:hAnsi="Arial" w:cs="Arial"/>
      <w:b/>
      <w:bCs/>
      <w:color w:val="CCCCCC"/>
      <w:kern w:val="1"/>
      <w:sz w:val="18"/>
      <w:szCs w:val="18"/>
      <w:lang w:eastAsia="ar-SA"/>
    </w:rPr>
  </w:style>
  <w:style w:type="paragraph" w:customStyle="1" w:styleId="1d">
    <w:name w:val="Дата1"/>
    <w:basedOn w:val="a"/>
    <w:rsid w:val="00002F69"/>
    <w:pPr>
      <w:suppressAutoHyphens/>
      <w:spacing w:before="100" w:after="100" w:line="100" w:lineRule="atLeast"/>
    </w:pPr>
    <w:rPr>
      <w:rFonts w:ascii="Arial" w:eastAsia="Times New Roman" w:hAnsi="Arial" w:cs="Arial"/>
      <w:color w:val="333333"/>
      <w:kern w:val="1"/>
      <w:sz w:val="15"/>
      <w:szCs w:val="15"/>
      <w:lang w:eastAsia="ar-SA"/>
    </w:rPr>
  </w:style>
  <w:style w:type="paragraph" w:customStyle="1" w:styleId="small">
    <w:name w:val="small"/>
    <w:basedOn w:val="a"/>
    <w:rsid w:val="00002F69"/>
    <w:pPr>
      <w:suppressAutoHyphens/>
      <w:spacing w:before="100" w:after="100" w:line="100" w:lineRule="atLeast"/>
    </w:pPr>
    <w:rPr>
      <w:rFonts w:ascii="Arial" w:eastAsia="Times New Roman" w:hAnsi="Arial" w:cs="Arial"/>
      <w:color w:val="333333"/>
      <w:kern w:val="1"/>
      <w:sz w:val="15"/>
      <w:szCs w:val="15"/>
      <w:lang w:eastAsia="ar-SA"/>
    </w:rPr>
  </w:style>
  <w:style w:type="paragraph" w:customStyle="1" w:styleId="smalldark">
    <w:name w:val="smalldark"/>
    <w:basedOn w:val="a"/>
    <w:rsid w:val="00002F69"/>
    <w:pPr>
      <w:suppressAutoHyphens/>
      <w:spacing w:before="100" w:after="100" w:line="100" w:lineRule="atLeast"/>
    </w:pPr>
    <w:rPr>
      <w:rFonts w:ascii="Arial" w:eastAsia="Times New Roman" w:hAnsi="Arial" w:cs="Arial"/>
      <w:color w:val="333333"/>
      <w:kern w:val="1"/>
      <w:sz w:val="15"/>
      <w:szCs w:val="15"/>
      <w:lang w:eastAsia="ar-SA"/>
    </w:rPr>
  </w:style>
  <w:style w:type="paragraph" w:customStyle="1" w:styleId="createdate">
    <w:name w:val="createdate"/>
    <w:basedOn w:val="a"/>
    <w:rsid w:val="00002F69"/>
    <w:pPr>
      <w:suppressAutoHyphens/>
      <w:spacing w:before="100" w:after="100" w:line="100" w:lineRule="atLeast"/>
    </w:pPr>
    <w:rPr>
      <w:rFonts w:ascii="Arial" w:eastAsia="Times New Roman" w:hAnsi="Arial" w:cs="Arial"/>
      <w:color w:val="666666"/>
      <w:kern w:val="1"/>
      <w:sz w:val="15"/>
      <w:szCs w:val="15"/>
      <w:lang w:eastAsia="ar-SA"/>
    </w:rPr>
  </w:style>
  <w:style w:type="paragraph" w:customStyle="1" w:styleId="modifydate">
    <w:name w:val="modifydate"/>
    <w:basedOn w:val="a"/>
    <w:rsid w:val="00002F69"/>
    <w:pPr>
      <w:suppressAutoHyphens/>
      <w:spacing w:before="100" w:after="100" w:line="100" w:lineRule="atLeast"/>
    </w:pPr>
    <w:rPr>
      <w:rFonts w:ascii="Arial" w:eastAsia="Times New Roman" w:hAnsi="Arial" w:cs="Arial"/>
      <w:color w:val="666666"/>
      <w:kern w:val="1"/>
      <w:sz w:val="15"/>
      <w:szCs w:val="15"/>
      <w:lang w:eastAsia="ar-SA"/>
    </w:rPr>
  </w:style>
  <w:style w:type="paragraph" w:customStyle="1" w:styleId="contentvote">
    <w:name w:val="content_vote"/>
    <w:basedOn w:val="a"/>
    <w:rsid w:val="00002F69"/>
    <w:pPr>
      <w:suppressAutoHyphens/>
      <w:spacing w:before="100" w:after="100" w:line="100" w:lineRule="atLeast"/>
    </w:pPr>
    <w:rPr>
      <w:rFonts w:ascii="Arial" w:eastAsia="Times New Roman" w:hAnsi="Arial" w:cs="Arial"/>
      <w:color w:val="333333"/>
      <w:kern w:val="1"/>
      <w:sz w:val="15"/>
      <w:szCs w:val="15"/>
      <w:lang w:eastAsia="ar-SA"/>
    </w:rPr>
  </w:style>
  <w:style w:type="paragraph" w:customStyle="1" w:styleId="contentrating">
    <w:name w:val="content_rating"/>
    <w:basedOn w:val="a"/>
    <w:rsid w:val="00002F69"/>
    <w:pPr>
      <w:suppressAutoHyphens/>
      <w:spacing w:before="100" w:after="100" w:line="100" w:lineRule="atLeast"/>
    </w:pPr>
    <w:rPr>
      <w:rFonts w:ascii="Arial" w:eastAsia="Times New Roman" w:hAnsi="Arial" w:cs="Arial"/>
      <w:color w:val="CC9900"/>
      <w:kern w:val="1"/>
      <w:sz w:val="15"/>
      <w:szCs w:val="15"/>
      <w:lang w:eastAsia="ar-SA"/>
    </w:rPr>
  </w:style>
  <w:style w:type="paragraph" w:customStyle="1" w:styleId="pathway">
    <w:name w:val="pathway"/>
    <w:basedOn w:val="a"/>
    <w:rsid w:val="00002F69"/>
    <w:pPr>
      <w:suppressAutoHyphens/>
      <w:spacing w:before="100" w:after="100" w:line="100" w:lineRule="atLeast"/>
    </w:pPr>
    <w:rPr>
      <w:rFonts w:ascii="Arial" w:eastAsia="Times New Roman" w:hAnsi="Arial" w:cs="Arial"/>
      <w:color w:val="333333"/>
      <w:kern w:val="1"/>
      <w:sz w:val="15"/>
      <w:szCs w:val="15"/>
      <w:lang w:eastAsia="ar-SA"/>
    </w:rPr>
  </w:style>
  <w:style w:type="paragraph" w:customStyle="1" w:styleId="pollstableborder">
    <w:name w:val="pollstableborder"/>
    <w:basedOn w:val="a"/>
    <w:rsid w:val="00002F69"/>
    <w:pPr>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contentheading">
    <w:name w:val="contentheading"/>
    <w:basedOn w:val="a"/>
    <w:rsid w:val="00002F69"/>
    <w:pPr>
      <w:suppressAutoHyphens/>
      <w:spacing w:before="100" w:after="100" w:line="360" w:lineRule="atLeast"/>
    </w:pPr>
    <w:rPr>
      <w:rFonts w:ascii="Arial" w:eastAsia="Times New Roman" w:hAnsi="Arial" w:cs="Arial"/>
      <w:b/>
      <w:bCs/>
      <w:caps/>
      <w:color w:val="009900"/>
      <w:kern w:val="1"/>
      <w:sz w:val="21"/>
      <w:szCs w:val="21"/>
      <w:lang w:eastAsia="ar-SA"/>
    </w:rPr>
  </w:style>
  <w:style w:type="paragraph" w:customStyle="1" w:styleId="componentheading">
    <w:name w:val="componentheading"/>
    <w:basedOn w:val="a"/>
    <w:rsid w:val="00002F69"/>
    <w:pPr>
      <w:suppressAutoHyphens/>
      <w:spacing w:before="100" w:after="100" w:line="360" w:lineRule="atLeast"/>
    </w:pPr>
    <w:rPr>
      <w:rFonts w:ascii="Arial" w:eastAsia="Times New Roman" w:hAnsi="Arial" w:cs="Arial"/>
      <w:b/>
      <w:bCs/>
      <w:caps/>
      <w:color w:val="009900"/>
      <w:kern w:val="1"/>
      <w:sz w:val="21"/>
      <w:szCs w:val="21"/>
      <w:lang w:eastAsia="ar-SA"/>
    </w:rPr>
  </w:style>
  <w:style w:type="paragraph" w:customStyle="1" w:styleId="28">
    <w:name w:val="Название2"/>
    <w:basedOn w:val="a"/>
    <w:rsid w:val="00002F69"/>
    <w:pPr>
      <w:suppressAutoHyphens/>
      <w:spacing w:before="100" w:after="100" w:line="100" w:lineRule="atLeast"/>
      <w:ind w:firstLine="120"/>
    </w:pPr>
    <w:rPr>
      <w:rFonts w:ascii="Verdana" w:eastAsia="Times New Roman" w:hAnsi="Verdana" w:cs="Arial"/>
      <w:b/>
      <w:bCs/>
      <w:caps/>
      <w:color w:val="FFFFFF"/>
      <w:kern w:val="1"/>
      <w:sz w:val="30"/>
      <w:szCs w:val="30"/>
      <w:lang w:eastAsia="ar-SA"/>
    </w:rPr>
  </w:style>
  <w:style w:type="paragraph" w:customStyle="1" w:styleId="ontab">
    <w:name w:val="ontab"/>
    <w:basedOn w:val="a"/>
    <w:rsid w:val="00002F69"/>
    <w:pPr>
      <w:pBdr>
        <w:left w:val="single" w:sz="6" w:space="4" w:color="808080"/>
      </w:pBdr>
      <w:suppressAutoHyphens/>
      <w:spacing w:before="100" w:after="100" w:line="600" w:lineRule="atLeast"/>
      <w:jc w:val="center"/>
    </w:pPr>
    <w:rPr>
      <w:rFonts w:ascii="Arial" w:eastAsia="Times New Roman" w:hAnsi="Arial" w:cs="Arial"/>
      <w:b/>
      <w:bCs/>
      <w:color w:val="333333"/>
      <w:kern w:val="1"/>
      <w:sz w:val="18"/>
      <w:szCs w:val="18"/>
      <w:lang w:eastAsia="ar-SA"/>
    </w:rPr>
  </w:style>
  <w:style w:type="paragraph" w:customStyle="1" w:styleId="offtab">
    <w:name w:val="offtab"/>
    <w:basedOn w:val="a"/>
    <w:rsid w:val="00002F69"/>
    <w:pPr>
      <w:pBdr>
        <w:left w:val="single" w:sz="6" w:space="4" w:color="808080"/>
      </w:pBdr>
      <w:suppressAutoHyphens/>
      <w:spacing w:before="100" w:after="100" w:line="600" w:lineRule="atLeast"/>
      <w:jc w:val="center"/>
    </w:pPr>
    <w:rPr>
      <w:rFonts w:ascii="Arial" w:eastAsia="Times New Roman" w:hAnsi="Arial" w:cs="Arial"/>
      <w:color w:val="999999"/>
      <w:kern w:val="1"/>
      <w:sz w:val="18"/>
      <w:szCs w:val="18"/>
      <w:lang w:eastAsia="ar-SA"/>
    </w:rPr>
  </w:style>
  <w:style w:type="paragraph" w:customStyle="1" w:styleId="tabpadding">
    <w:name w:val="tabpadding"/>
    <w:basedOn w:val="a"/>
    <w:rsid w:val="00002F69"/>
    <w:pPr>
      <w:pBdr>
        <w:left w:val="single" w:sz="6" w:space="0" w:color="808080"/>
      </w:pBdr>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pagetext">
    <w:name w:val="pagetext"/>
    <w:basedOn w:val="a"/>
    <w:rsid w:val="00002F69"/>
    <w:pPr>
      <w:shd w:val="clear" w:color="auto" w:fill="FFFFFF"/>
      <w:suppressAutoHyphens/>
      <w:spacing w:before="100" w:after="100" w:line="100" w:lineRule="atLeast"/>
    </w:pPr>
    <w:rPr>
      <w:rFonts w:ascii="Arial" w:eastAsia="Times New Roman" w:hAnsi="Arial" w:cs="Arial"/>
      <w:vanish/>
      <w:color w:val="333333"/>
      <w:kern w:val="1"/>
      <w:sz w:val="18"/>
      <w:szCs w:val="18"/>
      <w:lang w:eastAsia="ar-SA"/>
    </w:rPr>
  </w:style>
  <w:style w:type="paragraph" w:customStyle="1" w:styleId="1e">
    <w:name w:val="Нижний колонтитул1"/>
    <w:basedOn w:val="a"/>
    <w:rsid w:val="00002F69"/>
    <w:pPr>
      <w:suppressAutoHyphens/>
      <w:spacing w:before="100" w:after="100" w:line="100" w:lineRule="atLeast"/>
    </w:pPr>
    <w:rPr>
      <w:rFonts w:ascii="Verdana" w:eastAsia="Times New Roman" w:hAnsi="Verdana" w:cs="Arial"/>
      <w:color w:val="FFFFFF"/>
      <w:kern w:val="1"/>
      <w:sz w:val="15"/>
      <w:szCs w:val="15"/>
      <w:lang w:eastAsia="ar-SA"/>
    </w:rPr>
  </w:style>
  <w:style w:type="paragraph" w:customStyle="1" w:styleId="contactemail">
    <w:name w:val="contact_email"/>
    <w:basedOn w:val="a"/>
    <w:rsid w:val="00002F69"/>
    <w:pPr>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stil1">
    <w:name w:val="stil1"/>
    <w:basedOn w:val="a"/>
    <w:rsid w:val="00002F69"/>
    <w:pPr>
      <w:suppressAutoHyphens/>
      <w:spacing w:before="100" w:after="100" w:line="100" w:lineRule="atLeast"/>
    </w:pPr>
    <w:rPr>
      <w:rFonts w:ascii="Arial" w:eastAsia="Times New Roman" w:hAnsi="Arial" w:cs="Arial"/>
      <w:color w:val="FFFFFF"/>
      <w:kern w:val="1"/>
      <w:sz w:val="15"/>
      <w:szCs w:val="15"/>
      <w:lang w:eastAsia="ar-SA"/>
    </w:rPr>
  </w:style>
  <w:style w:type="paragraph" w:customStyle="1" w:styleId="inputbox1">
    <w:name w:val="inputbox1"/>
    <w:basedOn w:val="a"/>
    <w:rsid w:val="00002F69"/>
    <w:pPr>
      <w:shd w:val="clear" w:color="auto" w:fill="FFFFFF"/>
      <w:suppressAutoHyphens/>
      <w:spacing w:after="75" w:line="100" w:lineRule="atLeast"/>
    </w:pPr>
    <w:rPr>
      <w:rFonts w:ascii="Arial" w:eastAsia="Times New Roman" w:hAnsi="Arial" w:cs="Arial"/>
      <w:color w:val="999999"/>
      <w:kern w:val="1"/>
      <w:sz w:val="15"/>
      <w:szCs w:val="15"/>
      <w:lang w:eastAsia="ar-SA"/>
    </w:rPr>
  </w:style>
  <w:style w:type="paragraph" w:customStyle="1" w:styleId="inputbox2">
    <w:name w:val="inputbox2"/>
    <w:basedOn w:val="a"/>
    <w:rsid w:val="00002F69"/>
    <w:pPr>
      <w:pBdr>
        <w:top w:val="single" w:sz="6" w:space="0" w:color="808080"/>
        <w:left w:val="single" w:sz="6" w:space="0" w:color="808080"/>
        <w:bottom w:val="single" w:sz="6" w:space="0" w:color="808080"/>
        <w:right w:val="single" w:sz="6" w:space="0" w:color="808080"/>
      </w:pBdr>
      <w:shd w:val="clear" w:color="auto" w:fill="EDEDED"/>
      <w:suppressAutoHyphens/>
      <w:spacing w:before="100" w:after="75" w:line="100" w:lineRule="atLeast"/>
    </w:pPr>
    <w:rPr>
      <w:rFonts w:ascii="Arial" w:eastAsia="Times New Roman" w:hAnsi="Arial" w:cs="Arial"/>
      <w:color w:val="333333"/>
      <w:kern w:val="1"/>
      <w:sz w:val="18"/>
      <w:szCs w:val="18"/>
      <w:lang w:eastAsia="ar-SA"/>
    </w:rPr>
  </w:style>
  <w:style w:type="paragraph" w:customStyle="1" w:styleId="inputbox3">
    <w:name w:val="inputbox3"/>
    <w:basedOn w:val="a"/>
    <w:rsid w:val="00002F69"/>
    <w:pPr>
      <w:shd w:val="clear" w:color="auto" w:fill="FFFFFF"/>
      <w:suppressAutoHyphens/>
      <w:spacing w:after="75" w:line="100" w:lineRule="atLeast"/>
    </w:pPr>
    <w:rPr>
      <w:rFonts w:ascii="Arial" w:eastAsia="Times New Roman" w:hAnsi="Arial" w:cs="Arial"/>
      <w:color w:val="999999"/>
      <w:kern w:val="1"/>
      <w:sz w:val="15"/>
      <w:szCs w:val="15"/>
      <w:lang w:eastAsia="ar-SA"/>
    </w:rPr>
  </w:style>
  <w:style w:type="paragraph" w:customStyle="1" w:styleId="inputbox4">
    <w:name w:val="inputbox4"/>
    <w:basedOn w:val="a"/>
    <w:rsid w:val="00002F69"/>
    <w:pPr>
      <w:pBdr>
        <w:top w:val="single" w:sz="6" w:space="0" w:color="808080"/>
        <w:left w:val="single" w:sz="6" w:space="0" w:color="808080"/>
        <w:bottom w:val="single" w:sz="6" w:space="0" w:color="808080"/>
        <w:right w:val="single" w:sz="6" w:space="0" w:color="808080"/>
      </w:pBdr>
      <w:shd w:val="clear" w:color="auto" w:fill="EDEDED"/>
      <w:suppressAutoHyphens/>
      <w:spacing w:before="100" w:after="75" w:line="100" w:lineRule="atLeast"/>
    </w:pPr>
    <w:rPr>
      <w:rFonts w:ascii="Arial" w:eastAsia="Times New Roman" w:hAnsi="Arial" w:cs="Arial"/>
      <w:color w:val="333333"/>
      <w:kern w:val="1"/>
      <w:sz w:val="18"/>
      <w:szCs w:val="18"/>
      <w:lang w:eastAsia="ar-SA"/>
    </w:rPr>
  </w:style>
  <w:style w:type="paragraph" w:customStyle="1" w:styleId="35">
    <w:name w:val="Стиль3"/>
    <w:basedOn w:val="21"/>
    <w:rsid w:val="00002F69"/>
    <w:pPr>
      <w:widowControl w:val="0"/>
      <w:numPr>
        <w:ilvl w:val="0"/>
        <w:numId w:val="0"/>
      </w:numPr>
      <w:tabs>
        <w:tab w:val="clear" w:pos="1476"/>
        <w:tab w:val="left" w:pos="1307"/>
      </w:tabs>
      <w:ind w:left="1080"/>
    </w:pPr>
    <w:rPr>
      <w:sz w:val="24"/>
    </w:rPr>
  </w:style>
  <w:style w:type="paragraph" w:customStyle="1" w:styleId="2">
    <w:name w:val="Стиль2"/>
    <w:basedOn w:val="210"/>
    <w:rsid w:val="00002F69"/>
    <w:pPr>
      <w:keepNext/>
      <w:keepLines/>
      <w:widowControl w:val="0"/>
      <w:numPr>
        <w:ilvl w:val="1"/>
        <w:numId w:val="1"/>
      </w:numPr>
      <w:suppressLineNumbers/>
      <w:spacing w:after="60"/>
      <w:jc w:val="both"/>
      <w:outlineLvl w:val="1"/>
    </w:pPr>
    <w:rPr>
      <w:b/>
      <w:szCs w:val="20"/>
    </w:rPr>
  </w:style>
  <w:style w:type="paragraph" w:customStyle="1" w:styleId="1111">
    <w:name w:val="111 Раздел документации"/>
    <w:rsid w:val="00002F69"/>
    <w:pPr>
      <w:suppressAutoHyphens/>
      <w:spacing w:after="120" w:line="100" w:lineRule="atLeast"/>
      <w:ind w:left="928" w:hanging="360"/>
      <w:outlineLvl w:val="0"/>
    </w:pPr>
    <w:rPr>
      <w:rFonts w:ascii="Calibri" w:eastAsia="SimSun" w:hAnsi="Calibri" w:cs="font297"/>
      <w:b/>
      <w:kern w:val="1"/>
      <w:sz w:val="24"/>
      <w:szCs w:val="24"/>
      <w:lang w:eastAsia="ar-SA"/>
    </w:rPr>
  </w:style>
  <w:style w:type="paragraph" w:customStyle="1" w:styleId="1f">
    <w:name w:val="Стиль1"/>
    <w:basedOn w:val="a"/>
    <w:rsid w:val="00002F69"/>
    <w:pPr>
      <w:keepNext/>
      <w:keepLines/>
      <w:widowControl w:val="0"/>
      <w:suppressLineNumbers/>
      <w:tabs>
        <w:tab w:val="left" w:pos="720"/>
      </w:tabs>
      <w:suppressAutoHyphens/>
      <w:spacing w:after="60" w:line="100" w:lineRule="atLeast"/>
      <w:ind w:left="720" w:hanging="360"/>
    </w:pPr>
    <w:rPr>
      <w:rFonts w:ascii="Times New Roman" w:eastAsia="Times New Roman" w:hAnsi="Times New Roman" w:cs="Times New Roman"/>
      <w:b/>
      <w:kern w:val="1"/>
      <w:sz w:val="28"/>
      <w:szCs w:val="24"/>
      <w:lang w:eastAsia="ar-SA"/>
    </w:rPr>
  </w:style>
  <w:style w:type="paragraph" w:customStyle="1" w:styleId="2-11">
    <w:name w:val="содержание2-11"/>
    <w:basedOn w:val="a"/>
    <w:rsid w:val="00002F69"/>
    <w:pPr>
      <w:suppressAutoHyphens/>
      <w:spacing w:after="60" w:line="100" w:lineRule="atLeast"/>
      <w:jc w:val="both"/>
    </w:pPr>
    <w:rPr>
      <w:rFonts w:ascii="Times New Roman" w:eastAsia="Times New Roman" w:hAnsi="Times New Roman" w:cs="Times New Roman"/>
      <w:kern w:val="1"/>
      <w:sz w:val="24"/>
      <w:szCs w:val="24"/>
      <w:lang w:eastAsia="ar-SA"/>
    </w:rPr>
  </w:style>
  <w:style w:type="paragraph" w:customStyle="1" w:styleId="1112">
    <w:name w:val="111 Текст"/>
    <w:rsid w:val="00002F69"/>
    <w:pPr>
      <w:suppressAutoHyphens/>
      <w:spacing w:after="0" w:line="100" w:lineRule="atLeast"/>
      <w:ind w:firstLine="567"/>
      <w:jc w:val="both"/>
    </w:pPr>
    <w:rPr>
      <w:rFonts w:ascii="Calibri" w:eastAsia="SimSun" w:hAnsi="Calibri" w:cs="font297"/>
      <w:kern w:val="1"/>
      <w:sz w:val="24"/>
      <w:szCs w:val="24"/>
      <w:lang w:eastAsia="ar-SA"/>
    </w:rPr>
  </w:style>
  <w:style w:type="paragraph" w:customStyle="1" w:styleId="ConsPlusNonformat">
    <w:name w:val="ConsPlusNonformat"/>
    <w:rsid w:val="00002F69"/>
    <w:pPr>
      <w:suppressAutoHyphens/>
      <w:spacing w:after="0" w:line="100" w:lineRule="atLeast"/>
    </w:pPr>
    <w:rPr>
      <w:rFonts w:ascii="Courier New" w:eastAsia="Times New Roman" w:hAnsi="Courier New" w:cs="Courier New"/>
      <w:kern w:val="1"/>
      <w:sz w:val="20"/>
      <w:szCs w:val="20"/>
      <w:lang w:eastAsia="ar-SA"/>
    </w:rPr>
  </w:style>
  <w:style w:type="paragraph" w:customStyle="1" w:styleId="1f0">
    <w:name w:val="çàãîëîâîê 1"/>
    <w:basedOn w:val="a"/>
    <w:rsid w:val="00002F69"/>
    <w:pPr>
      <w:keepNext/>
      <w:suppressAutoHyphens/>
      <w:spacing w:after="0" w:line="100" w:lineRule="atLeast"/>
      <w:ind w:firstLine="567"/>
      <w:jc w:val="both"/>
    </w:pPr>
    <w:rPr>
      <w:rFonts w:ascii="Times New Roman" w:eastAsia="Times New Roman" w:hAnsi="Times New Roman" w:cs="Times New Roman"/>
      <w:kern w:val="1"/>
      <w:sz w:val="24"/>
      <w:szCs w:val="20"/>
      <w:lang w:eastAsia="ar-SA"/>
    </w:rPr>
  </w:style>
  <w:style w:type="paragraph" w:customStyle="1" w:styleId="29">
    <w:name w:val="çàãîëîâîê 2"/>
    <w:basedOn w:val="a"/>
    <w:rsid w:val="00002F69"/>
    <w:pPr>
      <w:keepNext/>
      <w:suppressAutoHyphens/>
      <w:spacing w:after="0" w:line="100" w:lineRule="atLeast"/>
      <w:ind w:firstLine="567"/>
    </w:pPr>
    <w:rPr>
      <w:rFonts w:ascii="Times New Roman" w:eastAsia="Times New Roman" w:hAnsi="Times New Roman" w:cs="Times New Roman"/>
      <w:kern w:val="1"/>
      <w:sz w:val="24"/>
      <w:szCs w:val="20"/>
      <w:lang w:eastAsia="ar-SA"/>
    </w:rPr>
  </w:style>
  <w:style w:type="paragraph" w:customStyle="1" w:styleId="211">
    <w:name w:val="Основной текст с отступом 21"/>
    <w:basedOn w:val="a"/>
    <w:rsid w:val="00002F69"/>
    <w:pPr>
      <w:suppressAutoHyphens/>
      <w:spacing w:after="0" w:line="100" w:lineRule="atLeast"/>
      <w:ind w:left="5103"/>
    </w:pPr>
    <w:rPr>
      <w:rFonts w:ascii="Times New Roman" w:eastAsia="Times New Roman" w:hAnsi="Times New Roman" w:cs="Times New Roman"/>
      <w:kern w:val="1"/>
      <w:sz w:val="20"/>
      <w:szCs w:val="20"/>
      <w:lang w:eastAsia="ar-SA"/>
    </w:rPr>
  </w:style>
  <w:style w:type="paragraph" w:customStyle="1" w:styleId="1f1">
    <w:name w:val="Цитата1"/>
    <w:basedOn w:val="a"/>
    <w:rsid w:val="00002F69"/>
    <w:pPr>
      <w:suppressAutoHyphens/>
      <w:spacing w:after="0" w:line="100" w:lineRule="atLeast"/>
      <w:ind w:left="567" w:right="5952"/>
    </w:pPr>
    <w:rPr>
      <w:rFonts w:ascii="Times New Roman" w:eastAsia="Times New Roman" w:hAnsi="Times New Roman" w:cs="Times New Roman"/>
      <w:kern w:val="1"/>
      <w:sz w:val="24"/>
      <w:szCs w:val="20"/>
      <w:lang w:eastAsia="ar-SA"/>
    </w:rPr>
  </w:style>
  <w:style w:type="paragraph" w:customStyle="1" w:styleId="ConsPlusNormal">
    <w:name w:val="ConsPlusNormal"/>
    <w:rsid w:val="00002F69"/>
    <w:pPr>
      <w:suppressAutoHyphens/>
      <w:spacing w:after="0" w:line="100" w:lineRule="atLeast"/>
      <w:ind w:firstLine="720"/>
    </w:pPr>
    <w:rPr>
      <w:rFonts w:ascii="Arial" w:eastAsia="Times New Roman" w:hAnsi="Arial" w:cs="Arial"/>
      <w:kern w:val="1"/>
      <w:sz w:val="20"/>
      <w:szCs w:val="20"/>
      <w:lang w:eastAsia="ar-SA"/>
    </w:rPr>
  </w:style>
  <w:style w:type="paragraph" w:customStyle="1" w:styleId="af6">
    <w:name w:val="Знак Знак Знак Знак Знак Знак"/>
    <w:basedOn w:val="a"/>
    <w:rsid w:val="00002F69"/>
    <w:pPr>
      <w:suppressAutoHyphens/>
      <w:spacing w:after="160" w:line="240" w:lineRule="exact"/>
    </w:pPr>
    <w:rPr>
      <w:rFonts w:ascii="Verdana" w:eastAsia="Times New Roman" w:hAnsi="Verdana" w:cs="Times New Roman"/>
      <w:kern w:val="1"/>
      <w:sz w:val="20"/>
      <w:szCs w:val="20"/>
      <w:lang w:val="en-US" w:eastAsia="ar-SA"/>
    </w:rPr>
  </w:style>
  <w:style w:type="paragraph" w:customStyle="1" w:styleId="af7">
    <w:name w:val="Знак Знак"/>
    <w:basedOn w:val="a"/>
    <w:rsid w:val="00002F69"/>
    <w:pPr>
      <w:suppressAutoHyphens/>
      <w:spacing w:after="160" w:line="240" w:lineRule="exact"/>
    </w:pPr>
    <w:rPr>
      <w:rFonts w:ascii="Verdana" w:eastAsia="Times New Roman" w:hAnsi="Verdana" w:cs="Times New Roman"/>
      <w:kern w:val="1"/>
      <w:sz w:val="20"/>
      <w:szCs w:val="20"/>
      <w:lang w:val="en-US" w:eastAsia="ar-SA"/>
    </w:rPr>
  </w:style>
  <w:style w:type="paragraph" w:customStyle="1" w:styleId="af8">
    <w:name w:val="Знак Знак Знак Знак Знак"/>
    <w:basedOn w:val="a"/>
    <w:rsid w:val="00002F69"/>
    <w:pPr>
      <w:suppressAutoHyphens/>
      <w:spacing w:after="0" w:line="100" w:lineRule="atLeast"/>
    </w:pPr>
    <w:rPr>
      <w:rFonts w:ascii="Verdana" w:eastAsia="Times New Roman" w:hAnsi="Verdana" w:cs="Verdana"/>
      <w:kern w:val="1"/>
      <w:sz w:val="20"/>
      <w:szCs w:val="20"/>
      <w:lang w:val="en-US" w:eastAsia="ar-SA"/>
    </w:rPr>
  </w:style>
  <w:style w:type="paragraph" w:customStyle="1" w:styleId="1f2">
    <w:name w:val="Текст выноски1"/>
    <w:basedOn w:val="a"/>
    <w:rsid w:val="00002F69"/>
    <w:pPr>
      <w:suppressAutoHyphens/>
      <w:spacing w:after="0" w:line="100" w:lineRule="atLeast"/>
    </w:pPr>
    <w:rPr>
      <w:rFonts w:ascii="Tahoma" w:eastAsia="Times New Roman" w:hAnsi="Tahoma" w:cs="Tahoma"/>
      <w:kern w:val="1"/>
      <w:sz w:val="16"/>
      <w:szCs w:val="16"/>
      <w:lang w:eastAsia="ar-SA"/>
    </w:rPr>
  </w:style>
  <w:style w:type="paragraph" w:customStyle="1" w:styleId="HTML1">
    <w:name w:val="Стандартный HTML1"/>
    <w:basedOn w:val="a"/>
    <w:rsid w:val="00002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4"/>
      <w:szCs w:val="20"/>
      <w:lang w:eastAsia="ar-SA"/>
    </w:rPr>
  </w:style>
  <w:style w:type="paragraph" w:customStyle="1" w:styleId="1f3">
    <w:name w:val="Без интервала1"/>
    <w:rsid w:val="00002F69"/>
    <w:pPr>
      <w:suppressAutoHyphens/>
      <w:spacing w:after="0" w:line="100" w:lineRule="atLeast"/>
    </w:pPr>
    <w:rPr>
      <w:rFonts w:ascii="Calibri" w:eastAsia="SimSun" w:hAnsi="Calibri" w:cs="font297"/>
      <w:kern w:val="1"/>
      <w:lang w:eastAsia="ar-SA"/>
    </w:rPr>
  </w:style>
  <w:style w:type="paragraph" w:styleId="af9">
    <w:name w:val="Balloon Text"/>
    <w:basedOn w:val="a"/>
    <w:link w:val="1f4"/>
    <w:semiHidden/>
    <w:rsid w:val="00002F69"/>
    <w:pPr>
      <w:suppressAutoHyphens/>
      <w:spacing w:after="0" w:line="100" w:lineRule="atLeast"/>
    </w:pPr>
    <w:rPr>
      <w:rFonts w:ascii="Tahoma" w:eastAsia="Times New Roman" w:hAnsi="Tahoma" w:cs="Times New Roman"/>
      <w:kern w:val="1"/>
      <w:sz w:val="16"/>
      <w:szCs w:val="16"/>
      <w:lang w:val="x-none" w:eastAsia="ar-SA"/>
    </w:rPr>
  </w:style>
  <w:style w:type="character" w:customStyle="1" w:styleId="1f4">
    <w:name w:val="Текст выноски Знак1"/>
    <w:basedOn w:val="a1"/>
    <w:link w:val="af9"/>
    <w:semiHidden/>
    <w:rsid w:val="00002F69"/>
    <w:rPr>
      <w:rFonts w:ascii="Tahoma" w:eastAsia="Times New Roman" w:hAnsi="Tahoma" w:cs="Times New Roman"/>
      <w:kern w:val="1"/>
      <w:sz w:val="16"/>
      <w:szCs w:val="16"/>
      <w:lang w:val="x-none" w:eastAsia="ar-SA"/>
    </w:rPr>
  </w:style>
  <w:style w:type="paragraph" w:customStyle="1" w:styleId="afa">
    <w:name w:val="Прижатый влево"/>
    <w:basedOn w:val="a"/>
    <w:next w:val="a"/>
    <w:rsid w:val="00002F6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312">
    <w:name w:val="Основной текст с отступом 31"/>
    <w:basedOn w:val="a"/>
    <w:rsid w:val="00002F69"/>
    <w:pPr>
      <w:shd w:val="clear" w:color="auto" w:fill="FFFFFF"/>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313">
    <w:name w:val="Основной текст 31"/>
    <w:basedOn w:val="a"/>
    <w:rsid w:val="00002F69"/>
    <w:pPr>
      <w:suppressAutoHyphens/>
      <w:spacing w:after="0" w:line="240" w:lineRule="auto"/>
      <w:jc w:val="center"/>
    </w:pPr>
    <w:rPr>
      <w:rFonts w:ascii="Times New Roman" w:eastAsia="Times New Roman" w:hAnsi="Times New Roman" w:cs="Times New Roman"/>
      <w:b/>
      <w:sz w:val="32"/>
      <w:szCs w:val="32"/>
      <w:lang w:eastAsia="ar-SA"/>
    </w:rPr>
  </w:style>
  <w:style w:type="character" w:styleId="afb">
    <w:name w:val="FollowedHyperlink"/>
    <w:uiPriority w:val="99"/>
    <w:unhideWhenUsed/>
    <w:rsid w:val="00002F69"/>
    <w:rPr>
      <w:color w:val="800080"/>
      <w:u w:val="single"/>
    </w:rPr>
  </w:style>
  <w:style w:type="paragraph" w:customStyle="1" w:styleId="afc">
    <w:name w:val="Нормальный (таблица)"/>
    <w:basedOn w:val="a"/>
    <w:next w:val="a"/>
    <w:rsid w:val="00002F6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d">
    <w:name w:val="Таблицы (моноширинный)"/>
    <w:basedOn w:val="a"/>
    <w:next w:val="a"/>
    <w:rsid w:val="00002F6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e">
    <w:name w:val="Цветовое выделение"/>
    <w:rsid w:val="00002F69"/>
    <w:rPr>
      <w:b/>
      <w:bCs w:val="0"/>
      <w:color w:val="26282F"/>
    </w:rPr>
  </w:style>
  <w:style w:type="table" w:customStyle="1" w:styleId="1f5">
    <w:name w:val="Сетка таблицы1"/>
    <w:basedOn w:val="a2"/>
    <w:next w:val="a9"/>
    <w:rsid w:val="00002F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a">
    <w:name w:val="Нет списка2"/>
    <w:next w:val="a3"/>
    <w:uiPriority w:val="99"/>
    <w:semiHidden/>
    <w:rsid w:val="00002F69"/>
  </w:style>
  <w:style w:type="table" w:customStyle="1" w:styleId="2b">
    <w:name w:val="Сетка таблицы2"/>
    <w:basedOn w:val="a2"/>
    <w:next w:val="a9"/>
    <w:rsid w:val="00002F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
    <w:next w:val="a3"/>
    <w:uiPriority w:val="99"/>
    <w:semiHidden/>
    <w:rsid w:val="00002F69"/>
  </w:style>
  <w:style w:type="table" w:customStyle="1" w:styleId="37">
    <w:name w:val="Сетка таблицы3"/>
    <w:basedOn w:val="a2"/>
    <w:next w:val="a9"/>
    <w:rsid w:val="00002F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002F69"/>
    <w:pPr>
      <w:keepNext/>
      <w:widowControl w:val="0"/>
      <w:numPr>
        <w:numId w:val="1"/>
      </w:numPr>
      <w:suppressAutoHyphens/>
      <w:spacing w:after="0" w:line="560" w:lineRule="exact"/>
      <w:ind w:left="300" w:firstLine="0"/>
      <w:jc w:val="center"/>
      <w:outlineLvl w:val="0"/>
    </w:pPr>
    <w:rPr>
      <w:rFonts w:ascii="Times New Roman" w:eastAsia="Times New Roman" w:hAnsi="Times New Roman" w:cs="Times New Roman"/>
      <w:b/>
      <w:bCs/>
      <w:kern w:val="1"/>
      <w:lang w:eastAsia="ar-SA"/>
    </w:rPr>
  </w:style>
  <w:style w:type="paragraph" w:styleId="20">
    <w:name w:val="heading 2"/>
    <w:basedOn w:val="a"/>
    <w:next w:val="a"/>
    <w:link w:val="22"/>
    <w:qFormat/>
    <w:rsid w:val="00002F69"/>
    <w:pPr>
      <w:keepNext/>
      <w:tabs>
        <w:tab w:val="num" w:pos="0"/>
      </w:tabs>
      <w:suppressAutoHyphens/>
      <w:spacing w:after="0" w:line="240" w:lineRule="auto"/>
      <w:ind w:left="576" w:hanging="576"/>
      <w:jc w:val="both"/>
      <w:outlineLvl w:val="1"/>
    </w:pPr>
    <w:rPr>
      <w:rFonts w:ascii="Times New Roman" w:eastAsia="Times New Roman" w:hAnsi="Times New Roman" w:cs="Times New Roman"/>
      <w:b/>
      <w:bCs/>
      <w:sz w:val="24"/>
      <w:szCs w:val="24"/>
      <w:lang w:val="x-none" w:eastAsia="ar-SA"/>
    </w:rPr>
  </w:style>
  <w:style w:type="paragraph" w:styleId="3">
    <w:name w:val="heading 3"/>
    <w:basedOn w:val="a"/>
    <w:next w:val="a0"/>
    <w:link w:val="30"/>
    <w:qFormat/>
    <w:rsid w:val="00002F69"/>
    <w:pPr>
      <w:keepNext/>
      <w:suppressAutoHyphens/>
      <w:spacing w:before="240" w:after="60" w:line="100" w:lineRule="atLeast"/>
      <w:ind w:left="928" w:hanging="360"/>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002F69"/>
    <w:pPr>
      <w:keepNext/>
      <w:tabs>
        <w:tab w:val="num" w:pos="0"/>
      </w:tabs>
      <w:suppressAutoHyphens/>
      <w:spacing w:before="240" w:after="60" w:line="240" w:lineRule="auto"/>
      <w:ind w:left="864" w:hanging="864"/>
      <w:outlineLvl w:val="3"/>
    </w:pPr>
    <w:rPr>
      <w:rFonts w:ascii="Times New Roman" w:eastAsia="Times New Roman" w:hAnsi="Times New Roman" w:cs="Times New Roman"/>
      <w:b/>
      <w:bCs/>
      <w:sz w:val="28"/>
      <w:szCs w:val="28"/>
      <w:lang w:val="x-none" w:eastAsia="ar-SA"/>
    </w:rPr>
  </w:style>
  <w:style w:type="paragraph" w:styleId="5">
    <w:name w:val="heading 5"/>
    <w:basedOn w:val="a"/>
    <w:next w:val="a"/>
    <w:link w:val="50"/>
    <w:qFormat/>
    <w:rsid w:val="00002F69"/>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val="x-none" w:eastAsia="ar-SA"/>
    </w:rPr>
  </w:style>
  <w:style w:type="paragraph" w:styleId="6">
    <w:name w:val="heading 6"/>
    <w:basedOn w:val="a"/>
    <w:next w:val="a"/>
    <w:link w:val="60"/>
    <w:qFormat/>
    <w:rsid w:val="00002F69"/>
    <w:pPr>
      <w:tabs>
        <w:tab w:val="num" w:pos="0"/>
      </w:tabs>
      <w:suppressAutoHyphens/>
      <w:spacing w:before="240" w:after="60" w:line="240" w:lineRule="auto"/>
      <w:ind w:left="1152" w:hanging="1152"/>
      <w:outlineLvl w:val="5"/>
    </w:pPr>
    <w:rPr>
      <w:rFonts w:ascii="Times New Roman" w:eastAsia="Times New Roman" w:hAnsi="Times New Roman" w:cs="Times New Roman"/>
      <w:b/>
      <w:bCs/>
      <w:lang w:val="x-none" w:eastAsia="ar-SA"/>
    </w:rPr>
  </w:style>
  <w:style w:type="paragraph" w:styleId="7">
    <w:name w:val="heading 7"/>
    <w:basedOn w:val="a"/>
    <w:next w:val="a"/>
    <w:link w:val="70"/>
    <w:qFormat/>
    <w:rsid w:val="00002F69"/>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val="x-none" w:eastAsia="ar-SA"/>
    </w:rPr>
  </w:style>
  <w:style w:type="paragraph" w:styleId="8">
    <w:name w:val="heading 8"/>
    <w:basedOn w:val="a"/>
    <w:next w:val="a0"/>
    <w:link w:val="80"/>
    <w:qFormat/>
    <w:rsid w:val="00002F69"/>
    <w:pPr>
      <w:numPr>
        <w:ilvl w:val="7"/>
        <w:numId w:val="1"/>
      </w:numPr>
      <w:suppressAutoHyphens/>
      <w:spacing w:before="240" w:after="60" w:line="100" w:lineRule="atLeast"/>
      <w:outlineLvl w:val="7"/>
    </w:pPr>
    <w:rPr>
      <w:rFonts w:ascii="Times New Roman" w:eastAsia="Times New Roman" w:hAnsi="Times New Roman" w:cs="Times New Roman"/>
      <w:i/>
      <w:i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3">
    <w:name w:val="Основной текст (2)_"/>
    <w:basedOn w:val="a1"/>
    <w:link w:val="24"/>
    <w:rsid w:val="00CB66AD"/>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CB66AD"/>
    <w:pPr>
      <w:widowControl w:val="0"/>
      <w:shd w:val="clear" w:color="auto" w:fill="FFFFFF"/>
      <w:spacing w:after="60" w:line="0" w:lineRule="atLeast"/>
    </w:pPr>
    <w:rPr>
      <w:rFonts w:ascii="Times New Roman" w:eastAsia="Times New Roman" w:hAnsi="Times New Roman" w:cs="Times New Roman"/>
      <w:sz w:val="26"/>
      <w:szCs w:val="26"/>
    </w:rPr>
  </w:style>
  <w:style w:type="character" w:customStyle="1" w:styleId="31">
    <w:name w:val="Основной текст (3)_"/>
    <w:basedOn w:val="a1"/>
    <w:link w:val="32"/>
    <w:rsid w:val="00CB66AD"/>
    <w:rPr>
      <w:rFonts w:ascii="Times New Roman" w:eastAsia="Times New Roman" w:hAnsi="Times New Roman" w:cs="Times New Roman"/>
      <w:sz w:val="26"/>
      <w:szCs w:val="26"/>
      <w:shd w:val="clear" w:color="auto" w:fill="FFFFFF"/>
    </w:rPr>
  </w:style>
  <w:style w:type="character" w:customStyle="1" w:styleId="22pt">
    <w:name w:val="Основной текст (2) + Интервал 2 pt"/>
    <w:basedOn w:val="23"/>
    <w:rsid w:val="00CB66AD"/>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paragraph" w:customStyle="1" w:styleId="32">
    <w:name w:val="Основной текст (3)"/>
    <w:basedOn w:val="a"/>
    <w:link w:val="31"/>
    <w:rsid w:val="00CB66AD"/>
    <w:pPr>
      <w:widowControl w:val="0"/>
      <w:shd w:val="clear" w:color="auto" w:fill="FFFFFF"/>
      <w:spacing w:after="180" w:line="0" w:lineRule="atLeast"/>
      <w:ind w:firstLine="720"/>
      <w:jc w:val="both"/>
    </w:pPr>
    <w:rPr>
      <w:rFonts w:ascii="Times New Roman" w:eastAsia="Times New Roman" w:hAnsi="Times New Roman" w:cs="Times New Roman"/>
      <w:sz w:val="26"/>
      <w:szCs w:val="26"/>
    </w:rPr>
  </w:style>
  <w:style w:type="paragraph" w:styleId="a4">
    <w:name w:val="List Paragraph"/>
    <w:basedOn w:val="a"/>
    <w:uiPriority w:val="34"/>
    <w:qFormat/>
    <w:rsid w:val="00CB66AD"/>
    <w:pPr>
      <w:ind w:left="720"/>
      <w:contextualSpacing/>
    </w:pPr>
  </w:style>
  <w:style w:type="character" w:customStyle="1" w:styleId="a5">
    <w:name w:val="Колонтитул"/>
    <w:basedOn w:val="a1"/>
    <w:rsid w:val="00CB66A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pt">
    <w:name w:val="Основной текст (2) + 10 pt;Полужирный;Интервал 0 pt"/>
    <w:basedOn w:val="23"/>
    <w:rsid w:val="00CB66AD"/>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Sylfaen65pt">
    <w:name w:val="Основной текст (2) + Sylfaen;6;5 pt"/>
    <w:basedOn w:val="23"/>
    <w:rsid w:val="00CB66AD"/>
    <w:rPr>
      <w:rFonts w:ascii="Sylfaen" w:eastAsia="Sylfaen" w:hAnsi="Sylfaen" w:cs="Sylfaen"/>
      <w:b w:val="0"/>
      <w:bCs w:val="0"/>
      <w:i w:val="0"/>
      <w:iCs w:val="0"/>
      <w:smallCaps w:val="0"/>
      <w:strike w:val="0"/>
      <w:color w:val="000000"/>
      <w:spacing w:val="0"/>
      <w:w w:val="100"/>
      <w:position w:val="0"/>
      <w:sz w:val="13"/>
      <w:szCs w:val="13"/>
      <w:u w:val="none"/>
      <w:shd w:val="clear" w:color="auto" w:fill="FFFFFF"/>
      <w:lang w:val="ru-RU" w:eastAsia="ru-RU" w:bidi="ru-RU"/>
    </w:rPr>
  </w:style>
  <w:style w:type="paragraph" w:styleId="a6">
    <w:name w:val="footnote text"/>
    <w:basedOn w:val="a"/>
    <w:link w:val="a7"/>
    <w:uiPriority w:val="99"/>
    <w:semiHidden/>
    <w:unhideWhenUsed/>
    <w:rsid w:val="00CB66AD"/>
    <w:pPr>
      <w:spacing w:after="0" w:line="240" w:lineRule="auto"/>
    </w:pPr>
    <w:rPr>
      <w:sz w:val="20"/>
      <w:szCs w:val="20"/>
    </w:rPr>
  </w:style>
  <w:style w:type="character" w:customStyle="1" w:styleId="a7">
    <w:name w:val="Текст сноски Знак"/>
    <w:basedOn w:val="a1"/>
    <w:link w:val="a6"/>
    <w:uiPriority w:val="99"/>
    <w:semiHidden/>
    <w:rsid w:val="00CB66AD"/>
    <w:rPr>
      <w:sz w:val="20"/>
      <w:szCs w:val="20"/>
    </w:rPr>
  </w:style>
  <w:style w:type="character" w:styleId="a8">
    <w:name w:val="footnote reference"/>
    <w:basedOn w:val="a1"/>
    <w:uiPriority w:val="99"/>
    <w:semiHidden/>
    <w:unhideWhenUsed/>
    <w:rsid w:val="00CB66AD"/>
    <w:rPr>
      <w:vertAlign w:val="superscript"/>
    </w:rPr>
  </w:style>
  <w:style w:type="table" w:styleId="a9">
    <w:name w:val="Table Grid"/>
    <w:basedOn w:val="a2"/>
    <w:uiPriority w:val="59"/>
    <w:rsid w:val="00CB6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4957FD"/>
    <w:pPr>
      <w:spacing w:after="0" w:line="240" w:lineRule="auto"/>
    </w:pPr>
  </w:style>
  <w:style w:type="character" w:customStyle="1" w:styleId="10">
    <w:name w:val="Заголовок 1 Знак"/>
    <w:basedOn w:val="a1"/>
    <w:link w:val="1"/>
    <w:rsid w:val="00002F69"/>
    <w:rPr>
      <w:rFonts w:ascii="Times New Roman" w:eastAsia="Times New Roman" w:hAnsi="Times New Roman" w:cs="Times New Roman"/>
      <w:b/>
      <w:bCs/>
      <w:kern w:val="1"/>
      <w:lang w:eastAsia="ar-SA"/>
    </w:rPr>
  </w:style>
  <w:style w:type="character" w:customStyle="1" w:styleId="22">
    <w:name w:val="Заголовок 2 Знак"/>
    <w:basedOn w:val="a1"/>
    <w:link w:val="20"/>
    <w:rsid w:val="00002F69"/>
    <w:rPr>
      <w:rFonts w:ascii="Times New Roman" w:eastAsia="Times New Roman" w:hAnsi="Times New Roman" w:cs="Times New Roman"/>
      <w:b/>
      <w:bCs/>
      <w:sz w:val="24"/>
      <w:szCs w:val="24"/>
      <w:lang w:val="x-none" w:eastAsia="ar-SA"/>
    </w:rPr>
  </w:style>
  <w:style w:type="character" w:customStyle="1" w:styleId="30">
    <w:name w:val="Заголовок 3 Знак"/>
    <w:basedOn w:val="a1"/>
    <w:link w:val="3"/>
    <w:rsid w:val="00002F69"/>
    <w:rPr>
      <w:rFonts w:ascii="Arial" w:eastAsia="Times New Roman" w:hAnsi="Arial" w:cs="Arial"/>
      <w:b/>
      <w:bCs/>
      <w:kern w:val="1"/>
      <w:sz w:val="26"/>
      <w:szCs w:val="26"/>
      <w:lang w:eastAsia="ar-SA"/>
    </w:rPr>
  </w:style>
  <w:style w:type="character" w:customStyle="1" w:styleId="40">
    <w:name w:val="Заголовок 4 Знак"/>
    <w:basedOn w:val="a1"/>
    <w:link w:val="4"/>
    <w:rsid w:val="00002F69"/>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002F69"/>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1"/>
    <w:link w:val="6"/>
    <w:rsid w:val="00002F69"/>
    <w:rPr>
      <w:rFonts w:ascii="Times New Roman" w:eastAsia="Times New Roman" w:hAnsi="Times New Roman" w:cs="Times New Roman"/>
      <w:b/>
      <w:bCs/>
      <w:lang w:val="x-none" w:eastAsia="ar-SA"/>
    </w:rPr>
  </w:style>
  <w:style w:type="character" w:customStyle="1" w:styleId="70">
    <w:name w:val="Заголовок 7 Знак"/>
    <w:basedOn w:val="a1"/>
    <w:link w:val="7"/>
    <w:rsid w:val="00002F69"/>
    <w:rPr>
      <w:rFonts w:ascii="Times New Roman" w:eastAsia="Times New Roman" w:hAnsi="Times New Roman" w:cs="Times New Roman"/>
      <w:sz w:val="24"/>
      <w:szCs w:val="24"/>
      <w:lang w:val="x-none" w:eastAsia="ar-SA"/>
    </w:rPr>
  </w:style>
  <w:style w:type="character" w:customStyle="1" w:styleId="80">
    <w:name w:val="Заголовок 8 Знак"/>
    <w:basedOn w:val="a1"/>
    <w:link w:val="8"/>
    <w:rsid w:val="00002F69"/>
    <w:rPr>
      <w:rFonts w:ascii="Times New Roman" w:eastAsia="Times New Roman" w:hAnsi="Times New Roman" w:cs="Times New Roman"/>
      <w:i/>
      <w:iCs/>
      <w:kern w:val="1"/>
      <w:sz w:val="24"/>
      <w:szCs w:val="24"/>
      <w:lang w:eastAsia="ar-SA"/>
    </w:rPr>
  </w:style>
  <w:style w:type="numbering" w:customStyle="1" w:styleId="11">
    <w:name w:val="Нет списка1"/>
    <w:next w:val="a3"/>
    <w:uiPriority w:val="99"/>
    <w:semiHidden/>
    <w:rsid w:val="00002F69"/>
  </w:style>
  <w:style w:type="character" w:customStyle="1" w:styleId="12">
    <w:name w:val="Основной шрифт абзаца1"/>
    <w:rsid w:val="00002F69"/>
  </w:style>
  <w:style w:type="character" w:styleId="ab">
    <w:name w:val="Hyperlink"/>
    <w:rsid w:val="00002F69"/>
    <w:rPr>
      <w:b/>
      <w:bCs/>
      <w:strike w:val="0"/>
      <w:dstrike w:val="0"/>
      <w:color w:val="009900"/>
      <w:sz w:val="17"/>
      <w:u w:val="none"/>
      <w:effect w:val="none"/>
    </w:rPr>
  </w:style>
  <w:style w:type="character" w:customStyle="1" w:styleId="13">
    <w:name w:val="Просмотренная гиперссылка1"/>
    <w:rsid w:val="00002F69"/>
    <w:rPr>
      <w:b/>
      <w:strike w:val="0"/>
      <w:dstrike w:val="0"/>
      <w:color w:val="009900"/>
      <w:sz w:val="17"/>
      <w:u w:val="none"/>
      <w:effect w:val="none"/>
    </w:rPr>
  </w:style>
  <w:style w:type="character" w:customStyle="1" w:styleId="ac">
    <w:name w:val="Верхний колонтитул Знак"/>
    <w:rsid w:val="00002F69"/>
    <w:rPr>
      <w:rFonts w:ascii="Times New Roman" w:eastAsia="Times New Roman" w:hAnsi="Times New Roman" w:cs="Times New Roman"/>
      <w:sz w:val="24"/>
      <w:szCs w:val="24"/>
    </w:rPr>
  </w:style>
  <w:style w:type="character" w:customStyle="1" w:styleId="ad">
    <w:name w:val="Нижний колонтитул Знак"/>
    <w:rsid w:val="00002F69"/>
    <w:rPr>
      <w:rFonts w:ascii="Times New Roman" w:eastAsia="Times New Roman" w:hAnsi="Times New Roman" w:cs="Times New Roman"/>
      <w:sz w:val="24"/>
      <w:szCs w:val="24"/>
    </w:rPr>
  </w:style>
  <w:style w:type="character" w:customStyle="1" w:styleId="ae">
    <w:name w:val="Основной текст Знак"/>
    <w:rsid w:val="00002F69"/>
    <w:rPr>
      <w:rFonts w:ascii="Times New Roman" w:eastAsia="Times New Roman" w:hAnsi="Times New Roman" w:cs="Times New Roman"/>
      <w:sz w:val="24"/>
      <w:szCs w:val="24"/>
    </w:rPr>
  </w:style>
  <w:style w:type="character" w:customStyle="1" w:styleId="af">
    <w:name w:val="Основной текст с отступом Знак"/>
    <w:rsid w:val="00002F69"/>
    <w:rPr>
      <w:rFonts w:ascii="Times New Roman" w:eastAsia="Times New Roman" w:hAnsi="Times New Roman" w:cs="Times New Roman"/>
      <w:sz w:val="24"/>
      <w:szCs w:val="24"/>
    </w:rPr>
  </w:style>
  <w:style w:type="character" w:customStyle="1" w:styleId="33">
    <w:name w:val="Основной текст 3 Знак"/>
    <w:rsid w:val="00002F69"/>
    <w:rPr>
      <w:rFonts w:ascii="Times New Roman" w:eastAsia="Times New Roman" w:hAnsi="Times New Roman" w:cs="Times New Roman"/>
      <w:sz w:val="16"/>
      <w:szCs w:val="16"/>
    </w:rPr>
  </w:style>
  <w:style w:type="character" w:customStyle="1" w:styleId="25">
    <w:name w:val="Основной текст с отступом 2 Знак"/>
    <w:rsid w:val="00002F69"/>
    <w:rPr>
      <w:rFonts w:ascii="Times New Roman" w:eastAsia="Times New Roman" w:hAnsi="Times New Roman" w:cs="Times New Roman"/>
      <w:sz w:val="28"/>
      <w:szCs w:val="20"/>
    </w:rPr>
  </w:style>
  <w:style w:type="character" w:customStyle="1" w:styleId="34">
    <w:name w:val="Основной текст с отступом 3 Знак"/>
    <w:rsid w:val="00002F69"/>
    <w:rPr>
      <w:rFonts w:ascii="Times New Roman" w:eastAsia="Times New Roman" w:hAnsi="Times New Roman" w:cs="Times New Roman"/>
      <w:i/>
      <w:iCs/>
      <w:sz w:val="28"/>
      <w:szCs w:val="24"/>
    </w:rPr>
  </w:style>
  <w:style w:type="character" w:customStyle="1" w:styleId="111">
    <w:name w:val="111 Раздел документации Знак"/>
    <w:rsid w:val="00002F69"/>
    <w:rPr>
      <w:b/>
      <w:sz w:val="24"/>
      <w:szCs w:val="24"/>
    </w:rPr>
  </w:style>
  <w:style w:type="character" w:customStyle="1" w:styleId="1110">
    <w:name w:val="111 Текст Знак"/>
    <w:rsid w:val="00002F69"/>
    <w:rPr>
      <w:sz w:val="24"/>
      <w:szCs w:val="24"/>
    </w:rPr>
  </w:style>
  <w:style w:type="character" w:customStyle="1" w:styleId="pathway1">
    <w:name w:val="pathway1"/>
    <w:rsid w:val="00002F69"/>
    <w:rPr>
      <w:color w:val="333333"/>
      <w:sz w:val="15"/>
      <w:szCs w:val="15"/>
    </w:rPr>
  </w:style>
  <w:style w:type="character" w:customStyle="1" w:styleId="articleseperator">
    <w:name w:val="article_seperator"/>
    <w:basedOn w:val="12"/>
    <w:rsid w:val="00002F69"/>
  </w:style>
  <w:style w:type="character" w:customStyle="1" w:styleId="af0">
    <w:name w:val="Текст выноски Знак"/>
    <w:rsid w:val="00002F69"/>
    <w:rPr>
      <w:rFonts w:ascii="Tahoma" w:eastAsia="Times New Roman" w:hAnsi="Tahoma" w:cs="Tahoma"/>
      <w:sz w:val="16"/>
      <w:szCs w:val="16"/>
    </w:rPr>
  </w:style>
  <w:style w:type="character" w:customStyle="1" w:styleId="HTML">
    <w:name w:val="Стандартный HTML Знак"/>
    <w:rsid w:val="00002F69"/>
    <w:rPr>
      <w:rFonts w:ascii="Courier New" w:eastAsia="Times New Roman" w:hAnsi="Courier New" w:cs="Courier New"/>
      <w:sz w:val="24"/>
      <w:szCs w:val="20"/>
    </w:rPr>
  </w:style>
  <w:style w:type="character" w:customStyle="1" w:styleId="apple-converted-space">
    <w:name w:val="apple-converted-space"/>
    <w:basedOn w:val="12"/>
    <w:rsid w:val="00002F69"/>
  </w:style>
  <w:style w:type="character" w:customStyle="1" w:styleId="26">
    <w:name w:val="Основной текст (2) + Не полужирный"/>
    <w:rsid w:val="00002F69"/>
    <w:rPr>
      <w:rFonts w:ascii="Times New Roman" w:eastAsia="Times New Roman" w:hAnsi="Times New Roman" w:cs="Times New Roman"/>
      <w:b/>
      <w:bCs/>
      <w:i w:val="0"/>
      <w:iCs w:val="0"/>
      <w:caps w:val="0"/>
      <w:smallCaps w:val="0"/>
      <w:strike w:val="0"/>
      <w:dstrike w:val="0"/>
      <w:spacing w:val="0"/>
      <w:sz w:val="16"/>
      <w:szCs w:val="16"/>
    </w:rPr>
  </w:style>
  <w:style w:type="character" w:customStyle="1" w:styleId="27">
    <w:name w:val="Основной текст2"/>
    <w:rsid w:val="00002F69"/>
    <w:rPr>
      <w:rFonts w:ascii="Times New Roman" w:eastAsia="Times New Roman" w:hAnsi="Times New Roman" w:cs="Times New Roman"/>
      <w:sz w:val="16"/>
      <w:szCs w:val="16"/>
    </w:rPr>
  </w:style>
  <w:style w:type="character" w:customStyle="1" w:styleId="ListLabel1">
    <w:name w:val="ListLabel 1"/>
    <w:rsid w:val="00002F69"/>
    <w:rPr>
      <w:rFonts w:eastAsia="Times New Roman" w:cs="Times New Roman"/>
    </w:rPr>
  </w:style>
  <w:style w:type="paragraph" w:customStyle="1" w:styleId="af1">
    <w:name w:val="Заголовок"/>
    <w:basedOn w:val="a"/>
    <w:next w:val="a0"/>
    <w:rsid w:val="00002F69"/>
    <w:pPr>
      <w:keepNext/>
      <w:suppressAutoHyphens/>
      <w:spacing w:before="240" w:after="120" w:line="100" w:lineRule="atLeast"/>
    </w:pPr>
    <w:rPr>
      <w:rFonts w:ascii="Arial" w:eastAsia="Microsoft YaHei" w:hAnsi="Arial" w:cs="Mangal"/>
      <w:kern w:val="1"/>
      <w:sz w:val="28"/>
      <w:szCs w:val="28"/>
      <w:lang w:eastAsia="ar-SA"/>
    </w:rPr>
  </w:style>
  <w:style w:type="paragraph" w:styleId="a0">
    <w:name w:val="Body Text"/>
    <w:basedOn w:val="a"/>
    <w:link w:val="14"/>
    <w:rsid w:val="00002F69"/>
    <w:pPr>
      <w:suppressAutoHyphens/>
      <w:spacing w:after="120" w:line="100" w:lineRule="atLeast"/>
    </w:pPr>
    <w:rPr>
      <w:rFonts w:ascii="Times New Roman" w:eastAsia="Times New Roman" w:hAnsi="Times New Roman" w:cs="Times New Roman"/>
      <w:kern w:val="1"/>
      <w:sz w:val="24"/>
      <w:szCs w:val="24"/>
      <w:lang w:val="x-none" w:eastAsia="ar-SA"/>
    </w:rPr>
  </w:style>
  <w:style w:type="character" w:customStyle="1" w:styleId="14">
    <w:name w:val="Основной текст Знак1"/>
    <w:basedOn w:val="a1"/>
    <w:link w:val="a0"/>
    <w:rsid w:val="00002F69"/>
    <w:rPr>
      <w:rFonts w:ascii="Times New Roman" w:eastAsia="Times New Roman" w:hAnsi="Times New Roman" w:cs="Times New Roman"/>
      <w:kern w:val="1"/>
      <w:sz w:val="24"/>
      <w:szCs w:val="24"/>
      <w:lang w:val="x-none" w:eastAsia="ar-SA"/>
    </w:rPr>
  </w:style>
  <w:style w:type="paragraph" w:styleId="af2">
    <w:name w:val="List"/>
    <w:basedOn w:val="a0"/>
    <w:rsid w:val="00002F69"/>
    <w:rPr>
      <w:rFonts w:cs="Mangal"/>
    </w:rPr>
  </w:style>
  <w:style w:type="paragraph" w:customStyle="1" w:styleId="15">
    <w:name w:val="Название1"/>
    <w:basedOn w:val="a"/>
    <w:rsid w:val="00002F69"/>
    <w:pPr>
      <w:suppressLineNumbers/>
      <w:suppressAutoHyphens/>
      <w:spacing w:before="120" w:after="120" w:line="100" w:lineRule="atLeast"/>
    </w:pPr>
    <w:rPr>
      <w:rFonts w:ascii="Times New Roman" w:eastAsia="Times New Roman" w:hAnsi="Times New Roman" w:cs="Mangal"/>
      <w:i/>
      <w:iCs/>
      <w:kern w:val="1"/>
      <w:sz w:val="24"/>
      <w:szCs w:val="24"/>
      <w:lang w:eastAsia="ar-SA"/>
    </w:rPr>
  </w:style>
  <w:style w:type="paragraph" w:customStyle="1" w:styleId="16">
    <w:name w:val="Указатель1"/>
    <w:basedOn w:val="a"/>
    <w:rsid w:val="00002F69"/>
    <w:pPr>
      <w:suppressLineNumbers/>
      <w:suppressAutoHyphens/>
      <w:spacing w:after="0" w:line="100" w:lineRule="atLeast"/>
    </w:pPr>
    <w:rPr>
      <w:rFonts w:ascii="Times New Roman" w:eastAsia="Times New Roman" w:hAnsi="Times New Roman" w:cs="Mangal"/>
      <w:kern w:val="1"/>
      <w:sz w:val="24"/>
      <w:szCs w:val="24"/>
      <w:lang w:eastAsia="ar-SA"/>
    </w:rPr>
  </w:style>
  <w:style w:type="paragraph" w:customStyle="1" w:styleId="17">
    <w:name w:val="Обычный (веб)1"/>
    <w:basedOn w:val="a"/>
    <w:rsid w:val="00002F69"/>
    <w:pPr>
      <w:suppressAutoHyphens/>
      <w:spacing w:before="100" w:after="100" w:line="100" w:lineRule="atLeast"/>
    </w:pPr>
    <w:rPr>
      <w:rFonts w:ascii="Arial" w:eastAsia="Times New Roman" w:hAnsi="Arial" w:cs="Arial"/>
      <w:color w:val="333333"/>
      <w:kern w:val="1"/>
      <w:sz w:val="18"/>
      <w:szCs w:val="18"/>
      <w:lang w:eastAsia="ar-SA"/>
    </w:rPr>
  </w:style>
  <w:style w:type="paragraph" w:styleId="af3">
    <w:name w:val="header"/>
    <w:basedOn w:val="a"/>
    <w:link w:val="18"/>
    <w:rsid w:val="00002F69"/>
    <w:pPr>
      <w:suppressLineNumbers/>
      <w:tabs>
        <w:tab w:val="center" w:pos="4677"/>
        <w:tab w:val="right" w:pos="9355"/>
      </w:tabs>
      <w:suppressAutoHyphens/>
      <w:spacing w:after="0" w:line="100" w:lineRule="atLeast"/>
    </w:pPr>
    <w:rPr>
      <w:rFonts w:ascii="Times New Roman" w:eastAsia="Times New Roman" w:hAnsi="Times New Roman" w:cs="Times New Roman"/>
      <w:kern w:val="1"/>
      <w:sz w:val="24"/>
      <w:szCs w:val="24"/>
      <w:lang w:val="x-none" w:eastAsia="ar-SA"/>
    </w:rPr>
  </w:style>
  <w:style w:type="character" w:customStyle="1" w:styleId="18">
    <w:name w:val="Верхний колонтитул Знак1"/>
    <w:basedOn w:val="a1"/>
    <w:link w:val="af3"/>
    <w:rsid w:val="00002F69"/>
    <w:rPr>
      <w:rFonts w:ascii="Times New Roman" w:eastAsia="Times New Roman" w:hAnsi="Times New Roman" w:cs="Times New Roman"/>
      <w:kern w:val="1"/>
      <w:sz w:val="24"/>
      <w:szCs w:val="24"/>
      <w:lang w:val="x-none" w:eastAsia="ar-SA"/>
    </w:rPr>
  </w:style>
  <w:style w:type="paragraph" w:styleId="af4">
    <w:name w:val="footer"/>
    <w:basedOn w:val="a"/>
    <w:link w:val="19"/>
    <w:rsid w:val="00002F69"/>
    <w:pPr>
      <w:suppressLineNumbers/>
      <w:tabs>
        <w:tab w:val="center" w:pos="4677"/>
        <w:tab w:val="right" w:pos="9355"/>
      </w:tabs>
      <w:suppressAutoHyphens/>
      <w:spacing w:after="0" w:line="100" w:lineRule="atLeast"/>
    </w:pPr>
    <w:rPr>
      <w:rFonts w:ascii="Times New Roman" w:eastAsia="Times New Roman" w:hAnsi="Times New Roman" w:cs="Times New Roman"/>
      <w:kern w:val="1"/>
      <w:sz w:val="24"/>
      <w:szCs w:val="24"/>
      <w:lang w:val="x-none" w:eastAsia="ar-SA"/>
    </w:rPr>
  </w:style>
  <w:style w:type="character" w:customStyle="1" w:styleId="19">
    <w:name w:val="Нижний колонтитул Знак1"/>
    <w:basedOn w:val="a1"/>
    <w:link w:val="af4"/>
    <w:rsid w:val="00002F69"/>
    <w:rPr>
      <w:rFonts w:ascii="Times New Roman" w:eastAsia="Times New Roman" w:hAnsi="Times New Roman" w:cs="Times New Roman"/>
      <w:kern w:val="1"/>
      <w:sz w:val="24"/>
      <w:szCs w:val="24"/>
      <w:lang w:val="x-none" w:eastAsia="ar-SA"/>
    </w:rPr>
  </w:style>
  <w:style w:type="paragraph" w:customStyle="1" w:styleId="1a">
    <w:name w:val="Маркированный список1"/>
    <w:basedOn w:val="a"/>
    <w:rsid w:val="00002F69"/>
    <w:pPr>
      <w:widowControl w:val="0"/>
      <w:tabs>
        <w:tab w:val="left" w:pos="360"/>
      </w:tabs>
      <w:suppressAutoHyphens/>
      <w:spacing w:after="60" w:line="100" w:lineRule="atLeast"/>
      <w:jc w:val="both"/>
    </w:pPr>
    <w:rPr>
      <w:rFonts w:ascii="Times New Roman" w:eastAsia="Times New Roman" w:hAnsi="Times New Roman" w:cs="Times New Roman"/>
      <w:kern w:val="1"/>
      <w:sz w:val="24"/>
      <w:szCs w:val="24"/>
      <w:lang w:eastAsia="ar-SA"/>
    </w:rPr>
  </w:style>
  <w:style w:type="paragraph" w:customStyle="1" w:styleId="210">
    <w:name w:val="Нумерованный список 21"/>
    <w:basedOn w:val="a"/>
    <w:rsid w:val="00002F69"/>
    <w:pPr>
      <w:tabs>
        <w:tab w:val="left" w:pos="360"/>
        <w:tab w:val="left" w:pos="643"/>
      </w:tabs>
      <w:suppressAutoHyphens/>
      <w:spacing w:after="0" w:line="100" w:lineRule="atLeast"/>
      <w:ind w:left="360" w:hanging="360"/>
    </w:pPr>
    <w:rPr>
      <w:rFonts w:ascii="Times New Roman" w:eastAsia="Times New Roman" w:hAnsi="Times New Roman" w:cs="Times New Roman"/>
      <w:kern w:val="1"/>
      <w:sz w:val="24"/>
      <w:szCs w:val="24"/>
      <w:lang w:eastAsia="ar-SA"/>
    </w:rPr>
  </w:style>
  <w:style w:type="paragraph" w:styleId="af5">
    <w:name w:val="Body Text Indent"/>
    <w:basedOn w:val="a"/>
    <w:link w:val="1b"/>
    <w:rsid w:val="00002F69"/>
    <w:pPr>
      <w:suppressAutoHyphens/>
      <w:spacing w:after="120" w:line="100" w:lineRule="atLeast"/>
      <w:ind w:left="283"/>
    </w:pPr>
    <w:rPr>
      <w:rFonts w:ascii="Times New Roman" w:eastAsia="Times New Roman" w:hAnsi="Times New Roman" w:cs="Times New Roman"/>
      <w:kern w:val="1"/>
      <w:sz w:val="24"/>
      <w:szCs w:val="24"/>
      <w:lang w:val="x-none" w:eastAsia="ar-SA"/>
    </w:rPr>
  </w:style>
  <w:style w:type="character" w:customStyle="1" w:styleId="1b">
    <w:name w:val="Основной текст с отступом Знак1"/>
    <w:basedOn w:val="a1"/>
    <w:link w:val="af5"/>
    <w:rsid w:val="00002F69"/>
    <w:rPr>
      <w:rFonts w:ascii="Times New Roman" w:eastAsia="Times New Roman" w:hAnsi="Times New Roman" w:cs="Times New Roman"/>
      <w:kern w:val="1"/>
      <w:sz w:val="24"/>
      <w:szCs w:val="24"/>
      <w:lang w:val="x-none" w:eastAsia="ar-SA"/>
    </w:rPr>
  </w:style>
  <w:style w:type="paragraph" w:customStyle="1" w:styleId="310">
    <w:name w:val="Основной текст 31"/>
    <w:basedOn w:val="a"/>
    <w:rsid w:val="00002F69"/>
    <w:pPr>
      <w:suppressAutoHyphens/>
      <w:spacing w:after="120" w:line="100" w:lineRule="atLeast"/>
    </w:pPr>
    <w:rPr>
      <w:rFonts w:ascii="Times New Roman" w:eastAsia="Times New Roman" w:hAnsi="Times New Roman" w:cs="Times New Roman"/>
      <w:kern w:val="1"/>
      <w:sz w:val="16"/>
      <w:szCs w:val="16"/>
      <w:lang w:eastAsia="ar-SA"/>
    </w:rPr>
  </w:style>
  <w:style w:type="paragraph" w:customStyle="1" w:styleId="21">
    <w:name w:val="Основной текст с отступом 21"/>
    <w:basedOn w:val="a"/>
    <w:rsid w:val="00002F69"/>
    <w:pPr>
      <w:numPr>
        <w:ilvl w:val="2"/>
        <w:numId w:val="1"/>
      </w:numPr>
      <w:tabs>
        <w:tab w:val="left" w:pos="1476"/>
      </w:tabs>
      <w:suppressAutoHyphens/>
      <w:spacing w:after="0" w:line="100" w:lineRule="atLeast"/>
      <w:jc w:val="both"/>
      <w:outlineLvl w:val="2"/>
    </w:pPr>
    <w:rPr>
      <w:rFonts w:ascii="Times New Roman" w:eastAsia="Times New Roman" w:hAnsi="Times New Roman" w:cs="Times New Roman"/>
      <w:kern w:val="1"/>
      <w:sz w:val="28"/>
      <w:szCs w:val="20"/>
      <w:lang w:eastAsia="ar-SA"/>
    </w:rPr>
  </w:style>
  <w:style w:type="paragraph" w:customStyle="1" w:styleId="311">
    <w:name w:val="Основной текст с отступом 31"/>
    <w:basedOn w:val="a"/>
    <w:rsid w:val="00002F69"/>
    <w:pPr>
      <w:widowControl w:val="0"/>
      <w:tabs>
        <w:tab w:val="left" w:pos="720"/>
        <w:tab w:val="left" w:pos="1307"/>
      </w:tabs>
      <w:suppressAutoHyphens/>
      <w:spacing w:after="0" w:line="100" w:lineRule="atLeast"/>
      <w:ind w:firstLine="360"/>
      <w:jc w:val="both"/>
    </w:pPr>
    <w:rPr>
      <w:rFonts w:ascii="Times New Roman" w:eastAsia="Times New Roman" w:hAnsi="Times New Roman" w:cs="Times New Roman"/>
      <w:i/>
      <w:iCs/>
      <w:kern w:val="1"/>
      <w:sz w:val="28"/>
      <w:szCs w:val="24"/>
      <w:lang w:eastAsia="ar-SA"/>
    </w:rPr>
  </w:style>
  <w:style w:type="paragraph" w:customStyle="1" w:styleId="1c">
    <w:name w:val="Знак Знак Знак Знак Знак Знак1 Знак Знак Знак"/>
    <w:basedOn w:val="a"/>
    <w:rsid w:val="00002F69"/>
    <w:pPr>
      <w:suppressAutoHyphens/>
      <w:spacing w:after="160" w:line="240" w:lineRule="exact"/>
    </w:pPr>
    <w:rPr>
      <w:rFonts w:ascii="Verdana" w:eastAsia="Times New Roman" w:hAnsi="Verdana" w:cs="Times New Roman"/>
      <w:kern w:val="1"/>
      <w:sz w:val="20"/>
      <w:szCs w:val="20"/>
      <w:lang w:val="en-US" w:eastAsia="ar-SA"/>
    </w:rPr>
  </w:style>
  <w:style w:type="paragraph" w:customStyle="1" w:styleId="mod">
    <w:name w:val="mod"/>
    <w:basedOn w:val="a"/>
    <w:rsid w:val="00002F69"/>
    <w:pPr>
      <w:shd w:val="clear" w:color="auto" w:fill="FFFFFF"/>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mt">
    <w:name w:val="mt"/>
    <w:basedOn w:val="a"/>
    <w:rsid w:val="00002F69"/>
    <w:pPr>
      <w:suppressAutoHyphens/>
      <w:spacing w:before="100" w:after="100" w:line="100" w:lineRule="atLeast"/>
    </w:pPr>
    <w:rPr>
      <w:rFonts w:ascii="Verdana" w:eastAsia="Times New Roman" w:hAnsi="Verdana" w:cs="Arial"/>
      <w:color w:val="FEFEFE"/>
      <w:kern w:val="1"/>
      <w:sz w:val="6"/>
      <w:szCs w:val="6"/>
      <w:lang w:eastAsia="ar-SA"/>
    </w:rPr>
  </w:style>
  <w:style w:type="paragraph" w:customStyle="1" w:styleId="main">
    <w:name w:val="main"/>
    <w:basedOn w:val="a"/>
    <w:rsid w:val="00002F69"/>
    <w:pPr>
      <w:suppressAutoHyphens/>
      <w:spacing w:after="0" w:line="100" w:lineRule="atLeast"/>
    </w:pPr>
    <w:rPr>
      <w:rFonts w:ascii="Arial" w:eastAsia="Times New Roman" w:hAnsi="Arial" w:cs="Arial"/>
      <w:color w:val="333333"/>
      <w:kern w:val="1"/>
      <w:sz w:val="18"/>
      <w:szCs w:val="18"/>
      <w:lang w:eastAsia="ar-SA"/>
    </w:rPr>
  </w:style>
  <w:style w:type="paragraph" w:customStyle="1" w:styleId="contentdescription">
    <w:name w:val="contentdescription"/>
    <w:basedOn w:val="a"/>
    <w:rsid w:val="00002F69"/>
    <w:pPr>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sublevel">
    <w:name w:val="sublevel"/>
    <w:basedOn w:val="a"/>
    <w:rsid w:val="00002F69"/>
    <w:pPr>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leftrow">
    <w:name w:val="leftrow"/>
    <w:basedOn w:val="a"/>
    <w:rsid w:val="00002F69"/>
    <w:pPr>
      <w:shd w:val="clear" w:color="auto" w:fill="F1F1F1"/>
      <w:suppressAutoHyphens/>
      <w:spacing w:before="100" w:after="100" w:line="100" w:lineRule="atLeast"/>
      <w:ind w:right="75"/>
    </w:pPr>
    <w:rPr>
      <w:rFonts w:ascii="Arial" w:eastAsia="Times New Roman" w:hAnsi="Arial" w:cs="Arial"/>
      <w:color w:val="333333"/>
      <w:kern w:val="1"/>
      <w:sz w:val="18"/>
      <w:szCs w:val="18"/>
      <w:lang w:eastAsia="ar-SA"/>
    </w:rPr>
  </w:style>
  <w:style w:type="paragraph" w:customStyle="1" w:styleId="rightrow">
    <w:name w:val="rightrow"/>
    <w:basedOn w:val="a"/>
    <w:rsid w:val="00002F69"/>
    <w:pPr>
      <w:shd w:val="clear" w:color="auto" w:fill="F1F1F1"/>
      <w:suppressAutoHyphens/>
      <w:spacing w:before="100" w:after="100" w:line="100" w:lineRule="atLeast"/>
      <w:ind w:left="75"/>
    </w:pPr>
    <w:rPr>
      <w:rFonts w:ascii="Arial" w:eastAsia="Times New Roman" w:hAnsi="Arial" w:cs="Arial"/>
      <w:color w:val="333333"/>
      <w:kern w:val="1"/>
      <w:sz w:val="18"/>
      <w:szCs w:val="18"/>
      <w:lang w:eastAsia="ar-SA"/>
    </w:rPr>
  </w:style>
  <w:style w:type="paragraph" w:customStyle="1" w:styleId="backbutton">
    <w:name w:val="back_button"/>
    <w:basedOn w:val="a"/>
    <w:rsid w:val="00002F69"/>
    <w:pPr>
      <w:pBdr>
        <w:top w:val="single" w:sz="6" w:space="1" w:color="808080"/>
        <w:left w:val="single" w:sz="6" w:space="15" w:color="808080"/>
        <w:bottom w:val="single" w:sz="6" w:space="3" w:color="808080"/>
        <w:right w:val="single" w:sz="6" w:space="2" w:color="808080"/>
      </w:pBdr>
      <w:suppressAutoHyphens/>
      <w:spacing w:before="100" w:after="100" w:line="150" w:lineRule="atLeast"/>
      <w:ind w:right="60"/>
    </w:pPr>
    <w:rPr>
      <w:rFonts w:ascii="Tahoma" w:eastAsia="Times New Roman" w:hAnsi="Tahoma" w:cs="Tahoma"/>
      <w:color w:val="333333"/>
      <w:kern w:val="1"/>
      <w:sz w:val="17"/>
      <w:szCs w:val="17"/>
      <w:lang w:eastAsia="ar-SA"/>
    </w:rPr>
  </w:style>
  <w:style w:type="paragraph" w:customStyle="1" w:styleId="button">
    <w:name w:val="button"/>
    <w:basedOn w:val="a"/>
    <w:rsid w:val="00002F69"/>
    <w:pPr>
      <w:pBdr>
        <w:top w:val="single" w:sz="6" w:space="1" w:color="808080"/>
        <w:left w:val="single" w:sz="6" w:space="1" w:color="808080"/>
        <w:bottom w:val="single" w:sz="6" w:space="1" w:color="808080"/>
        <w:right w:val="single" w:sz="6" w:space="1" w:color="808080"/>
      </w:pBdr>
      <w:shd w:val="clear" w:color="auto" w:fill="EDEDED"/>
      <w:suppressAutoHyphens/>
      <w:spacing w:before="100" w:after="75" w:line="100" w:lineRule="atLeast"/>
    </w:pPr>
    <w:rPr>
      <w:rFonts w:ascii="Arial" w:eastAsia="Times New Roman" w:hAnsi="Arial" w:cs="Arial"/>
      <w:color w:val="333333"/>
      <w:kern w:val="1"/>
      <w:sz w:val="17"/>
      <w:szCs w:val="17"/>
      <w:lang w:eastAsia="ar-SA"/>
    </w:rPr>
  </w:style>
  <w:style w:type="paragraph" w:customStyle="1" w:styleId="inputbox">
    <w:name w:val="inputbox"/>
    <w:basedOn w:val="a"/>
    <w:rsid w:val="00002F69"/>
    <w:pPr>
      <w:pBdr>
        <w:top w:val="single" w:sz="6" w:space="0" w:color="808080"/>
        <w:left w:val="single" w:sz="6" w:space="0" w:color="808080"/>
        <w:bottom w:val="single" w:sz="6" w:space="0" w:color="808080"/>
        <w:right w:val="single" w:sz="6" w:space="0" w:color="808080"/>
      </w:pBdr>
      <w:shd w:val="clear" w:color="auto" w:fill="EDEDED"/>
      <w:suppressAutoHyphens/>
      <w:spacing w:before="100" w:after="75" w:line="100" w:lineRule="atLeast"/>
    </w:pPr>
    <w:rPr>
      <w:rFonts w:ascii="Arial" w:eastAsia="Times New Roman" w:hAnsi="Arial" w:cs="Arial"/>
      <w:color w:val="333333"/>
      <w:kern w:val="1"/>
      <w:sz w:val="18"/>
      <w:szCs w:val="18"/>
      <w:lang w:eastAsia="ar-SA"/>
    </w:rPr>
  </w:style>
  <w:style w:type="paragraph" w:customStyle="1" w:styleId="sectiontableheader">
    <w:name w:val="sectiontableheader"/>
    <w:basedOn w:val="a"/>
    <w:rsid w:val="00002F69"/>
    <w:pPr>
      <w:shd w:val="clear" w:color="auto" w:fill="EDEDED"/>
      <w:suppressAutoHyphens/>
      <w:spacing w:before="100" w:after="100" w:line="100" w:lineRule="atLeast"/>
    </w:pPr>
    <w:rPr>
      <w:rFonts w:ascii="Arial" w:eastAsia="Times New Roman" w:hAnsi="Arial" w:cs="Arial"/>
      <w:caps/>
      <w:color w:val="333333"/>
      <w:spacing w:val="15"/>
      <w:kern w:val="1"/>
      <w:sz w:val="17"/>
      <w:szCs w:val="17"/>
      <w:lang w:eastAsia="ar-SA"/>
    </w:rPr>
  </w:style>
  <w:style w:type="paragraph" w:customStyle="1" w:styleId="sectiontableentry1">
    <w:name w:val="sectiontableentry1"/>
    <w:basedOn w:val="a"/>
    <w:rsid w:val="00002F69"/>
    <w:pPr>
      <w:pBdr>
        <w:top w:val="single" w:sz="6" w:space="2" w:color="FFFFFF"/>
        <w:bottom w:val="single" w:sz="6" w:space="2" w:color="808080"/>
      </w:pBdr>
      <w:shd w:val="clear" w:color="auto" w:fill="E3E3E3"/>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sectiontableentry2">
    <w:name w:val="sectiontableentry2"/>
    <w:basedOn w:val="a"/>
    <w:rsid w:val="00002F69"/>
    <w:pPr>
      <w:pBdr>
        <w:top w:val="single" w:sz="6" w:space="2" w:color="FFFFFF"/>
        <w:bottom w:val="single" w:sz="6" w:space="2" w:color="808080"/>
      </w:pBdr>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pagenavcounter">
    <w:name w:val="pagenavcounter"/>
    <w:basedOn w:val="a"/>
    <w:rsid w:val="00002F69"/>
    <w:pPr>
      <w:suppressAutoHyphens/>
      <w:spacing w:before="100" w:after="100" w:line="100" w:lineRule="atLeast"/>
    </w:pPr>
    <w:rPr>
      <w:rFonts w:ascii="Arial" w:eastAsia="Times New Roman" w:hAnsi="Arial" w:cs="Arial"/>
      <w:color w:val="009900"/>
      <w:kern w:val="1"/>
      <w:sz w:val="15"/>
      <w:szCs w:val="15"/>
      <w:lang w:eastAsia="ar-SA"/>
    </w:rPr>
  </w:style>
  <w:style w:type="paragraph" w:customStyle="1" w:styleId="pagenavbar">
    <w:name w:val="pagenavbar"/>
    <w:basedOn w:val="a"/>
    <w:rsid w:val="00002F69"/>
    <w:pPr>
      <w:pBdr>
        <w:top w:val="single" w:sz="6" w:space="2" w:color="808080"/>
      </w:pBdr>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pagenav">
    <w:name w:val="pagenav"/>
    <w:basedOn w:val="a"/>
    <w:rsid w:val="00002F69"/>
    <w:pPr>
      <w:suppressAutoHyphens/>
      <w:spacing w:before="100" w:after="100" w:line="100" w:lineRule="atLeast"/>
    </w:pPr>
    <w:rPr>
      <w:rFonts w:ascii="Arial" w:eastAsia="Times New Roman" w:hAnsi="Arial" w:cs="Arial"/>
      <w:b/>
      <w:bCs/>
      <w:color w:val="CCCCCC"/>
      <w:kern w:val="1"/>
      <w:sz w:val="18"/>
      <w:szCs w:val="18"/>
      <w:lang w:eastAsia="ar-SA"/>
    </w:rPr>
  </w:style>
  <w:style w:type="paragraph" w:customStyle="1" w:styleId="1d">
    <w:name w:val="Дата1"/>
    <w:basedOn w:val="a"/>
    <w:rsid w:val="00002F69"/>
    <w:pPr>
      <w:suppressAutoHyphens/>
      <w:spacing w:before="100" w:after="100" w:line="100" w:lineRule="atLeast"/>
    </w:pPr>
    <w:rPr>
      <w:rFonts w:ascii="Arial" w:eastAsia="Times New Roman" w:hAnsi="Arial" w:cs="Arial"/>
      <w:color w:val="333333"/>
      <w:kern w:val="1"/>
      <w:sz w:val="15"/>
      <w:szCs w:val="15"/>
      <w:lang w:eastAsia="ar-SA"/>
    </w:rPr>
  </w:style>
  <w:style w:type="paragraph" w:customStyle="1" w:styleId="small">
    <w:name w:val="small"/>
    <w:basedOn w:val="a"/>
    <w:rsid w:val="00002F69"/>
    <w:pPr>
      <w:suppressAutoHyphens/>
      <w:spacing w:before="100" w:after="100" w:line="100" w:lineRule="atLeast"/>
    </w:pPr>
    <w:rPr>
      <w:rFonts w:ascii="Arial" w:eastAsia="Times New Roman" w:hAnsi="Arial" w:cs="Arial"/>
      <w:color w:val="333333"/>
      <w:kern w:val="1"/>
      <w:sz w:val="15"/>
      <w:szCs w:val="15"/>
      <w:lang w:eastAsia="ar-SA"/>
    </w:rPr>
  </w:style>
  <w:style w:type="paragraph" w:customStyle="1" w:styleId="smalldark">
    <w:name w:val="smalldark"/>
    <w:basedOn w:val="a"/>
    <w:rsid w:val="00002F69"/>
    <w:pPr>
      <w:suppressAutoHyphens/>
      <w:spacing w:before="100" w:after="100" w:line="100" w:lineRule="atLeast"/>
    </w:pPr>
    <w:rPr>
      <w:rFonts w:ascii="Arial" w:eastAsia="Times New Roman" w:hAnsi="Arial" w:cs="Arial"/>
      <w:color w:val="333333"/>
      <w:kern w:val="1"/>
      <w:sz w:val="15"/>
      <w:szCs w:val="15"/>
      <w:lang w:eastAsia="ar-SA"/>
    </w:rPr>
  </w:style>
  <w:style w:type="paragraph" w:customStyle="1" w:styleId="createdate">
    <w:name w:val="createdate"/>
    <w:basedOn w:val="a"/>
    <w:rsid w:val="00002F69"/>
    <w:pPr>
      <w:suppressAutoHyphens/>
      <w:spacing w:before="100" w:after="100" w:line="100" w:lineRule="atLeast"/>
    </w:pPr>
    <w:rPr>
      <w:rFonts w:ascii="Arial" w:eastAsia="Times New Roman" w:hAnsi="Arial" w:cs="Arial"/>
      <w:color w:val="666666"/>
      <w:kern w:val="1"/>
      <w:sz w:val="15"/>
      <w:szCs w:val="15"/>
      <w:lang w:eastAsia="ar-SA"/>
    </w:rPr>
  </w:style>
  <w:style w:type="paragraph" w:customStyle="1" w:styleId="modifydate">
    <w:name w:val="modifydate"/>
    <w:basedOn w:val="a"/>
    <w:rsid w:val="00002F69"/>
    <w:pPr>
      <w:suppressAutoHyphens/>
      <w:spacing w:before="100" w:after="100" w:line="100" w:lineRule="atLeast"/>
    </w:pPr>
    <w:rPr>
      <w:rFonts w:ascii="Arial" w:eastAsia="Times New Roman" w:hAnsi="Arial" w:cs="Arial"/>
      <w:color w:val="666666"/>
      <w:kern w:val="1"/>
      <w:sz w:val="15"/>
      <w:szCs w:val="15"/>
      <w:lang w:eastAsia="ar-SA"/>
    </w:rPr>
  </w:style>
  <w:style w:type="paragraph" w:customStyle="1" w:styleId="contentvote">
    <w:name w:val="content_vote"/>
    <w:basedOn w:val="a"/>
    <w:rsid w:val="00002F69"/>
    <w:pPr>
      <w:suppressAutoHyphens/>
      <w:spacing w:before="100" w:after="100" w:line="100" w:lineRule="atLeast"/>
    </w:pPr>
    <w:rPr>
      <w:rFonts w:ascii="Arial" w:eastAsia="Times New Roman" w:hAnsi="Arial" w:cs="Arial"/>
      <w:color w:val="333333"/>
      <w:kern w:val="1"/>
      <w:sz w:val="15"/>
      <w:szCs w:val="15"/>
      <w:lang w:eastAsia="ar-SA"/>
    </w:rPr>
  </w:style>
  <w:style w:type="paragraph" w:customStyle="1" w:styleId="contentrating">
    <w:name w:val="content_rating"/>
    <w:basedOn w:val="a"/>
    <w:rsid w:val="00002F69"/>
    <w:pPr>
      <w:suppressAutoHyphens/>
      <w:spacing w:before="100" w:after="100" w:line="100" w:lineRule="atLeast"/>
    </w:pPr>
    <w:rPr>
      <w:rFonts w:ascii="Arial" w:eastAsia="Times New Roman" w:hAnsi="Arial" w:cs="Arial"/>
      <w:color w:val="CC9900"/>
      <w:kern w:val="1"/>
      <w:sz w:val="15"/>
      <w:szCs w:val="15"/>
      <w:lang w:eastAsia="ar-SA"/>
    </w:rPr>
  </w:style>
  <w:style w:type="paragraph" w:customStyle="1" w:styleId="pathway">
    <w:name w:val="pathway"/>
    <w:basedOn w:val="a"/>
    <w:rsid w:val="00002F69"/>
    <w:pPr>
      <w:suppressAutoHyphens/>
      <w:spacing w:before="100" w:after="100" w:line="100" w:lineRule="atLeast"/>
    </w:pPr>
    <w:rPr>
      <w:rFonts w:ascii="Arial" w:eastAsia="Times New Roman" w:hAnsi="Arial" w:cs="Arial"/>
      <w:color w:val="333333"/>
      <w:kern w:val="1"/>
      <w:sz w:val="15"/>
      <w:szCs w:val="15"/>
      <w:lang w:eastAsia="ar-SA"/>
    </w:rPr>
  </w:style>
  <w:style w:type="paragraph" w:customStyle="1" w:styleId="pollstableborder">
    <w:name w:val="pollstableborder"/>
    <w:basedOn w:val="a"/>
    <w:rsid w:val="00002F69"/>
    <w:pPr>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contentheading">
    <w:name w:val="contentheading"/>
    <w:basedOn w:val="a"/>
    <w:rsid w:val="00002F69"/>
    <w:pPr>
      <w:suppressAutoHyphens/>
      <w:spacing w:before="100" w:after="100" w:line="360" w:lineRule="atLeast"/>
    </w:pPr>
    <w:rPr>
      <w:rFonts w:ascii="Arial" w:eastAsia="Times New Roman" w:hAnsi="Arial" w:cs="Arial"/>
      <w:b/>
      <w:bCs/>
      <w:caps/>
      <w:color w:val="009900"/>
      <w:kern w:val="1"/>
      <w:sz w:val="21"/>
      <w:szCs w:val="21"/>
      <w:lang w:eastAsia="ar-SA"/>
    </w:rPr>
  </w:style>
  <w:style w:type="paragraph" w:customStyle="1" w:styleId="componentheading">
    <w:name w:val="componentheading"/>
    <w:basedOn w:val="a"/>
    <w:rsid w:val="00002F69"/>
    <w:pPr>
      <w:suppressAutoHyphens/>
      <w:spacing w:before="100" w:after="100" w:line="360" w:lineRule="atLeast"/>
    </w:pPr>
    <w:rPr>
      <w:rFonts w:ascii="Arial" w:eastAsia="Times New Roman" w:hAnsi="Arial" w:cs="Arial"/>
      <w:b/>
      <w:bCs/>
      <w:caps/>
      <w:color w:val="009900"/>
      <w:kern w:val="1"/>
      <w:sz w:val="21"/>
      <w:szCs w:val="21"/>
      <w:lang w:eastAsia="ar-SA"/>
    </w:rPr>
  </w:style>
  <w:style w:type="paragraph" w:customStyle="1" w:styleId="28">
    <w:name w:val="Название2"/>
    <w:basedOn w:val="a"/>
    <w:rsid w:val="00002F69"/>
    <w:pPr>
      <w:suppressAutoHyphens/>
      <w:spacing w:before="100" w:after="100" w:line="100" w:lineRule="atLeast"/>
      <w:ind w:firstLine="120"/>
    </w:pPr>
    <w:rPr>
      <w:rFonts w:ascii="Verdana" w:eastAsia="Times New Roman" w:hAnsi="Verdana" w:cs="Arial"/>
      <w:b/>
      <w:bCs/>
      <w:caps/>
      <w:color w:val="FFFFFF"/>
      <w:kern w:val="1"/>
      <w:sz w:val="30"/>
      <w:szCs w:val="30"/>
      <w:lang w:eastAsia="ar-SA"/>
    </w:rPr>
  </w:style>
  <w:style w:type="paragraph" w:customStyle="1" w:styleId="ontab">
    <w:name w:val="ontab"/>
    <w:basedOn w:val="a"/>
    <w:rsid w:val="00002F69"/>
    <w:pPr>
      <w:pBdr>
        <w:left w:val="single" w:sz="6" w:space="4" w:color="808080"/>
      </w:pBdr>
      <w:suppressAutoHyphens/>
      <w:spacing w:before="100" w:after="100" w:line="600" w:lineRule="atLeast"/>
      <w:jc w:val="center"/>
    </w:pPr>
    <w:rPr>
      <w:rFonts w:ascii="Arial" w:eastAsia="Times New Roman" w:hAnsi="Arial" w:cs="Arial"/>
      <w:b/>
      <w:bCs/>
      <w:color w:val="333333"/>
      <w:kern w:val="1"/>
      <w:sz w:val="18"/>
      <w:szCs w:val="18"/>
      <w:lang w:eastAsia="ar-SA"/>
    </w:rPr>
  </w:style>
  <w:style w:type="paragraph" w:customStyle="1" w:styleId="offtab">
    <w:name w:val="offtab"/>
    <w:basedOn w:val="a"/>
    <w:rsid w:val="00002F69"/>
    <w:pPr>
      <w:pBdr>
        <w:left w:val="single" w:sz="6" w:space="4" w:color="808080"/>
      </w:pBdr>
      <w:suppressAutoHyphens/>
      <w:spacing w:before="100" w:after="100" w:line="600" w:lineRule="atLeast"/>
      <w:jc w:val="center"/>
    </w:pPr>
    <w:rPr>
      <w:rFonts w:ascii="Arial" w:eastAsia="Times New Roman" w:hAnsi="Arial" w:cs="Arial"/>
      <w:color w:val="999999"/>
      <w:kern w:val="1"/>
      <w:sz w:val="18"/>
      <w:szCs w:val="18"/>
      <w:lang w:eastAsia="ar-SA"/>
    </w:rPr>
  </w:style>
  <w:style w:type="paragraph" w:customStyle="1" w:styleId="tabpadding">
    <w:name w:val="tabpadding"/>
    <w:basedOn w:val="a"/>
    <w:rsid w:val="00002F69"/>
    <w:pPr>
      <w:pBdr>
        <w:left w:val="single" w:sz="6" w:space="0" w:color="808080"/>
      </w:pBdr>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pagetext">
    <w:name w:val="pagetext"/>
    <w:basedOn w:val="a"/>
    <w:rsid w:val="00002F69"/>
    <w:pPr>
      <w:shd w:val="clear" w:color="auto" w:fill="FFFFFF"/>
      <w:suppressAutoHyphens/>
      <w:spacing w:before="100" w:after="100" w:line="100" w:lineRule="atLeast"/>
    </w:pPr>
    <w:rPr>
      <w:rFonts w:ascii="Arial" w:eastAsia="Times New Roman" w:hAnsi="Arial" w:cs="Arial"/>
      <w:vanish/>
      <w:color w:val="333333"/>
      <w:kern w:val="1"/>
      <w:sz w:val="18"/>
      <w:szCs w:val="18"/>
      <w:lang w:eastAsia="ar-SA"/>
    </w:rPr>
  </w:style>
  <w:style w:type="paragraph" w:customStyle="1" w:styleId="1e">
    <w:name w:val="Нижний колонтитул1"/>
    <w:basedOn w:val="a"/>
    <w:rsid w:val="00002F69"/>
    <w:pPr>
      <w:suppressAutoHyphens/>
      <w:spacing w:before="100" w:after="100" w:line="100" w:lineRule="atLeast"/>
    </w:pPr>
    <w:rPr>
      <w:rFonts w:ascii="Verdana" w:eastAsia="Times New Roman" w:hAnsi="Verdana" w:cs="Arial"/>
      <w:color w:val="FFFFFF"/>
      <w:kern w:val="1"/>
      <w:sz w:val="15"/>
      <w:szCs w:val="15"/>
      <w:lang w:eastAsia="ar-SA"/>
    </w:rPr>
  </w:style>
  <w:style w:type="paragraph" w:customStyle="1" w:styleId="contactemail">
    <w:name w:val="contact_email"/>
    <w:basedOn w:val="a"/>
    <w:rsid w:val="00002F69"/>
    <w:pPr>
      <w:suppressAutoHyphens/>
      <w:spacing w:before="100" w:after="100" w:line="100" w:lineRule="atLeast"/>
    </w:pPr>
    <w:rPr>
      <w:rFonts w:ascii="Arial" w:eastAsia="Times New Roman" w:hAnsi="Arial" w:cs="Arial"/>
      <w:color w:val="333333"/>
      <w:kern w:val="1"/>
      <w:sz w:val="18"/>
      <w:szCs w:val="18"/>
      <w:lang w:eastAsia="ar-SA"/>
    </w:rPr>
  </w:style>
  <w:style w:type="paragraph" w:customStyle="1" w:styleId="stil1">
    <w:name w:val="stil1"/>
    <w:basedOn w:val="a"/>
    <w:rsid w:val="00002F69"/>
    <w:pPr>
      <w:suppressAutoHyphens/>
      <w:spacing w:before="100" w:after="100" w:line="100" w:lineRule="atLeast"/>
    </w:pPr>
    <w:rPr>
      <w:rFonts w:ascii="Arial" w:eastAsia="Times New Roman" w:hAnsi="Arial" w:cs="Arial"/>
      <w:color w:val="FFFFFF"/>
      <w:kern w:val="1"/>
      <w:sz w:val="15"/>
      <w:szCs w:val="15"/>
      <w:lang w:eastAsia="ar-SA"/>
    </w:rPr>
  </w:style>
  <w:style w:type="paragraph" w:customStyle="1" w:styleId="inputbox1">
    <w:name w:val="inputbox1"/>
    <w:basedOn w:val="a"/>
    <w:rsid w:val="00002F69"/>
    <w:pPr>
      <w:shd w:val="clear" w:color="auto" w:fill="FFFFFF"/>
      <w:suppressAutoHyphens/>
      <w:spacing w:after="75" w:line="100" w:lineRule="atLeast"/>
    </w:pPr>
    <w:rPr>
      <w:rFonts w:ascii="Arial" w:eastAsia="Times New Roman" w:hAnsi="Arial" w:cs="Arial"/>
      <w:color w:val="999999"/>
      <w:kern w:val="1"/>
      <w:sz w:val="15"/>
      <w:szCs w:val="15"/>
      <w:lang w:eastAsia="ar-SA"/>
    </w:rPr>
  </w:style>
  <w:style w:type="paragraph" w:customStyle="1" w:styleId="inputbox2">
    <w:name w:val="inputbox2"/>
    <w:basedOn w:val="a"/>
    <w:rsid w:val="00002F69"/>
    <w:pPr>
      <w:pBdr>
        <w:top w:val="single" w:sz="6" w:space="0" w:color="808080"/>
        <w:left w:val="single" w:sz="6" w:space="0" w:color="808080"/>
        <w:bottom w:val="single" w:sz="6" w:space="0" w:color="808080"/>
        <w:right w:val="single" w:sz="6" w:space="0" w:color="808080"/>
      </w:pBdr>
      <w:shd w:val="clear" w:color="auto" w:fill="EDEDED"/>
      <w:suppressAutoHyphens/>
      <w:spacing w:before="100" w:after="75" w:line="100" w:lineRule="atLeast"/>
    </w:pPr>
    <w:rPr>
      <w:rFonts w:ascii="Arial" w:eastAsia="Times New Roman" w:hAnsi="Arial" w:cs="Arial"/>
      <w:color w:val="333333"/>
      <w:kern w:val="1"/>
      <w:sz w:val="18"/>
      <w:szCs w:val="18"/>
      <w:lang w:eastAsia="ar-SA"/>
    </w:rPr>
  </w:style>
  <w:style w:type="paragraph" w:customStyle="1" w:styleId="inputbox3">
    <w:name w:val="inputbox3"/>
    <w:basedOn w:val="a"/>
    <w:rsid w:val="00002F69"/>
    <w:pPr>
      <w:shd w:val="clear" w:color="auto" w:fill="FFFFFF"/>
      <w:suppressAutoHyphens/>
      <w:spacing w:after="75" w:line="100" w:lineRule="atLeast"/>
    </w:pPr>
    <w:rPr>
      <w:rFonts w:ascii="Arial" w:eastAsia="Times New Roman" w:hAnsi="Arial" w:cs="Arial"/>
      <w:color w:val="999999"/>
      <w:kern w:val="1"/>
      <w:sz w:val="15"/>
      <w:szCs w:val="15"/>
      <w:lang w:eastAsia="ar-SA"/>
    </w:rPr>
  </w:style>
  <w:style w:type="paragraph" w:customStyle="1" w:styleId="inputbox4">
    <w:name w:val="inputbox4"/>
    <w:basedOn w:val="a"/>
    <w:rsid w:val="00002F69"/>
    <w:pPr>
      <w:pBdr>
        <w:top w:val="single" w:sz="6" w:space="0" w:color="808080"/>
        <w:left w:val="single" w:sz="6" w:space="0" w:color="808080"/>
        <w:bottom w:val="single" w:sz="6" w:space="0" w:color="808080"/>
        <w:right w:val="single" w:sz="6" w:space="0" w:color="808080"/>
      </w:pBdr>
      <w:shd w:val="clear" w:color="auto" w:fill="EDEDED"/>
      <w:suppressAutoHyphens/>
      <w:spacing w:before="100" w:after="75" w:line="100" w:lineRule="atLeast"/>
    </w:pPr>
    <w:rPr>
      <w:rFonts w:ascii="Arial" w:eastAsia="Times New Roman" w:hAnsi="Arial" w:cs="Arial"/>
      <w:color w:val="333333"/>
      <w:kern w:val="1"/>
      <w:sz w:val="18"/>
      <w:szCs w:val="18"/>
      <w:lang w:eastAsia="ar-SA"/>
    </w:rPr>
  </w:style>
  <w:style w:type="paragraph" w:customStyle="1" w:styleId="35">
    <w:name w:val="Стиль3"/>
    <w:basedOn w:val="21"/>
    <w:rsid w:val="00002F69"/>
    <w:pPr>
      <w:widowControl w:val="0"/>
      <w:numPr>
        <w:ilvl w:val="0"/>
        <w:numId w:val="0"/>
      </w:numPr>
      <w:tabs>
        <w:tab w:val="clear" w:pos="1476"/>
        <w:tab w:val="left" w:pos="1307"/>
      </w:tabs>
      <w:ind w:left="1080"/>
    </w:pPr>
    <w:rPr>
      <w:sz w:val="24"/>
    </w:rPr>
  </w:style>
  <w:style w:type="paragraph" w:customStyle="1" w:styleId="2">
    <w:name w:val="Стиль2"/>
    <w:basedOn w:val="210"/>
    <w:rsid w:val="00002F69"/>
    <w:pPr>
      <w:keepNext/>
      <w:keepLines/>
      <w:widowControl w:val="0"/>
      <w:numPr>
        <w:ilvl w:val="1"/>
        <w:numId w:val="1"/>
      </w:numPr>
      <w:suppressLineNumbers/>
      <w:spacing w:after="60"/>
      <w:jc w:val="both"/>
      <w:outlineLvl w:val="1"/>
    </w:pPr>
    <w:rPr>
      <w:b/>
      <w:szCs w:val="20"/>
    </w:rPr>
  </w:style>
  <w:style w:type="paragraph" w:customStyle="1" w:styleId="1111">
    <w:name w:val="111 Раздел документации"/>
    <w:rsid w:val="00002F69"/>
    <w:pPr>
      <w:suppressAutoHyphens/>
      <w:spacing w:after="120" w:line="100" w:lineRule="atLeast"/>
      <w:ind w:left="928" w:hanging="360"/>
      <w:outlineLvl w:val="0"/>
    </w:pPr>
    <w:rPr>
      <w:rFonts w:ascii="Calibri" w:eastAsia="SimSun" w:hAnsi="Calibri" w:cs="font297"/>
      <w:b/>
      <w:kern w:val="1"/>
      <w:sz w:val="24"/>
      <w:szCs w:val="24"/>
      <w:lang w:eastAsia="ar-SA"/>
    </w:rPr>
  </w:style>
  <w:style w:type="paragraph" w:customStyle="1" w:styleId="1f">
    <w:name w:val="Стиль1"/>
    <w:basedOn w:val="a"/>
    <w:rsid w:val="00002F69"/>
    <w:pPr>
      <w:keepNext/>
      <w:keepLines/>
      <w:widowControl w:val="0"/>
      <w:suppressLineNumbers/>
      <w:tabs>
        <w:tab w:val="left" w:pos="720"/>
      </w:tabs>
      <w:suppressAutoHyphens/>
      <w:spacing w:after="60" w:line="100" w:lineRule="atLeast"/>
      <w:ind w:left="720" w:hanging="360"/>
    </w:pPr>
    <w:rPr>
      <w:rFonts w:ascii="Times New Roman" w:eastAsia="Times New Roman" w:hAnsi="Times New Roman" w:cs="Times New Roman"/>
      <w:b/>
      <w:kern w:val="1"/>
      <w:sz w:val="28"/>
      <w:szCs w:val="24"/>
      <w:lang w:eastAsia="ar-SA"/>
    </w:rPr>
  </w:style>
  <w:style w:type="paragraph" w:customStyle="1" w:styleId="2-11">
    <w:name w:val="содержание2-11"/>
    <w:basedOn w:val="a"/>
    <w:rsid w:val="00002F69"/>
    <w:pPr>
      <w:suppressAutoHyphens/>
      <w:spacing w:after="60" w:line="100" w:lineRule="atLeast"/>
      <w:jc w:val="both"/>
    </w:pPr>
    <w:rPr>
      <w:rFonts w:ascii="Times New Roman" w:eastAsia="Times New Roman" w:hAnsi="Times New Roman" w:cs="Times New Roman"/>
      <w:kern w:val="1"/>
      <w:sz w:val="24"/>
      <w:szCs w:val="24"/>
      <w:lang w:eastAsia="ar-SA"/>
    </w:rPr>
  </w:style>
  <w:style w:type="paragraph" w:customStyle="1" w:styleId="1112">
    <w:name w:val="111 Текст"/>
    <w:rsid w:val="00002F69"/>
    <w:pPr>
      <w:suppressAutoHyphens/>
      <w:spacing w:after="0" w:line="100" w:lineRule="atLeast"/>
      <w:ind w:firstLine="567"/>
      <w:jc w:val="both"/>
    </w:pPr>
    <w:rPr>
      <w:rFonts w:ascii="Calibri" w:eastAsia="SimSun" w:hAnsi="Calibri" w:cs="font297"/>
      <w:kern w:val="1"/>
      <w:sz w:val="24"/>
      <w:szCs w:val="24"/>
      <w:lang w:eastAsia="ar-SA"/>
    </w:rPr>
  </w:style>
  <w:style w:type="paragraph" w:customStyle="1" w:styleId="ConsPlusNonformat">
    <w:name w:val="ConsPlusNonformat"/>
    <w:rsid w:val="00002F69"/>
    <w:pPr>
      <w:suppressAutoHyphens/>
      <w:spacing w:after="0" w:line="100" w:lineRule="atLeast"/>
    </w:pPr>
    <w:rPr>
      <w:rFonts w:ascii="Courier New" w:eastAsia="Times New Roman" w:hAnsi="Courier New" w:cs="Courier New"/>
      <w:kern w:val="1"/>
      <w:sz w:val="20"/>
      <w:szCs w:val="20"/>
      <w:lang w:eastAsia="ar-SA"/>
    </w:rPr>
  </w:style>
  <w:style w:type="paragraph" w:customStyle="1" w:styleId="1f0">
    <w:name w:val="çàãîëîâîê 1"/>
    <w:basedOn w:val="a"/>
    <w:rsid w:val="00002F69"/>
    <w:pPr>
      <w:keepNext/>
      <w:suppressAutoHyphens/>
      <w:spacing w:after="0" w:line="100" w:lineRule="atLeast"/>
      <w:ind w:firstLine="567"/>
      <w:jc w:val="both"/>
    </w:pPr>
    <w:rPr>
      <w:rFonts w:ascii="Times New Roman" w:eastAsia="Times New Roman" w:hAnsi="Times New Roman" w:cs="Times New Roman"/>
      <w:kern w:val="1"/>
      <w:sz w:val="24"/>
      <w:szCs w:val="20"/>
      <w:lang w:eastAsia="ar-SA"/>
    </w:rPr>
  </w:style>
  <w:style w:type="paragraph" w:customStyle="1" w:styleId="29">
    <w:name w:val="çàãîëîâîê 2"/>
    <w:basedOn w:val="a"/>
    <w:rsid w:val="00002F69"/>
    <w:pPr>
      <w:keepNext/>
      <w:suppressAutoHyphens/>
      <w:spacing w:after="0" w:line="100" w:lineRule="atLeast"/>
      <w:ind w:firstLine="567"/>
    </w:pPr>
    <w:rPr>
      <w:rFonts w:ascii="Times New Roman" w:eastAsia="Times New Roman" w:hAnsi="Times New Roman" w:cs="Times New Roman"/>
      <w:kern w:val="1"/>
      <w:sz w:val="24"/>
      <w:szCs w:val="20"/>
      <w:lang w:eastAsia="ar-SA"/>
    </w:rPr>
  </w:style>
  <w:style w:type="paragraph" w:customStyle="1" w:styleId="211">
    <w:name w:val="Основной текст с отступом 21"/>
    <w:basedOn w:val="a"/>
    <w:rsid w:val="00002F69"/>
    <w:pPr>
      <w:suppressAutoHyphens/>
      <w:spacing w:after="0" w:line="100" w:lineRule="atLeast"/>
      <w:ind w:left="5103"/>
    </w:pPr>
    <w:rPr>
      <w:rFonts w:ascii="Times New Roman" w:eastAsia="Times New Roman" w:hAnsi="Times New Roman" w:cs="Times New Roman"/>
      <w:kern w:val="1"/>
      <w:sz w:val="20"/>
      <w:szCs w:val="20"/>
      <w:lang w:eastAsia="ar-SA"/>
    </w:rPr>
  </w:style>
  <w:style w:type="paragraph" w:customStyle="1" w:styleId="1f1">
    <w:name w:val="Цитата1"/>
    <w:basedOn w:val="a"/>
    <w:rsid w:val="00002F69"/>
    <w:pPr>
      <w:suppressAutoHyphens/>
      <w:spacing w:after="0" w:line="100" w:lineRule="atLeast"/>
      <w:ind w:left="567" w:right="5952"/>
    </w:pPr>
    <w:rPr>
      <w:rFonts w:ascii="Times New Roman" w:eastAsia="Times New Roman" w:hAnsi="Times New Roman" w:cs="Times New Roman"/>
      <w:kern w:val="1"/>
      <w:sz w:val="24"/>
      <w:szCs w:val="20"/>
      <w:lang w:eastAsia="ar-SA"/>
    </w:rPr>
  </w:style>
  <w:style w:type="paragraph" w:customStyle="1" w:styleId="ConsPlusNormal">
    <w:name w:val="ConsPlusNormal"/>
    <w:rsid w:val="00002F69"/>
    <w:pPr>
      <w:suppressAutoHyphens/>
      <w:spacing w:after="0" w:line="100" w:lineRule="atLeast"/>
      <w:ind w:firstLine="720"/>
    </w:pPr>
    <w:rPr>
      <w:rFonts w:ascii="Arial" w:eastAsia="Times New Roman" w:hAnsi="Arial" w:cs="Arial"/>
      <w:kern w:val="1"/>
      <w:sz w:val="20"/>
      <w:szCs w:val="20"/>
      <w:lang w:eastAsia="ar-SA"/>
    </w:rPr>
  </w:style>
  <w:style w:type="paragraph" w:customStyle="1" w:styleId="af6">
    <w:name w:val="Знак Знак Знак Знак Знак Знак"/>
    <w:basedOn w:val="a"/>
    <w:rsid w:val="00002F69"/>
    <w:pPr>
      <w:suppressAutoHyphens/>
      <w:spacing w:after="160" w:line="240" w:lineRule="exact"/>
    </w:pPr>
    <w:rPr>
      <w:rFonts w:ascii="Verdana" w:eastAsia="Times New Roman" w:hAnsi="Verdana" w:cs="Times New Roman"/>
      <w:kern w:val="1"/>
      <w:sz w:val="20"/>
      <w:szCs w:val="20"/>
      <w:lang w:val="en-US" w:eastAsia="ar-SA"/>
    </w:rPr>
  </w:style>
  <w:style w:type="paragraph" w:customStyle="1" w:styleId="af7">
    <w:name w:val="Знак Знак"/>
    <w:basedOn w:val="a"/>
    <w:rsid w:val="00002F69"/>
    <w:pPr>
      <w:suppressAutoHyphens/>
      <w:spacing w:after="160" w:line="240" w:lineRule="exact"/>
    </w:pPr>
    <w:rPr>
      <w:rFonts w:ascii="Verdana" w:eastAsia="Times New Roman" w:hAnsi="Verdana" w:cs="Times New Roman"/>
      <w:kern w:val="1"/>
      <w:sz w:val="20"/>
      <w:szCs w:val="20"/>
      <w:lang w:val="en-US" w:eastAsia="ar-SA"/>
    </w:rPr>
  </w:style>
  <w:style w:type="paragraph" w:customStyle="1" w:styleId="af8">
    <w:name w:val="Знак Знак Знак Знак Знак"/>
    <w:basedOn w:val="a"/>
    <w:rsid w:val="00002F69"/>
    <w:pPr>
      <w:suppressAutoHyphens/>
      <w:spacing w:after="0" w:line="100" w:lineRule="atLeast"/>
    </w:pPr>
    <w:rPr>
      <w:rFonts w:ascii="Verdana" w:eastAsia="Times New Roman" w:hAnsi="Verdana" w:cs="Verdana"/>
      <w:kern w:val="1"/>
      <w:sz w:val="20"/>
      <w:szCs w:val="20"/>
      <w:lang w:val="en-US" w:eastAsia="ar-SA"/>
    </w:rPr>
  </w:style>
  <w:style w:type="paragraph" w:customStyle="1" w:styleId="1f2">
    <w:name w:val="Текст выноски1"/>
    <w:basedOn w:val="a"/>
    <w:rsid w:val="00002F69"/>
    <w:pPr>
      <w:suppressAutoHyphens/>
      <w:spacing w:after="0" w:line="100" w:lineRule="atLeast"/>
    </w:pPr>
    <w:rPr>
      <w:rFonts w:ascii="Tahoma" w:eastAsia="Times New Roman" w:hAnsi="Tahoma" w:cs="Tahoma"/>
      <w:kern w:val="1"/>
      <w:sz w:val="16"/>
      <w:szCs w:val="16"/>
      <w:lang w:eastAsia="ar-SA"/>
    </w:rPr>
  </w:style>
  <w:style w:type="paragraph" w:customStyle="1" w:styleId="HTML1">
    <w:name w:val="Стандартный HTML1"/>
    <w:basedOn w:val="a"/>
    <w:rsid w:val="00002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4"/>
      <w:szCs w:val="20"/>
      <w:lang w:eastAsia="ar-SA"/>
    </w:rPr>
  </w:style>
  <w:style w:type="paragraph" w:customStyle="1" w:styleId="1f3">
    <w:name w:val="Без интервала1"/>
    <w:rsid w:val="00002F69"/>
    <w:pPr>
      <w:suppressAutoHyphens/>
      <w:spacing w:after="0" w:line="100" w:lineRule="atLeast"/>
    </w:pPr>
    <w:rPr>
      <w:rFonts w:ascii="Calibri" w:eastAsia="SimSun" w:hAnsi="Calibri" w:cs="font297"/>
      <w:kern w:val="1"/>
      <w:lang w:eastAsia="ar-SA"/>
    </w:rPr>
  </w:style>
  <w:style w:type="paragraph" w:styleId="af9">
    <w:name w:val="Balloon Text"/>
    <w:basedOn w:val="a"/>
    <w:link w:val="1f4"/>
    <w:semiHidden/>
    <w:rsid w:val="00002F69"/>
    <w:pPr>
      <w:suppressAutoHyphens/>
      <w:spacing w:after="0" w:line="100" w:lineRule="atLeast"/>
    </w:pPr>
    <w:rPr>
      <w:rFonts w:ascii="Tahoma" w:eastAsia="Times New Roman" w:hAnsi="Tahoma" w:cs="Times New Roman"/>
      <w:kern w:val="1"/>
      <w:sz w:val="16"/>
      <w:szCs w:val="16"/>
      <w:lang w:val="x-none" w:eastAsia="ar-SA"/>
    </w:rPr>
  </w:style>
  <w:style w:type="character" w:customStyle="1" w:styleId="1f4">
    <w:name w:val="Текст выноски Знак1"/>
    <w:basedOn w:val="a1"/>
    <w:link w:val="af9"/>
    <w:semiHidden/>
    <w:rsid w:val="00002F69"/>
    <w:rPr>
      <w:rFonts w:ascii="Tahoma" w:eastAsia="Times New Roman" w:hAnsi="Tahoma" w:cs="Times New Roman"/>
      <w:kern w:val="1"/>
      <w:sz w:val="16"/>
      <w:szCs w:val="16"/>
      <w:lang w:val="x-none" w:eastAsia="ar-SA"/>
    </w:rPr>
  </w:style>
  <w:style w:type="paragraph" w:customStyle="1" w:styleId="afa">
    <w:name w:val="Прижатый влево"/>
    <w:basedOn w:val="a"/>
    <w:next w:val="a"/>
    <w:rsid w:val="00002F6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312">
    <w:name w:val="Основной текст с отступом 31"/>
    <w:basedOn w:val="a"/>
    <w:rsid w:val="00002F69"/>
    <w:pPr>
      <w:shd w:val="clear" w:color="auto" w:fill="FFFFFF"/>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313">
    <w:name w:val="Основной текст 31"/>
    <w:basedOn w:val="a"/>
    <w:rsid w:val="00002F69"/>
    <w:pPr>
      <w:suppressAutoHyphens/>
      <w:spacing w:after="0" w:line="240" w:lineRule="auto"/>
      <w:jc w:val="center"/>
    </w:pPr>
    <w:rPr>
      <w:rFonts w:ascii="Times New Roman" w:eastAsia="Times New Roman" w:hAnsi="Times New Roman" w:cs="Times New Roman"/>
      <w:b/>
      <w:sz w:val="32"/>
      <w:szCs w:val="32"/>
      <w:lang w:eastAsia="ar-SA"/>
    </w:rPr>
  </w:style>
  <w:style w:type="character" w:styleId="afb">
    <w:name w:val="FollowedHyperlink"/>
    <w:uiPriority w:val="99"/>
    <w:unhideWhenUsed/>
    <w:rsid w:val="00002F69"/>
    <w:rPr>
      <w:color w:val="800080"/>
      <w:u w:val="single"/>
    </w:rPr>
  </w:style>
  <w:style w:type="paragraph" w:customStyle="1" w:styleId="afc">
    <w:name w:val="Нормальный (таблица)"/>
    <w:basedOn w:val="a"/>
    <w:next w:val="a"/>
    <w:rsid w:val="00002F6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d">
    <w:name w:val="Таблицы (моноширинный)"/>
    <w:basedOn w:val="a"/>
    <w:next w:val="a"/>
    <w:rsid w:val="00002F6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e">
    <w:name w:val="Цветовое выделение"/>
    <w:rsid w:val="00002F69"/>
    <w:rPr>
      <w:b/>
      <w:bCs w:val="0"/>
      <w:color w:val="26282F"/>
    </w:rPr>
  </w:style>
  <w:style w:type="table" w:customStyle="1" w:styleId="1f5">
    <w:name w:val="Сетка таблицы1"/>
    <w:basedOn w:val="a2"/>
    <w:next w:val="a9"/>
    <w:rsid w:val="00002F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a">
    <w:name w:val="Нет списка2"/>
    <w:next w:val="a3"/>
    <w:uiPriority w:val="99"/>
    <w:semiHidden/>
    <w:rsid w:val="00002F69"/>
  </w:style>
  <w:style w:type="table" w:customStyle="1" w:styleId="2b">
    <w:name w:val="Сетка таблицы2"/>
    <w:basedOn w:val="a2"/>
    <w:next w:val="a9"/>
    <w:rsid w:val="00002F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
    <w:next w:val="a3"/>
    <w:uiPriority w:val="99"/>
    <w:semiHidden/>
    <w:rsid w:val="00002F69"/>
  </w:style>
  <w:style w:type="table" w:customStyle="1" w:styleId="37">
    <w:name w:val="Сетка таблицы3"/>
    <w:basedOn w:val="a2"/>
    <w:next w:val="a9"/>
    <w:rsid w:val="00002F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7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starrayon.ru/" TargetMode="External"/><Relationship Id="rId18" Type="http://schemas.openxmlformats.org/officeDocument/2006/relationships/footer" Target="footer2.xml"/><Relationship Id="rId26" Type="http://schemas.openxmlformats.org/officeDocument/2006/relationships/hyperlink" Target="consultantplus://offline/ref=885AB2B3968F51BD4BABF9CED61877CB5E24185048596101316E9B10CC164298C15A4C01ACA542EEW5e4I"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ref=B18A25E8D15733CFCF2B91D6FABE92DA25DD43242EC8BD8E9997B1AFE6VEs7J" TargetMode="External"/><Relationship Id="rId17" Type="http://schemas.openxmlformats.org/officeDocument/2006/relationships/header" Target="header3.xml"/><Relationship Id="rId25" Type="http://schemas.openxmlformats.org/officeDocument/2006/relationships/hyperlink" Target="mailto:stadm@online.debryansk.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8A25E8D15733CFCF2B91D6FABE92DA24D441202FC8BD8E9997B1AFE6E7F2B7637772FFC8D8888BV2s1J" TargetMode="External"/><Relationship Id="rId24" Type="http://schemas.openxmlformats.org/officeDocument/2006/relationships/hyperlink" Target="consultantplus://offline/ref=885AB2B3968F51BD4BABF9CED61877CB5E24185048596101316E9B10CC164298C15A4C01ACA542EEW5e4I"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stadm@online.debryansk.ru" TargetMode="External"/><Relationship Id="rId28" Type="http://schemas.openxmlformats.org/officeDocument/2006/relationships/hyperlink" Target="consultantplus://offline/ref=885AB2B3968F51BD4BABF9CED61877CB5E24185048596101316E9B10CC164298C15A4C01ACA542EEW5e4I" TargetMode="External"/><Relationship Id="rId10" Type="http://schemas.openxmlformats.org/officeDocument/2006/relationships/hyperlink" Target="consultantplus://offline/ref=B18A25E8D15733CFCF2B91D6FABE92DA25DD43242EC8BD8E9997B1AFE6VEs7J"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B18A25E8D15733CFCF2B91D6FABE92DA24D441202FC8BD8E9997B1AFE6E7F2B7637772FFC8D8888BV2s1J"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mailto:stadm@online.debryansk.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3012-D861-4625-83F2-9302F791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172</Pages>
  <Words>77837</Words>
  <Characters>443674</Characters>
  <Application>Microsoft Office Word</Application>
  <DocSecurity>0</DocSecurity>
  <Lines>3697</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2024-02-16T08:50:00Z</dcterms:created>
  <dcterms:modified xsi:type="dcterms:W3CDTF">2024-02-22T08:11:00Z</dcterms:modified>
</cp:coreProperties>
</file>