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A42736"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50DC2" w:rsidRPr="00050DC2">
        <w:rPr>
          <w:rFonts w:ascii="Times New Roman" w:hAnsi="Times New Roman" w:cs="Times New Roman"/>
          <w:b/>
          <w:bCs/>
          <w:sz w:val="28"/>
          <w:szCs w:val="28"/>
        </w:rPr>
        <w:t>03.07</w:t>
      </w:r>
      <w:r w:rsidR="00AA05AB" w:rsidRPr="00050DC2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="00A42736" w:rsidRPr="00050DC2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FF59DB" w:rsidRPr="00050DC2" w:rsidRDefault="00FF59DB" w:rsidP="004F76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0DC2">
        <w:rPr>
          <w:rFonts w:ascii="Times New Roman" w:hAnsi="Times New Roman" w:cs="Times New Roman"/>
          <w:iCs/>
          <w:sz w:val="28"/>
          <w:szCs w:val="28"/>
        </w:rPr>
        <w:t xml:space="preserve">публичных слушаний </w:t>
      </w:r>
      <w:r w:rsidR="00CE0D99" w:rsidRPr="00050DC2">
        <w:rPr>
          <w:rFonts w:ascii="Times New Roman" w:hAnsi="Times New Roman" w:cs="Times New Roman"/>
          <w:iCs/>
          <w:sz w:val="28"/>
          <w:szCs w:val="28"/>
        </w:rPr>
        <w:t>по проекту</w:t>
      </w:r>
      <w:r w:rsidRPr="00050D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10EF" w:rsidRPr="00050DC2">
        <w:rPr>
          <w:rFonts w:ascii="Times New Roman" w:hAnsi="Times New Roman" w:cs="Times New Roman"/>
          <w:iCs/>
          <w:sz w:val="28"/>
          <w:szCs w:val="28"/>
        </w:rPr>
        <w:t>р</w:t>
      </w:r>
      <w:r w:rsidRPr="00050DC2">
        <w:rPr>
          <w:rFonts w:ascii="Times New Roman" w:hAnsi="Times New Roman" w:cs="Times New Roman"/>
          <w:iCs/>
          <w:sz w:val="28"/>
          <w:szCs w:val="28"/>
        </w:rPr>
        <w:t xml:space="preserve">ешения 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F10EF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0DC2"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1F10EF"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050DC2">
        <w:rPr>
          <w:rFonts w:ascii="Times New Roman" w:hAnsi="Times New Roman" w:cs="Times New Roman"/>
          <w:sz w:val="28"/>
          <w:szCs w:val="28"/>
        </w:rPr>
        <w:t xml:space="preserve">: </w:t>
      </w:r>
      <w:r w:rsidR="00050DC2" w:rsidRPr="00050DC2">
        <w:rPr>
          <w:rFonts w:ascii="Times New Roman" w:hAnsi="Times New Roman" w:cs="Times New Roman"/>
          <w:sz w:val="28"/>
          <w:szCs w:val="28"/>
        </w:rPr>
        <w:t>03 июля</w:t>
      </w:r>
      <w:r w:rsidR="00A03944" w:rsidRPr="00050DC2">
        <w:rPr>
          <w:rFonts w:ascii="Times New Roman" w:hAnsi="Times New Roman" w:cs="Times New Roman"/>
          <w:sz w:val="28"/>
          <w:szCs w:val="28"/>
        </w:rPr>
        <w:t xml:space="preserve"> 202</w:t>
      </w:r>
      <w:r w:rsidR="00AA05AB" w:rsidRPr="00050DC2">
        <w:rPr>
          <w:rFonts w:ascii="Times New Roman" w:hAnsi="Times New Roman" w:cs="Times New Roman"/>
          <w:sz w:val="28"/>
          <w:szCs w:val="28"/>
        </w:rPr>
        <w:t>6</w:t>
      </w:r>
      <w:r w:rsidRPr="00050DC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050DC2">
        <w:rPr>
          <w:rFonts w:ascii="Times New Roman" w:hAnsi="Times New Roman" w:cs="Times New Roman"/>
          <w:sz w:val="28"/>
          <w:szCs w:val="28"/>
        </w:rPr>
        <w:t xml:space="preserve">: Здание администрации Стародубского муниципального округа, зал администрации Стародубского муниципального округа по адресу:   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50D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50DC2">
        <w:rPr>
          <w:rFonts w:ascii="Times New Roman" w:hAnsi="Times New Roman" w:cs="Times New Roman"/>
          <w:sz w:val="28"/>
          <w:szCs w:val="28"/>
        </w:rPr>
        <w:t>тародуб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>, пл. Советская, 2А</w:t>
      </w:r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 w:rsidRPr="00050DC2">
        <w:rPr>
          <w:rFonts w:ascii="Times New Roman" w:hAnsi="Times New Roman" w:cs="Times New Roman"/>
          <w:sz w:val="28"/>
          <w:szCs w:val="28"/>
        </w:rPr>
        <w:t xml:space="preserve">: </w:t>
      </w:r>
      <w:r w:rsidR="00050DC2" w:rsidRPr="00050DC2">
        <w:rPr>
          <w:rFonts w:ascii="Times New Roman" w:hAnsi="Times New Roman" w:cs="Times New Roman"/>
          <w:sz w:val="28"/>
          <w:szCs w:val="28"/>
        </w:rPr>
        <w:t>11</w:t>
      </w:r>
      <w:r w:rsidRPr="00050DC2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Председательствующий на публичных слушаниях:</w:t>
      </w:r>
    </w:p>
    <w:p w:rsidR="00FF59DB" w:rsidRPr="00050DC2" w:rsidRDefault="00050DC2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Галчинский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Евгений Александрович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Организатор проведения публичных слушаний:</w:t>
      </w:r>
    </w:p>
    <w:p w:rsidR="00A03944" w:rsidRPr="00050DC2" w:rsidRDefault="00FF59DB" w:rsidP="00A03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Совет народных депутатов Стародубского муниципального округа</w:t>
      </w:r>
      <w:r w:rsidR="00A03944" w:rsidRPr="00050DC2">
        <w:rPr>
          <w:rFonts w:ascii="Times New Roman" w:hAnsi="Times New Roman" w:cs="Times New Roman"/>
          <w:sz w:val="28"/>
          <w:szCs w:val="28"/>
        </w:rPr>
        <w:t xml:space="preserve"> </w:t>
      </w:r>
      <w:r w:rsidR="00050DC2" w:rsidRPr="00050DC2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AA05AB" w:rsidRPr="00050DC2">
        <w:rPr>
          <w:rFonts w:ascii="Times New Roman" w:hAnsi="Times New Roman" w:cs="Times New Roman"/>
          <w:sz w:val="28"/>
          <w:szCs w:val="28"/>
        </w:rPr>
        <w:t>председател</w:t>
      </w:r>
      <w:r w:rsidR="00050DC2" w:rsidRPr="00050DC2">
        <w:rPr>
          <w:rFonts w:ascii="Times New Roman" w:hAnsi="Times New Roman" w:cs="Times New Roman"/>
          <w:sz w:val="28"/>
          <w:szCs w:val="28"/>
        </w:rPr>
        <w:t>я</w:t>
      </w:r>
      <w:r w:rsidR="00AA05AB" w:rsidRPr="00050DC2">
        <w:rPr>
          <w:rFonts w:ascii="Times New Roman" w:hAnsi="Times New Roman" w:cs="Times New Roman"/>
          <w:sz w:val="28"/>
          <w:szCs w:val="28"/>
        </w:rPr>
        <w:t xml:space="preserve"> Совета народных депутатов Стародубского муниципального округа </w:t>
      </w:r>
      <w:proofErr w:type="spellStart"/>
      <w:r w:rsidR="00AA05AB" w:rsidRPr="00050DC2">
        <w:rPr>
          <w:rFonts w:ascii="Times New Roman" w:hAnsi="Times New Roman" w:cs="Times New Roman"/>
          <w:sz w:val="28"/>
          <w:szCs w:val="28"/>
        </w:rPr>
        <w:t>Тамилин</w:t>
      </w:r>
      <w:proofErr w:type="spellEnd"/>
      <w:r w:rsidR="00AA05AB" w:rsidRPr="00050DC2">
        <w:rPr>
          <w:rFonts w:ascii="Times New Roman" w:hAnsi="Times New Roman" w:cs="Times New Roman"/>
          <w:sz w:val="28"/>
          <w:szCs w:val="28"/>
        </w:rPr>
        <w:t xml:space="preserve"> Николай Никифорович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</w:p>
    <w:p w:rsidR="00FF59DB" w:rsidRPr="00050DC2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>Главный специалист Совета народных депутатов Стародубского муниципального округа</w:t>
      </w:r>
      <w:r w:rsidR="00F51CC2" w:rsidRPr="0005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Екатерина Сергеевна.</w:t>
      </w:r>
    </w:p>
    <w:p w:rsidR="002D5E15" w:rsidRPr="00050DC2" w:rsidRDefault="002D5E15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/>
          <w:sz w:val="28"/>
          <w:szCs w:val="28"/>
        </w:rPr>
        <w:t>На публичных слушаниях зарегистрирован</w:t>
      </w:r>
      <w:r w:rsidR="00F45344" w:rsidRPr="00050DC2">
        <w:rPr>
          <w:rFonts w:ascii="Times New Roman" w:hAnsi="Times New Roman" w:cs="Times New Roman"/>
          <w:b/>
          <w:sz w:val="28"/>
          <w:szCs w:val="28"/>
        </w:rPr>
        <w:t xml:space="preserve">о   </w:t>
      </w:r>
      <w:r w:rsidR="00050DC2" w:rsidRPr="00050DC2">
        <w:rPr>
          <w:rFonts w:ascii="Times New Roman" w:hAnsi="Times New Roman" w:cs="Times New Roman"/>
          <w:b/>
          <w:sz w:val="28"/>
          <w:szCs w:val="28"/>
        </w:rPr>
        <w:t>____</w:t>
      </w:r>
      <w:r w:rsidR="00AA05AB" w:rsidRPr="00050DC2">
        <w:rPr>
          <w:rFonts w:ascii="Times New Roman" w:hAnsi="Times New Roman" w:cs="Times New Roman"/>
          <w:sz w:val="28"/>
          <w:szCs w:val="28"/>
        </w:rPr>
        <w:t xml:space="preserve"> </w:t>
      </w:r>
      <w:r w:rsidRPr="00050DC2">
        <w:rPr>
          <w:rFonts w:ascii="Times New Roman" w:hAnsi="Times New Roman" w:cs="Times New Roman"/>
          <w:sz w:val="28"/>
          <w:szCs w:val="28"/>
        </w:rPr>
        <w:t>человек</w:t>
      </w:r>
    </w:p>
    <w:p w:rsidR="00FF59DB" w:rsidRPr="00050DC2" w:rsidRDefault="00FF59DB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DC2">
        <w:rPr>
          <w:rFonts w:ascii="Times New Roman" w:hAnsi="Times New Roman" w:cs="Times New Roman"/>
          <w:b/>
          <w:bCs/>
          <w:sz w:val="28"/>
          <w:szCs w:val="28"/>
        </w:rPr>
        <w:t>Со  вступительным словом выступил председательствующий на</w:t>
      </w:r>
      <w:r w:rsidR="00F51CC2"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слушаниях  </w:t>
      </w:r>
      <w:proofErr w:type="spellStart"/>
      <w:r w:rsidR="00050DC2" w:rsidRPr="00050DC2">
        <w:rPr>
          <w:rFonts w:ascii="Times New Roman" w:hAnsi="Times New Roman" w:cs="Times New Roman"/>
          <w:b/>
          <w:bCs/>
          <w:sz w:val="28"/>
          <w:szCs w:val="28"/>
        </w:rPr>
        <w:t>Галчинский</w:t>
      </w:r>
      <w:proofErr w:type="spellEnd"/>
      <w:r w:rsidR="00050DC2" w:rsidRPr="00050DC2">
        <w:rPr>
          <w:rFonts w:ascii="Times New Roman" w:hAnsi="Times New Roman" w:cs="Times New Roman"/>
          <w:b/>
          <w:bCs/>
          <w:sz w:val="28"/>
          <w:szCs w:val="28"/>
        </w:rPr>
        <w:t xml:space="preserve"> Е. А.</w:t>
      </w:r>
    </w:p>
    <w:p w:rsidR="00BA56B3" w:rsidRPr="00050DC2" w:rsidRDefault="00050DC2" w:rsidP="00E44A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>Руководствуясь Конституцией Российской Федерации, п. 25, ч. 1 ст. 16 Федерального закона от 06.10.2003 № 131-ФЗ  «Об общих принципах организации местного самоуправления в Российской Федерации», пункта 17.16 приказа Минстроя РФ от 29 декабря 2021 года № 1042/</w:t>
      </w:r>
      <w:proofErr w:type="spellStart"/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их обустройству,  п. 34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Саниратных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2.1.3684-21 «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противоэпидемических (профилактических</w:t>
      </w:r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) мероприятий», </w:t>
      </w:r>
      <w:r w:rsidRPr="00050D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Уставом Стародубского муниципального </w:t>
      </w:r>
      <w:proofErr w:type="gramStart"/>
      <w:r w:rsidRPr="00050D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округа Брянской области, Положением «О публичных слушаниях Стародубского муниципального округа», </w:t>
      </w:r>
      <w:r w:rsidRPr="00050DC2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утвержденным решением Совета народных депутатов Стародубского муниципального округа от 28.01.2021г. № 59,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Стародубского муниципального округа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lastRenderedPageBreak/>
        <w:t>Брянской области</w:t>
      </w:r>
      <w:r w:rsidR="00FF59DB" w:rsidRPr="00050DC2">
        <w:rPr>
          <w:rFonts w:ascii="Times New Roman" w:hAnsi="Times New Roman" w:cs="Times New Roman"/>
          <w:sz w:val="28"/>
          <w:szCs w:val="28"/>
        </w:rPr>
        <w:t xml:space="preserve">, сегодня проводятся публичные слушания по проекту </w:t>
      </w:r>
      <w:r w:rsidR="00FF59DB" w:rsidRPr="00050DC2">
        <w:rPr>
          <w:rFonts w:ascii="Times New Roman" w:hAnsi="Times New Roman" w:cs="Times New Roman"/>
          <w:iCs/>
          <w:sz w:val="28"/>
          <w:szCs w:val="28"/>
        </w:rPr>
        <w:t>Решения "</w:t>
      </w:r>
      <w:r w:rsidR="00FF59DB" w:rsidRPr="00050D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F10EF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</w:t>
      </w:r>
      <w:proofErr w:type="gramEnd"/>
      <w:r w:rsidRPr="00050DC2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1F10EF"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F59DB" w:rsidRPr="00050DC2">
        <w:rPr>
          <w:rFonts w:ascii="Times New Roman" w:hAnsi="Times New Roman" w:cs="Times New Roman"/>
          <w:sz w:val="28"/>
          <w:szCs w:val="28"/>
        </w:rPr>
        <w:t>". Проект "</w:t>
      </w:r>
      <w:r w:rsidR="00FF59DB" w:rsidRPr="00050DC2">
        <w:rPr>
          <w:rFonts w:ascii="Times New Roman" w:hAnsi="Times New Roman" w:cs="Times New Roman"/>
          <w:iCs/>
          <w:sz w:val="28"/>
          <w:szCs w:val="28"/>
        </w:rPr>
        <w:t xml:space="preserve"> Решения "</w:t>
      </w:r>
      <w:r w:rsidR="00FF59DB" w:rsidRPr="00050D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F10EF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FF59DB" w:rsidRPr="00050DC2">
        <w:rPr>
          <w:rFonts w:ascii="Times New Roman" w:hAnsi="Times New Roman" w:cs="Times New Roman"/>
          <w:sz w:val="28"/>
          <w:szCs w:val="28"/>
        </w:rPr>
        <w:t xml:space="preserve">», был </w:t>
      </w:r>
      <w:r w:rsidR="001F10EF" w:rsidRPr="00050DC2">
        <w:rPr>
          <w:rFonts w:ascii="Times New Roman" w:hAnsi="Times New Roman" w:cs="Times New Roman"/>
          <w:sz w:val="28"/>
          <w:szCs w:val="28"/>
        </w:rPr>
        <w:t>обнародован в сборниках муниципальных правовых актов Стародубского муниципального округа (№</w:t>
      </w:r>
      <w:r w:rsidRPr="00050DC2">
        <w:rPr>
          <w:rFonts w:ascii="Times New Roman" w:hAnsi="Times New Roman" w:cs="Times New Roman"/>
          <w:sz w:val="28"/>
          <w:szCs w:val="28"/>
        </w:rPr>
        <w:t>132</w:t>
      </w:r>
      <w:r w:rsidR="004539D7" w:rsidRPr="00050DC2">
        <w:rPr>
          <w:rFonts w:ascii="Times New Roman" w:hAnsi="Times New Roman" w:cs="Times New Roman"/>
          <w:sz w:val="28"/>
          <w:szCs w:val="28"/>
        </w:rPr>
        <w:t xml:space="preserve"> от </w:t>
      </w:r>
      <w:r w:rsidRPr="00050DC2">
        <w:rPr>
          <w:rFonts w:ascii="Times New Roman" w:hAnsi="Times New Roman" w:cs="Times New Roman"/>
          <w:sz w:val="28"/>
          <w:szCs w:val="28"/>
        </w:rPr>
        <w:t>30.06</w:t>
      </w:r>
      <w:r w:rsidR="00AA05AB" w:rsidRPr="00050DC2">
        <w:rPr>
          <w:rFonts w:ascii="Times New Roman" w:hAnsi="Times New Roman" w:cs="Times New Roman"/>
          <w:sz w:val="28"/>
          <w:szCs w:val="28"/>
        </w:rPr>
        <w:t>.2026</w:t>
      </w:r>
      <w:r w:rsidR="00BA56B3" w:rsidRPr="00050DC2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10EF" w:rsidRPr="00050DC2">
        <w:rPr>
          <w:rFonts w:ascii="Times New Roman" w:hAnsi="Times New Roman" w:cs="Times New Roman"/>
          <w:sz w:val="28"/>
          <w:szCs w:val="28"/>
        </w:rPr>
        <w:t>)</w:t>
      </w:r>
      <w:r w:rsidR="00E92653" w:rsidRPr="00050DC2">
        <w:rPr>
          <w:rFonts w:ascii="Times New Roman" w:hAnsi="Times New Roman" w:cs="Times New Roman"/>
          <w:sz w:val="28"/>
          <w:szCs w:val="28"/>
        </w:rPr>
        <w:t>.</w:t>
      </w:r>
      <w:r w:rsidR="004539D7" w:rsidRPr="00050DC2">
        <w:rPr>
          <w:rFonts w:ascii="Times New Roman" w:hAnsi="Times New Roman" w:cs="Times New Roman"/>
          <w:sz w:val="28"/>
          <w:szCs w:val="28"/>
        </w:rPr>
        <w:t xml:space="preserve"> </w:t>
      </w:r>
      <w:r w:rsidR="00BA56B3" w:rsidRPr="00050DC2">
        <w:rPr>
          <w:rFonts w:ascii="Times New Roman" w:hAnsi="Times New Roman" w:cs="Times New Roman"/>
          <w:sz w:val="28"/>
          <w:szCs w:val="28"/>
        </w:rPr>
        <w:t xml:space="preserve">Дополнительно информация была размещена на </w:t>
      </w:r>
      <w:r w:rsidR="006172C7" w:rsidRPr="00050DC2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BA56B3" w:rsidRPr="00050DC2">
        <w:rPr>
          <w:rFonts w:ascii="Times New Roman" w:hAnsi="Times New Roman" w:cs="Times New Roman"/>
          <w:sz w:val="28"/>
          <w:szCs w:val="28"/>
        </w:rPr>
        <w:t>сайт</w:t>
      </w:r>
      <w:r w:rsidR="006172C7" w:rsidRPr="00050DC2">
        <w:rPr>
          <w:rFonts w:ascii="Times New Roman" w:hAnsi="Times New Roman" w:cs="Times New Roman"/>
          <w:sz w:val="28"/>
          <w:szCs w:val="28"/>
        </w:rPr>
        <w:t>ах</w:t>
      </w:r>
      <w:r w:rsidR="00BA56B3" w:rsidRPr="00050DC2">
        <w:rPr>
          <w:rFonts w:ascii="Times New Roman" w:hAnsi="Times New Roman" w:cs="Times New Roman"/>
          <w:sz w:val="28"/>
          <w:szCs w:val="28"/>
        </w:rPr>
        <w:t xml:space="preserve"> Совета народных депутатов Стародубского муниципального округа </w:t>
      </w:r>
      <w:r w:rsidR="006172C7" w:rsidRPr="00050DC2">
        <w:rPr>
          <w:rFonts w:ascii="Times New Roman" w:hAnsi="Times New Roman" w:cs="Times New Roman"/>
          <w:sz w:val="28"/>
          <w:szCs w:val="28"/>
        </w:rPr>
        <w:t xml:space="preserve">и администрации Стародубского муниципального округа </w:t>
      </w:r>
      <w:r w:rsidR="00F51CC2" w:rsidRPr="00050DC2">
        <w:rPr>
          <w:rFonts w:ascii="Times New Roman" w:hAnsi="Times New Roman" w:cs="Times New Roman"/>
          <w:sz w:val="28"/>
          <w:szCs w:val="28"/>
        </w:rPr>
        <w:t>в сети Интернет</w:t>
      </w:r>
      <w:r w:rsidR="00E44A0E" w:rsidRPr="00050DC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59DB" w:rsidRPr="00050DC2" w:rsidRDefault="00FF59DB" w:rsidP="00A03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На меня, </w:t>
      </w:r>
      <w:r w:rsidR="00050DC2" w:rsidRPr="00050DC2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03944" w:rsidRPr="00050DC2">
        <w:rPr>
          <w:rFonts w:ascii="Times New Roman" w:hAnsi="Times New Roman" w:cs="Times New Roman"/>
          <w:sz w:val="28"/>
          <w:szCs w:val="28"/>
        </w:rPr>
        <w:t xml:space="preserve">председателя Совета народных депутатов Стародубского муниципального округа – </w:t>
      </w:r>
      <w:proofErr w:type="spellStart"/>
      <w:r w:rsidR="00050DC2" w:rsidRPr="00050DC2">
        <w:rPr>
          <w:rFonts w:ascii="Times New Roman" w:hAnsi="Times New Roman" w:cs="Times New Roman"/>
          <w:sz w:val="28"/>
          <w:szCs w:val="28"/>
        </w:rPr>
        <w:t>Галчинского</w:t>
      </w:r>
      <w:proofErr w:type="spellEnd"/>
      <w:r w:rsidR="00050DC2" w:rsidRPr="00050DC2">
        <w:rPr>
          <w:rFonts w:ascii="Times New Roman" w:hAnsi="Times New Roman" w:cs="Times New Roman"/>
          <w:sz w:val="28"/>
          <w:szCs w:val="28"/>
        </w:rPr>
        <w:t xml:space="preserve"> Евгения Александровича</w:t>
      </w:r>
      <w:r w:rsidRPr="00050DC2">
        <w:rPr>
          <w:rFonts w:ascii="Times New Roman" w:hAnsi="Times New Roman" w:cs="Times New Roman"/>
          <w:sz w:val="28"/>
          <w:szCs w:val="28"/>
        </w:rPr>
        <w:t>, возложены обязанности председательствующего на публичных слушаниях, проводимых сегодня.</w:t>
      </w:r>
    </w:p>
    <w:p w:rsidR="00FF59DB" w:rsidRPr="00050DC2" w:rsidRDefault="00FF59DB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Слово предоставляю секретарю публичных слушаний – </w:t>
      </w:r>
      <w:r w:rsidR="00197A6A" w:rsidRPr="00050DC2">
        <w:rPr>
          <w:rFonts w:ascii="Times New Roman" w:hAnsi="Times New Roman" w:cs="Times New Roman"/>
          <w:sz w:val="28"/>
          <w:szCs w:val="28"/>
        </w:rPr>
        <w:t>г</w:t>
      </w:r>
      <w:r w:rsidRPr="00050DC2">
        <w:rPr>
          <w:rFonts w:ascii="Times New Roman" w:hAnsi="Times New Roman" w:cs="Times New Roman"/>
          <w:sz w:val="28"/>
          <w:szCs w:val="28"/>
        </w:rPr>
        <w:t xml:space="preserve">лавному </w:t>
      </w:r>
      <w:r w:rsidR="00B01718" w:rsidRPr="00050DC2">
        <w:rPr>
          <w:rFonts w:ascii="Times New Roman" w:hAnsi="Times New Roman" w:cs="Times New Roman"/>
          <w:sz w:val="28"/>
          <w:szCs w:val="28"/>
        </w:rPr>
        <w:t>специалисту Совета народных депутато</w:t>
      </w:r>
      <w:proofErr w:type="gramStart"/>
      <w:r w:rsidR="00B01718" w:rsidRPr="00050DC2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B01718" w:rsidRPr="00050DC2">
        <w:rPr>
          <w:rFonts w:ascii="Times New Roman" w:hAnsi="Times New Roman" w:cs="Times New Roman"/>
          <w:sz w:val="28"/>
          <w:szCs w:val="28"/>
        </w:rPr>
        <w:t xml:space="preserve"> Жеребцовой Екатерине Сергеевне</w:t>
      </w:r>
      <w:r w:rsidRPr="00050DC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197A6A" w:rsidRPr="00050DC2">
        <w:rPr>
          <w:rFonts w:ascii="Times New Roman" w:hAnsi="Times New Roman" w:cs="Times New Roman"/>
          <w:sz w:val="28"/>
          <w:szCs w:val="28"/>
        </w:rPr>
        <w:t>сообщит вам</w:t>
      </w:r>
      <w:r w:rsidRPr="00050DC2">
        <w:rPr>
          <w:rFonts w:ascii="Times New Roman" w:hAnsi="Times New Roman" w:cs="Times New Roman"/>
          <w:sz w:val="28"/>
          <w:szCs w:val="28"/>
        </w:rPr>
        <w:t xml:space="preserve">  о поступивших от заинтересованных лиц замечаниях и предложениях, в срок отведенный для их подачи, ознакомит со списком выступающих, с порядком принятия предложений и замечаний в процессе проведения публичных слушаний. </w:t>
      </w:r>
    </w:p>
    <w:p w:rsidR="00AA05AB" w:rsidRPr="00050DC2" w:rsidRDefault="00B01718" w:rsidP="00AA0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bCs/>
          <w:sz w:val="28"/>
          <w:szCs w:val="28"/>
        </w:rPr>
        <w:t xml:space="preserve">Е. С. </w:t>
      </w:r>
      <w:proofErr w:type="spellStart"/>
      <w:r w:rsidRPr="00050DC2">
        <w:rPr>
          <w:rFonts w:ascii="Times New Roman" w:hAnsi="Times New Roman" w:cs="Times New Roman"/>
          <w:bCs/>
          <w:sz w:val="28"/>
          <w:szCs w:val="28"/>
        </w:rPr>
        <w:t>Жеребцова</w:t>
      </w:r>
      <w:proofErr w:type="spellEnd"/>
      <w:r w:rsidR="00FF59DB" w:rsidRPr="00050DC2">
        <w:rPr>
          <w:rFonts w:ascii="Times New Roman" w:hAnsi="Times New Roman" w:cs="Times New Roman"/>
          <w:bCs/>
          <w:sz w:val="28"/>
          <w:szCs w:val="28"/>
        </w:rPr>
        <w:t xml:space="preserve"> доложила</w:t>
      </w:r>
      <w:r w:rsidR="00FF59DB" w:rsidRPr="00050DC2">
        <w:rPr>
          <w:rFonts w:ascii="Times New Roman" w:hAnsi="Times New Roman" w:cs="Times New Roman"/>
          <w:sz w:val="28"/>
          <w:szCs w:val="28"/>
        </w:rPr>
        <w:t xml:space="preserve">: </w:t>
      </w:r>
      <w:r w:rsidR="00AA05AB" w:rsidRPr="00050DC2">
        <w:rPr>
          <w:rFonts w:ascii="Times New Roman" w:hAnsi="Times New Roman" w:cs="Times New Roman"/>
          <w:sz w:val="28"/>
          <w:szCs w:val="28"/>
        </w:rPr>
        <w:t>Заявления от лиц, желающих выступить на публичных слушаниях, не поступали. Предложения, замечания и вопросы по обсуждаемой теме участниками публичных слушаний могут быть заданы докладчику по окончании его выступления.</w:t>
      </w:r>
    </w:p>
    <w:p w:rsidR="00050DC2" w:rsidRPr="00050DC2" w:rsidRDefault="00AA05AB" w:rsidP="00050DC2">
      <w:pPr>
        <w:widowControl w:val="0"/>
        <w:snapToGri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>В процессе проведения публичных слушаний ведется протокол, в который вносятся все предложения и замечания участников публичных слушаний. Докладчиком на публичных слушаниях явля</w:t>
      </w:r>
      <w:r w:rsidR="00050DC2" w:rsidRPr="00050DC2">
        <w:rPr>
          <w:rFonts w:ascii="Times New Roman" w:hAnsi="Times New Roman" w:cs="Times New Roman"/>
          <w:sz w:val="28"/>
          <w:szCs w:val="28"/>
        </w:rPr>
        <w:t>ется</w:t>
      </w:r>
      <w:r w:rsidRPr="00050DC2">
        <w:rPr>
          <w:rFonts w:ascii="Times New Roman" w:hAnsi="Times New Roman" w:cs="Times New Roman"/>
          <w:sz w:val="28"/>
          <w:szCs w:val="28"/>
        </w:rPr>
        <w:t xml:space="preserve"> </w:t>
      </w:r>
      <w:r w:rsidR="00050DC2"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Копылова Ольга Николаевн</w:t>
      </w:r>
      <w:proofErr w:type="gramStart"/>
      <w:r w:rsidR="00050DC2"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>а-</w:t>
      </w:r>
      <w:proofErr w:type="gramEnd"/>
      <w:r w:rsidR="00050DC2" w:rsidRPr="00050D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исполняющая обязанности начальника отдела по работе с территориями администрации Стародубского муниципального округа.</w:t>
      </w:r>
    </w:p>
    <w:p w:rsidR="00050DC2" w:rsidRPr="00050DC2" w:rsidRDefault="00050DC2" w:rsidP="00050DC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0DC2" w:rsidRPr="00050DC2" w:rsidRDefault="00050DC2" w:rsidP="00050DC2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>О. Н. Копылова доложила:</w:t>
      </w:r>
    </w:p>
    <w:p w:rsidR="00050DC2" w:rsidRPr="00050DC2" w:rsidRDefault="00050DC2" w:rsidP="00050DC2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  Руководствуясь Конституцией Российской Федерации, п. 25, ч. 1 ст. 16 Федерального закона от 06.10.2003 № 131-ФЗ  «Об общих принципах организации местного самоуправления в Российской Федерации», пункта 17.16 приказа Минстроя РФ от 29 декабря 2021 года № 1042/</w:t>
      </w:r>
      <w:proofErr w:type="spellStart"/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их обустройству,  п. 34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Саниратных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lastRenderedPageBreak/>
        <w:t>2.1.3684-21 «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Pr="00050DC2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– противоэпидемических (профилактических</w:t>
      </w:r>
      <w:proofErr w:type="gramEnd"/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) мероприятий», Уставом Стародубского муниципального округа Брянской области, </w:t>
      </w:r>
      <w:r w:rsidRPr="00050DC2">
        <w:rPr>
          <w:rFonts w:ascii="Times New Roman" w:hAnsi="Times New Roman" w:cs="Times New Roman"/>
          <w:sz w:val="28"/>
          <w:szCs w:val="28"/>
        </w:rPr>
        <w:t xml:space="preserve">Совету народных депутатов Стародубского муниципального округа Брянской области предлагается: </w:t>
      </w:r>
    </w:p>
    <w:p w:rsidR="00050DC2" w:rsidRPr="00050DC2" w:rsidRDefault="00050DC2" w:rsidP="00050D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 xml:space="preserve">1. Добавить в ст. 20 Правил благоустройства муниципального образования Стародубский муниципальный округ, утвержденные Решением Совета народных депутатов № 68 от 26.02.2021 года «Об утверждении правил благоустройства на территории муниципального образования Стародубского муниципального округа», п. 13, п. 14: </w:t>
      </w:r>
    </w:p>
    <w:p w:rsidR="00050DC2" w:rsidRPr="00050DC2" w:rsidRDefault="00050DC2" w:rsidP="00050D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 xml:space="preserve">1.1. Пункт 13 «Собранный хозяйствующими субъектами, осуществляющими вывоз снега, снег должен складироваться на площадках с водонепроницаемым покрытием и обвалованных сплошным земляным валом или вывозится на </w:t>
      </w:r>
      <w:proofErr w:type="spellStart"/>
      <w:r w:rsidRPr="00050DC2">
        <w:rPr>
          <w:rFonts w:ascii="Times New Roman" w:hAnsi="Times New Roman" w:cs="Times New Roman"/>
          <w:sz w:val="28"/>
          <w:szCs w:val="28"/>
        </w:rPr>
        <w:t>снегоплавительные</w:t>
      </w:r>
      <w:proofErr w:type="spellEnd"/>
      <w:r w:rsidRPr="00050DC2">
        <w:rPr>
          <w:rFonts w:ascii="Times New Roman" w:hAnsi="Times New Roman" w:cs="Times New Roman"/>
          <w:sz w:val="28"/>
          <w:szCs w:val="28"/>
        </w:rPr>
        <w:t xml:space="preserve"> установки»</w:t>
      </w:r>
    </w:p>
    <w:p w:rsidR="00050DC2" w:rsidRPr="00050DC2" w:rsidRDefault="00050DC2" w:rsidP="00050D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ab/>
        <w:t>1.2. Пункт 14 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 от источников нецентрализованного водоснабжения».</w:t>
      </w:r>
    </w:p>
    <w:p w:rsidR="00050DC2" w:rsidRPr="00050DC2" w:rsidRDefault="00050DC2" w:rsidP="00050DC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2.Настоящее решение опубликовать в Сборнике муниципальных правовых актов </w:t>
      </w:r>
      <w:r w:rsidRPr="00050DC2">
        <w:rPr>
          <w:rFonts w:ascii="Times New Roman" w:eastAsia="Times New Roman" w:hAnsi="Times New Roman" w:cs="Times New Roman"/>
          <w:spacing w:val="-4"/>
          <w:sz w:val="28"/>
          <w:szCs w:val="28"/>
        </w:rPr>
        <w:t>Стародубского муниципального округа</w:t>
      </w:r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области, а также дополнительно разместить на сайте Совета народных депутатов Стародубского муниципального округа в сети Интернет по адресу:</w:t>
      </w:r>
      <w:r w:rsidRPr="00050D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Pr="00050DC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https://www.стародубский-совет.рф</w:t>
        </w:r>
      </w:hyperlink>
      <w:r w:rsidRPr="00050DC2">
        <w:rPr>
          <w:rFonts w:ascii="Times New Roman" w:eastAsia="Times New Roman" w:hAnsi="Times New Roman" w:cs="Times New Roman"/>
          <w:sz w:val="28"/>
          <w:szCs w:val="28"/>
        </w:rPr>
        <w:t xml:space="preserve">  и на официальном сайте </w:t>
      </w:r>
      <w:r w:rsidRPr="00050DC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Стародубского муниципального округа в сети Интернет: http://www. adminstarrayon.ru/.</w:t>
      </w:r>
    </w:p>
    <w:p w:rsidR="003C4A4B" w:rsidRPr="00050DC2" w:rsidRDefault="003C4A4B" w:rsidP="00AA0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3346CC" w:rsidRPr="00050DC2" w:rsidRDefault="00232013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Галчинский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А.:</w:t>
      </w:r>
      <w:r w:rsidR="00AF14E7"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D0BDB"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>У кого есть предложения, замечания к проекту данного решения</w:t>
      </w:r>
      <w:r w:rsidR="00AF14E7"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>?»</w:t>
      </w:r>
    </w:p>
    <w:p w:rsidR="007E4E7B" w:rsidRPr="00050DC2" w:rsidRDefault="007E4E7B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14E7" w:rsidRPr="00050DC2" w:rsidRDefault="00AF14E7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</w:t>
      </w:r>
      <w:r w:rsidR="007E4E7B"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</w:t>
      </w:r>
      <w:r w:rsidRPr="00050DC2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предложений не поступило.</w:t>
      </w:r>
    </w:p>
    <w:p w:rsidR="008B66BE" w:rsidRPr="00050DC2" w:rsidRDefault="009C64A6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</w:t>
      </w:r>
      <w:r w:rsidR="008B66BE" w:rsidRPr="00050DC2">
        <w:rPr>
          <w:rFonts w:ascii="Times New Roman" w:hAnsi="Times New Roman" w:cs="Times New Roman"/>
          <w:sz w:val="28"/>
          <w:szCs w:val="28"/>
        </w:rPr>
        <w:t xml:space="preserve">С </w:t>
      </w:r>
      <w:r w:rsidR="008B66BE" w:rsidRPr="00050DC2">
        <w:rPr>
          <w:rFonts w:ascii="Times New Roman" w:hAnsi="Times New Roman" w:cs="Times New Roman"/>
          <w:bCs/>
          <w:sz w:val="28"/>
          <w:szCs w:val="28"/>
        </w:rPr>
        <w:t xml:space="preserve">заключительным словом выступил  </w:t>
      </w:r>
      <w:proofErr w:type="spellStart"/>
      <w:r w:rsidR="00232013">
        <w:rPr>
          <w:rFonts w:ascii="Times New Roman" w:hAnsi="Times New Roman" w:cs="Times New Roman"/>
          <w:bCs/>
          <w:sz w:val="28"/>
          <w:szCs w:val="28"/>
        </w:rPr>
        <w:t>Галчинский</w:t>
      </w:r>
      <w:proofErr w:type="spellEnd"/>
      <w:r w:rsidR="00232013">
        <w:rPr>
          <w:rFonts w:ascii="Times New Roman" w:hAnsi="Times New Roman" w:cs="Times New Roman"/>
          <w:bCs/>
          <w:sz w:val="28"/>
          <w:szCs w:val="28"/>
        </w:rPr>
        <w:t xml:space="preserve"> Е. А.</w:t>
      </w:r>
    </w:p>
    <w:p w:rsidR="005636E2" w:rsidRPr="00050DC2" w:rsidRDefault="008B66BE" w:rsidP="005636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- Публичные слушания по проекту </w:t>
      </w:r>
      <w:r w:rsidR="00197A6A" w:rsidRPr="00050DC2">
        <w:rPr>
          <w:rFonts w:ascii="Times New Roman" w:hAnsi="Times New Roman" w:cs="Times New Roman"/>
          <w:sz w:val="28"/>
          <w:szCs w:val="28"/>
        </w:rPr>
        <w:t>р</w:t>
      </w:r>
      <w:r w:rsidRPr="00050DC2">
        <w:rPr>
          <w:rFonts w:ascii="Times New Roman" w:hAnsi="Times New Roman" w:cs="Times New Roman"/>
          <w:sz w:val="28"/>
          <w:szCs w:val="28"/>
        </w:rPr>
        <w:t xml:space="preserve">ешения </w:t>
      </w:r>
      <w:r w:rsidRPr="00050DC2">
        <w:rPr>
          <w:rFonts w:ascii="Times New Roman" w:hAnsi="Times New Roman" w:cs="Times New Roman"/>
          <w:iCs/>
          <w:sz w:val="28"/>
          <w:szCs w:val="28"/>
        </w:rPr>
        <w:t>"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0DC2"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DC2">
        <w:rPr>
          <w:rFonts w:ascii="Times New Roman" w:hAnsi="Times New Roman" w:cs="Times New Roman"/>
          <w:iCs/>
          <w:sz w:val="28"/>
          <w:szCs w:val="28"/>
        </w:rPr>
        <w:t>"</w:t>
      </w:r>
      <w:r w:rsidRPr="00050DC2">
        <w:rPr>
          <w:rFonts w:ascii="Times New Roman" w:hAnsi="Times New Roman" w:cs="Times New Roman"/>
          <w:sz w:val="28"/>
          <w:szCs w:val="28"/>
        </w:rPr>
        <w:t xml:space="preserve"> проведены в соответствии с действующим законодательством Российской Федерации. Прошу участников  публичных </w:t>
      </w:r>
      <w:r w:rsidR="00D10412" w:rsidRPr="00050DC2">
        <w:rPr>
          <w:rFonts w:ascii="Times New Roman" w:hAnsi="Times New Roman" w:cs="Times New Roman"/>
          <w:sz w:val="28"/>
          <w:szCs w:val="28"/>
        </w:rPr>
        <w:t>с</w:t>
      </w:r>
      <w:r w:rsidRPr="00050DC2">
        <w:rPr>
          <w:rFonts w:ascii="Times New Roman" w:hAnsi="Times New Roman" w:cs="Times New Roman"/>
          <w:sz w:val="28"/>
          <w:szCs w:val="28"/>
        </w:rPr>
        <w:t>лушаний:</w:t>
      </w:r>
      <w:r w:rsidR="005636E2"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5636E2" w:rsidRPr="00050DC2" w:rsidRDefault="005636E2" w:rsidP="005636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1.Одобрить проект решения </w:t>
      </w:r>
      <w:r w:rsidRPr="00050DC2">
        <w:rPr>
          <w:rFonts w:ascii="Times New Roman" w:hAnsi="Times New Roman" w:cs="Times New Roman"/>
          <w:spacing w:val="-5"/>
          <w:sz w:val="28"/>
          <w:szCs w:val="28"/>
        </w:rPr>
        <w:t xml:space="preserve">Совета </w:t>
      </w:r>
      <w:r w:rsidRPr="00050DC2">
        <w:rPr>
          <w:rFonts w:ascii="Times New Roman" w:hAnsi="Times New Roman" w:cs="Times New Roman"/>
          <w:sz w:val="28"/>
          <w:szCs w:val="28"/>
        </w:rPr>
        <w:t>народных депутатов Стародубского муниципального округа Брянской области</w:t>
      </w: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0DC2" w:rsidRPr="00050DC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050DC2" w:rsidRPr="00050DC2">
        <w:rPr>
          <w:rFonts w:ascii="Times New Roman" w:hAnsi="Times New Roman" w:cs="Times New Roman"/>
          <w:sz w:val="28"/>
          <w:szCs w:val="28"/>
        </w:rPr>
        <w:lastRenderedPageBreak/>
        <w:t>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636E2" w:rsidRPr="00050DC2" w:rsidRDefault="005636E2" w:rsidP="005636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>2.Рекомендовать Совету народных депутатов Стародубского муниципального округа Брянской области  утвердить предлагаемый проект Решения "</w:t>
      </w:r>
      <w:r w:rsidRPr="00050D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0DC2" w:rsidRPr="00050DC2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050DC2" w:rsidRPr="00050D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D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 учетом внесенных  и озвученных  на публичных слушаниях дополнений.</w:t>
      </w:r>
    </w:p>
    <w:p w:rsidR="008B66BE" w:rsidRPr="00050DC2" w:rsidRDefault="008B66BE" w:rsidP="00F51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6BE" w:rsidRPr="00050DC2" w:rsidRDefault="0098166F" w:rsidP="00F5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 </w:t>
      </w:r>
      <w:r w:rsidR="008B66BE" w:rsidRPr="00050DC2">
        <w:rPr>
          <w:rFonts w:ascii="Times New Roman" w:hAnsi="Times New Roman" w:cs="Times New Roman"/>
          <w:sz w:val="28"/>
          <w:szCs w:val="28"/>
        </w:rPr>
        <w:t xml:space="preserve"> Прошу проголосовать  по данному проекту итогового документа публичных слушаний</w:t>
      </w:r>
      <w:r w:rsidR="00197A6A" w:rsidRPr="00050DC2">
        <w:rPr>
          <w:rFonts w:ascii="Times New Roman" w:hAnsi="Times New Roman" w:cs="Times New Roman"/>
          <w:sz w:val="28"/>
          <w:szCs w:val="28"/>
        </w:rPr>
        <w:t>.</w:t>
      </w:r>
    </w:p>
    <w:p w:rsidR="008B66BE" w:rsidRPr="00050DC2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 Голосование:</w:t>
      </w:r>
    </w:p>
    <w:p w:rsidR="008B66BE" w:rsidRPr="00050DC2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A03944" w:rsidRPr="00050DC2">
        <w:rPr>
          <w:rFonts w:ascii="Times New Roman" w:hAnsi="Times New Roman" w:cs="Times New Roman"/>
          <w:sz w:val="28"/>
          <w:szCs w:val="28"/>
        </w:rPr>
        <w:t xml:space="preserve">   </w:t>
      </w:r>
      <w:r w:rsidR="00AF14E7" w:rsidRPr="00050DC2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8B66BE" w:rsidRPr="00050DC2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«Против» - </w:t>
      </w:r>
      <w:r w:rsidR="00B12409" w:rsidRPr="00050DC2">
        <w:rPr>
          <w:rFonts w:ascii="Times New Roman" w:hAnsi="Times New Roman" w:cs="Times New Roman"/>
          <w:sz w:val="28"/>
          <w:szCs w:val="28"/>
        </w:rPr>
        <w:t>нет</w:t>
      </w:r>
    </w:p>
    <w:p w:rsidR="008B66BE" w:rsidRPr="00050DC2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«Воздержались» - </w:t>
      </w:r>
      <w:r w:rsidR="00A03944" w:rsidRPr="00050DC2">
        <w:rPr>
          <w:rFonts w:ascii="Times New Roman" w:hAnsi="Times New Roman" w:cs="Times New Roman"/>
          <w:sz w:val="28"/>
          <w:szCs w:val="28"/>
        </w:rPr>
        <w:t>нет</w:t>
      </w:r>
      <w:r w:rsidRPr="00050DC2">
        <w:rPr>
          <w:rFonts w:ascii="Times New Roman" w:hAnsi="Times New Roman" w:cs="Times New Roman"/>
          <w:sz w:val="28"/>
          <w:szCs w:val="28"/>
        </w:rPr>
        <w:t>.</w:t>
      </w:r>
    </w:p>
    <w:p w:rsidR="008B66BE" w:rsidRPr="00050DC2" w:rsidRDefault="008B66BE" w:rsidP="00D10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6BE" w:rsidRPr="00050DC2" w:rsidRDefault="008B66BE" w:rsidP="00D10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_____________ </w:t>
      </w:r>
      <w:r w:rsidR="00050DC2"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 w:rsidR="00050DC2">
        <w:rPr>
          <w:rFonts w:ascii="Times New Roman" w:hAnsi="Times New Roman" w:cs="Times New Roman"/>
          <w:sz w:val="28"/>
          <w:szCs w:val="28"/>
        </w:rPr>
        <w:t>Галчинский</w:t>
      </w:r>
      <w:proofErr w:type="spellEnd"/>
    </w:p>
    <w:p w:rsidR="008B66BE" w:rsidRPr="00050DC2" w:rsidRDefault="008B66BE" w:rsidP="002A37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C2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______________ </w:t>
      </w:r>
      <w:r w:rsidR="00D10412" w:rsidRPr="00050DC2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="00D10412" w:rsidRPr="00050DC2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</w:p>
    <w:p w:rsidR="00B16FEE" w:rsidRPr="00050DC2" w:rsidRDefault="00B16FEE" w:rsidP="00370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6FEE" w:rsidRPr="00050DC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D45" w:rsidRDefault="00453D45" w:rsidP="006A613F">
      <w:pPr>
        <w:spacing w:after="0" w:line="240" w:lineRule="auto"/>
      </w:pPr>
      <w:r>
        <w:separator/>
      </w:r>
    </w:p>
  </w:endnote>
  <w:endnote w:type="continuationSeparator" w:id="0">
    <w:p w:rsidR="00453D45" w:rsidRDefault="00453D45" w:rsidP="006A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945263"/>
      <w:docPartObj>
        <w:docPartGallery w:val="Page Numbers (Bottom of Page)"/>
        <w:docPartUnique/>
      </w:docPartObj>
    </w:sdtPr>
    <w:sdtEndPr/>
    <w:sdtContent>
      <w:p w:rsidR="006A613F" w:rsidRDefault="006A613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089">
          <w:rPr>
            <w:noProof/>
          </w:rPr>
          <w:t>4</w:t>
        </w:r>
        <w:r>
          <w:fldChar w:fldCharType="end"/>
        </w:r>
      </w:p>
    </w:sdtContent>
  </w:sdt>
  <w:p w:rsidR="006A613F" w:rsidRDefault="006A61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D45" w:rsidRDefault="00453D45" w:rsidP="006A613F">
      <w:pPr>
        <w:spacing w:after="0" w:line="240" w:lineRule="auto"/>
      </w:pPr>
      <w:r>
        <w:separator/>
      </w:r>
    </w:p>
  </w:footnote>
  <w:footnote w:type="continuationSeparator" w:id="0">
    <w:p w:rsidR="00453D45" w:rsidRDefault="00453D45" w:rsidP="006A6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D99"/>
    <w:multiLevelType w:val="singleLevel"/>
    <w:tmpl w:val="BA0CED6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12475D3E"/>
    <w:multiLevelType w:val="multilevel"/>
    <w:tmpl w:val="9044F5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72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08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64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240" w:hanging="1440"/>
      </w:pPr>
      <w:rPr>
        <w:rFonts w:cs="Times New Roman" w:hint="default"/>
        <w:b w:val="0"/>
      </w:rPr>
    </w:lvl>
  </w:abstractNum>
  <w:abstractNum w:abstractNumId="2">
    <w:nsid w:val="148A3664"/>
    <w:multiLevelType w:val="singleLevel"/>
    <w:tmpl w:val="CC00B3F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44C33E71"/>
    <w:multiLevelType w:val="singleLevel"/>
    <w:tmpl w:val="8A7632EC"/>
    <w:lvl w:ilvl="0">
      <w:start w:val="6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8A"/>
    <w:rsid w:val="000119B4"/>
    <w:rsid w:val="00042C7E"/>
    <w:rsid w:val="00050DC2"/>
    <w:rsid w:val="00102AD1"/>
    <w:rsid w:val="00197A6A"/>
    <w:rsid w:val="001B1D8A"/>
    <w:rsid w:val="001D0BDB"/>
    <w:rsid w:val="001E5314"/>
    <w:rsid w:val="001F10EF"/>
    <w:rsid w:val="00232013"/>
    <w:rsid w:val="00237F3F"/>
    <w:rsid w:val="002A3770"/>
    <w:rsid w:val="002D5E15"/>
    <w:rsid w:val="00304663"/>
    <w:rsid w:val="0032023A"/>
    <w:rsid w:val="00325C11"/>
    <w:rsid w:val="003346CC"/>
    <w:rsid w:val="00370F0B"/>
    <w:rsid w:val="003A1DD9"/>
    <w:rsid w:val="003C4A4B"/>
    <w:rsid w:val="003F3B96"/>
    <w:rsid w:val="00405B3A"/>
    <w:rsid w:val="004335DA"/>
    <w:rsid w:val="004539D7"/>
    <w:rsid w:val="00453D45"/>
    <w:rsid w:val="00492E3C"/>
    <w:rsid w:val="004B5130"/>
    <w:rsid w:val="004B6AD5"/>
    <w:rsid w:val="004F7601"/>
    <w:rsid w:val="00501C5B"/>
    <w:rsid w:val="005636E2"/>
    <w:rsid w:val="006172C7"/>
    <w:rsid w:val="00687CD4"/>
    <w:rsid w:val="006A613F"/>
    <w:rsid w:val="006C1003"/>
    <w:rsid w:val="00734A2C"/>
    <w:rsid w:val="007E0864"/>
    <w:rsid w:val="007E4E7B"/>
    <w:rsid w:val="008700C9"/>
    <w:rsid w:val="008715C8"/>
    <w:rsid w:val="00892E0A"/>
    <w:rsid w:val="008B66BE"/>
    <w:rsid w:val="008E3BEE"/>
    <w:rsid w:val="00930B71"/>
    <w:rsid w:val="0098166F"/>
    <w:rsid w:val="009C64A6"/>
    <w:rsid w:val="00A03944"/>
    <w:rsid w:val="00A42736"/>
    <w:rsid w:val="00A91847"/>
    <w:rsid w:val="00AA05AB"/>
    <w:rsid w:val="00AD1089"/>
    <w:rsid w:val="00AF14E7"/>
    <w:rsid w:val="00B01718"/>
    <w:rsid w:val="00B12409"/>
    <w:rsid w:val="00B16FEE"/>
    <w:rsid w:val="00B43D22"/>
    <w:rsid w:val="00B5481B"/>
    <w:rsid w:val="00B71AB1"/>
    <w:rsid w:val="00B77DA8"/>
    <w:rsid w:val="00BA56B3"/>
    <w:rsid w:val="00BC559C"/>
    <w:rsid w:val="00CE0D99"/>
    <w:rsid w:val="00D10412"/>
    <w:rsid w:val="00D1080C"/>
    <w:rsid w:val="00D304E4"/>
    <w:rsid w:val="00D81800"/>
    <w:rsid w:val="00DF0179"/>
    <w:rsid w:val="00E12765"/>
    <w:rsid w:val="00E20844"/>
    <w:rsid w:val="00E36CBE"/>
    <w:rsid w:val="00E44A0E"/>
    <w:rsid w:val="00E5687F"/>
    <w:rsid w:val="00E92653"/>
    <w:rsid w:val="00EC1274"/>
    <w:rsid w:val="00EF6431"/>
    <w:rsid w:val="00F31FF0"/>
    <w:rsid w:val="00F45344"/>
    <w:rsid w:val="00F51CC2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A5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56B3"/>
    <w:rPr>
      <w:color w:val="0000FF"/>
      <w:u w:val="single"/>
    </w:rPr>
  </w:style>
  <w:style w:type="character" w:styleId="a4">
    <w:name w:val="Emphasis"/>
    <w:basedOn w:val="a0"/>
    <w:uiPriority w:val="20"/>
    <w:qFormat/>
    <w:rsid w:val="00E5687F"/>
    <w:rPr>
      <w:i/>
      <w:iCs/>
    </w:rPr>
  </w:style>
  <w:style w:type="paragraph" w:customStyle="1" w:styleId="Default">
    <w:name w:val="Default"/>
    <w:rsid w:val="00E56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Заголовок устава 2"/>
    <w:basedOn w:val="2"/>
    <w:qFormat/>
    <w:rsid w:val="00BC559C"/>
    <w:pPr>
      <w:tabs>
        <w:tab w:val="left" w:pos="1843"/>
      </w:tabs>
      <w:suppressAutoHyphens/>
      <w:spacing w:before="120" w:after="120" w:line="240" w:lineRule="auto"/>
      <w:ind w:left="1843" w:hanging="1843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customStyle="1" w:styleId="a5">
    <w:name w:val="текст устава"/>
    <w:basedOn w:val="a"/>
    <w:link w:val="a6"/>
    <w:qFormat/>
    <w:rsid w:val="00BC559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устава Знак"/>
    <w:link w:val="a5"/>
    <w:rsid w:val="00BC55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5C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F3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613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613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A5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56B3"/>
    <w:rPr>
      <w:color w:val="0000FF"/>
      <w:u w:val="single"/>
    </w:rPr>
  </w:style>
  <w:style w:type="character" w:styleId="a4">
    <w:name w:val="Emphasis"/>
    <w:basedOn w:val="a0"/>
    <w:uiPriority w:val="20"/>
    <w:qFormat/>
    <w:rsid w:val="00E5687F"/>
    <w:rPr>
      <w:i/>
      <w:iCs/>
    </w:rPr>
  </w:style>
  <w:style w:type="paragraph" w:customStyle="1" w:styleId="Default">
    <w:name w:val="Default"/>
    <w:rsid w:val="00E56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Заголовок устава 2"/>
    <w:basedOn w:val="2"/>
    <w:qFormat/>
    <w:rsid w:val="00BC559C"/>
    <w:pPr>
      <w:tabs>
        <w:tab w:val="left" w:pos="1843"/>
      </w:tabs>
      <w:suppressAutoHyphens/>
      <w:spacing w:before="120" w:after="120" w:line="240" w:lineRule="auto"/>
      <w:ind w:left="1843" w:hanging="1843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customStyle="1" w:styleId="a5">
    <w:name w:val="текст устава"/>
    <w:basedOn w:val="a"/>
    <w:link w:val="a6"/>
    <w:qFormat/>
    <w:rsid w:val="00BC559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устава Знак"/>
    <w:link w:val="a5"/>
    <w:rsid w:val="00BC55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5C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F3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613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613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89;&#1090;&#1072;&#1088;&#1086;&#1076;&#1091;&#1073;&#1089;&#1082;&#1080;&#1081;-&#1089;&#1086;&#1074;&#1077;&#1090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Work</cp:lastModifiedBy>
  <cp:revision>46</cp:revision>
  <cp:lastPrinted>2026-05-29T06:37:00Z</cp:lastPrinted>
  <dcterms:created xsi:type="dcterms:W3CDTF">2020-12-25T16:00:00Z</dcterms:created>
  <dcterms:modified xsi:type="dcterms:W3CDTF">2026-07-03T08:21:00Z</dcterms:modified>
</cp:coreProperties>
</file>