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F0" w:rsidRDefault="006B16F0" w:rsidP="006B16F0">
      <w:pPr>
        <w:tabs>
          <w:tab w:val="left" w:pos="5919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277D" w:rsidRPr="0094277D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94277D" w:rsidRDefault="006B16F0" w:rsidP="00633A6C">
      <w:pPr>
        <w:tabs>
          <w:tab w:val="left" w:pos="5964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277D" w:rsidRPr="0094277D">
        <w:rPr>
          <w:rFonts w:ascii="Times New Roman" w:hAnsi="Times New Roman" w:cs="Times New Roman"/>
          <w:sz w:val="28"/>
          <w:szCs w:val="28"/>
        </w:rPr>
        <w:t xml:space="preserve">приказом председателя </w:t>
      </w:r>
    </w:p>
    <w:p w:rsidR="006B16F0" w:rsidRDefault="006B16F0" w:rsidP="006B16F0">
      <w:pPr>
        <w:tabs>
          <w:tab w:val="left" w:pos="5919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D6691">
        <w:rPr>
          <w:rFonts w:ascii="Times New Roman" w:hAnsi="Times New Roman" w:cs="Times New Roman"/>
          <w:sz w:val="28"/>
          <w:szCs w:val="28"/>
        </w:rPr>
        <w:t xml:space="preserve">от </w:t>
      </w:r>
      <w:r w:rsidR="00196060">
        <w:rPr>
          <w:rFonts w:ascii="Times New Roman" w:hAnsi="Times New Roman" w:cs="Times New Roman"/>
          <w:sz w:val="28"/>
          <w:szCs w:val="28"/>
        </w:rPr>
        <w:t>19</w:t>
      </w:r>
      <w:r w:rsidR="00021304" w:rsidRPr="00CD6691">
        <w:rPr>
          <w:rFonts w:ascii="Times New Roman" w:hAnsi="Times New Roman" w:cs="Times New Roman"/>
          <w:sz w:val="28"/>
          <w:szCs w:val="28"/>
        </w:rPr>
        <w:t xml:space="preserve"> </w:t>
      </w:r>
      <w:r w:rsidR="00196060">
        <w:rPr>
          <w:rFonts w:ascii="Times New Roman" w:hAnsi="Times New Roman" w:cs="Times New Roman"/>
          <w:sz w:val="28"/>
          <w:szCs w:val="28"/>
        </w:rPr>
        <w:t>марта</w:t>
      </w:r>
      <w:r w:rsidRPr="00CD6691">
        <w:rPr>
          <w:rFonts w:ascii="Times New Roman" w:hAnsi="Times New Roman" w:cs="Times New Roman"/>
          <w:sz w:val="28"/>
          <w:szCs w:val="28"/>
        </w:rPr>
        <w:t xml:space="preserve"> 20</w:t>
      </w:r>
      <w:r w:rsidR="00633A6C" w:rsidRPr="00CD6691">
        <w:rPr>
          <w:rFonts w:ascii="Times New Roman" w:hAnsi="Times New Roman" w:cs="Times New Roman"/>
          <w:sz w:val="28"/>
          <w:szCs w:val="28"/>
        </w:rPr>
        <w:t>2</w:t>
      </w:r>
      <w:r w:rsidR="00196060">
        <w:rPr>
          <w:rFonts w:ascii="Times New Roman" w:hAnsi="Times New Roman" w:cs="Times New Roman"/>
          <w:sz w:val="28"/>
          <w:szCs w:val="28"/>
        </w:rPr>
        <w:t>5</w:t>
      </w:r>
      <w:r w:rsidRPr="00CD6691">
        <w:rPr>
          <w:rFonts w:ascii="Times New Roman" w:hAnsi="Times New Roman" w:cs="Times New Roman"/>
          <w:sz w:val="28"/>
          <w:szCs w:val="28"/>
        </w:rPr>
        <w:t xml:space="preserve"> №</w:t>
      </w:r>
      <w:r w:rsidR="00214391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94277D" w:rsidRDefault="0094277D" w:rsidP="00B04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F11" w:rsidRPr="00B04F11" w:rsidRDefault="00B04F11" w:rsidP="00B04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F1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85F44" w:rsidRDefault="00B04F11" w:rsidP="00B04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F11">
        <w:rPr>
          <w:rFonts w:ascii="Times New Roman" w:hAnsi="Times New Roman" w:cs="Times New Roman"/>
          <w:b/>
          <w:sz w:val="28"/>
          <w:szCs w:val="28"/>
        </w:rPr>
        <w:t xml:space="preserve">мероприятий Контрольно-счетной палаты Стародубского муниципального </w:t>
      </w:r>
      <w:r w:rsidR="001E2EB5">
        <w:rPr>
          <w:rFonts w:ascii="Times New Roman" w:hAnsi="Times New Roman" w:cs="Times New Roman"/>
          <w:b/>
          <w:sz w:val="28"/>
          <w:szCs w:val="28"/>
        </w:rPr>
        <w:t>округа Брянской области</w:t>
      </w:r>
      <w:r w:rsidRPr="00B04F11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 на 20</w:t>
      </w:r>
      <w:r w:rsidR="00633A6C">
        <w:rPr>
          <w:rFonts w:ascii="Times New Roman" w:hAnsi="Times New Roman" w:cs="Times New Roman"/>
          <w:b/>
          <w:sz w:val="28"/>
          <w:szCs w:val="28"/>
        </w:rPr>
        <w:t>2</w:t>
      </w:r>
      <w:r w:rsidR="00196060">
        <w:rPr>
          <w:rFonts w:ascii="Times New Roman" w:hAnsi="Times New Roman" w:cs="Times New Roman"/>
          <w:b/>
          <w:sz w:val="28"/>
          <w:szCs w:val="28"/>
        </w:rPr>
        <w:t>5</w:t>
      </w:r>
      <w:r w:rsidRPr="00B04F11">
        <w:rPr>
          <w:rFonts w:ascii="Times New Roman" w:hAnsi="Times New Roman" w:cs="Times New Roman"/>
          <w:b/>
          <w:sz w:val="28"/>
          <w:szCs w:val="28"/>
        </w:rPr>
        <w:t>-20</w:t>
      </w:r>
      <w:r w:rsidR="00196060">
        <w:rPr>
          <w:rFonts w:ascii="Times New Roman" w:hAnsi="Times New Roman" w:cs="Times New Roman"/>
          <w:b/>
          <w:sz w:val="28"/>
          <w:szCs w:val="28"/>
        </w:rPr>
        <w:t>30</w:t>
      </w:r>
      <w:r w:rsidRPr="00B04F1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8"/>
        <w:gridCol w:w="2393"/>
        <w:gridCol w:w="2393"/>
      </w:tblGrid>
      <w:tr w:rsidR="007E4C7F" w:rsidTr="001265DD">
        <w:tc>
          <w:tcPr>
            <w:tcW w:w="675" w:type="dxa"/>
          </w:tcPr>
          <w:p w:rsidR="007E4C7F" w:rsidRDefault="007E4C7F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8" w:type="dxa"/>
          </w:tcPr>
          <w:p w:rsidR="007E4C7F" w:rsidRDefault="001265DD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7E4C7F" w:rsidRDefault="001265DD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393" w:type="dxa"/>
          </w:tcPr>
          <w:p w:rsidR="007E4C7F" w:rsidRDefault="001265DD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7E4C7F" w:rsidTr="001265DD">
        <w:tc>
          <w:tcPr>
            <w:tcW w:w="9429" w:type="dxa"/>
            <w:gridSpan w:val="4"/>
          </w:tcPr>
          <w:p w:rsidR="007E4C7F" w:rsidRPr="001265DD" w:rsidRDefault="001265DD" w:rsidP="006730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и организационное обеспечение антикоррупционной деятельности</w:t>
            </w:r>
          </w:p>
        </w:tc>
      </w:tr>
      <w:tr w:rsidR="007E4C7F" w:rsidTr="001265DD">
        <w:tc>
          <w:tcPr>
            <w:tcW w:w="675" w:type="dxa"/>
          </w:tcPr>
          <w:p w:rsidR="007E4C7F" w:rsidRDefault="001265DD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8" w:type="dxa"/>
          </w:tcPr>
          <w:p w:rsidR="007E4C7F" w:rsidRDefault="001265DD" w:rsidP="007A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планов мероприятий Контрольно-счетной палата Стародубского муниципального </w:t>
            </w:r>
            <w:r w:rsidR="00633A6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КСП Стародубского </w:t>
            </w:r>
            <w:r w:rsidR="00633A6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по противодействию коррупции на 20</w:t>
            </w:r>
            <w:r w:rsidR="00633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6B8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A6B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393" w:type="dxa"/>
          </w:tcPr>
          <w:p w:rsidR="007E4C7F" w:rsidRDefault="001265DD" w:rsidP="0012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 Н.А.</w:t>
            </w:r>
          </w:p>
        </w:tc>
        <w:tc>
          <w:tcPr>
            <w:tcW w:w="2393" w:type="dxa"/>
          </w:tcPr>
          <w:p w:rsidR="007E4C7F" w:rsidRDefault="007A6B81" w:rsidP="007A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2025- 2030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94277D" w:rsidTr="001265DD">
        <w:tc>
          <w:tcPr>
            <w:tcW w:w="675" w:type="dxa"/>
          </w:tcPr>
          <w:p w:rsidR="0094277D" w:rsidRDefault="0094277D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8" w:type="dxa"/>
          </w:tcPr>
          <w:p w:rsidR="0094277D" w:rsidRDefault="0094277D" w:rsidP="0063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рабочих групп по противодействию коррупции при главе администрации Стародубского муниципального </w:t>
            </w:r>
            <w:r w:rsidR="00633A6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393" w:type="dxa"/>
          </w:tcPr>
          <w:p w:rsidR="0094277D" w:rsidRDefault="0094277D" w:rsidP="0012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 Н.А.</w:t>
            </w:r>
          </w:p>
        </w:tc>
        <w:tc>
          <w:tcPr>
            <w:tcW w:w="2393" w:type="dxa"/>
          </w:tcPr>
          <w:p w:rsidR="0094277D" w:rsidRDefault="0094277D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мере созыва рабочих групп</w:t>
            </w:r>
          </w:p>
          <w:p w:rsidR="0094277D" w:rsidRDefault="0094277D" w:rsidP="007A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  <w:r w:rsidR="007A6B81">
              <w:rPr>
                <w:rFonts w:ascii="Times New Roman" w:hAnsi="Times New Roman" w:cs="Times New Roman"/>
                <w:sz w:val="24"/>
                <w:szCs w:val="24"/>
              </w:rPr>
              <w:t xml:space="preserve">2025- 2030 </w:t>
            </w:r>
            <w:proofErr w:type="spellStart"/>
            <w:proofErr w:type="gramStart"/>
            <w:r w:rsidR="007A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7E4C7F" w:rsidTr="001265DD">
        <w:tc>
          <w:tcPr>
            <w:tcW w:w="675" w:type="dxa"/>
          </w:tcPr>
          <w:p w:rsidR="007E4C7F" w:rsidRDefault="001265DD" w:rsidP="0094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427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7E4C7F" w:rsidRDefault="001265DD" w:rsidP="0063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локальных нормативных</w:t>
            </w:r>
            <w:r w:rsidR="00FE0F0A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КСП Стародубского </w:t>
            </w:r>
            <w:r w:rsidR="00633A6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FE0F0A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противодействие коррупции, в том числе своевременное приведение в соответствие </w:t>
            </w:r>
            <w:r w:rsidR="00CC03A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545FA">
              <w:rPr>
                <w:rFonts w:ascii="Times New Roman" w:hAnsi="Times New Roman" w:cs="Times New Roman"/>
                <w:sz w:val="24"/>
                <w:szCs w:val="24"/>
              </w:rPr>
              <w:t>федеральным законодательством</w:t>
            </w:r>
            <w:r w:rsidR="00021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46C">
              <w:rPr>
                <w:rFonts w:ascii="Times New Roman" w:hAnsi="Times New Roman" w:cs="Times New Roman"/>
                <w:sz w:val="24"/>
                <w:szCs w:val="24"/>
              </w:rPr>
              <w:t>Брянской области</w:t>
            </w:r>
          </w:p>
        </w:tc>
        <w:tc>
          <w:tcPr>
            <w:tcW w:w="2393" w:type="dxa"/>
          </w:tcPr>
          <w:p w:rsidR="007E4C7F" w:rsidRDefault="00CC03A1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 Н.А.</w:t>
            </w:r>
          </w:p>
        </w:tc>
        <w:tc>
          <w:tcPr>
            <w:tcW w:w="2393" w:type="dxa"/>
          </w:tcPr>
          <w:p w:rsidR="007E4C7F" w:rsidRDefault="007A6B81" w:rsidP="0002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2025- 2030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7E4C7F" w:rsidTr="001265DD">
        <w:tc>
          <w:tcPr>
            <w:tcW w:w="675" w:type="dxa"/>
          </w:tcPr>
          <w:p w:rsidR="007E4C7F" w:rsidRDefault="00FF1F06" w:rsidP="0094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427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7E4C7F" w:rsidRDefault="008D546C" w:rsidP="0063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КСП Стародубского</w:t>
            </w:r>
            <w:r w:rsidR="00021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A6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673044">
              <w:rPr>
                <w:rFonts w:ascii="Times New Roman" w:hAnsi="Times New Roman" w:cs="Times New Roman"/>
                <w:sz w:val="24"/>
                <w:szCs w:val="24"/>
              </w:rPr>
              <w:t xml:space="preserve"> с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2393" w:type="dxa"/>
          </w:tcPr>
          <w:p w:rsidR="007E4C7F" w:rsidRDefault="00673044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 Н.А.</w:t>
            </w:r>
          </w:p>
        </w:tc>
        <w:tc>
          <w:tcPr>
            <w:tcW w:w="2393" w:type="dxa"/>
          </w:tcPr>
          <w:p w:rsidR="007E4C7F" w:rsidRDefault="007A6B81" w:rsidP="0002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2025- 2030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673044" w:rsidTr="00085F44">
        <w:tc>
          <w:tcPr>
            <w:tcW w:w="9429" w:type="dxa"/>
            <w:gridSpan w:val="4"/>
          </w:tcPr>
          <w:p w:rsidR="00673044" w:rsidRPr="00673044" w:rsidRDefault="00673044" w:rsidP="006730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коррупционных рисков и их устранение</w:t>
            </w:r>
          </w:p>
        </w:tc>
      </w:tr>
      <w:tr w:rsidR="007E4C7F" w:rsidTr="001265DD">
        <w:tc>
          <w:tcPr>
            <w:tcW w:w="675" w:type="dxa"/>
          </w:tcPr>
          <w:p w:rsidR="007E4C7F" w:rsidRDefault="00673044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8" w:type="dxa"/>
          </w:tcPr>
          <w:p w:rsidR="007E4C7F" w:rsidRDefault="00673044" w:rsidP="0063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проведение оценки коррупционных рисков, возникающих при реализации КСП Стародубского </w:t>
            </w:r>
            <w:r w:rsidR="00633A6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полномочий</w:t>
            </w:r>
          </w:p>
        </w:tc>
        <w:tc>
          <w:tcPr>
            <w:tcW w:w="2393" w:type="dxa"/>
          </w:tcPr>
          <w:p w:rsidR="007E4C7F" w:rsidRDefault="00673044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 Н.А.</w:t>
            </w:r>
          </w:p>
        </w:tc>
        <w:tc>
          <w:tcPr>
            <w:tcW w:w="2393" w:type="dxa"/>
          </w:tcPr>
          <w:p w:rsidR="007E4C7F" w:rsidRDefault="007A6B81" w:rsidP="0002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2025- 2030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7E4C7F" w:rsidTr="001265DD">
        <w:tc>
          <w:tcPr>
            <w:tcW w:w="675" w:type="dxa"/>
          </w:tcPr>
          <w:p w:rsidR="007E4C7F" w:rsidRDefault="00673044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68" w:type="dxa"/>
          </w:tcPr>
          <w:p w:rsidR="007E4C7F" w:rsidRDefault="003D5162" w:rsidP="0063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</w:t>
            </w:r>
            <w:r w:rsidR="00B32B37">
              <w:rPr>
                <w:rFonts w:ascii="Times New Roman" w:hAnsi="Times New Roman" w:cs="Times New Roman"/>
                <w:sz w:val="24"/>
                <w:szCs w:val="24"/>
              </w:rPr>
              <w:t xml:space="preserve"> либо устранение коррупционных рисков в конкретных управленческих процессах реализация </w:t>
            </w:r>
            <w:r w:rsidR="00B32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коррупционно-опасных полномочий КСП Стародубского </w:t>
            </w:r>
            <w:r w:rsidR="00633A6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393" w:type="dxa"/>
          </w:tcPr>
          <w:p w:rsidR="007E4C7F" w:rsidRDefault="00B32B37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Сусло Н.А.</w:t>
            </w:r>
          </w:p>
        </w:tc>
        <w:tc>
          <w:tcPr>
            <w:tcW w:w="2393" w:type="dxa"/>
          </w:tcPr>
          <w:p w:rsidR="007E4C7F" w:rsidRDefault="007A6B81" w:rsidP="0002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2025- 2030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7E4C7F" w:rsidTr="001265DD">
        <w:tc>
          <w:tcPr>
            <w:tcW w:w="675" w:type="dxa"/>
          </w:tcPr>
          <w:p w:rsidR="007E4C7F" w:rsidRDefault="00777A08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968" w:type="dxa"/>
          </w:tcPr>
          <w:p w:rsidR="007E4C7F" w:rsidRDefault="00777A08" w:rsidP="0063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выявление коррупционных  рисков, в том числе причин и условий проявления коррупции при размещении муниципальных заказов КСП Стародубского </w:t>
            </w:r>
            <w:r w:rsidR="00633A6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устранение выявленных коррупционных рисков</w:t>
            </w:r>
          </w:p>
        </w:tc>
        <w:tc>
          <w:tcPr>
            <w:tcW w:w="2393" w:type="dxa"/>
          </w:tcPr>
          <w:p w:rsidR="007E4C7F" w:rsidRDefault="00777A08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Сусло Н.А.</w:t>
            </w:r>
          </w:p>
        </w:tc>
        <w:tc>
          <w:tcPr>
            <w:tcW w:w="2393" w:type="dxa"/>
          </w:tcPr>
          <w:p w:rsidR="007E4C7F" w:rsidRDefault="007A6B81" w:rsidP="0002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2025- 2030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757828" w:rsidTr="00085F44">
        <w:tc>
          <w:tcPr>
            <w:tcW w:w="9429" w:type="dxa"/>
            <w:gridSpan w:val="4"/>
          </w:tcPr>
          <w:p w:rsidR="00757828" w:rsidRPr="00757828" w:rsidRDefault="00757828" w:rsidP="007578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соблюдения ограничений и запретов, требований о предотвращении или урегулировании конфликта интересов, а также исполнения обязанностей, установленных в целях противодействия коррупции</w:t>
            </w:r>
          </w:p>
        </w:tc>
      </w:tr>
      <w:tr w:rsidR="00757828" w:rsidTr="001265DD">
        <w:tc>
          <w:tcPr>
            <w:tcW w:w="675" w:type="dxa"/>
          </w:tcPr>
          <w:p w:rsidR="00757828" w:rsidRDefault="00757828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68" w:type="dxa"/>
          </w:tcPr>
          <w:p w:rsidR="00757828" w:rsidRDefault="00757828" w:rsidP="001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лицами, замещаю</w:t>
            </w:r>
            <w:r w:rsidR="00531EF7">
              <w:rPr>
                <w:rFonts w:ascii="Times New Roman" w:hAnsi="Times New Roman" w:cs="Times New Roman"/>
                <w:sz w:val="24"/>
                <w:szCs w:val="24"/>
              </w:rPr>
              <w:t xml:space="preserve">щими муниципальные должности и должности муниципальной службы в КСП Стародубского </w:t>
            </w:r>
            <w:r w:rsidR="00633A6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531EF7">
              <w:rPr>
                <w:rFonts w:ascii="Times New Roman" w:hAnsi="Times New Roman" w:cs="Times New Roman"/>
                <w:sz w:val="24"/>
                <w:szCs w:val="24"/>
              </w:rPr>
              <w:t>, ограничений и запретов, требований о предотвращении или урегулировании конфликта интересов, исполнения обязанностей, установленных Федеральным законом от 25.12.2008 №273-ФЗ «О противодействии коррупции», в том числе касающихся уведомлений представителя нанимателя:</w:t>
            </w:r>
          </w:p>
          <w:p w:rsidR="00531EF7" w:rsidRDefault="00531EF7" w:rsidP="001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1A3AC6">
              <w:rPr>
                <w:rFonts w:ascii="Times New Roman" w:hAnsi="Times New Roman" w:cs="Times New Roman"/>
                <w:sz w:val="24"/>
                <w:szCs w:val="24"/>
              </w:rPr>
              <w:t xml:space="preserve"> о получении подарков;</w:t>
            </w:r>
          </w:p>
          <w:p w:rsidR="001A3AC6" w:rsidRDefault="001A3AC6" w:rsidP="001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об обращениях в целях склонения к совершению коррупционных правонарушений;</w:t>
            </w:r>
          </w:p>
          <w:p w:rsidR="001A3AC6" w:rsidRDefault="001A3AC6" w:rsidP="001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2393" w:type="dxa"/>
          </w:tcPr>
          <w:p w:rsidR="00757828" w:rsidRDefault="001A3AC6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 Н.А.</w:t>
            </w:r>
          </w:p>
        </w:tc>
        <w:tc>
          <w:tcPr>
            <w:tcW w:w="2393" w:type="dxa"/>
          </w:tcPr>
          <w:p w:rsidR="00757828" w:rsidRDefault="007A6B81" w:rsidP="0002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2025- 2030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7E4C7F" w:rsidTr="001265DD">
        <w:tc>
          <w:tcPr>
            <w:tcW w:w="675" w:type="dxa"/>
          </w:tcPr>
          <w:p w:rsidR="007E4C7F" w:rsidRDefault="001A3AC6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68" w:type="dxa"/>
          </w:tcPr>
          <w:p w:rsidR="007E4C7F" w:rsidRDefault="001A3AC6" w:rsidP="0063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дополнительных мер по повышению эффективности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муниципальные должности и должности муниципальной службы</w:t>
            </w:r>
            <w:r w:rsidR="001374C1">
              <w:rPr>
                <w:rFonts w:ascii="Times New Roman" w:hAnsi="Times New Roman" w:cs="Times New Roman"/>
                <w:sz w:val="24"/>
                <w:szCs w:val="24"/>
              </w:rPr>
              <w:t xml:space="preserve"> в КСП Стародубского </w:t>
            </w:r>
            <w:r w:rsidR="00633A6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1374C1">
              <w:rPr>
                <w:rFonts w:ascii="Times New Roman" w:hAnsi="Times New Roman" w:cs="Times New Roman"/>
                <w:sz w:val="24"/>
                <w:szCs w:val="24"/>
              </w:rPr>
              <w:t xml:space="preserve">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</w:t>
            </w:r>
            <w:r w:rsidR="00137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несоблюдения</w:t>
            </w:r>
          </w:p>
        </w:tc>
        <w:tc>
          <w:tcPr>
            <w:tcW w:w="2393" w:type="dxa"/>
          </w:tcPr>
          <w:p w:rsidR="007E4C7F" w:rsidRDefault="001374C1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Сусло Н.А.</w:t>
            </w:r>
          </w:p>
        </w:tc>
        <w:tc>
          <w:tcPr>
            <w:tcW w:w="2393" w:type="dxa"/>
          </w:tcPr>
          <w:p w:rsidR="007E4C7F" w:rsidRDefault="007A6B81" w:rsidP="0002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2025- 2030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7E4C7F" w:rsidTr="001265DD">
        <w:tc>
          <w:tcPr>
            <w:tcW w:w="675" w:type="dxa"/>
          </w:tcPr>
          <w:p w:rsidR="007E4C7F" w:rsidRDefault="001374C1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968" w:type="dxa"/>
          </w:tcPr>
          <w:p w:rsidR="007E4C7F" w:rsidRDefault="001374C1" w:rsidP="0063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лицами, замещающими муниципальные должности и должности муниципальной службы в КСП Стародубского </w:t>
            </w:r>
            <w:r w:rsidR="00633A6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запрета на участие в управлении некоммерческими  организациями</w:t>
            </w:r>
          </w:p>
        </w:tc>
        <w:tc>
          <w:tcPr>
            <w:tcW w:w="2393" w:type="dxa"/>
          </w:tcPr>
          <w:p w:rsidR="007E4C7F" w:rsidRDefault="001374C1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 Н.А.</w:t>
            </w:r>
          </w:p>
        </w:tc>
        <w:tc>
          <w:tcPr>
            <w:tcW w:w="2393" w:type="dxa"/>
          </w:tcPr>
          <w:p w:rsidR="007E4C7F" w:rsidRDefault="007A6B81" w:rsidP="0002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2025- 2030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7E4C7F" w:rsidTr="001265DD">
        <w:tc>
          <w:tcPr>
            <w:tcW w:w="675" w:type="dxa"/>
          </w:tcPr>
          <w:p w:rsidR="007E4C7F" w:rsidRDefault="001374C1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968" w:type="dxa"/>
          </w:tcPr>
          <w:p w:rsidR="007E4C7F" w:rsidRDefault="0060305B" w:rsidP="0063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соблюдения гражданами, замещавшими должности муниципальной службы, ограничений при заключении ими после увольнения с муниципальной службы Стародубского </w:t>
            </w:r>
            <w:r w:rsidR="00633A6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393" w:type="dxa"/>
          </w:tcPr>
          <w:p w:rsidR="007E4C7F" w:rsidRDefault="0060305B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 Н.А.</w:t>
            </w:r>
          </w:p>
        </w:tc>
        <w:tc>
          <w:tcPr>
            <w:tcW w:w="2393" w:type="dxa"/>
          </w:tcPr>
          <w:p w:rsidR="007E4C7F" w:rsidRDefault="007A6B81" w:rsidP="0002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2025- 2030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7E4C7F" w:rsidTr="001265DD">
        <w:tc>
          <w:tcPr>
            <w:tcW w:w="675" w:type="dxa"/>
          </w:tcPr>
          <w:p w:rsidR="007E4C7F" w:rsidRDefault="00085F44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968" w:type="dxa"/>
          </w:tcPr>
          <w:p w:rsidR="007E4C7F" w:rsidRDefault="00085F44" w:rsidP="0063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</w:t>
            </w:r>
            <w:r w:rsidR="005D2A40">
              <w:rPr>
                <w:rFonts w:ascii="Times New Roman" w:hAnsi="Times New Roman" w:cs="Times New Roman"/>
                <w:sz w:val="24"/>
                <w:szCs w:val="24"/>
              </w:rPr>
              <w:t xml:space="preserve">яемых лицами, замещающими муниципальные должности и должности муниципальной службы в КСП Стародубского </w:t>
            </w:r>
            <w:r w:rsidR="00633A6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5D2A40">
              <w:rPr>
                <w:rFonts w:ascii="Times New Roman" w:hAnsi="Times New Roman" w:cs="Times New Roman"/>
                <w:sz w:val="24"/>
                <w:szCs w:val="24"/>
              </w:rPr>
              <w:t xml:space="preserve">, в соответствии с федеральными законами от 25.12.2008 №273-ФЗ «О противодействии коррупции», от </w:t>
            </w:r>
            <w:r w:rsidR="00AA21DD">
              <w:rPr>
                <w:rFonts w:ascii="Times New Roman" w:hAnsi="Times New Roman" w:cs="Times New Roman"/>
                <w:sz w:val="24"/>
                <w:szCs w:val="24"/>
              </w:rPr>
              <w:t xml:space="preserve">02.03.2007 №25-ФЗ «О муниципальной службе в Российской Федерации». Обеспечение </w:t>
            </w:r>
            <w:proofErr w:type="gramStart"/>
            <w:r w:rsidR="00AA21D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AA21DD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своевременностью представления указанных сведений</w:t>
            </w:r>
          </w:p>
        </w:tc>
        <w:tc>
          <w:tcPr>
            <w:tcW w:w="2393" w:type="dxa"/>
          </w:tcPr>
          <w:p w:rsidR="007E4C7F" w:rsidRDefault="00AA21DD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 Н.А.</w:t>
            </w:r>
          </w:p>
        </w:tc>
        <w:tc>
          <w:tcPr>
            <w:tcW w:w="2393" w:type="dxa"/>
          </w:tcPr>
          <w:p w:rsidR="007E4C7F" w:rsidRDefault="007A6B81" w:rsidP="0002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2025- 2030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7E4C7F" w:rsidTr="001265DD">
        <w:tc>
          <w:tcPr>
            <w:tcW w:w="675" w:type="dxa"/>
          </w:tcPr>
          <w:p w:rsidR="007E4C7F" w:rsidRDefault="00AA21DD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968" w:type="dxa"/>
          </w:tcPr>
          <w:p w:rsidR="007E4C7F" w:rsidRDefault="00AA21DD" w:rsidP="0063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на официальном сайте Совета народных депутатов</w:t>
            </w:r>
            <w:r w:rsidR="00633A6C">
              <w:rPr>
                <w:rFonts w:ascii="Times New Roman" w:hAnsi="Times New Roman" w:cs="Times New Roman"/>
                <w:sz w:val="24"/>
                <w:szCs w:val="24"/>
              </w:rPr>
              <w:t xml:space="preserve"> Стародубского муниципального округа</w:t>
            </w:r>
            <w:r w:rsidR="00613664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информационной сети «Интернет»</w:t>
            </w:r>
          </w:p>
        </w:tc>
        <w:tc>
          <w:tcPr>
            <w:tcW w:w="2393" w:type="dxa"/>
          </w:tcPr>
          <w:p w:rsidR="007E4C7F" w:rsidRDefault="00613664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 Н.А.</w:t>
            </w:r>
          </w:p>
        </w:tc>
        <w:tc>
          <w:tcPr>
            <w:tcW w:w="2393" w:type="dxa"/>
          </w:tcPr>
          <w:p w:rsidR="007E4C7F" w:rsidRDefault="007A6B81" w:rsidP="0002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2025- 2030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613664" w:rsidTr="00744967">
        <w:tc>
          <w:tcPr>
            <w:tcW w:w="9429" w:type="dxa"/>
            <w:gridSpan w:val="4"/>
          </w:tcPr>
          <w:p w:rsidR="00613664" w:rsidRPr="00613664" w:rsidRDefault="00613664" w:rsidP="006136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в реализации антикоррупционного законодательства</w:t>
            </w:r>
          </w:p>
        </w:tc>
      </w:tr>
      <w:tr w:rsidR="007E4C7F" w:rsidTr="001265DD">
        <w:tc>
          <w:tcPr>
            <w:tcW w:w="675" w:type="dxa"/>
          </w:tcPr>
          <w:p w:rsidR="007E4C7F" w:rsidRDefault="00613664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968" w:type="dxa"/>
          </w:tcPr>
          <w:p w:rsidR="007E4C7F" w:rsidRDefault="00EE3920" w:rsidP="0063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муниципальных </w:t>
            </w:r>
            <w:r w:rsidR="00AD4826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КСП Стародубского </w:t>
            </w:r>
            <w:r w:rsidR="00633A6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AD4826"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</w:t>
            </w:r>
            <w:proofErr w:type="gramStart"/>
            <w:r w:rsidR="00AD4826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="00AD482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программам по вопросам противодействия коррупции</w:t>
            </w:r>
          </w:p>
        </w:tc>
        <w:tc>
          <w:tcPr>
            <w:tcW w:w="2393" w:type="dxa"/>
          </w:tcPr>
          <w:p w:rsidR="007E4C7F" w:rsidRDefault="00613664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 Н.А.</w:t>
            </w:r>
          </w:p>
        </w:tc>
        <w:tc>
          <w:tcPr>
            <w:tcW w:w="2393" w:type="dxa"/>
          </w:tcPr>
          <w:p w:rsidR="007E4C7F" w:rsidRDefault="007A6B81" w:rsidP="0002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2025- 2030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7E4C7F" w:rsidTr="001265DD">
        <w:tc>
          <w:tcPr>
            <w:tcW w:w="675" w:type="dxa"/>
          </w:tcPr>
          <w:p w:rsidR="007E4C7F" w:rsidRDefault="00AD4826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968" w:type="dxa"/>
          </w:tcPr>
          <w:p w:rsidR="007E4C7F" w:rsidRDefault="00AD4826" w:rsidP="0063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ежегодного повышения квалификации муниципальных служащих </w:t>
            </w:r>
            <w:r w:rsidR="00B04375">
              <w:rPr>
                <w:rFonts w:ascii="Times New Roman" w:hAnsi="Times New Roman" w:cs="Times New Roman"/>
                <w:sz w:val="24"/>
                <w:szCs w:val="24"/>
              </w:rPr>
              <w:t xml:space="preserve">КСП Стародубского </w:t>
            </w:r>
            <w:r w:rsidR="00633A6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B04375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2393" w:type="dxa"/>
          </w:tcPr>
          <w:p w:rsidR="007E4C7F" w:rsidRDefault="00B04375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 Н.А.</w:t>
            </w:r>
          </w:p>
        </w:tc>
        <w:tc>
          <w:tcPr>
            <w:tcW w:w="2393" w:type="dxa"/>
          </w:tcPr>
          <w:p w:rsidR="007E4C7F" w:rsidRDefault="007A6B81" w:rsidP="0002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2025- 2030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B04375" w:rsidTr="003F3E76">
        <w:tc>
          <w:tcPr>
            <w:tcW w:w="9429" w:type="dxa"/>
            <w:gridSpan w:val="4"/>
          </w:tcPr>
          <w:p w:rsidR="00B04375" w:rsidRPr="00B04375" w:rsidRDefault="00B04375" w:rsidP="00B043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институтами гражданского общества и гражданами. Обеспечение доступности информации о противодействии коррупции.</w:t>
            </w:r>
          </w:p>
        </w:tc>
      </w:tr>
      <w:tr w:rsidR="007E4C7F" w:rsidTr="001265DD">
        <w:tc>
          <w:tcPr>
            <w:tcW w:w="675" w:type="dxa"/>
          </w:tcPr>
          <w:p w:rsidR="007E4C7F" w:rsidRDefault="00B04375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968" w:type="dxa"/>
          </w:tcPr>
          <w:p w:rsidR="007E4C7F" w:rsidRDefault="00B04375" w:rsidP="0063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горячей линии, телефона доверия,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интернет-приемной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Совета народных депутатов</w:t>
            </w:r>
            <w:r w:rsidR="00633A6C">
              <w:rPr>
                <w:rFonts w:ascii="Times New Roman" w:hAnsi="Times New Roman" w:cs="Times New Roman"/>
                <w:sz w:val="24"/>
                <w:szCs w:val="24"/>
              </w:rPr>
              <w:t xml:space="preserve"> Стародубского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странице КСП Стародубского </w:t>
            </w:r>
            <w:r w:rsidR="00633A6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улучшения обратной связи с гражданами и организациями, а также получения информации о фактах коррупции</w:t>
            </w:r>
          </w:p>
        </w:tc>
        <w:tc>
          <w:tcPr>
            <w:tcW w:w="2393" w:type="dxa"/>
          </w:tcPr>
          <w:p w:rsidR="007E4C7F" w:rsidRDefault="00B04375" w:rsidP="00B0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 Н.А.</w:t>
            </w:r>
          </w:p>
        </w:tc>
        <w:tc>
          <w:tcPr>
            <w:tcW w:w="2393" w:type="dxa"/>
          </w:tcPr>
          <w:p w:rsidR="007E4C7F" w:rsidRDefault="007A6B81" w:rsidP="0002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2025- 2030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613664" w:rsidTr="001265DD">
        <w:tc>
          <w:tcPr>
            <w:tcW w:w="675" w:type="dxa"/>
          </w:tcPr>
          <w:p w:rsidR="00613664" w:rsidRDefault="00B04375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968" w:type="dxa"/>
          </w:tcPr>
          <w:p w:rsidR="00613664" w:rsidRDefault="00B04375" w:rsidP="0063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раздела «Противодействие коррупции» на официальном сайте Совета народных депутатов</w:t>
            </w:r>
            <w:r w:rsidR="00633A6C">
              <w:rPr>
                <w:rFonts w:ascii="Times New Roman" w:hAnsi="Times New Roman" w:cs="Times New Roman"/>
                <w:sz w:val="24"/>
                <w:szCs w:val="24"/>
              </w:rPr>
              <w:t xml:space="preserve"> Стародубского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странице КСП Стародубского </w:t>
            </w:r>
            <w:r w:rsidR="00633A6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антикоррупционного законодательства</w:t>
            </w:r>
          </w:p>
        </w:tc>
        <w:tc>
          <w:tcPr>
            <w:tcW w:w="2393" w:type="dxa"/>
          </w:tcPr>
          <w:p w:rsidR="00613664" w:rsidRDefault="00B04375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 Н.А.</w:t>
            </w:r>
          </w:p>
        </w:tc>
        <w:tc>
          <w:tcPr>
            <w:tcW w:w="2393" w:type="dxa"/>
          </w:tcPr>
          <w:p w:rsidR="00613664" w:rsidRDefault="007A6B81" w:rsidP="0002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2025- 2030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613664" w:rsidTr="001265DD">
        <w:tc>
          <w:tcPr>
            <w:tcW w:w="675" w:type="dxa"/>
          </w:tcPr>
          <w:p w:rsidR="00613664" w:rsidRDefault="00797D6F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968" w:type="dxa"/>
          </w:tcPr>
          <w:p w:rsidR="00613664" w:rsidRDefault="00AA0947" w:rsidP="0063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в разделе «Противодействие коррупции» на официальном сайте Совета народных депутатов</w:t>
            </w:r>
            <w:r w:rsidR="00633A6C">
              <w:rPr>
                <w:rFonts w:ascii="Times New Roman" w:hAnsi="Times New Roman" w:cs="Times New Roman"/>
                <w:sz w:val="24"/>
                <w:szCs w:val="24"/>
              </w:rPr>
              <w:t xml:space="preserve"> Стародубского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странице КСП Стародубского </w:t>
            </w:r>
            <w:r w:rsidR="00633A6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актуальной информации о принимаемых </w:t>
            </w:r>
            <w:proofErr w:type="gramStart"/>
            <w:r w:rsidR="00E42B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42B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заседаниях комиссий по </w:t>
            </w:r>
            <w:r w:rsidR="00FE785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соблюдению </w:t>
            </w:r>
            <w:r w:rsidR="00F91C8C">
              <w:rPr>
                <w:rFonts w:ascii="Times New Roman" w:hAnsi="Times New Roman" w:cs="Times New Roman"/>
                <w:sz w:val="24"/>
                <w:szCs w:val="24"/>
              </w:rPr>
              <w:t>требований к служебному поведению</w:t>
            </w:r>
            <w:r w:rsidR="009F28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и урегулированию конфликта интересов</w:t>
            </w:r>
          </w:p>
        </w:tc>
        <w:tc>
          <w:tcPr>
            <w:tcW w:w="2393" w:type="dxa"/>
          </w:tcPr>
          <w:p w:rsidR="00613664" w:rsidRDefault="009F2846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 Н.А.</w:t>
            </w:r>
          </w:p>
        </w:tc>
        <w:tc>
          <w:tcPr>
            <w:tcW w:w="2393" w:type="dxa"/>
          </w:tcPr>
          <w:p w:rsidR="00613664" w:rsidRDefault="007A6B81" w:rsidP="0002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2025- 2030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613664" w:rsidTr="001265DD">
        <w:tc>
          <w:tcPr>
            <w:tcW w:w="675" w:type="dxa"/>
          </w:tcPr>
          <w:p w:rsidR="00613664" w:rsidRDefault="009F2846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968" w:type="dxa"/>
          </w:tcPr>
          <w:p w:rsidR="00613664" w:rsidRDefault="009F2846" w:rsidP="0063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средств массовой информации, интернет-изданий и иных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выявления материалов, содержащих упоминание (утверждения, предположения) о коррупционных проявлениях в деятельности КСП Стародубского </w:t>
            </w:r>
            <w:r w:rsidR="00633A6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 противоправных устремлениях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коррупционного характера в отношении сотрудников КСП Стародубского </w:t>
            </w:r>
            <w:r w:rsidR="00633A6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исполнении  ими своих должностных обязанностей; подготовка предложения о публичном реагировании на появление подобных публикаций</w:t>
            </w:r>
            <w:proofErr w:type="gramEnd"/>
          </w:p>
        </w:tc>
        <w:tc>
          <w:tcPr>
            <w:tcW w:w="2393" w:type="dxa"/>
          </w:tcPr>
          <w:p w:rsidR="00613664" w:rsidRDefault="009F2846" w:rsidP="00B0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Сусло Н.А.</w:t>
            </w:r>
          </w:p>
        </w:tc>
        <w:tc>
          <w:tcPr>
            <w:tcW w:w="2393" w:type="dxa"/>
          </w:tcPr>
          <w:p w:rsidR="00613664" w:rsidRDefault="007A6B81" w:rsidP="0002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2025- 2030 гг</w:t>
            </w:r>
          </w:p>
        </w:tc>
      </w:tr>
    </w:tbl>
    <w:p w:rsidR="00B04F11" w:rsidRPr="00B04F11" w:rsidRDefault="00B04F11" w:rsidP="00B04F1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04F11" w:rsidRPr="00B04F11" w:rsidSect="0092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237FD"/>
    <w:multiLevelType w:val="hybridMultilevel"/>
    <w:tmpl w:val="297E0F5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11"/>
    <w:rsid w:val="00021304"/>
    <w:rsid w:val="00085F44"/>
    <w:rsid w:val="000F18B8"/>
    <w:rsid w:val="001265DD"/>
    <w:rsid w:val="001374C1"/>
    <w:rsid w:val="00196060"/>
    <w:rsid w:val="001A3AC6"/>
    <w:rsid w:val="001A6E88"/>
    <w:rsid w:val="001E2EB5"/>
    <w:rsid w:val="00214391"/>
    <w:rsid w:val="0023263F"/>
    <w:rsid w:val="003415AF"/>
    <w:rsid w:val="003D5162"/>
    <w:rsid w:val="00480214"/>
    <w:rsid w:val="004A1484"/>
    <w:rsid w:val="00531EF7"/>
    <w:rsid w:val="005D2A40"/>
    <w:rsid w:val="0060305B"/>
    <w:rsid w:val="00613664"/>
    <w:rsid w:val="00633A6C"/>
    <w:rsid w:val="00673044"/>
    <w:rsid w:val="006B16F0"/>
    <w:rsid w:val="00757828"/>
    <w:rsid w:val="0076464D"/>
    <w:rsid w:val="00777A08"/>
    <w:rsid w:val="007912CE"/>
    <w:rsid w:val="00797D6F"/>
    <w:rsid w:val="007A6B81"/>
    <w:rsid w:val="007E4C7F"/>
    <w:rsid w:val="00805A44"/>
    <w:rsid w:val="008545FA"/>
    <w:rsid w:val="008D546C"/>
    <w:rsid w:val="00927AE0"/>
    <w:rsid w:val="0094277D"/>
    <w:rsid w:val="009C5BCE"/>
    <w:rsid w:val="009F2846"/>
    <w:rsid w:val="00AA0947"/>
    <w:rsid w:val="00AA21DD"/>
    <w:rsid w:val="00AD4826"/>
    <w:rsid w:val="00B04375"/>
    <w:rsid w:val="00B04F11"/>
    <w:rsid w:val="00B32B37"/>
    <w:rsid w:val="00CC03A1"/>
    <w:rsid w:val="00CD2B52"/>
    <w:rsid w:val="00CD6691"/>
    <w:rsid w:val="00CF57CE"/>
    <w:rsid w:val="00E42BAF"/>
    <w:rsid w:val="00EE3920"/>
    <w:rsid w:val="00F36CD1"/>
    <w:rsid w:val="00F91C8C"/>
    <w:rsid w:val="00FB44D6"/>
    <w:rsid w:val="00FE0F0A"/>
    <w:rsid w:val="00FE785B"/>
    <w:rsid w:val="00FF1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65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65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КСП</cp:lastModifiedBy>
  <cp:revision>3</cp:revision>
  <cp:lastPrinted>2022-01-26T13:18:00Z</cp:lastPrinted>
  <dcterms:created xsi:type="dcterms:W3CDTF">2025-03-19T14:12:00Z</dcterms:created>
  <dcterms:modified xsi:type="dcterms:W3CDTF">2025-03-20T09:16:00Z</dcterms:modified>
</cp:coreProperties>
</file>