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1F" w:rsidRPr="007E601F" w:rsidRDefault="00000A86" w:rsidP="00911C17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AEE36ED" wp14:editId="1FBE278C">
            <wp:extent cx="409575" cy="495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DB" w:rsidRDefault="00886BDB" w:rsidP="00886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</w:rPr>
        <w:t>Российская Федерация</w:t>
      </w:r>
    </w:p>
    <w:p w:rsidR="00886BDB" w:rsidRDefault="00886BDB" w:rsidP="00886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</w:rPr>
        <w:t>БРЯНСКАЯ ОБЛАСТЬ</w:t>
      </w:r>
    </w:p>
    <w:p w:rsidR="00886BDB" w:rsidRDefault="00886BDB" w:rsidP="00886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</w:rPr>
        <w:t>СОВЕТ НАРОДНЫХ ДЕПУТАТОВ СТАРОДУБСКОГО МУНИЦИПАЛЬНОГО ОКРУГА</w:t>
      </w:r>
    </w:p>
    <w:p w:rsidR="00886BDB" w:rsidRDefault="00886BDB" w:rsidP="00886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:rsidR="00886BDB" w:rsidRDefault="00886BDB" w:rsidP="00886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</w:rPr>
        <w:t>РЕШЕНИЕ</w:t>
      </w:r>
    </w:p>
    <w:p w:rsidR="009F138A" w:rsidRPr="00B612BB" w:rsidRDefault="009F138A" w:rsidP="00886BDB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8235FE" w:rsidRDefault="008235FE" w:rsidP="009F138A">
      <w:pPr>
        <w:pStyle w:val="1"/>
        <w:rPr>
          <w:b w:val="0"/>
          <w:szCs w:val="28"/>
        </w:rPr>
      </w:pPr>
    </w:p>
    <w:p w:rsidR="009F138A" w:rsidRPr="0034699B" w:rsidRDefault="0034699B" w:rsidP="009F138A">
      <w:pPr>
        <w:pStyle w:val="1"/>
        <w:rPr>
          <w:b w:val="0"/>
          <w:szCs w:val="28"/>
          <w:u w:val="single"/>
        </w:rPr>
      </w:pPr>
      <w:r>
        <w:rPr>
          <w:b w:val="0"/>
          <w:szCs w:val="28"/>
        </w:rPr>
        <w:t>о</w:t>
      </w:r>
      <w:r w:rsidR="009F138A" w:rsidRPr="009F138A">
        <w:rPr>
          <w:b w:val="0"/>
          <w:szCs w:val="28"/>
        </w:rPr>
        <w:t>т</w:t>
      </w:r>
      <w:r>
        <w:rPr>
          <w:b w:val="0"/>
          <w:szCs w:val="28"/>
        </w:rPr>
        <w:t xml:space="preserve"> </w:t>
      </w:r>
      <w:r w:rsidR="00F33173">
        <w:rPr>
          <w:b w:val="0"/>
          <w:szCs w:val="28"/>
        </w:rPr>
        <w:t>07.11.2025г</w:t>
      </w:r>
      <w:r>
        <w:rPr>
          <w:b w:val="0"/>
          <w:szCs w:val="28"/>
        </w:rPr>
        <w:t xml:space="preserve"> </w:t>
      </w:r>
      <w:r w:rsidR="009F138A" w:rsidRPr="009F138A">
        <w:rPr>
          <w:b w:val="0"/>
          <w:szCs w:val="28"/>
        </w:rPr>
        <w:t xml:space="preserve"> №</w:t>
      </w:r>
      <w:r>
        <w:rPr>
          <w:b w:val="0"/>
          <w:szCs w:val="28"/>
        </w:rPr>
        <w:t xml:space="preserve"> </w:t>
      </w:r>
      <w:r w:rsidR="00F33173">
        <w:rPr>
          <w:b w:val="0"/>
          <w:szCs w:val="28"/>
        </w:rPr>
        <w:t>22</w:t>
      </w:r>
    </w:p>
    <w:p w:rsidR="009F138A" w:rsidRPr="009F138A" w:rsidRDefault="009F138A" w:rsidP="009F138A">
      <w:pPr>
        <w:rPr>
          <w:rFonts w:ascii="Times New Roman" w:hAnsi="Times New Roman" w:cs="Times New Roman"/>
          <w:bCs/>
          <w:sz w:val="28"/>
          <w:szCs w:val="28"/>
        </w:rPr>
      </w:pPr>
      <w:r w:rsidRPr="009F138A">
        <w:rPr>
          <w:rFonts w:ascii="Times New Roman" w:hAnsi="Times New Roman" w:cs="Times New Roman"/>
          <w:bCs/>
          <w:sz w:val="28"/>
          <w:szCs w:val="28"/>
        </w:rPr>
        <w:t>г.</w:t>
      </w:r>
      <w:r w:rsidR="00F82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38A">
        <w:rPr>
          <w:rFonts w:ascii="Times New Roman" w:hAnsi="Times New Roman" w:cs="Times New Roman"/>
          <w:bCs/>
          <w:sz w:val="28"/>
          <w:szCs w:val="28"/>
        </w:rPr>
        <w:t>Стародуб</w:t>
      </w:r>
    </w:p>
    <w:p w:rsidR="00F82FBA" w:rsidRDefault="00F82FBA" w:rsidP="009F13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E2E1E" w:rsidRPr="00B612BB" w:rsidRDefault="009F138A" w:rsidP="00B612BB">
      <w:pPr>
        <w:spacing w:after="0" w:line="240" w:lineRule="atLeas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612BB">
        <w:rPr>
          <w:rFonts w:ascii="Times New Roman" w:hAnsi="Times New Roman" w:cs="Times New Roman"/>
          <w:sz w:val="28"/>
          <w:szCs w:val="28"/>
        </w:rPr>
        <w:t>О согласовании дополнительных</w:t>
      </w:r>
      <w:r w:rsidR="00B612BB" w:rsidRPr="00B612BB">
        <w:rPr>
          <w:rFonts w:ascii="Times New Roman" w:hAnsi="Times New Roman" w:cs="Times New Roman"/>
          <w:sz w:val="28"/>
          <w:szCs w:val="28"/>
        </w:rPr>
        <w:t xml:space="preserve"> </w:t>
      </w:r>
      <w:r w:rsidRPr="00B612BB">
        <w:rPr>
          <w:rFonts w:ascii="Times New Roman" w:hAnsi="Times New Roman" w:cs="Times New Roman"/>
          <w:sz w:val="28"/>
          <w:szCs w:val="28"/>
        </w:rPr>
        <w:t xml:space="preserve">нормативов отчислений </w:t>
      </w:r>
      <w:r w:rsidR="00B612BB" w:rsidRPr="00B612BB">
        <w:rPr>
          <w:rFonts w:ascii="Times New Roman" w:hAnsi="Times New Roman" w:cs="Times New Roman"/>
          <w:sz w:val="28"/>
          <w:szCs w:val="28"/>
        </w:rPr>
        <w:t xml:space="preserve">в бюджет Стародубского муниципального округа Брянской области </w:t>
      </w:r>
      <w:r w:rsidRPr="00B612BB">
        <w:rPr>
          <w:rFonts w:ascii="Times New Roman" w:hAnsi="Times New Roman" w:cs="Times New Roman"/>
          <w:sz w:val="28"/>
          <w:szCs w:val="28"/>
        </w:rPr>
        <w:t>от налога</w:t>
      </w:r>
      <w:r w:rsidR="005D4DED" w:rsidRPr="00B612BB">
        <w:rPr>
          <w:rFonts w:ascii="Times New Roman" w:hAnsi="Times New Roman" w:cs="Times New Roman"/>
          <w:sz w:val="28"/>
          <w:szCs w:val="28"/>
        </w:rPr>
        <w:t xml:space="preserve"> </w:t>
      </w:r>
      <w:r w:rsidRPr="00B612BB">
        <w:rPr>
          <w:rFonts w:ascii="Times New Roman" w:hAnsi="Times New Roman" w:cs="Times New Roman"/>
          <w:sz w:val="28"/>
          <w:szCs w:val="28"/>
        </w:rPr>
        <w:t xml:space="preserve">на доходы физических лиц </w:t>
      </w:r>
      <w:r w:rsidR="00B612BB" w:rsidRPr="00B612BB">
        <w:rPr>
          <w:rFonts w:ascii="Times New Roman" w:hAnsi="Times New Roman" w:cs="Times New Roman"/>
          <w:sz w:val="28"/>
          <w:szCs w:val="28"/>
        </w:rPr>
        <w:t xml:space="preserve"> </w:t>
      </w:r>
      <w:r w:rsidRPr="00B612BB">
        <w:rPr>
          <w:rFonts w:ascii="Times New Roman" w:hAnsi="Times New Roman" w:cs="Times New Roman"/>
          <w:sz w:val="28"/>
          <w:szCs w:val="28"/>
        </w:rPr>
        <w:t>на 20</w:t>
      </w:r>
      <w:r w:rsidR="0043730B" w:rsidRPr="00B612BB">
        <w:rPr>
          <w:rFonts w:ascii="Times New Roman" w:hAnsi="Times New Roman" w:cs="Times New Roman"/>
          <w:sz w:val="28"/>
          <w:szCs w:val="28"/>
        </w:rPr>
        <w:t>2</w:t>
      </w:r>
      <w:r w:rsidR="00890033">
        <w:rPr>
          <w:rFonts w:ascii="Times New Roman" w:hAnsi="Times New Roman" w:cs="Times New Roman"/>
          <w:sz w:val="28"/>
          <w:szCs w:val="28"/>
        </w:rPr>
        <w:t>6</w:t>
      </w:r>
      <w:r w:rsidR="006E2F0C" w:rsidRPr="00B612BB">
        <w:rPr>
          <w:rFonts w:ascii="Times New Roman" w:hAnsi="Times New Roman" w:cs="Times New Roman"/>
          <w:sz w:val="28"/>
          <w:szCs w:val="28"/>
        </w:rPr>
        <w:t xml:space="preserve"> год</w:t>
      </w:r>
      <w:r w:rsidR="005D4DED" w:rsidRPr="00B612BB">
        <w:rPr>
          <w:rFonts w:ascii="Times New Roman" w:hAnsi="Times New Roman" w:cs="Times New Roman"/>
          <w:sz w:val="28"/>
          <w:szCs w:val="28"/>
        </w:rPr>
        <w:t xml:space="preserve"> </w:t>
      </w:r>
      <w:r w:rsidR="00B612BB" w:rsidRPr="00B612BB">
        <w:rPr>
          <w:rFonts w:ascii="Times New Roman" w:hAnsi="Times New Roman" w:cs="Times New Roman"/>
          <w:sz w:val="28"/>
          <w:szCs w:val="28"/>
        </w:rPr>
        <w:t xml:space="preserve"> </w:t>
      </w:r>
      <w:r w:rsidR="000E2E1E" w:rsidRPr="00B612BB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BC08A2" w:rsidRPr="00B612BB">
        <w:rPr>
          <w:rFonts w:ascii="Times New Roman" w:hAnsi="Times New Roman" w:cs="Times New Roman"/>
          <w:sz w:val="28"/>
          <w:szCs w:val="28"/>
        </w:rPr>
        <w:t>2</w:t>
      </w:r>
      <w:r w:rsidR="006273E6">
        <w:rPr>
          <w:rFonts w:ascii="Times New Roman" w:hAnsi="Times New Roman" w:cs="Times New Roman"/>
          <w:sz w:val="28"/>
          <w:szCs w:val="28"/>
        </w:rPr>
        <w:t>7</w:t>
      </w:r>
      <w:r w:rsidR="000E2E1E" w:rsidRPr="00B612BB">
        <w:rPr>
          <w:rFonts w:ascii="Times New Roman" w:hAnsi="Times New Roman" w:cs="Times New Roman"/>
          <w:sz w:val="28"/>
          <w:szCs w:val="28"/>
        </w:rPr>
        <w:t xml:space="preserve"> и 20</w:t>
      </w:r>
      <w:r w:rsidR="00845789" w:rsidRPr="00B612BB">
        <w:rPr>
          <w:rFonts w:ascii="Times New Roman" w:hAnsi="Times New Roman" w:cs="Times New Roman"/>
          <w:sz w:val="28"/>
          <w:szCs w:val="28"/>
        </w:rPr>
        <w:t>2</w:t>
      </w:r>
      <w:r w:rsidR="006273E6">
        <w:rPr>
          <w:rFonts w:ascii="Times New Roman" w:hAnsi="Times New Roman" w:cs="Times New Roman"/>
          <w:sz w:val="28"/>
          <w:szCs w:val="28"/>
        </w:rPr>
        <w:t>8</w:t>
      </w:r>
      <w:r w:rsidR="000E2E1E" w:rsidRPr="00B612B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02F50">
        <w:rPr>
          <w:rFonts w:ascii="Times New Roman" w:hAnsi="Times New Roman" w:cs="Times New Roman"/>
          <w:sz w:val="28"/>
          <w:szCs w:val="28"/>
        </w:rPr>
        <w:t>.</w:t>
      </w:r>
    </w:p>
    <w:p w:rsidR="009F138A" w:rsidRDefault="009F138A" w:rsidP="002B688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35FE" w:rsidRDefault="009F138A" w:rsidP="005F2F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1768B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890033">
        <w:rPr>
          <w:rFonts w:ascii="Times New Roman" w:hAnsi="Times New Roman" w:cs="Times New Roman"/>
          <w:sz w:val="28"/>
          <w:szCs w:val="28"/>
        </w:rPr>
        <w:t>138</w:t>
      </w:r>
      <w:r w:rsidR="002D77D6" w:rsidRPr="002D77D6">
        <w:rPr>
          <w:rFonts w:ascii="Times New Roman" w:hAnsi="Times New Roman" w:cs="Times New Roman"/>
          <w:sz w:val="28"/>
          <w:szCs w:val="28"/>
        </w:rPr>
        <w:t xml:space="preserve"> </w:t>
      </w:r>
      <w:r w:rsidR="002D77D6">
        <w:rPr>
          <w:rFonts w:ascii="Times New Roman" w:hAnsi="Times New Roman" w:cs="Times New Roman"/>
          <w:sz w:val="28"/>
          <w:szCs w:val="28"/>
        </w:rPr>
        <w:t>Бюджетн</w:t>
      </w:r>
      <w:r w:rsidR="0011768B">
        <w:rPr>
          <w:rFonts w:ascii="Times New Roman" w:hAnsi="Times New Roman" w:cs="Times New Roman"/>
          <w:sz w:val="28"/>
          <w:szCs w:val="28"/>
        </w:rPr>
        <w:t>ого</w:t>
      </w:r>
      <w:r w:rsidR="002D77D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1768B">
        <w:rPr>
          <w:rFonts w:ascii="Times New Roman" w:hAnsi="Times New Roman" w:cs="Times New Roman"/>
          <w:sz w:val="28"/>
          <w:szCs w:val="28"/>
        </w:rPr>
        <w:t>а</w:t>
      </w:r>
      <w:r w:rsidR="002D77D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1768B">
        <w:rPr>
          <w:rFonts w:ascii="Times New Roman" w:hAnsi="Times New Roman" w:cs="Times New Roman"/>
          <w:sz w:val="28"/>
          <w:szCs w:val="28"/>
        </w:rPr>
        <w:t xml:space="preserve">, </w:t>
      </w:r>
      <w:r w:rsidR="00890033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 w:rsidR="00A947A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25DC0">
        <w:rPr>
          <w:rFonts w:ascii="Times New Roman" w:hAnsi="Times New Roman" w:cs="Times New Roman"/>
          <w:sz w:val="28"/>
          <w:szCs w:val="28"/>
        </w:rPr>
        <w:t xml:space="preserve"> </w:t>
      </w:r>
      <w:r w:rsidR="00890033">
        <w:rPr>
          <w:rFonts w:ascii="Times New Roman" w:hAnsi="Times New Roman" w:cs="Times New Roman"/>
          <w:sz w:val="28"/>
          <w:szCs w:val="28"/>
        </w:rPr>
        <w:t>131-ФЗ</w:t>
      </w:r>
      <w:r w:rsidR="00274698">
        <w:rPr>
          <w:rFonts w:ascii="Times New Roman" w:hAnsi="Times New Roman" w:cs="Times New Roman"/>
          <w:sz w:val="28"/>
          <w:szCs w:val="28"/>
        </w:rPr>
        <w:t xml:space="preserve"> </w:t>
      </w:r>
      <w:r w:rsidR="00F25DC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</w:t>
      </w:r>
      <w:r w:rsidR="00A947A6">
        <w:rPr>
          <w:rFonts w:ascii="Times New Roman" w:hAnsi="Times New Roman" w:cs="Times New Roman"/>
          <w:sz w:val="28"/>
          <w:szCs w:val="28"/>
        </w:rPr>
        <w:t xml:space="preserve">Брянской области от 02.11.2016 </w:t>
      </w:r>
      <w:r w:rsidR="00A947A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25DC0">
        <w:rPr>
          <w:rFonts w:ascii="Times New Roman" w:hAnsi="Times New Roman" w:cs="Times New Roman"/>
          <w:sz w:val="28"/>
          <w:szCs w:val="28"/>
        </w:rPr>
        <w:t xml:space="preserve"> 89-З «О межбюджетных отношениях в Брянской области»,</w:t>
      </w:r>
      <w:r w:rsidR="005F2F3C" w:rsidRPr="005F2F3C">
        <w:t xml:space="preserve"> </w:t>
      </w:r>
      <w:r w:rsidR="005F2F3C">
        <w:rPr>
          <w:rFonts w:ascii="Times New Roman" w:eastAsia="Times New Roman" w:hAnsi="Times New Roman" w:cs="Times New Roman"/>
          <w:sz w:val="28"/>
          <w:szCs w:val="28"/>
        </w:rPr>
        <w:t xml:space="preserve">Уставом Стародубского муниципального округа </w:t>
      </w:r>
      <w:r w:rsidR="00C74759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74698">
        <w:rPr>
          <w:rFonts w:ascii="Times New Roman" w:hAnsi="Times New Roman" w:cs="Times New Roman"/>
          <w:sz w:val="28"/>
          <w:szCs w:val="28"/>
        </w:rPr>
        <w:t>народных депутатов</w:t>
      </w:r>
      <w:r w:rsidR="00A947A6" w:rsidRPr="00A947A6">
        <w:rPr>
          <w:rFonts w:ascii="Times New Roman" w:hAnsi="Times New Roman" w:cs="Times New Roman"/>
          <w:sz w:val="28"/>
          <w:szCs w:val="28"/>
        </w:rPr>
        <w:t xml:space="preserve">   </w:t>
      </w:r>
      <w:r w:rsidR="00B612BB">
        <w:rPr>
          <w:rFonts w:ascii="Times New Roman" w:hAnsi="Times New Roman" w:cs="Times New Roman"/>
          <w:sz w:val="28"/>
          <w:szCs w:val="28"/>
        </w:rPr>
        <w:t>Стародубского</w:t>
      </w:r>
      <w:r w:rsidR="00A947A6" w:rsidRPr="00A947A6">
        <w:rPr>
          <w:rFonts w:ascii="Times New Roman" w:hAnsi="Times New Roman" w:cs="Times New Roman"/>
          <w:sz w:val="28"/>
          <w:szCs w:val="28"/>
        </w:rPr>
        <w:t xml:space="preserve"> </w:t>
      </w:r>
      <w:r w:rsidR="00B612B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947A6" w:rsidRPr="00A947A6">
        <w:rPr>
          <w:rFonts w:ascii="Times New Roman" w:hAnsi="Times New Roman" w:cs="Times New Roman"/>
          <w:sz w:val="28"/>
          <w:szCs w:val="28"/>
        </w:rPr>
        <w:t xml:space="preserve"> </w:t>
      </w:r>
      <w:r w:rsidR="00B612BB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947A6">
        <w:rPr>
          <w:rFonts w:ascii="Times New Roman" w:hAnsi="Times New Roman" w:cs="Times New Roman"/>
          <w:sz w:val="28"/>
          <w:szCs w:val="28"/>
        </w:rPr>
        <w:t xml:space="preserve"> Брянской</w:t>
      </w:r>
      <w:r w:rsidR="00A947A6" w:rsidRPr="00A947A6">
        <w:rPr>
          <w:rFonts w:ascii="Times New Roman" w:hAnsi="Times New Roman" w:cs="Times New Roman"/>
          <w:sz w:val="28"/>
          <w:szCs w:val="28"/>
        </w:rPr>
        <w:t xml:space="preserve">  </w:t>
      </w:r>
      <w:r w:rsidR="002577DF">
        <w:rPr>
          <w:rFonts w:ascii="Times New Roman" w:hAnsi="Times New Roman" w:cs="Times New Roman"/>
          <w:sz w:val="28"/>
          <w:szCs w:val="28"/>
        </w:rPr>
        <w:t>области</w:t>
      </w:r>
      <w:r w:rsidR="005F2F3C">
        <w:rPr>
          <w:rFonts w:ascii="Times New Roman" w:hAnsi="Times New Roman" w:cs="Times New Roman"/>
          <w:sz w:val="28"/>
          <w:szCs w:val="28"/>
        </w:rPr>
        <w:t xml:space="preserve"> </w:t>
      </w:r>
      <w:r w:rsidR="00C74759">
        <w:rPr>
          <w:rFonts w:ascii="Times New Roman" w:hAnsi="Times New Roman" w:cs="Times New Roman"/>
          <w:sz w:val="28"/>
          <w:szCs w:val="28"/>
        </w:rPr>
        <w:t>решил:</w:t>
      </w:r>
    </w:p>
    <w:p w:rsidR="005F2F3C" w:rsidRDefault="005F2F3C" w:rsidP="005F2F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290" w:rsidRDefault="00585828" w:rsidP="002F6A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6889" w:rsidRPr="002B6889">
        <w:rPr>
          <w:rFonts w:ascii="Times New Roman" w:hAnsi="Times New Roman" w:cs="Times New Roman"/>
          <w:sz w:val="28"/>
          <w:szCs w:val="28"/>
        </w:rPr>
        <w:t>1.</w:t>
      </w:r>
      <w:r w:rsidR="00A947A6">
        <w:rPr>
          <w:rFonts w:ascii="Times New Roman" w:hAnsi="Times New Roman" w:cs="Times New Roman"/>
          <w:sz w:val="28"/>
          <w:szCs w:val="28"/>
        </w:rPr>
        <w:t xml:space="preserve"> Согласовать </w:t>
      </w:r>
      <w:r w:rsidR="002F6A05">
        <w:rPr>
          <w:rFonts w:ascii="Times New Roman" w:hAnsi="Times New Roman" w:cs="Times New Roman"/>
          <w:sz w:val="28"/>
          <w:szCs w:val="28"/>
        </w:rPr>
        <w:t xml:space="preserve">дополнительные нормативы отчислений от налога на доходы физических лиц в бюджет Стародубского муниципального округа Брянской области </w:t>
      </w:r>
      <w:r w:rsidR="002F6A05" w:rsidRPr="002B6889">
        <w:rPr>
          <w:rFonts w:ascii="Times New Roman" w:hAnsi="Times New Roman" w:cs="Times New Roman"/>
          <w:sz w:val="28"/>
          <w:szCs w:val="28"/>
        </w:rPr>
        <w:t>на 20</w:t>
      </w:r>
      <w:r w:rsidR="002F6A05">
        <w:rPr>
          <w:rFonts w:ascii="Times New Roman" w:hAnsi="Times New Roman" w:cs="Times New Roman"/>
          <w:sz w:val="28"/>
          <w:szCs w:val="28"/>
        </w:rPr>
        <w:t xml:space="preserve">26 </w:t>
      </w:r>
      <w:r w:rsidR="002F6A05" w:rsidRPr="002B6889">
        <w:rPr>
          <w:rFonts w:ascii="Times New Roman" w:hAnsi="Times New Roman" w:cs="Times New Roman"/>
          <w:sz w:val="28"/>
          <w:szCs w:val="28"/>
        </w:rPr>
        <w:t>год</w:t>
      </w:r>
      <w:r w:rsidR="002F6A05">
        <w:rPr>
          <w:rFonts w:ascii="Times New Roman" w:hAnsi="Times New Roman" w:cs="Times New Roman"/>
          <w:sz w:val="28"/>
          <w:szCs w:val="28"/>
        </w:rPr>
        <w:t xml:space="preserve"> и на плановый период 2027 и 2028 годов  </w:t>
      </w:r>
      <w:r w:rsidR="00E72B6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F6A05">
        <w:rPr>
          <w:rFonts w:ascii="Times New Roman" w:hAnsi="Times New Roman" w:cs="Times New Roman"/>
          <w:sz w:val="28"/>
          <w:szCs w:val="28"/>
        </w:rPr>
        <w:t>прил</w:t>
      </w:r>
      <w:r w:rsidR="00E72B6B">
        <w:rPr>
          <w:rFonts w:ascii="Times New Roman" w:hAnsi="Times New Roman" w:cs="Times New Roman"/>
          <w:sz w:val="28"/>
          <w:szCs w:val="28"/>
        </w:rPr>
        <w:t>ожению №1 к настоящему решению.</w:t>
      </w:r>
    </w:p>
    <w:p w:rsidR="00AD0290" w:rsidRDefault="00AD0290" w:rsidP="00E71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EF8" w:rsidRPr="00E71032" w:rsidRDefault="00CF0B7C" w:rsidP="00E71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F8">
        <w:rPr>
          <w:rFonts w:ascii="Times New Roman" w:hAnsi="Times New Roman" w:cs="Times New Roman"/>
          <w:sz w:val="28"/>
          <w:szCs w:val="28"/>
        </w:rPr>
        <w:t xml:space="preserve">2. </w:t>
      </w:r>
      <w:r w:rsidR="00E71032" w:rsidRPr="00E71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решение вступает в силу с момента его официального опубликования и распространяется на правоотношения, возник</w:t>
      </w:r>
      <w:r w:rsidR="00E02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ающее</w:t>
      </w:r>
      <w:r w:rsidR="00E71032" w:rsidRPr="00E71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 января  202</w:t>
      </w:r>
      <w:r w:rsidR="00D34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E71032" w:rsidRPr="00E71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:rsidR="00E37EF8" w:rsidRDefault="00E37EF8" w:rsidP="002B6889">
      <w:pPr>
        <w:rPr>
          <w:rFonts w:ascii="Times New Roman" w:hAnsi="Times New Roman" w:cs="Times New Roman"/>
          <w:sz w:val="28"/>
          <w:szCs w:val="28"/>
        </w:rPr>
      </w:pPr>
    </w:p>
    <w:p w:rsidR="0099234B" w:rsidRDefault="0099234B" w:rsidP="002B6889">
      <w:pPr>
        <w:rPr>
          <w:rFonts w:ascii="Times New Roman" w:hAnsi="Times New Roman" w:cs="Times New Roman"/>
          <w:sz w:val="28"/>
          <w:szCs w:val="28"/>
        </w:rPr>
      </w:pPr>
    </w:p>
    <w:p w:rsidR="00B612BB" w:rsidRPr="00D34487" w:rsidRDefault="008235FE" w:rsidP="00D34487">
      <w:pPr>
        <w:pStyle w:val="1"/>
        <w:rPr>
          <w:b w:val="0"/>
        </w:rPr>
      </w:pPr>
      <w:r w:rsidRPr="00D34487">
        <w:rPr>
          <w:b w:val="0"/>
        </w:rPr>
        <w:t>Г</w:t>
      </w:r>
      <w:r w:rsidR="002B6889" w:rsidRPr="00D34487">
        <w:rPr>
          <w:b w:val="0"/>
        </w:rPr>
        <w:t>лав</w:t>
      </w:r>
      <w:r w:rsidR="008C0EAA" w:rsidRPr="00D34487">
        <w:rPr>
          <w:b w:val="0"/>
        </w:rPr>
        <w:t>а</w:t>
      </w:r>
      <w:r w:rsidR="002B6889" w:rsidRPr="00D34487">
        <w:rPr>
          <w:b w:val="0"/>
        </w:rPr>
        <w:t xml:space="preserve"> Стародубского </w:t>
      </w:r>
    </w:p>
    <w:p w:rsidR="002B6889" w:rsidRPr="00D34487" w:rsidRDefault="00B612BB" w:rsidP="00D34487">
      <w:pPr>
        <w:pStyle w:val="1"/>
        <w:rPr>
          <w:b w:val="0"/>
        </w:rPr>
      </w:pPr>
      <w:r w:rsidRPr="00D34487">
        <w:rPr>
          <w:b w:val="0"/>
        </w:rPr>
        <w:t>муниципального округа</w:t>
      </w:r>
      <w:r w:rsidR="002B6889" w:rsidRPr="00D34487">
        <w:rPr>
          <w:b w:val="0"/>
        </w:rPr>
        <w:t xml:space="preserve">                          </w:t>
      </w:r>
      <w:r w:rsidR="00F82FBA" w:rsidRPr="00D34487">
        <w:rPr>
          <w:b w:val="0"/>
        </w:rPr>
        <w:t xml:space="preserve">    </w:t>
      </w:r>
      <w:r w:rsidRPr="00D34487">
        <w:rPr>
          <w:b w:val="0"/>
        </w:rPr>
        <w:t xml:space="preserve">   </w:t>
      </w:r>
      <w:r w:rsidR="00F82FBA" w:rsidRPr="00D34487">
        <w:rPr>
          <w:b w:val="0"/>
        </w:rPr>
        <w:t xml:space="preserve">     </w:t>
      </w:r>
      <w:r w:rsidR="002B6889" w:rsidRPr="00D34487">
        <w:rPr>
          <w:b w:val="0"/>
        </w:rPr>
        <w:t xml:space="preserve">          </w:t>
      </w:r>
      <w:r w:rsidR="00D34487">
        <w:rPr>
          <w:b w:val="0"/>
        </w:rPr>
        <w:t xml:space="preserve">             </w:t>
      </w:r>
      <w:r w:rsidR="002B6889" w:rsidRPr="00D34487">
        <w:rPr>
          <w:b w:val="0"/>
        </w:rPr>
        <w:t xml:space="preserve">   </w:t>
      </w:r>
      <w:r w:rsidR="00C54F30" w:rsidRPr="00D34487">
        <w:rPr>
          <w:b w:val="0"/>
        </w:rPr>
        <w:t xml:space="preserve"> </w:t>
      </w:r>
      <w:r w:rsidR="008235FE" w:rsidRPr="00D34487">
        <w:rPr>
          <w:b w:val="0"/>
        </w:rPr>
        <w:t>Н.</w:t>
      </w:r>
      <w:r w:rsidR="00D34487" w:rsidRPr="00D34487">
        <w:rPr>
          <w:b w:val="0"/>
        </w:rPr>
        <w:t xml:space="preserve"> </w:t>
      </w:r>
      <w:r w:rsidR="008235FE" w:rsidRPr="00D34487">
        <w:rPr>
          <w:b w:val="0"/>
        </w:rPr>
        <w:t xml:space="preserve">Н. </w:t>
      </w:r>
      <w:proofErr w:type="spellStart"/>
      <w:r w:rsidR="008235FE" w:rsidRPr="00D34487">
        <w:rPr>
          <w:b w:val="0"/>
        </w:rPr>
        <w:t>Т</w:t>
      </w:r>
      <w:r w:rsidR="008C2A60" w:rsidRPr="00D34487">
        <w:rPr>
          <w:b w:val="0"/>
        </w:rPr>
        <w:t>а</w:t>
      </w:r>
      <w:r w:rsidR="008235FE" w:rsidRPr="00D34487">
        <w:rPr>
          <w:b w:val="0"/>
        </w:rPr>
        <w:t>милин</w:t>
      </w:r>
      <w:proofErr w:type="spellEnd"/>
    </w:p>
    <w:p w:rsidR="00D63F9A" w:rsidRDefault="00D63F9A" w:rsidP="006E2F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63F9A" w:rsidRDefault="00D63F9A" w:rsidP="006E2F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9234B" w:rsidRDefault="0099234B" w:rsidP="006E2F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  <w:sectPr w:rsidR="0099234B" w:rsidSect="003E433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96098E" w:rsidRDefault="0096098E" w:rsidP="0096098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92AFB" w:rsidRPr="00692AFB" w:rsidRDefault="0096098E" w:rsidP="00692AFB">
      <w:pPr>
        <w:tabs>
          <w:tab w:val="left" w:pos="11940"/>
        </w:tabs>
        <w:spacing w:after="0" w:line="240" w:lineRule="atLeast"/>
        <w:jc w:val="right"/>
        <w:rPr>
          <w:rFonts w:ascii="Times New Roman" w:hAnsi="Times New Roman" w:cs="Times New Roman"/>
        </w:rPr>
      </w:pPr>
      <w:r w:rsidRPr="00692AFB">
        <w:rPr>
          <w:rFonts w:ascii="Times New Roman" w:hAnsi="Times New Roman" w:cs="Times New Roman"/>
        </w:rPr>
        <w:t xml:space="preserve">Приложение </w:t>
      </w:r>
      <w:r w:rsidR="00E72B6B">
        <w:rPr>
          <w:rFonts w:ascii="Times New Roman" w:hAnsi="Times New Roman" w:cs="Times New Roman"/>
        </w:rPr>
        <w:t>№ 1</w:t>
      </w:r>
      <w:r w:rsidR="00FD5FA5">
        <w:rPr>
          <w:rFonts w:ascii="Times New Roman" w:hAnsi="Times New Roman" w:cs="Times New Roman"/>
        </w:rPr>
        <w:t>к р</w:t>
      </w:r>
      <w:r w:rsidRPr="00692AFB">
        <w:rPr>
          <w:rFonts w:ascii="Times New Roman" w:hAnsi="Times New Roman" w:cs="Times New Roman"/>
        </w:rPr>
        <w:t xml:space="preserve">ешению </w:t>
      </w:r>
      <w:r w:rsidR="00692AFB" w:rsidRPr="00692AFB">
        <w:rPr>
          <w:rFonts w:ascii="Times New Roman" w:hAnsi="Times New Roman" w:cs="Times New Roman"/>
        </w:rPr>
        <w:t xml:space="preserve">Совета народных депутатов Стародубского  </w:t>
      </w:r>
    </w:p>
    <w:p w:rsidR="0096098E" w:rsidRPr="00692AFB" w:rsidRDefault="00692AFB" w:rsidP="00692AFB">
      <w:pPr>
        <w:tabs>
          <w:tab w:val="left" w:pos="11940"/>
        </w:tabs>
        <w:spacing w:after="0" w:line="240" w:lineRule="atLeast"/>
        <w:jc w:val="right"/>
        <w:rPr>
          <w:rFonts w:ascii="Times New Roman" w:hAnsi="Times New Roman" w:cs="Times New Roman"/>
        </w:rPr>
      </w:pPr>
      <w:r w:rsidRPr="00692AFB">
        <w:rPr>
          <w:rFonts w:ascii="Times New Roman" w:hAnsi="Times New Roman" w:cs="Times New Roman"/>
        </w:rPr>
        <w:t>муниципального  округа  Брянской области</w:t>
      </w:r>
    </w:p>
    <w:p w:rsidR="00692AFB" w:rsidRPr="00692AFB" w:rsidRDefault="00692AFB" w:rsidP="00692AFB">
      <w:pPr>
        <w:pStyle w:val="1"/>
        <w:rPr>
          <w:b w:val="0"/>
          <w:sz w:val="22"/>
          <w:szCs w:val="22"/>
          <w:u w:val="single"/>
        </w:rPr>
      </w:pPr>
      <w:r w:rsidRPr="00692AFB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</w:t>
      </w:r>
      <w:r w:rsidRPr="00692AFB">
        <w:rPr>
          <w:b w:val="0"/>
          <w:sz w:val="22"/>
          <w:szCs w:val="22"/>
        </w:rPr>
        <w:t xml:space="preserve">от </w:t>
      </w:r>
      <w:r w:rsidR="00F33173">
        <w:rPr>
          <w:b w:val="0"/>
          <w:sz w:val="22"/>
          <w:szCs w:val="22"/>
        </w:rPr>
        <w:t>07.11.2025г</w:t>
      </w:r>
      <w:bookmarkStart w:id="0" w:name="_GoBack"/>
      <w:bookmarkEnd w:id="0"/>
      <w:r w:rsidRPr="00692AFB">
        <w:rPr>
          <w:b w:val="0"/>
          <w:sz w:val="22"/>
          <w:szCs w:val="22"/>
        </w:rPr>
        <w:t xml:space="preserve">  № </w:t>
      </w:r>
      <w:r w:rsidR="00F33173">
        <w:rPr>
          <w:b w:val="0"/>
          <w:sz w:val="22"/>
          <w:szCs w:val="22"/>
        </w:rPr>
        <w:t>22</w:t>
      </w:r>
    </w:p>
    <w:p w:rsidR="0096098E" w:rsidRDefault="00692AFB" w:rsidP="00692AFB">
      <w:pPr>
        <w:tabs>
          <w:tab w:val="left" w:pos="10110"/>
          <w:tab w:val="left" w:pos="119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098E" w:rsidRDefault="0096098E" w:rsidP="0096098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6417" w:rsidRPr="00CF5D3E" w:rsidRDefault="0099234B" w:rsidP="0096098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D3E">
        <w:rPr>
          <w:rFonts w:ascii="Times New Roman" w:hAnsi="Times New Roman" w:cs="Times New Roman"/>
          <w:b/>
          <w:sz w:val="28"/>
          <w:szCs w:val="28"/>
        </w:rPr>
        <w:t xml:space="preserve">Дополнительные нормативы отчислений от </w:t>
      </w:r>
      <w:r w:rsidR="0096098E" w:rsidRPr="00CF5D3E">
        <w:rPr>
          <w:rFonts w:ascii="Times New Roman" w:hAnsi="Times New Roman" w:cs="Times New Roman"/>
          <w:b/>
          <w:sz w:val="28"/>
          <w:szCs w:val="28"/>
        </w:rPr>
        <w:t>налога на доходы физических лиц в бюджет Стародубского муниципального округа брянской области</w:t>
      </w:r>
      <w:r w:rsidRPr="00CF5D3E">
        <w:rPr>
          <w:rFonts w:ascii="Times New Roman" w:hAnsi="Times New Roman" w:cs="Times New Roman"/>
          <w:b/>
          <w:sz w:val="28"/>
          <w:szCs w:val="28"/>
        </w:rPr>
        <w:t xml:space="preserve"> на 2026 год и на плановый период 2027 и 2028 годов</w:t>
      </w:r>
    </w:p>
    <w:p w:rsidR="00E66417" w:rsidRPr="0096098E" w:rsidRDefault="00E66417" w:rsidP="0096098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92AFB" w:rsidRDefault="00692AFB" w:rsidP="006E2F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849" w:type="dxa"/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1134"/>
        <w:gridCol w:w="1134"/>
        <w:gridCol w:w="1134"/>
        <w:gridCol w:w="1134"/>
        <w:gridCol w:w="1134"/>
        <w:gridCol w:w="1134"/>
        <w:gridCol w:w="1137"/>
        <w:gridCol w:w="1185"/>
        <w:gridCol w:w="236"/>
      </w:tblGrid>
      <w:tr w:rsidR="009C1766" w:rsidTr="00DE0CD9">
        <w:trPr>
          <w:trHeight w:val="534"/>
        </w:trPr>
        <w:tc>
          <w:tcPr>
            <w:tcW w:w="5353" w:type="dxa"/>
            <w:vMerge w:val="restart"/>
          </w:tcPr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66" w:rsidRPr="00244747" w:rsidRDefault="009C1766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Наименование и статус муниципального образования Брянской области</w:t>
            </w:r>
          </w:p>
          <w:p w:rsidR="009C1766" w:rsidRPr="00244747" w:rsidRDefault="009C1766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66" w:rsidRPr="00244747" w:rsidRDefault="009C1766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0" w:type="dxa"/>
            <w:gridSpan w:val="9"/>
          </w:tcPr>
          <w:p w:rsidR="009C1766" w:rsidRPr="00244747" w:rsidRDefault="009C1766" w:rsidP="009C1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Дополнительные нормативы отчислений от налога на доходы физических лиц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9C1766" w:rsidRDefault="009C1766" w:rsidP="009C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766" w:rsidTr="00DE0CD9">
        <w:tc>
          <w:tcPr>
            <w:tcW w:w="5353" w:type="dxa"/>
            <w:vMerge/>
          </w:tcPr>
          <w:p w:rsidR="009C1766" w:rsidRPr="00244747" w:rsidRDefault="009C1766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C1766" w:rsidRPr="00244747" w:rsidRDefault="009C1766" w:rsidP="009C1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бюджетов</w:t>
            </w:r>
          </w:p>
        </w:tc>
        <w:tc>
          <w:tcPr>
            <w:tcW w:w="3402" w:type="dxa"/>
            <w:gridSpan w:val="3"/>
          </w:tcPr>
          <w:p w:rsidR="009C1766" w:rsidRPr="00244747" w:rsidRDefault="009C1766" w:rsidP="009C1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бюджетов</w:t>
            </w:r>
          </w:p>
        </w:tc>
        <w:tc>
          <w:tcPr>
            <w:tcW w:w="3456" w:type="dxa"/>
            <w:gridSpan w:val="3"/>
          </w:tcPr>
          <w:p w:rsidR="009C1766" w:rsidRPr="00244747" w:rsidRDefault="009C1766" w:rsidP="009C1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бюджетов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9C1766" w:rsidRDefault="009C1766" w:rsidP="009C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766" w:rsidTr="00DE0CD9">
        <w:trPr>
          <w:trHeight w:val="2987"/>
        </w:trPr>
        <w:tc>
          <w:tcPr>
            <w:tcW w:w="5353" w:type="dxa"/>
            <w:vMerge/>
          </w:tcPr>
          <w:p w:rsidR="009C1766" w:rsidRPr="00244747" w:rsidRDefault="009C1766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66" w:rsidRPr="00244747" w:rsidRDefault="009C1766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10102010010000110 10102020010000110 10102030010000110 10102050010000110 10102090010000110 10102130010000110 10102200010000110 10102210010000110</w:t>
            </w:r>
          </w:p>
        </w:tc>
        <w:tc>
          <w:tcPr>
            <w:tcW w:w="3402" w:type="dxa"/>
            <w:gridSpan w:val="3"/>
          </w:tcPr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D9" w:rsidRDefault="00DE0CD9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66" w:rsidRPr="00244747" w:rsidRDefault="009C1766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10102021010000110 10102080010000110 10102100010000110 10102110010000110 10102140010000110 10102180010000110 10102190010000110 10102220010000110 10102230010000110</w:t>
            </w:r>
          </w:p>
        </w:tc>
        <w:tc>
          <w:tcPr>
            <w:tcW w:w="3456" w:type="dxa"/>
            <w:gridSpan w:val="3"/>
          </w:tcPr>
          <w:p w:rsidR="009C1766" w:rsidRPr="00244747" w:rsidRDefault="009C1766" w:rsidP="0024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10102022010000110 10102023010000110 10102024010000110 10102040010000110 10102101010000110 10102102010000110 10102103010000110 10102111010000110 10102112010000110 10102113010000110 10102150010000110 10102160010000110 10102170010000110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9C1766" w:rsidRDefault="009C1766" w:rsidP="009C1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CD9" w:rsidTr="00DE0CD9">
        <w:trPr>
          <w:gridAfter w:val="1"/>
          <w:wAfter w:w="236" w:type="dxa"/>
          <w:trHeight w:val="202"/>
        </w:trPr>
        <w:tc>
          <w:tcPr>
            <w:tcW w:w="5353" w:type="dxa"/>
            <w:vMerge/>
          </w:tcPr>
          <w:p w:rsidR="00DE0CD9" w:rsidRPr="00244747" w:rsidRDefault="00DE0CD9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CD9" w:rsidRPr="00244747" w:rsidRDefault="00DE0CD9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DE0CD9" w:rsidRPr="00244747" w:rsidRDefault="00DE0CD9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DE0CD9" w:rsidRPr="00244747" w:rsidRDefault="00DE0CD9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</w:tcPr>
          <w:p w:rsidR="00DE0CD9" w:rsidRPr="00244747" w:rsidRDefault="00DE0CD9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DE0CD9" w:rsidRPr="00244747" w:rsidRDefault="00DE0CD9" w:rsidP="00DE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DE0CD9" w:rsidRPr="00244747" w:rsidRDefault="00DE0CD9" w:rsidP="00DE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DE0CD9" w:rsidRPr="00244747" w:rsidRDefault="00DE0CD9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7" w:type="dxa"/>
          </w:tcPr>
          <w:p w:rsidR="00DE0CD9" w:rsidRPr="00244747" w:rsidRDefault="00DE0CD9" w:rsidP="00DE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85" w:type="dxa"/>
          </w:tcPr>
          <w:p w:rsidR="00DE0CD9" w:rsidRPr="00244747" w:rsidRDefault="00DE0CD9" w:rsidP="009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E0CD9" w:rsidTr="00DE0CD9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495"/>
        </w:trPr>
        <w:tc>
          <w:tcPr>
            <w:tcW w:w="5353" w:type="dxa"/>
          </w:tcPr>
          <w:p w:rsidR="009C1766" w:rsidRPr="00244747" w:rsidRDefault="009C1766" w:rsidP="009C1766">
            <w:pPr>
              <w:spacing w:after="200" w:line="276" w:lineRule="auto"/>
              <w:ind w:left="108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7">
              <w:rPr>
                <w:rFonts w:ascii="Times New Roman" w:hAnsi="Times New Roman" w:cs="Times New Roman"/>
                <w:sz w:val="24"/>
                <w:szCs w:val="24"/>
              </w:rPr>
              <w:t>Стародубский муниципальный округ</w:t>
            </w:r>
          </w:p>
        </w:tc>
        <w:tc>
          <w:tcPr>
            <w:tcW w:w="1134" w:type="dxa"/>
          </w:tcPr>
          <w:p w:rsidR="009C1766" w:rsidRPr="00244747" w:rsidRDefault="00DE0CD9" w:rsidP="00DE0CD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34" w:type="dxa"/>
          </w:tcPr>
          <w:p w:rsidR="009C1766" w:rsidRPr="00244747" w:rsidRDefault="00DE0CD9" w:rsidP="00DE0CD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134" w:type="dxa"/>
          </w:tcPr>
          <w:p w:rsidR="009C1766" w:rsidRPr="00244747" w:rsidRDefault="00DE0CD9" w:rsidP="00DE0CD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9C1766" w:rsidRPr="00244747" w:rsidRDefault="00DE0CD9" w:rsidP="00DE0CD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134" w:type="dxa"/>
          </w:tcPr>
          <w:p w:rsidR="009C1766" w:rsidRPr="00244747" w:rsidRDefault="00DE0CD9" w:rsidP="00DE0CD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134" w:type="dxa"/>
          </w:tcPr>
          <w:p w:rsidR="009C1766" w:rsidRPr="00244747" w:rsidRDefault="00DE0CD9" w:rsidP="00DE0CD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134" w:type="dxa"/>
          </w:tcPr>
          <w:p w:rsidR="009C1766" w:rsidRPr="00244747" w:rsidRDefault="00DE0CD9" w:rsidP="00DE0CD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37" w:type="dxa"/>
          </w:tcPr>
          <w:p w:rsidR="009C1766" w:rsidRPr="00244747" w:rsidRDefault="00DE0CD9" w:rsidP="00DE0CD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85" w:type="dxa"/>
          </w:tcPr>
          <w:p w:rsidR="009C1766" w:rsidRPr="00244747" w:rsidRDefault="00DE0CD9" w:rsidP="00DE0CD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</w:tbl>
    <w:p w:rsidR="00692AFB" w:rsidRDefault="00692AFB" w:rsidP="00692AFB">
      <w:pPr>
        <w:rPr>
          <w:rFonts w:ascii="Times New Roman" w:hAnsi="Times New Roman" w:cs="Times New Roman"/>
          <w:sz w:val="28"/>
          <w:szCs w:val="28"/>
        </w:rPr>
      </w:pPr>
    </w:p>
    <w:p w:rsidR="0099234B" w:rsidRPr="00692AFB" w:rsidRDefault="0099234B" w:rsidP="00692AFB">
      <w:pPr>
        <w:rPr>
          <w:rFonts w:ascii="Times New Roman" w:hAnsi="Times New Roman" w:cs="Times New Roman"/>
          <w:sz w:val="28"/>
          <w:szCs w:val="28"/>
        </w:rPr>
        <w:sectPr w:rsidR="0099234B" w:rsidRPr="00692AFB" w:rsidSect="0099234B">
          <w:pgSz w:w="16838" w:h="11906" w:orient="landscape"/>
          <w:pgMar w:top="850" w:right="1134" w:bottom="1701" w:left="426" w:header="708" w:footer="708" w:gutter="0"/>
          <w:cols w:space="708"/>
          <w:docGrid w:linePitch="360"/>
        </w:sectPr>
      </w:pPr>
    </w:p>
    <w:p w:rsidR="00AD0290" w:rsidRDefault="00AD0290" w:rsidP="006E2F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63F9A" w:rsidRDefault="00D63F9A" w:rsidP="006E2F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66417" w:rsidRDefault="00E66417" w:rsidP="00AD0290">
      <w:pPr>
        <w:spacing w:after="0" w:line="240" w:lineRule="atLeast"/>
        <w:rPr>
          <w:rFonts w:ascii="Times New Roman" w:hAnsi="Times New Roman" w:cs="Times New Roman"/>
          <w:b/>
          <w:caps/>
          <w:sz w:val="28"/>
          <w:szCs w:val="28"/>
        </w:rPr>
      </w:pPr>
    </w:p>
    <w:p w:rsidR="002810E4" w:rsidRDefault="002810E4" w:rsidP="00F4382D">
      <w:pPr>
        <w:spacing w:after="0" w:line="24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810E4" w:rsidRDefault="002810E4" w:rsidP="00F4382D">
      <w:pPr>
        <w:spacing w:after="0" w:line="24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810E4" w:rsidRDefault="002810E4" w:rsidP="00F4382D">
      <w:pPr>
        <w:spacing w:after="0" w:line="24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71CB4" w:rsidRDefault="00C71CB4" w:rsidP="00F4382D">
      <w:pPr>
        <w:spacing w:after="0" w:line="24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55272" w:rsidRPr="00855272" w:rsidRDefault="00855272" w:rsidP="000E2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sectPr w:rsidR="00855272" w:rsidRPr="00855272" w:rsidSect="0099234B">
      <w:type w:val="evenPage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15" w:rsidRDefault="003B3E15" w:rsidP="00C71CB4">
      <w:pPr>
        <w:spacing w:after="0" w:line="240" w:lineRule="auto"/>
      </w:pPr>
      <w:r>
        <w:separator/>
      </w:r>
    </w:p>
  </w:endnote>
  <w:endnote w:type="continuationSeparator" w:id="0">
    <w:p w:rsidR="003B3E15" w:rsidRDefault="003B3E15" w:rsidP="00C7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15" w:rsidRDefault="003B3E15" w:rsidP="00C71CB4">
      <w:pPr>
        <w:spacing w:after="0" w:line="240" w:lineRule="auto"/>
      </w:pPr>
      <w:r>
        <w:separator/>
      </w:r>
    </w:p>
  </w:footnote>
  <w:footnote w:type="continuationSeparator" w:id="0">
    <w:p w:rsidR="003B3E15" w:rsidRDefault="003B3E15" w:rsidP="00C7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D5D"/>
    <w:multiLevelType w:val="hybridMultilevel"/>
    <w:tmpl w:val="798A453A"/>
    <w:lvl w:ilvl="0" w:tplc="03F62C2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43C4A"/>
    <w:multiLevelType w:val="hybridMultilevel"/>
    <w:tmpl w:val="FE4E8FC8"/>
    <w:lvl w:ilvl="0" w:tplc="F29620F0">
      <w:start w:val="4"/>
      <w:numFmt w:val="decimal"/>
      <w:lvlText w:val="%1."/>
      <w:lvlJc w:val="left"/>
      <w:pPr>
        <w:ind w:left="786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A1766A"/>
    <w:multiLevelType w:val="hybridMultilevel"/>
    <w:tmpl w:val="13EA4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38A"/>
    <w:rsid w:val="00000A86"/>
    <w:rsid w:val="00047F32"/>
    <w:rsid w:val="00097B4D"/>
    <w:rsid w:val="000A4265"/>
    <w:rsid w:val="000E2798"/>
    <w:rsid w:val="000E27F3"/>
    <w:rsid w:val="000E2E1E"/>
    <w:rsid w:val="000F3A73"/>
    <w:rsid w:val="0011768B"/>
    <w:rsid w:val="001176E1"/>
    <w:rsid w:val="0016007E"/>
    <w:rsid w:val="0017459A"/>
    <w:rsid w:val="001E212B"/>
    <w:rsid w:val="00207286"/>
    <w:rsid w:val="00215101"/>
    <w:rsid w:val="002269C6"/>
    <w:rsid w:val="00244747"/>
    <w:rsid w:val="00252AB3"/>
    <w:rsid w:val="00252E72"/>
    <w:rsid w:val="002577DF"/>
    <w:rsid w:val="0027117E"/>
    <w:rsid w:val="00274698"/>
    <w:rsid w:val="002810E4"/>
    <w:rsid w:val="002B3390"/>
    <w:rsid w:val="002B6889"/>
    <w:rsid w:val="002D77D6"/>
    <w:rsid w:val="002F6A05"/>
    <w:rsid w:val="00302427"/>
    <w:rsid w:val="003212C5"/>
    <w:rsid w:val="00325882"/>
    <w:rsid w:val="0034699B"/>
    <w:rsid w:val="00347F71"/>
    <w:rsid w:val="003A1438"/>
    <w:rsid w:val="003B3E15"/>
    <w:rsid w:val="003E433D"/>
    <w:rsid w:val="003E5412"/>
    <w:rsid w:val="00426C41"/>
    <w:rsid w:val="0043730B"/>
    <w:rsid w:val="004621A5"/>
    <w:rsid w:val="0047060C"/>
    <w:rsid w:val="004D2AB7"/>
    <w:rsid w:val="004E5148"/>
    <w:rsid w:val="00550197"/>
    <w:rsid w:val="00585828"/>
    <w:rsid w:val="00593D6A"/>
    <w:rsid w:val="005B01AA"/>
    <w:rsid w:val="005D4DED"/>
    <w:rsid w:val="005F2F3C"/>
    <w:rsid w:val="00614FD0"/>
    <w:rsid w:val="0061663F"/>
    <w:rsid w:val="006273E6"/>
    <w:rsid w:val="0063492F"/>
    <w:rsid w:val="0065497D"/>
    <w:rsid w:val="00670AFD"/>
    <w:rsid w:val="00692AFB"/>
    <w:rsid w:val="00696543"/>
    <w:rsid w:val="006B68FE"/>
    <w:rsid w:val="006E2F0C"/>
    <w:rsid w:val="00741E76"/>
    <w:rsid w:val="007432FD"/>
    <w:rsid w:val="00795BCA"/>
    <w:rsid w:val="007A2708"/>
    <w:rsid w:val="007E601F"/>
    <w:rsid w:val="008057C4"/>
    <w:rsid w:val="008235FE"/>
    <w:rsid w:val="00845748"/>
    <w:rsid w:val="00845789"/>
    <w:rsid w:val="00855272"/>
    <w:rsid w:val="00863AB5"/>
    <w:rsid w:val="00865A6F"/>
    <w:rsid w:val="00886BDB"/>
    <w:rsid w:val="00890033"/>
    <w:rsid w:val="008A4E18"/>
    <w:rsid w:val="008C0EAA"/>
    <w:rsid w:val="008C2A60"/>
    <w:rsid w:val="008D0F5B"/>
    <w:rsid w:val="008E6125"/>
    <w:rsid w:val="00911C17"/>
    <w:rsid w:val="00952539"/>
    <w:rsid w:val="0096098E"/>
    <w:rsid w:val="00974C50"/>
    <w:rsid w:val="0099234B"/>
    <w:rsid w:val="009B00F2"/>
    <w:rsid w:val="009C1766"/>
    <w:rsid w:val="009C2C95"/>
    <w:rsid w:val="009F138A"/>
    <w:rsid w:val="00A31758"/>
    <w:rsid w:val="00A45247"/>
    <w:rsid w:val="00A93C62"/>
    <w:rsid w:val="00A947A6"/>
    <w:rsid w:val="00AA3FF8"/>
    <w:rsid w:val="00AD0290"/>
    <w:rsid w:val="00AD66B6"/>
    <w:rsid w:val="00B01BD3"/>
    <w:rsid w:val="00B1104B"/>
    <w:rsid w:val="00B21365"/>
    <w:rsid w:val="00B235CC"/>
    <w:rsid w:val="00B55BDD"/>
    <w:rsid w:val="00B612BB"/>
    <w:rsid w:val="00BC08A2"/>
    <w:rsid w:val="00C22605"/>
    <w:rsid w:val="00C54F30"/>
    <w:rsid w:val="00C71CB4"/>
    <w:rsid w:val="00C74759"/>
    <w:rsid w:val="00CC2342"/>
    <w:rsid w:val="00CD4266"/>
    <w:rsid w:val="00CF0B7C"/>
    <w:rsid w:val="00CF5D3E"/>
    <w:rsid w:val="00D02A5E"/>
    <w:rsid w:val="00D34487"/>
    <w:rsid w:val="00D44E6A"/>
    <w:rsid w:val="00D63F9A"/>
    <w:rsid w:val="00DB144B"/>
    <w:rsid w:val="00DB3D49"/>
    <w:rsid w:val="00DE0CD9"/>
    <w:rsid w:val="00DF0E41"/>
    <w:rsid w:val="00E02F50"/>
    <w:rsid w:val="00E03D8C"/>
    <w:rsid w:val="00E31B07"/>
    <w:rsid w:val="00E37EF8"/>
    <w:rsid w:val="00E5686B"/>
    <w:rsid w:val="00E66417"/>
    <w:rsid w:val="00E71032"/>
    <w:rsid w:val="00E72B6B"/>
    <w:rsid w:val="00EC220D"/>
    <w:rsid w:val="00ED4C5B"/>
    <w:rsid w:val="00ED7A74"/>
    <w:rsid w:val="00EF2DB2"/>
    <w:rsid w:val="00F1563B"/>
    <w:rsid w:val="00F20B32"/>
    <w:rsid w:val="00F25DC0"/>
    <w:rsid w:val="00F31FBD"/>
    <w:rsid w:val="00F33173"/>
    <w:rsid w:val="00F42A44"/>
    <w:rsid w:val="00F4382D"/>
    <w:rsid w:val="00F6438A"/>
    <w:rsid w:val="00F75CE0"/>
    <w:rsid w:val="00F82FBA"/>
    <w:rsid w:val="00FB7624"/>
    <w:rsid w:val="00FC23E7"/>
    <w:rsid w:val="00FD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A5"/>
  </w:style>
  <w:style w:type="paragraph" w:styleId="1">
    <w:name w:val="heading 1"/>
    <w:basedOn w:val="a"/>
    <w:next w:val="a"/>
    <w:link w:val="10"/>
    <w:qFormat/>
    <w:rsid w:val="009F13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3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C74759"/>
    <w:pPr>
      <w:ind w:left="720"/>
      <w:contextualSpacing/>
    </w:pPr>
  </w:style>
  <w:style w:type="character" w:styleId="a4">
    <w:name w:val="Hyperlink"/>
    <w:basedOn w:val="a0"/>
    <w:rsid w:val="00F438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C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CB4"/>
  </w:style>
  <w:style w:type="paragraph" w:styleId="a9">
    <w:name w:val="footer"/>
    <w:basedOn w:val="a"/>
    <w:link w:val="aa"/>
    <w:uiPriority w:val="99"/>
    <w:unhideWhenUsed/>
    <w:rsid w:val="00C7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CB4"/>
  </w:style>
  <w:style w:type="character" w:styleId="ab">
    <w:name w:val="Strong"/>
    <w:basedOn w:val="a0"/>
    <w:uiPriority w:val="22"/>
    <w:qFormat/>
    <w:rsid w:val="00550197"/>
    <w:rPr>
      <w:b/>
      <w:bCs/>
    </w:rPr>
  </w:style>
  <w:style w:type="table" w:styleId="ac">
    <w:name w:val="Table Grid"/>
    <w:basedOn w:val="a1"/>
    <w:uiPriority w:val="59"/>
    <w:rsid w:val="0069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DC82-8538-4C78-BA7E-1DC59226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Вера Сергеевна</dc:creator>
  <cp:keywords/>
  <dc:description/>
  <cp:lastModifiedBy>Work</cp:lastModifiedBy>
  <cp:revision>92</cp:revision>
  <cp:lastPrinted>2021-11-08T13:43:00Z</cp:lastPrinted>
  <dcterms:created xsi:type="dcterms:W3CDTF">2011-11-10T05:45:00Z</dcterms:created>
  <dcterms:modified xsi:type="dcterms:W3CDTF">2025-11-07T12:05:00Z</dcterms:modified>
</cp:coreProperties>
</file>