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6A" w:rsidRDefault="009C636A" w:rsidP="00F96093">
      <w:pPr>
        <w:spacing w:after="0" w:line="240" w:lineRule="auto"/>
        <w:jc w:val="center"/>
        <w:rPr>
          <w:rFonts w:ascii="Times New Roman" w:eastAsia="Times New Roman" w:hAnsi="Times New Roman" w:cs="Times New Roman"/>
          <w:bCs/>
          <w:sz w:val="28"/>
          <w:szCs w:val="28"/>
          <w:lang w:eastAsia="ru-RU"/>
        </w:rPr>
      </w:pPr>
      <w:r w:rsidRPr="00F96093">
        <w:rPr>
          <w:rFonts w:ascii="Times New Roman" w:eastAsia="Times New Roman" w:hAnsi="Times New Roman" w:cs="Times New Roman"/>
          <w:noProof/>
          <w:position w:val="40"/>
          <w:sz w:val="19"/>
          <w:szCs w:val="20"/>
          <w:lang w:eastAsia="ru-RU"/>
        </w:rPr>
        <w:drawing>
          <wp:inline distT="0" distB="0" distL="0" distR="0" wp14:anchorId="3A98766C" wp14:editId="0603D0D3">
            <wp:extent cx="40005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 cy="485775"/>
                    </a:xfrm>
                    <a:prstGeom prst="rect">
                      <a:avLst/>
                    </a:prstGeom>
                    <a:noFill/>
                    <a:ln>
                      <a:noFill/>
                    </a:ln>
                  </pic:spPr>
                </pic:pic>
              </a:graphicData>
            </a:graphic>
          </wp:inline>
        </w:drawing>
      </w:r>
    </w:p>
    <w:p w:rsidR="009C636A" w:rsidRDefault="009C636A" w:rsidP="00F96093">
      <w:pPr>
        <w:spacing w:after="0" w:line="240" w:lineRule="auto"/>
        <w:jc w:val="center"/>
        <w:rPr>
          <w:rFonts w:ascii="Times New Roman" w:eastAsia="Times New Roman" w:hAnsi="Times New Roman" w:cs="Times New Roman"/>
          <w:bCs/>
          <w:sz w:val="28"/>
          <w:szCs w:val="28"/>
          <w:lang w:eastAsia="ru-RU"/>
        </w:rPr>
      </w:pPr>
    </w:p>
    <w:p w:rsidR="00F96093" w:rsidRPr="00F96093" w:rsidRDefault="00F96093" w:rsidP="00F96093">
      <w:pPr>
        <w:spacing w:after="0" w:line="240" w:lineRule="auto"/>
        <w:jc w:val="center"/>
        <w:rPr>
          <w:rFonts w:ascii="Times New Roman" w:eastAsia="Times New Roman" w:hAnsi="Times New Roman" w:cs="Times New Roman"/>
          <w:bCs/>
          <w:smallCaps/>
          <w:sz w:val="28"/>
          <w:szCs w:val="28"/>
          <w:lang w:eastAsia="ru-RU"/>
        </w:rPr>
      </w:pPr>
      <w:r w:rsidRPr="00F96093">
        <w:rPr>
          <w:rFonts w:ascii="Times New Roman" w:eastAsia="Times New Roman" w:hAnsi="Times New Roman" w:cs="Times New Roman"/>
          <w:bCs/>
          <w:sz w:val="28"/>
          <w:szCs w:val="28"/>
          <w:lang w:eastAsia="ru-RU"/>
        </w:rPr>
        <w:t>Российская Федерация</w:t>
      </w:r>
    </w:p>
    <w:p w:rsidR="00F96093" w:rsidRPr="00F96093" w:rsidRDefault="00F96093" w:rsidP="00F96093">
      <w:pPr>
        <w:spacing w:after="0" w:line="240" w:lineRule="auto"/>
        <w:jc w:val="center"/>
        <w:rPr>
          <w:rFonts w:ascii="Times New Roman" w:eastAsia="Times New Roman" w:hAnsi="Times New Roman" w:cs="Times New Roman"/>
          <w:bCs/>
          <w:smallCaps/>
          <w:sz w:val="28"/>
          <w:szCs w:val="28"/>
          <w:lang w:eastAsia="ru-RU"/>
        </w:rPr>
      </w:pPr>
      <w:r w:rsidRPr="00F96093">
        <w:rPr>
          <w:rFonts w:ascii="Times New Roman" w:eastAsia="Times New Roman" w:hAnsi="Times New Roman" w:cs="Times New Roman"/>
          <w:bCs/>
          <w:sz w:val="28"/>
          <w:szCs w:val="28"/>
          <w:lang w:eastAsia="ru-RU"/>
        </w:rPr>
        <w:t>БРЯНСКАЯ ОБЛАСТЬ</w:t>
      </w:r>
    </w:p>
    <w:p w:rsidR="00F96093" w:rsidRPr="00F96093" w:rsidRDefault="00F96093" w:rsidP="00F96093">
      <w:pPr>
        <w:spacing w:after="0" w:line="240" w:lineRule="auto"/>
        <w:jc w:val="center"/>
        <w:rPr>
          <w:rFonts w:ascii="Times New Roman" w:eastAsia="Times New Roman" w:hAnsi="Times New Roman" w:cs="Times New Roman"/>
          <w:bCs/>
          <w:smallCaps/>
          <w:sz w:val="28"/>
          <w:szCs w:val="28"/>
          <w:lang w:eastAsia="ru-RU"/>
        </w:rPr>
      </w:pPr>
      <w:r w:rsidRPr="00F96093">
        <w:rPr>
          <w:rFonts w:ascii="Times New Roman" w:eastAsia="Times New Roman" w:hAnsi="Times New Roman" w:cs="Times New Roman"/>
          <w:bCs/>
          <w:sz w:val="28"/>
          <w:szCs w:val="28"/>
          <w:lang w:eastAsia="ru-RU"/>
        </w:rPr>
        <w:t>СОВЕТ НАРОДНЫХ ДЕПУТАТОВ СТАРОДУБСКОГО МУНИЦИПАЛЬНОГО ОКРУГА</w:t>
      </w:r>
    </w:p>
    <w:p w:rsidR="00F96093" w:rsidRPr="00F96093" w:rsidRDefault="00F96093" w:rsidP="00F96093">
      <w:pPr>
        <w:spacing w:after="0" w:line="240" w:lineRule="auto"/>
        <w:jc w:val="center"/>
        <w:rPr>
          <w:rFonts w:ascii="Times New Roman" w:eastAsia="Times New Roman" w:hAnsi="Times New Roman" w:cs="Times New Roman"/>
          <w:bCs/>
          <w:smallCaps/>
          <w:sz w:val="28"/>
          <w:szCs w:val="28"/>
          <w:lang w:eastAsia="ru-RU"/>
        </w:rPr>
      </w:pPr>
    </w:p>
    <w:p w:rsidR="00F96093" w:rsidRPr="00F96093" w:rsidRDefault="00F96093" w:rsidP="00F96093">
      <w:pPr>
        <w:spacing w:after="0" w:line="240" w:lineRule="auto"/>
        <w:jc w:val="center"/>
        <w:rPr>
          <w:rFonts w:ascii="Times New Roman" w:eastAsia="Times New Roman" w:hAnsi="Times New Roman" w:cs="Times New Roman"/>
          <w:bCs/>
          <w:smallCaps/>
          <w:sz w:val="28"/>
          <w:szCs w:val="28"/>
          <w:lang w:eastAsia="ru-RU"/>
        </w:rPr>
      </w:pPr>
      <w:r w:rsidRPr="00F96093">
        <w:rPr>
          <w:rFonts w:ascii="Times New Roman" w:eastAsia="Times New Roman" w:hAnsi="Times New Roman" w:cs="Times New Roman"/>
          <w:bCs/>
          <w:sz w:val="28"/>
          <w:szCs w:val="28"/>
          <w:lang w:eastAsia="ru-RU"/>
        </w:rPr>
        <w:t>РЕШЕНИЕ</w:t>
      </w:r>
    </w:p>
    <w:p w:rsidR="006218D3" w:rsidRDefault="006218D3" w:rsidP="006218D3">
      <w:pPr>
        <w:pStyle w:val="ConsPlusTitle"/>
        <w:widowControl/>
        <w:jc w:val="center"/>
        <w:rPr>
          <w:rFonts w:ascii="Times New Roman" w:hAnsi="Times New Roman" w:cs="Times New Roman"/>
          <w:sz w:val="24"/>
          <w:szCs w:val="24"/>
        </w:rPr>
      </w:pPr>
    </w:p>
    <w:p w:rsidR="006218D3" w:rsidRPr="000F3AEE" w:rsidRDefault="006218D3" w:rsidP="006218D3">
      <w:pPr>
        <w:pStyle w:val="ConsPlusTitle"/>
        <w:widowControl/>
        <w:rPr>
          <w:rFonts w:ascii="Times New Roman" w:hAnsi="Times New Roman" w:cs="Times New Roman"/>
          <w:sz w:val="24"/>
          <w:szCs w:val="24"/>
        </w:rPr>
      </w:pPr>
    </w:p>
    <w:p w:rsidR="006218D3" w:rsidRPr="00DC2442" w:rsidRDefault="006218D3" w:rsidP="006218D3">
      <w:pPr>
        <w:pStyle w:val="ConsPlusTitle"/>
        <w:widowControl/>
        <w:rPr>
          <w:rFonts w:ascii="Times New Roman" w:hAnsi="Times New Roman" w:cs="Times New Roman"/>
          <w:b w:val="0"/>
          <w:bCs w:val="0"/>
          <w:sz w:val="28"/>
          <w:szCs w:val="28"/>
        </w:rPr>
      </w:pPr>
      <w:r w:rsidRPr="00DC2442">
        <w:rPr>
          <w:rFonts w:ascii="Times New Roman" w:hAnsi="Times New Roman" w:cs="Times New Roman"/>
          <w:b w:val="0"/>
          <w:bCs w:val="0"/>
          <w:sz w:val="28"/>
          <w:szCs w:val="28"/>
        </w:rPr>
        <w:t xml:space="preserve">от </w:t>
      </w:r>
      <w:r w:rsidR="006246CB">
        <w:rPr>
          <w:rFonts w:ascii="Times New Roman" w:hAnsi="Times New Roman" w:cs="Times New Roman"/>
          <w:b w:val="0"/>
          <w:bCs w:val="0"/>
          <w:sz w:val="28"/>
          <w:szCs w:val="28"/>
        </w:rPr>
        <w:t>25.03.2026г</w:t>
      </w:r>
      <w:proofErr w:type="gramStart"/>
      <w:r w:rsidR="006246CB">
        <w:rPr>
          <w:rFonts w:ascii="Times New Roman" w:hAnsi="Times New Roman" w:cs="Times New Roman"/>
          <w:b w:val="0"/>
          <w:bCs w:val="0"/>
          <w:sz w:val="28"/>
          <w:szCs w:val="28"/>
        </w:rPr>
        <w:t>.</w:t>
      </w:r>
      <w:r w:rsidR="00B32FEA">
        <w:rPr>
          <w:rFonts w:ascii="Times New Roman" w:hAnsi="Times New Roman" w:cs="Times New Roman"/>
          <w:b w:val="0"/>
          <w:bCs w:val="0"/>
          <w:sz w:val="28"/>
          <w:szCs w:val="28"/>
        </w:rPr>
        <w:t>г</w:t>
      </w:r>
      <w:proofErr w:type="gramEnd"/>
      <w:r w:rsidR="00B32FEA">
        <w:rPr>
          <w:rFonts w:ascii="Times New Roman" w:hAnsi="Times New Roman" w:cs="Times New Roman"/>
          <w:b w:val="0"/>
          <w:bCs w:val="0"/>
          <w:sz w:val="28"/>
          <w:szCs w:val="28"/>
        </w:rPr>
        <w:t>ода №</w:t>
      </w:r>
      <w:r w:rsidR="006246CB">
        <w:rPr>
          <w:rFonts w:ascii="Times New Roman" w:hAnsi="Times New Roman" w:cs="Times New Roman"/>
          <w:b w:val="0"/>
          <w:bCs w:val="0"/>
          <w:sz w:val="28"/>
          <w:szCs w:val="28"/>
        </w:rPr>
        <w:t>72</w:t>
      </w:r>
    </w:p>
    <w:p w:rsidR="006218D3" w:rsidRPr="00DC2442" w:rsidRDefault="006218D3" w:rsidP="006218D3">
      <w:pPr>
        <w:pStyle w:val="ConsPlusTitle"/>
        <w:widowControl/>
        <w:rPr>
          <w:rFonts w:ascii="Times New Roman" w:hAnsi="Times New Roman" w:cs="Times New Roman"/>
          <w:b w:val="0"/>
          <w:bCs w:val="0"/>
          <w:sz w:val="28"/>
          <w:szCs w:val="28"/>
        </w:rPr>
      </w:pPr>
      <w:r w:rsidRPr="00DC2442">
        <w:rPr>
          <w:rFonts w:ascii="Times New Roman" w:hAnsi="Times New Roman" w:cs="Times New Roman"/>
          <w:b w:val="0"/>
          <w:bCs w:val="0"/>
          <w:sz w:val="28"/>
          <w:szCs w:val="28"/>
        </w:rPr>
        <w:t>г.</w:t>
      </w:r>
      <w:r w:rsidR="00B32FEA">
        <w:rPr>
          <w:rFonts w:ascii="Times New Roman" w:hAnsi="Times New Roman" w:cs="Times New Roman"/>
          <w:b w:val="0"/>
          <w:bCs w:val="0"/>
          <w:sz w:val="28"/>
          <w:szCs w:val="28"/>
        </w:rPr>
        <w:t xml:space="preserve"> </w:t>
      </w:r>
      <w:r w:rsidRPr="00DC2442">
        <w:rPr>
          <w:rFonts w:ascii="Times New Roman" w:hAnsi="Times New Roman" w:cs="Times New Roman"/>
          <w:b w:val="0"/>
          <w:bCs w:val="0"/>
          <w:sz w:val="28"/>
          <w:szCs w:val="28"/>
        </w:rPr>
        <w:t xml:space="preserve">Стародуб   </w:t>
      </w:r>
    </w:p>
    <w:p w:rsidR="006218D3" w:rsidRPr="00DC2442" w:rsidRDefault="006218D3" w:rsidP="006218D3">
      <w:pPr>
        <w:pStyle w:val="ConsPlusTitle"/>
        <w:widowControl/>
        <w:jc w:val="center"/>
        <w:rPr>
          <w:rFonts w:ascii="Times New Roman" w:hAnsi="Times New Roman" w:cs="Times New Roman"/>
          <w:sz w:val="28"/>
          <w:szCs w:val="28"/>
        </w:rPr>
      </w:pPr>
    </w:p>
    <w:p w:rsidR="006218D3" w:rsidRPr="00DC2442" w:rsidRDefault="00B32FEA" w:rsidP="006218D3">
      <w:pPr>
        <w:pStyle w:val="ConsPlusTitle"/>
        <w:widowControl/>
        <w:rPr>
          <w:rFonts w:ascii="Times New Roman" w:hAnsi="Times New Roman" w:cs="Times New Roman"/>
          <w:b w:val="0"/>
          <w:bCs w:val="0"/>
          <w:sz w:val="28"/>
          <w:szCs w:val="28"/>
        </w:rPr>
      </w:pPr>
      <w:bookmarkStart w:id="0" w:name="_GoBack"/>
      <w:r>
        <w:rPr>
          <w:rFonts w:ascii="Times New Roman" w:hAnsi="Times New Roman" w:cs="Times New Roman"/>
          <w:b w:val="0"/>
          <w:bCs w:val="0"/>
          <w:sz w:val="28"/>
          <w:szCs w:val="28"/>
        </w:rPr>
        <w:t>Об утверждении П</w:t>
      </w:r>
      <w:r w:rsidR="006218D3" w:rsidRPr="00DC2442">
        <w:rPr>
          <w:rFonts w:ascii="Times New Roman" w:hAnsi="Times New Roman" w:cs="Times New Roman"/>
          <w:b w:val="0"/>
          <w:bCs w:val="0"/>
          <w:sz w:val="28"/>
          <w:szCs w:val="28"/>
        </w:rPr>
        <w:t xml:space="preserve">оложения </w:t>
      </w:r>
    </w:p>
    <w:p w:rsidR="006218D3" w:rsidRPr="00DC2442" w:rsidRDefault="006218D3" w:rsidP="006218D3">
      <w:pPr>
        <w:pStyle w:val="ConsPlusTitle"/>
        <w:widowControl/>
        <w:rPr>
          <w:rFonts w:ascii="Times New Roman" w:hAnsi="Times New Roman" w:cs="Times New Roman"/>
          <w:b w:val="0"/>
          <w:bCs w:val="0"/>
          <w:sz w:val="28"/>
          <w:szCs w:val="28"/>
        </w:rPr>
      </w:pPr>
      <w:r w:rsidRPr="00DC2442">
        <w:rPr>
          <w:rFonts w:ascii="Times New Roman" w:hAnsi="Times New Roman" w:cs="Times New Roman"/>
          <w:b w:val="0"/>
          <w:bCs w:val="0"/>
          <w:sz w:val="28"/>
          <w:szCs w:val="28"/>
        </w:rPr>
        <w:t>о  муниципальной  службе</w:t>
      </w:r>
      <w:r>
        <w:rPr>
          <w:rFonts w:ascii="Times New Roman" w:hAnsi="Times New Roman" w:cs="Times New Roman"/>
          <w:b w:val="0"/>
          <w:bCs w:val="0"/>
          <w:sz w:val="28"/>
          <w:szCs w:val="28"/>
        </w:rPr>
        <w:t xml:space="preserve"> </w:t>
      </w:r>
      <w:proofErr w:type="gramStart"/>
      <w:r w:rsidRPr="00DC2442">
        <w:rPr>
          <w:rFonts w:ascii="Times New Roman" w:hAnsi="Times New Roman" w:cs="Times New Roman"/>
          <w:b w:val="0"/>
          <w:bCs w:val="0"/>
          <w:sz w:val="28"/>
          <w:szCs w:val="28"/>
        </w:rPr>
        <w:t>в</w:t>
      </w:r>
      <w:proofErr w:type="gramEnd"/>
    </w:p>
    <w:p w:rsidR="006218D3" w:rsidRDefault="006218D3" w:rsidP="006218D3">
      <w:pPr>
        <w:pStyle w:val="ConsPlusTitle"/>
        <w:widowControl/>
        <w:rPr>
          <w:rFonts w:ascii="Times New Roman" w:hAnsi="Times New Roman" w:cs="Times New Roman"/>
          <w:b w:val="0"/>
          <w:bCs w:val="0"/>
          <w:sz w:val="28"/>
          <w:szCs w:val="28"/>
        </w:rPr>
      </w:pPr>
      <w:proofErr w:type="gramStart"/>
      <w:r w:rsidRPr="00DC2442">
        <w:rPr>
          <w:rFonts w:ascii="Times New Roman" w:hAnsi="Times New Roman" w:cs="Times New Roman"/>
          <w:b w:val="0"/>
          <w:bCs w:val="0"/>
          <w:sz w:val="28"/>
          <w:szCs w:val="28"/>
        </w:rPr>
        <w:t>Стародубском</w:t>
      </w:r>
      <w:proofErr w:type="gramEnd"/>
      <w:r>
        <w:rPr>
          <w:rFonts w:ascii="Times New Roman" w:hAnsi="Times New Roman" w:cs="Times New Roman"/>
          <w:b w:val="0"/>
          <w:bCs w:val="0"/>
          <w:sz w:val="28"/>
          <w:szCs w:val="28"/>
        </w:rPr>
        <w:t xml:space="preserve"> муниципальном </w:t>
      </w:r>
    </w:p>
    <w:p w:rsidR="006218D3" w:rsidRPr="00DC2442" w:rsidRDefault="006218D3" w:rsidP="006218D3">
      <w:pPr>
        <w:pStyle w:val="ConsPlusTitle"/>
        <w:widowControl/>
        <w:rPr>
          <w:rFonts w:ascii="Times New Roman" w:hAnsi="Times New Roman" w:cs="Times New Roman"/>
          <w:b w:val="0"/>
          <w:bCs w:val="0"/>
          <w:sz w:val="28"/>
          <w:szCs w:val="28"/>
        </w:rPr>
      </w:pPr>
      <w:r>
        <w:rPr>
          <w:rFonts w:ascii="Times New Roman" w:hAnsi="Times New Roman" w:cs="Times New Roman"/>
          <w:b w:val="0"/>
          <w:bCs w:val="0"/>
          <w:sz w:val="28"/>
          <w:szCs w:val="28"/>
        </w:rPr>
        <w:t>округе Брянской области</w:t>
      </w:r>
      <w:bookmarkEnd w:id="0"/>
    </w:p>
    <w:p w:rsidR="00B32FEA" w:rsidRDefault="00B32FEA" w:rsidP="00B32FEA">
      <w:pPr>
        <w:pStyle w:val="ConsPlusNormal"/>
        <w:widowControl/>
        <w:ind w:firstLine="0"/>
        <w:jc w:val="both"/>
        <w:rPr>
          <w:rFonts w:ascii="Times New Roman" w:hAnsi="Times New Roman" w:cs="Times New Roman"/>
          <w:sz w:val="28"/>
          <w:szCs w:val="28"/>
        </w:rPr>
      </w:pPr>
    </w:p>
    <w:p w:rsidR="006218D3" w:rsidRPr="00DC2442" w:rsidRDefault="006218D3" w:rsidP="00B32FEA">
      <w:pPr>
        <w:pStyle w:val="ConsPlusNormal"/>
        <w:widowControl/>
        <w:ind w:firstLine="709"/>
        <w:jc w:val="both"/>
        <w:rPr>
          <w:rFonts w:ascii="Times New Roman" w:hAnsi="Times New Roman" w:cs="Times New Roman"/>
          <w:sz w:val="28"/>
          <w:szCs w:val="28"/>
        </w:rPr>
      </w:pPr>
      <w:proofErr w:type="gramStart"/>
      <w:r w:rsidRPr="00DC2442">
        <w:rPr>
          <w:rFonts w:ascii="Times New Roman" w:hAnsi="Times New Roman" w:cs="Times New Roman"/>
          <w:sz w:val="28"/>
          <w:szCs w:val="28"/>
        </w:rPr>
        <w:t>Руководствуясь Федеральным закон</w:t>
      </w:r>
      <w:r w:rsidR="00B32FEA">
        <w:rPr>
          <w:rFonts w:ascii="Times New Roman" w:hAnsi="Times New Roman" w:cs="Times New Roman"/>
          <w:sz w:val="28"/>
          <w:szCs w:val="28"/>
        </w:rPr>
        <w:t>ом от 02 марта 2007 года № 25-</w:t>
      </w:r>
      <w:r w:rsidRPr="00DC2442">
        <w:rPr>
          <w:rFonts w:ascii="Times New Roman" w:hAnsi="Times New Roman" w:cs="Times New Roman"/>
          <w:sz w:val="28"/>
          <w:szCs w:val="28"/>
        </w:rPr>
        <w:t>ФЗ «О муниципальной службе в Российской Федерации», Законом Брянской облас</w:t>
      </w:r>
      <w:r>
        <w:rPr>
          <w:rFonts w:ascii="Times New Roman" w:hAnsi="Times New Roman" w:cs="Times New Roman"/>
          <w:sz w:val="28"/>
          <w:szCs w:val="28"/>
        </w:rPr>
        <w:t>ти от 16 ноября 2007 года № 156</w:t>
      </w:r>
      <w:r w:rsidRPr="00DC2442">
        <w:rPr>
          <w:rFonts w:ascii="Times New Roman" w:hAnsi="Times New Roman" w:cs="Times New Roman"/>
          <w:sz w:val="28"/>
          <w:szCs w:val="28"/>
        </w:rPr>
        <w:t xml:space="preserve">-З «О муниципальной службе в Брянской области» и в целях приведения </w:t>
      </w:r>
      <w:r>
        <w:rPr>
          <w:rFonts w:ascii="Times New Roman" w:hAnsi="Times New Roman" w:cs="Times New Roman"/>
          <w:sz w:val="28"/>
          <w:szCs w:val="28"/>
        </w:rPr>
        <w:t xml:space="preserve">нормативной базы округа в сфере </w:t>
      </w:r>
      <w:r w:rsidR="006E143C">
        <w:rPr>
          <w:rFonts w:ascii="Times New Roman" w:hAnsi="Times New Roman" w:cs="Times New Roman"/>
          <w:sz w:val="28"/>
          <w:szCs w:val="28"/>
        </w:rPr>
        <w:t xml:space="preserve"> муниципальной службы </w:t>
      </w:r>
      <w:r w:rsidRPr="00DC2442">
        <w:rPr>
          <w:rFonts w:ascii="Times New Roman" w:hAnsi="Times New Roman" w:cs="Times New Roman"/>
          <w:sz w:val="28"/>
          <w:szCs w:val="28"/>
        </w:rPr>
        <w:t>в соответствие с действующим законодательством Российской Федерации</w:t>
      </w:r>
      <w:r w:rsidR="00B32FEA">
        <w:rPr>
          <w:rFonts w:ascii="Times New Roman" w:hAnsi="Times New Roman" w:cs="Times New Roman"/>
          <w:sz w:val="28"/>
          <w:szCs w:val="28"/>
        </w:rPr>
        <w:t xml:space="preserve">, </w:t>
      </w:r>
      <w:r w:rsidR="006E143C">
        <w:rPr>
          <w:rFonts w:ascii="Times New Roman" w:hAnsi="Times New Roman" w:cs="Times New Roman"/>
          <w:sz w:val="28"/>
          <w:szCs w:val="28"/>
        </w:rPr>
        <w:t>Совет народных депутатов Стародубского муницип</w:t>
      </w:r>
      <w:r w:rsidR="000F3AEE">
        <w:rPr>
          <w:rFonts w:ascii="Times New Roman" w:hAnsi="Times New Roman" w:cs="Times New Roman"/>
          <w:sz w:val="28"/>
          <w:szCs w:val="28"/>
        </w:rPr>
        <w:t>ального округа Брянской области решил:</w:t>
      </w:r>
      <w:proofErr w:type="gramEnd"/>
    </w:p>
    <w:p w:rsidR="006218D3" w:rsidRPr="00DC2442" w:rsidRDefault="006218D3" w:rsidP="006218D3">
      <w:pPr>
        <w:pStyle w:val="ConsPlusNormal"/>
        <w:widowControl/>
        <w:ind w:firstLine="0"/>
        <w:jc w:val="both"/>
        <w:rPr>
          <w:rFonts w:ascii="Times New Roman" w:hAnsi="Times New Roman" w:cs="Times New Roman"/>
          <w:sz w:val="28"/>
          <w:szCs w:val="28"/>
        </w:rPr>
      </w:pPr>
    </w:p>
    <w:p w:rsidR="006218D3" w:rsidRDefault="00B32FEA" w:rsidP="00F96093">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1. Утвердить П</w:t>
      </w:r>
      <w:r w:rsidR="006218D3" w:rsidRPr="00F96093">
        <w:rPr>
          <w:rFonts w:ascii="Times New Roman" w:hAnsi="Times New Roman" w:cs="Times New Roman"/>
          <w:sz w:val="28"/>
          <w:szCs w:val="28"/>
        </w:rPr>
        <w:t>оложение о муниципальной службе в Стародубском муниципально</w:t>
      </w:r>
      <w:r w:rsidR="00E71B25" w:rsidRPr="00F96093">
        <w:rPr>
          <w:rFonts w:ascii="Times New Roman" w:hAnsi="Times New Roman" w:cs="Times New Roman"/>
          <w:sz w:val="28"/>
          <w:szCs w:val="28"/>
        </w:rPr>
        <w:t xml:space="preserve">м округе </w:t>
      </w:r>
      <w:r w:rsidR="006218D3" w:rsidRPr="00F96093">
        <w:rPr>
          <w:rFonts w:ascii="Times New Roman" w:hAnsi="Times New Roman" w:cs="Times New Roman"/>
          <w:sz w:val="28"/>
          <w:szCs w:val="28"/>
        </w:rPr>
        <w:t xml:space="preserve"> </w:t>
      </w:r>
      <w:r w:rsidR="00E71B25" w:rsidRPr="00F96093">
        <w:rPr>
          <w:rFonts w:ascii="Times New Roman" w:hAnsi="Times New Roman" w:cs="Times New Roman"/>
          <w:sz w:val="28"/>
          <w:szCs w:val="28"/>
        </w:rPr>
        <w:t>Брянской области</w:t>
      </w:r>
      <w:r w:rsidR="000F3AEE">
        <w:rPr>
          <w:rFonts w:ascii="Times New Roman" w:hAnsi="Times New Roman" w:cs="Times New Roman"/>
          <w:sz w:val="28"/>
          <w:szCs w:val="28"/>
        </w:rPr>
        <w:t xml:space="preserve"> </w:t>
      </w:r>
      <w:r w:rsidR="006218D3" w:rsidRPr="00F96093">
        <w:rPr>
          <w:rFonts w:ascii="Times New Roman" w:hAnsi="Times New Roman" w:cs="Times New Roman"/>
          <w:sz w:val="28"/>
          <w:szCs w:val="28"/>
        </w:rPr>
        <w:t>(приложение № 1).</w:t>
      </w:r>
    </w:p>
    <w:p w:rsidR="006218D3" w:rsidRPr="00B32FEA" w:rsidRDefault="00B32FEA" w:rsidP="00B32FE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решение Совета народных депутатов Стародубского муниципального округа Брянской области от 22 апреля 2022 года № 226 «Об утверждении положения о муниципальной </w:t>
      </w:r>
      <w:r w:rsidRPr="00B32FEA">
        <w:rPr>
          <w:rFonts w:ascii="Times New Roman" w:hAnsi="Times New Roman" w:cs="Times New Roman"/>
          <w:sz w:val="28"/>
          <w:szCs w:val="28"/>
        </w:rPr>
        <w:t>службе в</w:t>
      </w:r>
      <w:r>
        <w:rPr>
          <w:rFonts w:ascii="Times New Roman" w:hAnsi="Times New Roman" w:cs="Times New Roman"/>
          <w:sz w:val="28"/>
          <w:szCs w:val="28"/>
        </w:rPr>
        <w:t xml:space="preserve"> Стародубском муниципальном </w:t>
      </w:r>
      <w:r w:rsidRPr="00B32FEA">
        <w:rPr>
          <w:rFonts w:ascii="Times New Roman" w:hAnsi="Times New Roman" w:cs="Times New Roman"/>
          <w:sz w:val="28"/>
          <w:szCs w:val="28"/>
        </w:rPr>
        <w:t>округе Брянской области</w:t>
      </w:r>
      <w:r>
        <w:rPr>
          <w:rFonts w:ascii="Times New Roman" w:hAnsi="Times New Roman" w:cs="Times New Roman"/>
          <w:sz w:val="28"/>
          <w:szCs w:val="28"/>
        </w:rPr>
        <w:t>».</w:t>
      </w:r>
    </w:p>
    <w:p w:rsidR="006218D3" w:rsidRPr="00F96093" w:rsidRDefault="00B32FEA" w:rsidP="00F96093">
      <w:pPr>
        <w:pStyle w:val="ConsPlusNormal"/>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00F96093" w:rsidRPr="00F96093">
        <w:rPr>
          <w:rFonts w:ascii="Times New Roman" w:hAnsi="Times New Roman" w:cs="Times New Roman"/>
          <w:color w:val="000000"/>
          <w:sz w:val="28"/>
          <w:szCs w:val="28"/>
        </w:rPr>
        <w:t>. Настоящее решение вступает в силу с момента его официального опубликования.</w:t>
      </w:r>
      <w:r w:rsidR="00F96093" w:rsidRPr="00F96093">
        <w:rPr>
          <w:rFonts w:ascii="Times New Roman" w:hAnsi="Times New Roman" w:cs="Times New Roman"/>
          <w:sz w:val="28"/>
          <w:szCs w:val="28"/>
        </w:rPr>
        <w:br/>
      </w:r>
    </w:p>
    <w:p w:rsidR="000F3AEE" w:rsidRDefault="000F3AEE" w:rsidP="006218D3">
      <w:pPr>
        <w:pStyle w:val="ConsPlusNormal"/>
        <w:widowControl/>
        <w:ind w:firstLine="0"/>
        <w:rPr>
          <w:rFonts w:ascii="Times New Roman" w:hAnsi="Times New Roman" w:cs="Times New Roman"/>
          <w:sz w:val="28"/>
          <w:szCs w:val="28"/>
        </w:rPr>
      </w:pPr>
    </w:p>
    <w:p w:rsidR="000F3AEE" w:rsidRDefault="000F3AEE" w:rsidP="006218D3">
      <w:pPr>
        <w:pStyle w:val="ConsPlusNormal"/>
        <w:widowControl/>
        <w:ind w:firstLine="0"/>
        <w:rPr>
          <w:rFonts w:ascii="Times New Roman" w:hAnsi="Times New Roman" w:cs="Times New Roman"/>
          <w:sz w:val="28"/>
          <w:szCs w:val="28"/>
        </w:rPr>
      </w:pPr>
    </w:p>
    <w:p w:rsidR="000F3AEE" w:rsidRPr="00F96093" w:rsidRDefault="000F3AEE" w:rsidP="006218D3">
      <w:pPr>
        <w:pStyle w:val="ConsPlusNormal"/>
        <w:widowControl/>
        <w:ind w:firstLine="0"/>
        <w:rPr>
          <w:rFonts w:ascii="Times New Roman" w:hAnsi="Times New Roman" w:cs="Times New Roman"/>
          <w:sz w:val="28"/>
          <w:szCs w:val="28"/>
        </w:rPr>
      </w:pPr>
    </w:p>
    <w:p w:rsidR="00F96093" w:rsidRPr="00F96093" w:rsidRDefault="00F96093" w:rsidP="00F96093">
      <w:pPr>
        <w:spacing w:after="0" w:line="240" w:lineRule="auto"/>
        <w:outlineLvl w:val="1"/>
        <w:rPr>
          <w:rFonts w:ascii="Times New Roman" w:eastAsia="Times New Roman" w:hAnsi="Times New Roman" w:cs="Times New Roman"/>
          <w:bCs/>
          <w:sz w:val="28"/>
          <w:szCs w:val="28"/>
          <w:lang w:eastAsia="ru-RU"/>
        </w:rPr>
      </w:pPr>
      <w:r w:rsidRPr="00F96093">
        <w:rPr>
          <w:rFonts w:ascii="Times New Roman" w:eastAsia="Times New Roman" w:hAnsi="Times New Roman" w:cs="Times New Roman"/>
          <w:bCs/>
          <w:sz w:val="28"/>
          <w:szCs w:val="28"/>
          <w:lang w:eastAsia="ru-RU"/>
        </w:rPr>
        <w:t>Глава Стародубского</w:t>
      </w:r>
    </w:p>
    <w:p w:rsidR="00DD79B5" w:rsidRDefault="00F96093" w:rsidP="00294840">
      <w:pPr>
        <w:spacing w:after="0" w:line="240" w:lineRule="auto"/>
        <w:outlineLvl w:val="1"/>
        <w:rPr>
          <w:rFonts w:ascii="Times New Roman" w:eastAsia="Times New Roman" w:hAnsi="Times New Roman" w:cs="Times New Roman"/>
          <w:bCs/>
          <w:sz w:val="28"/>
          <w:szCs w:val="28"/>
          <w:lang w:eastAsia="ru-RU"/>
        </w:rPr>
      </w:pPr>
      <w:r w:rsidRPr="00F96093">
        <w:rPr>
          <w:rFonts w:ascii="Times New Roman" w:eastAsia="Times New Roman" w:hAnsi="Times New Roman" w:cs="Times New Roman"/>
          <w:bCs/>
          <w:sz w:val="28"/>
          <w:szCs w:val="28"/>
          <w:lang w:eastAsia="ru-RU"/>
        </w:rPr>
        <w:t xml:space="preserve">муниципального округа                                            </w:t>
      </w:r>
      <w:r w:rsidR="006400B6">
        <w:rPr>
          <w:rFonts w:ascii="Times New Roman" w:eastAsia="Times New Roman" w:hAnsi="Times New Roman" w:cs="Times New Roman"/>
          <w:bCs/>
          <w:sz w:val="28"/>
          <w:szCs w:val="28"/>
          <w:lang w:eastAsia="ru-RU"/>
        </w:rPr>
        <w:t xml:space="preserve">  </w:t>
      </w:r>
      <w:r w:rsidRPr="00F96093">
        <w:rPr>
          <w:rFonts w:ascii="Times New Roman" w:eastAsia="Times New Roman" w:hAnsi="Times New Roman" w:cs="Times New Roman"/>
          <w:bCs/>
          <w:sz w:val="28"/>
          <w:szCs w:val="28"/>
          <w:lang w:eastAsia="ru-RU"/>
        </w:rPr>
        <w:t xml:space="preserve">           Н.Н. Тамилин</w:t>
      </w:r>
    </w:p>
    <w:p w:rsidR="00DD79B5" w:rsidRDefault="00DD79B5" w:rsidP="00B32FEA">
      <w:pPr>
        <w:spacing w:after="0" w:line="240" w:lineRule="auto"/>
        <w:ind w:left="4536"/>
        <w:outlineLvl w:val="1"/>
        <w:rPr>
          <w:rFonts w:ascii="Times New Roman" w:eastAsia="Times New Roman" w:hAnsi="Times New Roman" w:cs="Times New Roman"/>
          <w:bCs/>
          <w:sz w:val="28"/>
          <w:szCs w:val="28"/>
          <w:lang w:eastAsia="ru-RU"/>
        </w:rPr>
      </w:pPr>
    </w:p>
    <w:p w:rsidR="00DD79B5" w:rsidRDefault="00DD79B5" w:rsidP="00B32FEA">
      <w:pPr>
        <w:spacing w:after="0" w:line="240" w:lineRule="auto"/>
        <w:ind w:left="4536"/>
        <w:outlineLvl w:val="1"/>
        <w:rPr>
          <w:rFonts w:ascii="Times New Roman" w:eastAsia="Times New Roman" w:hAnsi="Times New Roman" w:cs="Times New Roman"/>
          <w:bCs/>
          <w:sz w:val="28"/>
          <w:szCs w:val="28"/>
          <w:lang w:eastAsia="ru-RU"/>
        </w:rPr>
      </w:pPr>
    </w:p>
    <w:p w:rsidR="00B32FEA" w:rsidRDefault="00E71B25" w:rsidP="00B32FEA">
      <w:pPr>
        <w:spacing w:after="0" w:line="240" w:lineRule="auto"/>
        <w:ind w:left="4536"/>
        <w:outlineLvl w:val="1"/>
        <w:rPr>
          <w:rFonts w:ascii="Times New Roman" w:eastAsia="Times New Roman" w:hAnsi="Times New Roman" w:cs="Times New Roman"/>
          <w:bCs/>
          <w:sz w:val="28"/>
          <w:szCs w:val="28"/>
          <w:lang w:eastAsia="ru-RU"/>
        </w:rPr>
      </w:pPr>
      <w:r w:rsidRPr="00B93451">
        <w:rPr>
          <w:rFonts w:ascii="Times New Roman" w:eastAsia="Times New Roman" w:hAnsi="Times New Roman" w:cs="Times New Roman"/>
          <w:bCs/>
          <w:sz w:val="28"/>
          <w:szCs w:val="28"/>
          <w:lang w:eastAsia="ru-RU"/>
        </w:rPr>
        <w:lastRenderedPageBreak/>
        <w:t>Приложение</w:t>
      </w:r>
      <w:r w:rsidR="00B32FEA">
        <w:rPr>
          <w:rFonts w:ascii="Times New Roman" w:eastAsia="Times New Roman" w:hAnsi="Times New Roman" w:cs="Times New Roman"/>
          <w:bCs/>
          <w:sz w:val="28"/>
          <w:szCs w:val="28"/>
          <w:lang w:eastAsia="ru-RU"/>
        </w:rPr>
        <w:t xml:space="preserve"> №1 </w:t>
      </w:r>
    </w:p>
    <w:p w:rsidR="00B93451" w:rsidRDefault="00B32FEA" w:rsidP="00B32FEA">
      <w:pPr>
        <w:spacing w:after="0" w:line="240" w:lineRule="auto"/>
        <w:ind w:left="4536"/>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r w:rsidR="000F3AEE">
        <w:rPr>
          <w:rFonts w:ascii="Times New Roman" w:eastAsia="Times New Roman" w:hAnsi="Times New Roman" w:cs="Times New Roman"/>
          <w:bCs/>
          <w:sz w:val="28"/>
          <w:szCs w:val="28"/>
          <w:lang w:eastAsia="ru-RU"/>
        </w:rPr>
        <w:t>р</w:t>
      </w:r>
      <w:r w:rsidR="00E71B25" w:rsidRPr="00B93451">
        <w:rPr>
          <w:rFonts w:ascii="Times New Roman" w:eastAsia="Times New Roman" w:hAnsi="Times New Roman" w:cs="Times New Roman"/>
          <w:bCs/>
          <w:sz w:val="28"/>
          <w:szCs w:val="28"/>
          <w:lang w:eastAsia="ru-RU"/>
        </w:rPr>
        <w:t>ешению</w:t>
      </w:r>
      <w:r>
        <w:rPr>
          <w:rFonts w:ascii="Times New Roman" w:eastAsia="Times New Roman" w:hAnsi="Times New Roman" w:cs="Times New Roman"/>
          <w:bCs/>
          <w:sz w:val="28"/>
          <w:szCs w:val="28"/>
          <w:lang w:eastAsia="ru-RU"/>
        </w:rPr>
        <w:t xml:space="preserve"> Совета народных депутатов </w:t>
      </w:r>
      <w:r w:rsidR="00E71B25" w:rsidRPr="00B93451">
        <w:rPr>
          <w:rFonts w:ascii="Times New Roman" w:eastAsia="Times New Roman" w:hAnsi="Times New Roman" w:cs="Times New Roman"/>
          <w:bCs/>
          <w:sz w:val="28"/>
          <w:szCs w:val="28"/>
          <w:lang w:eastAsia="ru-RU"/>
        </w:rPr>
        <w:t>Стародубского муниципального округа Брянской области</w:t>
      </w:r>
    </w:p>
    <w:p w:rsidR="00B32FEA" w:rsidRDefault="005400B0" w:rsidP="00B32FEA">
      <w:pPr>
        <w:spacing w:after="0" w:line="240" w:lineRule="auto"/>
        <w:ind w:left="4536"/>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 </w:t>
      </w:r>
      <w:r w:rsidR="006246CB">
        <w:rPr>
          <w:rFonts w:ascii="Times New Roman" w:eastAsia="Times New Roman" w:hAnsi="Times New Roman" w:cs="Times New Roman"/>
          <w:bCs/>
          <w:sz w:val="28"/>
          <w:szCs w:val="28"/>
          <w:lang w:eastAsia="ru-RU"/>
        </w:rPr>
        <w:t>25.03.</w:t>
      </w:r>
      <w:r>
        <w:rPr>
          <w:rFonts w:ascii="Times New Roman" w:eastAsia="Times New Roman" w:hAnsi="Times New Roman" w:cs="Times New Roman"/>
          <w:bCs/>
          <w:sz w:val="28"/>
          <w:szCs w:val="28"/>
          <w:lang w:eastAsia="ru-RU"/>
        </w:rPr>
        <w:t xml:space="preserve">2026 </w:t>
      </w:r>
      <w:r w:rsidR="00B32FEA">
        <w:rPr>
          <w:rFonts w:ascii="Times New Roman" w:eastAsia="Times New Roman" w:hAnsi="Times New Roman" w:cs="Times New Roman"/>
          <w:bCs/>
          <w:sz w:val="28"/>
          <w:szCs w:val="28"/>
          <w:lang w:eastAsia="ru-RU"/>
        </w:rPr>
        <w:t>года №</w:t>
      </w:r>
      <w:r w:rsidR="006246CB">
        <w:rPr>
          <w:rFonts w:ascii="Times New Roman" w:eastAsia="Times New Roman" w:hAnsi="Times New Roman" w:cs="Times New Roman"/>
          <w:bCs/>
          <w:sz w:val="28"/>
          <w:szCs w:val="28"/>
          <w:lang w:eastAsia="ru-RU"/>
        </w:rPr>
        <w:t>72</w:t>
      </w:r>
      <w:r w:rsidR="00B32FEA">
        <w:rPr>
          <w:rFonts w:ascii="Times New Roman" w:eastAsia="Times New Roman" w:hAnsi="Times New Roman" w:cs="Times New Roman"/>
          <w:bCs/>
          <w:sz w:val="28"/>
          <w:szCs w:val="28"/>
          <w:lang w:eastAsia="ru-RU"/>
        </w:rPr>
        <w:t>_</w:t>
      </w:r>
    </w:p>
    <w:p w:rsidR="00E71B25" w:rsidRDefault="00E71B25" w:rsidP="00B32FEA">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
    <w:p w:rsidR="0058540F" w:rsidRPr="00EC1A48" w:rsidRDefault="00EC1A48" w:rsidP="0058540F">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EC1A48">
        <w:rPr>
          <w:rFonts w:ascii="Times New Roman" w:eastAsia="Times New Roman" w:hAnsi="Times New Roman" w:cs="Times New Roman"/>
          <w:b/>
          <w:bCs/>
          <w:sz w:val="28"/>
          <w:szCs w:val="28"/>
          <w:lang w:eastAsia="ru-RU"/>
        </w:rPr>
        <w:t>Положение о</w:t>
      </w:r>
      <w:r w:rsidR="0058540F" w:rsidRPr="00EC1A48">
        <w:rPr>
          <w:rFonts w:ascii="Times New Roman" w:eastAsia="Times New Roman" w:hAnsi="Times New Roman" w:cs="Times New Roman"/>
          <w:b/>
          <w:bCs/>
          <w:sz w:val="28"/>
          <w:szCs w:val="28"/>
          <w:lang w:eastAsia="ru-RU"/>
        </w:rPr>
        <w:t xml:space="preserve"> муниципальной службе в Стародубском муниципальном</w:t>
      </w:r>
      <w:r w:rsidR="00E804F7">
        <w:rPr>
          <w:rFonts w:ascii="Times New Roman" w:eastAsia="Times New Roman" w:hAnsi="Times New Roman" w:cs="Times New Roman"/>
          <w:b/>
          <w:bCs/>
          <w:sz w:val="28"/>
          <w:szCs w:val="28"/>
          <w:lang w:eastAsia="ru-RU"/>
        </w:rPr>
        <w:t xml:space="preserve"> округе </w:t>
      </w:r>
      <w:r w:rsidR="0058540F" w:rsidRPr="00EC1A48">
        <w:rPr>
          <w:rFonts w:ascii="Times New Roman" w:eastAsia="Times New Roman" w:hAnsi="Times New Roman" w:cs="Times New Roman"/>
          <w:b/>
          <w:bCs/>
          <w:sz w:val="28"/>
          <w:szCs w:val="28"/>
          <w:lang w:eastAsia="ru-RU"/>
        </w:rPr>
        <w:t xml:space="preserve">Брянской области </w:t>
      </w:r>
    </w:p>
    <w:p w:rsidR="0058540F" w:rsidRPr="00EC1A48" w:rsidRDefault="00EC1A48" w:rsidP="00442B99">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 xml:space="preserve">Настоящее </w:t>
      </w:r>
      <w:r w:rsidRPr="00142EB7">
        <w:rPr>
          <w:rFonts w:ascii="Times New Roman" w:eastAsia="Times New Roman" w:hAnsi="Times New Roman" w:cs="Times New Roman"/>
          <w:sz w:val="28"/>
          <w:szCs w:val="28"/>
          <w:lang w:eastAsia="ru-RU"/>
        </w:rPr>
        <w:t xml:space="preserve">Положение </w:t>
      </w:r>
      <w:r w:rsidR="00142EB7" w:rsidRPr="00142EB7">
        <w:rPr>
          <w:rFonts w:ascii="Times New Roman" w:eastAsia="Times New Roman" w:hAnsi="Times New Roman" w:cs="Times New Roman"/>
          <w:bCs/>
          <w:sz w:val="28"/>
          <w:szCs w:val="28"/>
          <w:lang w:eastAsia="ru-RU"/>
        </w:rPr>
        <w:t>о муниципальной службе в Стародубском муниципальном округе  Брянской области</w:t>
      </w:r>
      <w:r w:rsidR="00142EB7" w:rsidRPr="00EC1A48">
        <w:rPr>
          <w:rFonts w:ascii="Times New Roman" w:eastAsia="Times New Roman" w:hAnsi="Times New Roman" w:cs="Times New Roman"/>
          <w:b/>
          <w:bCs/>
          <w:sz w:val="28"/>
          <w:szCs w:val="28"/>
          <w:lang w:eastAsia="ru-RU"/>
        </w:rPr>
        <w:t xml:space="preserve"> </w:t>
      </w:r>
      <w:r w:rsidR="00142EB7">
        <w:rPr>
          <w:rFonts w:ascii="Times New Roman" w:eastAsia="Times New Roman" w:hAnsi="Times New Roman" w:cs="Times New Roman"/>
          <w:b/>
          <w:bCs/>
          <w:sz w:val="28"/>
          <w:szCs w:val="28"/>
          <w:lang w:eastAsia="ru-RU"/>
        </w:rPr>
        <w:t xml:space="preserve"> </w:t>
      </w:r>
      <w:r w:rsidR="00142EB7" w:rsidRPr="00142EB7">
        <w:rPr>
          <w:rFonts w:ascii="Times New Roman" w:eastAsia="Times New Roman" w:hAnsi="Times New Roman" w:cs="Times New Roman"/>
          <w:bCs/>
          <w:sz w:val="28"/>
          <w:szCs w:val="28"/>
          <w:lang w:eastAsia="ru-RU"/>
        </w:rPr>
        <w:t>(далее</w:t>
      </w:r>
      <w:r w:rsidR="005400B0">
        <w:rPr>
          <w:rFonts w:ascii="Times New Roman" w:eastAsia="Times New Roman" w:hAnsi="Times New Roman" w:cs="Times New Roman"/>
          <w:bCs/>
          <w:sz w:val="28"/>
          <w:szCs w:val="28"/>
          <w:lang w:eastAsia="ru-RU"/>
        </w:rPr>
        <w:t xml:space="preserve"> </w:t>
      </w:r>
      <w:r w:rsidR="00142EB7" w:rsidRPr="00142EB7">
        <w:rPr>
          <w:rFonts w:ascii="Times New Roman" w:eastAsia="Times New Roman" w:hAnsi="Times New Roman" w:cs="Times New Roman"/>
          <w:bCs/>
          <w:sz w:val="28"/>
          <w:szCs w:val="28"/>
          <w:lang w:eastAsia="ru-RU"/>
        </w:rPr>
        <w:t>-</w:t>
      </w:r>
      <w:r w:rsidR="005400B0">
        <w:rPr>
          <w:rFonts w:ascii="Times New Roman" w:eastAsia="Times New Roman" w:hAnsi="Times New Roman" w:cs="Times New Roman"/>
          <w:bCs/>
          <w:sz w:val="28"/>
          <w:szCs w:val="28"/>
          <w:lang w:eastAsia="ru-RU"/>
        </w:rPr>
        <w:t xml:space="preserve"> </w:t>
      </w:r>
      <w:r w:rsidR="00142EB7" w:rsidRPr="00142EB7">
        <w:rPr>
          <w:rFonts w:ascii="Times New Roman" w:eastAsia="Times New Roman" w:hAnsi="Times New Roman" w:cs="Times New Roman"/>
          <w:bCs/>
          <w:sz w:val="28"/>
          <w:szCs w:val="28"/>
          <w:lang w:eastAsia="ru-RU"/>
        </w:rPr>
        <w:t>Положение)</w:t>
      </w:r>
      <w:r w:rsidR="0058540F" w:rsidRPr="00EC1A48">
        <w:rPr>
          <w:rFonts w:ascii="Times New Roman" w:eastAsia="Times New Roman" w:hAnsi="Times New Roman" w:cs="Times New Roman"/>
          <w:sz w:val="28"/>
          <w:szCs w:val="28"/>
          <w:lang w:eastAsia="ru-RU"/>
        </w:rPr>
        <w:t xml:space="preserve"> устанавливает особенности организации муниципальной службы </w:t>
      </w:r>
      <w:r w:rsidRPr="00EC1A48">
        <w:rPr>
          <w:rFonts w:ascii="Times New Roman" w:eastAsia="Times New Roman" w:hAnsi="Times New Roman" w:cs="Times New Roman"/>
          <w:sz w:val="28"/>
          <w:szCs w:val="28"/>
          <w:lang w:eastAsia="ru-RU"/>
        </w:rPr>
        <w:t>в Стародубском муниципальном округе Брянской области</w:t>
      </w:r>
      <w:r w:rsidR="0058540F" w:rsidRPr="00EC1A48">
        <w:rPr>
          <w:rFonts w:ascii="Times New Roman" w:eastAsia="Times New Roman" w:hAnsi="Times New Roman" w:cs="Times New Roman"/>
          <w:sz w:val="28"/>
          <w:szCs w:val="28"/>
          <w:lang w:eastAsia="ru-RU"/>
        </w:rPr>
        <w:t>, определяет правовое положение муниципальных служащих</w:t>
      </w:r>
      <w:r w:rsidR="00B93451">
        <w:rPr>
          <w:rFonts w:ascii="Times New Roman" w:eastAsia="Times New Roman" w:hAnsi="Times New Roman" w:cs="Times New Roman"/>
          <w:sz w:val="28"/>
          <w:szCs w:val="28"/>
          <w:lang w:eastAsia="ru-RU"/>
        </w:rPr>
        <w:t xml:space="preserve"> </w:t>
      </w:r>
      <w:r w:rsidRPr="00EC1A48">
        <w:rPr>
          <w:rFonts w:ascii="Times New Roman" w:eastAsia="Times New Roman" w:hAnsi="Times New Roman" w:cs="Times New Roman"/>
          <w:sz w:val="28"/>
          <w:szCs w:val="28"/>
          <w:lang w:eastAsia="ru-RU"/>
        </w:rPr>
        <w:t>в Стародубском муниципальном округе Брянской области</w:t>
      </w:r>
      <w:r w:rsidR="00A16E13">
        <w:rPr>
          <w:rFonts w:ascii="Times New Roman" w:eastAsia="Times New Roman" w:hAnsi="Times New Roman" w:cs="Times New Roman"/>
          <w:sz w:val="28"/>
          <w:szCs w:val="28"/>
          <w:lang w:eastAsia="ru-RU"/>
        </w:rPr>
        <w:t>.</w:t>
      </w:r>
    </w:p>
    <w:p w:rsidR="00EC1A48" w:rsidRPr="00EC1A48" w:rsidRDefault="005400B0"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целей настоящего Положения </w:t>
      </w:r>
      <w:r w:rsidR="00EC1A48" w:rsidRPr="00EC1A48">
        <w:rPr>
          <w:rFonts w:ascii="Times New Roman" w:eastAsia="Times New Roman" w:hAnsi="Times New Roman" w:cs="Times New Roman"/>
          <w:sz w:val="28"/>
          <w:szCs w:val="28"/>
          <w:lang w:eastAsia="ru-RU"/>
        </w:rPr>
        <w:t xml:space="preserve">применяются основные понятия, предусмотренные </w:t>
      </w:r>
      <w:hyperlink r:id="rId7" w:history="1">
        <w:r w:rsidR="00EC1A48" w:rsidRPr="00EC1A48">
          <w:rPr>
            <w:rFonts w:ascii="Times New Roman" w:eastAsia="Times New Roman" w:hAnsi="Times New Roman" w:cs="Times New Roman"/>
            <w:color w:val="000000" w:themeColor="text1"/>
            <w:sz w:val="28"/>
            <w:szCs w:val="28"/>
            <w:lang w:eastAsia="ru-RU"/>
          </w:rPr>
          <w:t>Федеральным законом от 2 марта 2007 года N 25-ФЗ</w:t>
        </w:r>
      </w:hyperlink>
      <w:r w:rsidR="00A16E13">
        <w:rPr>
          <w:rFonts w:ascii="Times New Roman" w:eastAsia="Times New Roman" w:hAnsi="Times New Roman" w:cs="Times New Roman"/>
          <w:color w:val="000000" w:themeColor="text1"/>
          <w:sz w:val="28"/>
          <w:szCs w:val="28"/>
          <w:lang w:eastAsia="ru-RU"/>
        </w:rPr>
        <w:t xml:space="preserve"> «</w:t>
      </w:r>
      <w:r w:rsidR="00EC1A48" w:rsidRPr="00EC1A48">
        <w:rPr>
          <w:rFonts w:ascii="Times New Roman" w:eastAsia="Times New Roman" w:hAnsi="Times New Roman" w:cs="Times New Roman"/>
          <w:sz w:val="28"/>
          <w:szCs w:val="28"/>
          <w:lang w:eastAsia="ru-RU"/>
        </w:rPr>
        <w:t>О муниципально</w:t>
      </w:r>
      <w:r w:rsidR="00A16E13">
        <w:rPr>
          <w:rFonts w:ascii="Times New Roman" w:eastAsia="Times New Roman" w:hAnsi="Times New Roman" w:cs="Times New Roman"/>
          <w:sz w:val="28"/>
          <w:szCs w:val="28"/>
          <w:lang w:eastAsia="ru-RU"/>
        </w:rPr>
        <w:t>й службе в Российской Федерации»</w:t>
      </w:r>
      <w:r w:rsidR="00EC1A48" w:rsidRPr="00EC1A48">
        <w:rPr>
          <w:rFonts w:ascii="Times New Roman" w:eastAsia="Times New Roman" w:hAnsi="Times New Roman" w:cs="Times New Roman"/>
          <w:sz w:val="28"/>
          <w:szCs w:val="28"/>
          <w:lang w:eastAsia="ru-RU"/>
        </w:rPr>
        <w:t>.</w:t>
      </w:r>
    </w:p>
    <w:p w:rsidR="0058540F" w:rsidRDefault="0058540F" w:rsidP="00442B99">
      <w:pPr>
        <w:spacing w:after="0" w:line="240" w:lineRule="auto"/>
        <w:jc w:val="center"/>
        <w:rPr>
          <w:rFonts w:ascii="Times New Roman" w:eastAsia="Times New Roman" w:hAnsi="Times New Roman" w:cs="Times New Roman"/>
          <w:b/>
          <w:bCs/>
          <w:sz w:val="28"/>
          <w:szCs w:val="28"/>
          <w:lang w:eastAsia="ru-RU"/>
        </w:rPr>
      </w:pPr>
      <w:r w:rsidRPr="00EC1A48">
        <w:rPr>
          <w:rFonts w:ascii="Times New Roman" w:eastAsia="Times New Roman" w:hAnsi="Times New Roman" w:cs="Times New Roman"/>
          <w:b/>
          <w:bCs/>
          <w:sz w:val="28"/>
          <w:szCs w:val="28"/>
          <w:lang w:eastAsia="ru-RU"/>
        </w:rPr>
        <w:br/>
      </w:r>
      <w:r w:rsidR="00C30976">
        <w:rPr>
          <w:rFonts w:ascii="Times New Roman" w:eastAsia="Times New Roman" w:hAnsi="Times New Roman" w:cs="Times New Roman"/>
          <w:b/>
          <w:bCs/>
          <w:sz w:val="28"/>
          <w:szCs w:val="28"/>
          <w:lang w:eastAsia="ru-RU"/>
        </w:rPr>
        <w:t xml:space="preserve">Раздел </w:t>
      </w:r>
      <w:r w:rsidRPr="00EC1A48">
        <w:rPr>
          <w:rFonts w:ascii="Times New Roman" w:eastAsia="Times New Roman" w:hAnsi="Times New Roman" w:cs="Times New Roman"/>
          <w:b/>
          <w:bCs/>
          <w:sz w:val="28"/>
          <w:szCs w:val="28"/>
          <w:lang w:eastAsia="ru-RU"/>
        </w:rPr>
        <w:t>I. Общие положения</w:t>
      </w:r>
    </w:p>
    <w:p w:rsidR="00442B99" w:rsidRPr="00EC1A48" w:rsidRDefault="00442B99" w:rsidP="00442B99">
      <w:pPr>
        <w:spacing w:after="0" w:line="240" w:lineRule="auto"/>
        <w:jc w:val="center"/>
        <w:rPr>
          <w:rFonts w:ascii="Times New Roman" w:eastAsia="Times New Roman" w:hAnsi="Times New Roman" w:cs="Times New Roman"/>
          <w:b/>
          <w:bCs/>
          <w:sz w:val="28"/>
          <w:szCs w:val="28"/>
          <w:lang w:eastAsia="ru-RU"/>
        </w:rPr>
      </w:pPr>
    </w:p>
    <w:p w:rsidR="0058540F" w:rsidRDefault="00EC1A48" w:rsidP="00442B9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w:t>
      </w:r>
      <w:r w:rsidR="0058540F" w:rsidRPr="00EC1A48">
        <w:rPr>
          <w:rFonts w:ascii="Times New Roman" w:eastAsia="Times New Roman" w:hAnsi="Times New Roman" w:cs="Times New Roman"/>
          <w:b/>
          <w:bCs/>
          <w:sz w:val="28"/>
          <w:szCs w:val="28"/>
          <w:lang w:eastAsia="ru-RU"/>
        </w:rPr>
        <w:t xml:space="preserve"> Должности муниципальной службы</w:t>
      </w:r>
    </w:p>
    <w:p w:rsidR="00442B99" w:rsidRPr="00EC1A48" w:rsidRDefault="00442B99" w:rsidP="00442B99">
      <w:pPr>
        <w:spacing w:after="0" w:line="240" w:lineRule="auto"/>
        <w:jc w:val="center"/>
        <w:rPr>
          <w:rFonts w:ascii="Times New Roman" w:eastAsia="Times New Roman" w:hAnsi="Times New Roman" w:cs="Times New Roman"/>
          <w:b/>
          <w:bCs/>
          <w:sz w:val="28"/>
          <w:szCs w:val="28"/>
          <w:lang w:eastAsia="ru-RU"/>
        </w:rPr>
      </w:pPr>
    </w:p>
    <w:p w:rsidR="0058540F" w:rsidRPr="00EC1A48" w:rsidRDefault="0058540F" w:rsidP="00442B99">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1.</w:t>
      </w:r>
      <w:r w:rsidR="003E3671">
        <w:rPr>
          <w:rFonts w:ascii="Times New Roman" w:eastAsia="Times New Roman" w:hAnsi="Times New Roman" w:cs="Times New Roman"/>
          <w:sz w:val="28"/>
          <w:szCs w:val="28"/>
          <w:lang w:eastAsia="ru-RU"/>
        </w:rPr>
        <w:t>1.</w:t>
      </w:r>
      <w:r w:rsidRPr="00EC1A48">
        <w:rPr>
          <w:rFonts w:ascii="Times New Roman" w:eastAsia="Times New Roman" w:hAnsi="Times New Roman" w:cs="Times New Roman"/>
          <w:sz w:val="28"/>
          <w:szCs w:val="28"/>
          <w:lang w:eastAsia="ru-RU"/>
        </w:rPr>
        <w:t xml:space="preserve"> Должности муниципальной службы устанавливаются муниципальными правовыми актами в соответствии с Реестром должностей муниципальной службы в органах местного самоуправления</w:t>
      </w:r>
      <w:r w:rsidR="00427BA1">
        <w:rPr>
          <w:rFonts w:ascii="Times New Roman" w:eastAsia="Times New Roman" w:hAnsi="Times New Roman" w:cs="Times New Roman"/>
          <w:sz w:val="28"/>
          <w:szCs w:val="28"/>
          <w:lang w:eastAsia="ru-RU"/>
        </w:rPr>
        <w:t xml:space="preserve"> Стародубского муниципального округа</w:t>
      </w:r>
      <w:r w:rsidR="00D34672">
        <w:rPr>
          <w:rFonts w:ascii="Times New Roman" w:eastAsia="Times New Roman" w:hAnsi="Times New Roman" w:cs="Times New Roman"/>
          <w:sz w:val="28"/>
          <w:szCs w:val="28"/>
          <w:lang w:eastAsia="ru-RU"/>
        </w:rPr>
        <w:t xml:space="preserve"> Брянской области </w:t>
      </w:r>
      <w:r w:rsidRPr="00EC1A48">
        <w:rPr>
          <w:rFonts w:ascii="Times New Roman" w:eastAsia="Times New Roman" w:hAnsi="Times New Roman" w:cs="Times New Roman"/>
          <w:sz w:val="28"/>
          <w:szCs w:val="28"/>
          <w:lang w:eastAsia="ru-RU"/>
        </w:rPr>
        <w:t>(приложение 1</w:t>
      </w:r>
      <w:r w:rsidR="00142EB7">
        <w:rPr>
          <w:rFonts w:ascii="Times New Roman" w:eastAsia="Times New Roman" w:hAnsi="Times New Roman" w:cs="Times New Roman"/>
          <w:sz w:val="28"/>
          <w:szCs w:val="28"/>
          <w:lang w:eastAsia="ru-RU"/>
        </w:rPr>
        <w:t xml:space="preserve"> к Положению</w:t>
      </w:r>
      <w:r w:rsidRPr="00EC1A48">
        <w:rPr>
          <w:rFonts w:ascii="Times New Roman" w:eastAsia="Times New Roman" w:hAnsi="Times New Roman" w:cs="Times New Roman"/>
          <w:sz w:val="28"/>
          <w:szCs w:val="28"/>
          <w:lang w:eastAsia="ru-RU"/>
        </w:rPr>
        <w:t xml:space="preserve">). </w:t>
      </w:r>
    </w:p>
    <w:p w:rsidR="0058540F" w:rsidRDefault="003E3671"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58540F" w:rsidRPr="00EC1A48">
        <w:rPr>
          <w:rFonts w:ascii="Times New Roman" w:eastAsia="Times New Roman" w:hAnsi="Times New Roman" w:cs="Times New Roman"/>
          <w:sz w:val="28"/>
          <w:szCs w:val="28"/>
          <w:lang w:eastAsia="ru-RU"/>
        </w:rPr>
        <w:t>2. При составлении и утверждении штатного расписания</w:t>
      </w:r>
      <w:r w:rsidR="00356131">
        <w:rPr>
          <w:rFonts w:ascii="Times New Roman" w:eastAsia="Times New Roman" w:hAnsi="Times New Roman" w:cs="Times New Roman"/>
          <w:sz w:val="28"/>
          <w:szCs w:val="28"/>
          <w:lang w:eastAsia="ru-RU"/>
        </w:rPr>
        <w:t xml:space="preserve"> органа местного самоуправления</w:t>
      </w:r>
      <w:r w:rsidR="0058540F" w:rsidRPr="00EC1A48">
        <w:rPr>
          <w:rFonts w:ascii="Times New Roman" w:eastAsia="Times New Roman" w:hAnsi="Times New Roman" w:cs="Times New Roman"/>
          <w:sz w:val="28"/>
          <w:szCs w:val="28"/>
          <w:lang w:eastAsia="ru-RU"/>
        </w:rPr>
        <w:t xml:space="preserve"> используются наименования должностей муниципальной службы, преду</w:t>
      </w:r>
      <w:r w:rsidR="00427BA1">
        <w:rPr>
          <w:rFonts w:ascii="Times New Roman" w:eastAsia="Times New Roman" w:hAnsi="Times New Roman" w:cs="Times New Roman"/>
          <w:sz w:val="28"/>
          <w:szCs w:val="28"/>
          <w:lang w:eastAsia="ru-RU"/>
        </w:rPr>
        <w:t xml:space="preserve">смотренные Реестром должностей </w:t>
      </w:r>
      <w:r w:rsidR="0058540F" w:rsidRPr="00EC1A48">
        <w:rPr>
          <w:rFonts w:ascii="Times New Roman" w:eastAsia="Times New Roman" w:hAnsi="Times New Roman" w:cs="Times New Roman"/>
          <w:sz w:val="28"/>
          <w:szCs w:val="28"/>
          <w:lang w:eastAsia="ru-RU"/>
        </w:rPr>
        <w:t>муниципальной службы в органах местного самоуправления</w:t>
      </w:r>
      <w:r w:rsidR="00142EB7">
        <w:rPr>
          <w:rFonts w:ascii="Times New Roman" w:eastAsia="Times New Roman" w:hAnsi="Times New Roman" w:cs="Times New Roman"/>
          <w:sz w:val="28"/>
          <w:szCs w:val="28"/>
          <w:lang w:eastAsia="ru-RU"/>
        </w:rPr>
        <w:t xml:space="preserve"> </w:t>
      </w:r>
      <w:r w:rsidR="00AF5914">
        <w:rPr>
          <w:rFonts w:ascii="Times New Roman" w:eastAsia="Times New Roman" w:hAnsi="Times New Roman" w:cs="Times New Roman"/>
          <w:sz w:val="28"/>
          <w:szCs w:val="28"/>
          <w:lang w:eastAsia="ru-RU"/>
        </w:rPr>
        <w:t>Стародубского муниципального округа Брянской области.</w:t>
      </w:r>
    </w:p>
    <w:p w:rsidR="00442B99" w:rsidRPr="00AF5914" w:rsidRDefault="00442B99" w:rsidP="00442B99">
      <w:pPr>
        <w:spacing w:after="0" w:line="240" w:lineRule="auto"/>
        <w:ind w:firstLine="709"/>
        <w:jc w:val="both"/>
        <w:rPr>
          <w:rFonts w:ascii="Times New Roman" w:eastAsia="Times New Roman" w:hAnsi="Times New Roman" w:cs="Times New Roman"/>
          <w:sz w:val="28"/>
          <w:szCs w:val="28"/>
          <w:lang w:eastAsia="ru-RU"/>
        </w:rPr>
      </w:pPr>
    </w:p>
    <w:p w:rsidR="0058540F" w:rsidRDefault="002B2796" w:rsidP="00442B9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w:t>
      </w:r>
      <w:r w:rsidR="0058540F" w:rsidRPr="00EC1A48">
        <w:rPr>
          <w:rFonts w:ascii="Times New Roman" w:eastAsia="Times New Roman" w:hAnsi="Times New Roman" w:cs="Times New Roman"/>
          <w:b/>
          <w:bCs/>
          <w:sz w:val="28"/>
          <w:szCs w:val="28"/>
          <w:lang w:eastAsia="ru-RU"/>
        </w:rPr>
        <w:t>. Реестр должностей муниципальной службы в</w:t>
      </w:r>
      <w:r w:rsidR="0058540F" w:rsidRPr="00EC1A48">
        <w:rPr>
          <w:rFonts w:ascii="Times New Roman" w:eastAsia="Times New Roman" w:hAnsi="Times New Roman" w:cs="Times New Roman"/>
          <w:b/>
          <w:bCs/>
          <w:sz w:val="28"/>
          <w:szCs w:val="28"/>
          <w:lang w:eastAsia="ru-RU"/>
        </w:rPr>
        <w:br/>
        <w:t> органах местного самоуправления</w:t>
      </w:r>
      <w:r w:rsidR="00142EB7">
        <w:rPr>
          <w:rFonts w:ascii="Times New Roman" w:eastAsia="Times New Roman" w:hAnsi="Times New Roman" w:cs="Times New Roman"/>
          <w:b/>
          <w:bCs/>
          <w:sz w:val="28"/>
          <w:szCs w:val="28"/>
          <w:lang w:eastAsia="ru-RU"/>
        </w:rPr>
        <w:t xml:space="preserve"> Стародубского муниципального округа Брянской области</w:t>
      </w:r>
    </w:p>
    <w:p w:rsidR="00442B99" w:rsidRPr="00EC1A48" w:rsidRDefault="00442B99" w:rsidP="00442B99">
      <w:pPr>
        <w:spacing w:after="0" w:line="240" w:lineRule="auto"/>
        <w:jc w:val="center"/>
        <w:rPr>
          <w:rFonts w:ascii="Times New Roman" w:eastAsia="Times New Roman" w:hAnsi="Times New Roman" w:cs="Times New Roman"/>
          <w:b/>
          <w:bCs/>
          <w:sz w:val="28"/>
          <w:szCs w:val="28"/>
          <w:lang w:eastAsia="ru-RU"/>
        </w:rPr>
      </w:pPr>
    </w:p>
    <w:p w:rsidR="0058540F" w:rsidRPr="00EC1A48" w:rsidRDefault="00A16E13"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58540F" w:rsidRPr="00EC1A48">
        <w:rPr>
          <w:rFonts w:ascii="Times New Roman" w:eastAsia="Times New Roman" w:hAnsi="Times New Roman" w:cs="Times New Roman"/>
          <w:sz w:val="28"/>
          <w:szCs w:val="28"/>
          <w:lang w:eastAsia="ru-RU"/>
        </w:rPr>
        <w:t>Реестр должностей муниципальной службы в органах местного самоуправления</w:t>
      </w:r>
      <w:r w:rsidR="00AF5914">
        <w:rPr>
          <w:rFonts w:ascii="Times New Roman" w:eastAsia="Times New Roman" w:hAnsi="Times New Roman" w:cs="Times New Roman"/>
          <w:sz w:val="28"/>
          <w:szCs w:val="28"/>
          <w:lang w:eastAsia="ru-RU"/>
        </w:rPr>
        <w:t xml:space="preserve"> Стародубского муниципального округа</w:t>
      </w:r>
      <w:r w:rsidR="0058540F" w:rsidRPr="00EC1A48">
        <w:rPr>
          <w:rFonts w:ascii="Times New Roman" w:eastAsia="Times New Roman" w:hAnsi="Times New Roman" w:cs="Times New Roman"/>
          <w:sz w:val="28"/>
          <w:szCs w:val="28"/>
          <w:lang w:eastAsia="ru-RU"/>
        </w:rPr>
        <w:t xml:space="preserve"> Брянской области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58540F" w:rsidRDefault="00AF5914" w:rsidP="00442B9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3</w:t>
      </w:r>
      <w:r w:rsidR="0058540F" w:rsidRPr="00EC1A48">
        <w:rPr>
          <w:rFonts w:ascii="Times New Roman" w:eastAsia="Times New Roman" w:hAnsi="Times New Roman" w:cs="Times New Roman"/>
          <w:b/>
          <w:bCs/>
          <w:sz w:val="28"/>
          <w:szCs w:val="28"/>
          <w:lang w:eastAsia="ru-RU"/>
        </w:rPr>
        <w:t>. Соотношение должностей муниципальной</w:t>
      </w:r>
      <w:r w:rsidR="0058540F" w:rsidRPr="00EC1A48">
        <w:rPr>
          <w:rFonts w:ascii="Times New Roman" w:eastAsia="Times New Roman" w:hAnsi="Times New Roman" w:cs="Times New Roman"/>
          <w:b/>
          <w:bCs/>
          <w:sz w:val="28"/>
          <w:szCs w:val="28"/>
          <w:lang w:eastAsia="ru-RU"/>
        </w:rPr>
        <w:br/>
        <w:t> службы и должностей государственной гражданской</w:t>
      </w:r>
      <w:r w:rsidR="0058540F" w:rsidRPr="00EC1A48">
        <w:rPr>
          <w:rFonts w:ascii="Times New Roman" w:eastAsia="Times New Roman" w:hAnsi="Times New Roman" w:cs="Times New Roman"/>
          <w:b/>
          <w:bCs/>
          <w:sz w:val="28"/>
          <w:szCs w:val="28"/>
          <w:lang w:eastAsia="ru-RU"/>
        </w:rPr>
        <w:br/>
        <w:t> службы Брянской области</w:t>
      </w:r>
    </w:p>
    <w:p w:rsidR="00442B99" w:rsidRPr="00EC1A48" w:rsidRDefault="00442B99" w:rsidP="00442B99">
      <w:pPr>
        <w:spacing w:after="0" w:line="240" w:lineRule="auto"/>
        <w:jc w:val="center"/>
        <w:rPr>
          <w:rFonts w:ascii="Times New Roman" w:eastAsia="Times New Roman" w:hAnsi="Times New Roman" w:cs="Times New Roman"/>
          <w:b/>
          <w:bCs/>
          <w:sz w:val="28"/>
          <w:szCs w:val="28"/>
          <w:lang w:eastAsia="ru-RU"/>
        </w:rPr>
      </w:pPr>
    </w:p>
    <w:p w:rsidR="000A46A0" w:rsidRPr="000A46A0" w:rsidRDefault="00A16E13" w:rsidP="00442B99">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3.1. </w:t>
      </w:r>
      <w:r w:rsidR="0058540F" w:rsidRPr="000A46A0">
        <w:rPr>
          <w:rFonts w:ascii="Times New Roman" w:eastAsia="Times New Roman" w:hAnsi="Times New Roman" w:cs="Times New Roman"/>
          <w:sz w:val="28"/>
          <w:szCs w:val="28"/>
          <w:lang w:eastAsia="ru-RU"/>
        </w:rPr>
        <w:t xml:space="preserve">Соотношение должностей муниципальной службы и должностей государственной гражданской службы Брянской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Брянской области устанавливается </w:t>
      </w:r>
      <w:r w:rsidR="000A46A0" w:rsidRPr="000A46A0">
        <w:rPr>
          <w:rFonts w:ascii="Times New Roman" w:hAnsi="Times New Roman" w:cs="Times New Roman"/>
          <w:sz w:val="28"/>
          <w:szCs w:val="28"/>
        </w:rPr>
        <w:t>Законом Брянской области от 16 ноября 2007 года № 156-З «О муниципальной службе в Брянской области»</w:t>
      </w:r>
      <w:r>
        <w:rPr>
          <w:rFonts w:ascii="Times New Roman" w:hAnsi="Times New Roman" w:cs="Times New Roman"/>
          <w:sz w:val="28"/>
          <w:szCs w:val="28"/>
        </w:rPr>
        <w:t>.</w:t>
      </w:r>
      <w:r w:rsidR="00AF5914" w:rsidRPr="000A46A0">
        <w:rPr>
          <w:rFonts w:ascii="Times New Roman" w:eastAsia="Times New Roman" w:hAnsi="Times New Roman" w:cs="Times New Roman"/>
          <w:b/>
          <w:bCs/>
          <w:sz w:val="28"/>
          <w:szCs w:val="28"/>
          <w:lang w:eastAsia="ru-RU"/>
        </w:rPr>
        <w:br/>
      </w:r>
    </w:p>
    <w:p w:rsidR="0058540F" w:rsidRDefault="00AF5914" w:rsidP="00442B9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0058540F" w:rsidRPr="00EC1A48">
        <w:rPr>
          <w:rFonts w:ascii="Times New Roman" w:eastAsia="Times New Roman" w:hAnsi="Times New Roman" w:cs="Times New Roman"/>
          <w:b/>
          <w:bCs/>
          <w:sz w:val="28"/>
          <w:szCs w:val="28"/>
          <w:lang w:eastAsia="ru-RU"/>
        </w:rPr>
        <w:t>. Типовые квалификационные требования для</w:t>
      </w:r>
      <w:r w:rsidR="000A46A0">
        <w:rPr>
          <w:rFonts w:ascii="Times New Roman" w:eastAsia="Times New Roman" w:hAnsi="Times New Roman" w:cs="Times New Roman"/>
          <w:b/>
          <w:bCs/>
          <w:sz w:val="28"/>
          <w:szCs w:val="28"/>
          <w:lang w:eastAsia="ru-RU"/>
        </w:rPr>
        <w:t xml:space="preserve"> </w:t>
      </w:r>
      <w:r w:rsidR="0058540F" w:rsidRPr="00EC1A48">
        <w:rPr>
          <w:rFonts w:ascii="Times New Roman" w:eastAsia="Times New Roman" w:hAnsi="Times New Roman" w:cs="Times New Roman"/>
          <w:b/>
          <w:bCs/>
          <w:sz w:val="28"/>
          <w:szCs w:val="28"/>
          <w:lang w:eastAsia="ru-RU"/>
        </w:rPr>
        <w:t> замещения должностей муниципальной службы</w:t>
      </w:r>
    </w:p>
    <w:p w:rsidR="00442B99" w:rsidRPr="00EC1A48" w:rsidRDefault="00442B99" w:rsidP="00442B99">
      <w:pPr>
        <w:spacing w:after="0" w:line="240" w:lineRule="auto"/>
        <w:jc w:val="center"/>
        <w:rPr>
          <w:rFonts w:ascii="Times New Roman" w:eastAsia="Times New Roman" w:hAnsi="Times New Roman" w:cs="Times New Roman"/>
          <w:b/>
          <w:bCs/>
          <w:sz w:val="28"/>
          <w:szCs w:val="28"/>
          <w:lang w:eastAsia="ru-RU"/>
        </w:rPr>
      </w:pPr>
    </w:p>
    <w:p w:rsidR="0058540F" w:rsidRDefault="00A16E13"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w:t>
      </w:r>
      <w:r w:rsidR="0058540F" w:rsidRPr="00EC1A48">
        <w:rPr>
          <w:rFonts w:ascii="Times New Roman" w:eastAsia="Times New Roman" w:hAnsi="Times New Roman" w:cs="Times New Roman"/>
          <w:sz w:val="28"/>
          <w:szCs w:val="28"/>
          <w:lang w:eastAsia="ru-RU"/>
        </w:rPr>
        <w:t xml:space="preserve">Типовые квалификационные требования для замещения должностей муниципальной службы определяются приложением </w:t>
      </w:r>
      <w:r w:rsidR="00AF5914">
        <w:rPr>
          <w:rFonts w:ascii="Times New Roman" w:eastAsia="Times New Roman" w:hAnsi="Times New Roman" w:cs="Times New Roman"/>
          <w:sz w:val="28"/>
          <w:szCs w:val="28"/>
          <w:lang w:eastAsia="ru-RU"/>
        </w:rPr>
        <w:t xml:space="preserve">2 </w:t>
      </w:r>
      <w:r w:rsidR="0058540F" w:rsidRPr="00EC1A48">
        <w:rPr>
          <w:rFonts w:ascii="Times New Roman" w:eastAsia="Times New Roman" w:hAnsi="Times New Roman" w:cs="Times New Roman"/>
          <w:sz w:val="28"/>
          <w:szCs w:val="28"/>
          <w:lang w:eastAsia="ru-RU"/>
        </w:rPr>
        <w:t xml:space="preserve">к настоящему </w:t>
      </w:r>
      <w:r w:rsidR="00AF5914">
        <w:rPr>
          <w:rFonts w:ascii="Times New Roman" w:eastAsia="Times New Roman" w:hAnsi="Times New Roman" w:cs="Times New Roman"/>
          <w:sz w:val="28"/>
          <w:szCs w:val="28"/>
          <w:lang w:eastAsia="ru-RU"/>
        </w:rPr>
        <w:t>Положению</w:t>
      </w:r>
      <w:r w:rsidR="0058540F" w:rsidRPr="00EC1A48">
        <w:rPr>
          <w:rFonts w:ascii="Times New Roman" w:eastAsia="Times New Roman" w:hAnsi="Times New Roman" w:cs="Times New Roman"/>
          <w:sz w:val="28"/>
          <w:szCs w:val="28"/>
          <w:lang w:eastAsia="ru-RU"/>
        </w:rPr>
        <w:t xml:space="preserve"> в соответствии с классификацией должностей муниципальной службы.</w:t>
      </w:r>
    </w:p>
    <w:p w:rsidR="00442B99" w:rsidRPr="00EC1A48" w:rsidRDefault="00442B99" w:rsidP="00442B99">
      <w:pPr>
        <w:spacing w:after="0" w:line="240" w:lineRule="auto"/>
        <w:ind w:firstLine="709"/>
        <w:jc w:val="both"/>
        <w:rPr>
          <w:rFonts w:ascii="Times New Roman" w:eastAsia="Times New Roman" w:hAnsi="Times New Roman" w:cs="Times New Roman"/>
          <w:sz w:val="28"/>
          <w:szCs w:val="28"/>
          <w:lang w:eastAsia="ru-RU"/>
        </w:rPr>
      </w:pPr>
    </w:p>
    <w:p w:rsidR="0058540F" w:rsidRDefault="00614EA2" w:rsidP="00442B9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5</w:t>
      </w:r>
      <w:r w:rsidR="0058540F" w:rsidRPr="00EC1A48">
        <w:rPr>
          <w:rFonts w:ascii="Times New Roman" w:eastAsia="Times New Roman" w:hAnsi="Times New Roman" w:cs="Times New Roman"/>
          <w:b/>
          <w:bCs/>
          <w:sz w:val="28"/>
          <w:szCs w:val="28"/>
          <w:lang w:eastAsia="ru-RU"/>
        </w:rPr>
        <w:t>. Дополнительные требования к кандидатам на</w:t>
      </w:r>
      <w:r w:rsidR="0058540F" w:rsidRPr="00EC1A48">
        <w:rPr>
          <w:rFonts w:ascii="Times New Roman" w:eastAsia="Times New Roman" w:hAnsi="Times New Roman" w:cs="Times New Roman"/>
          <w:b/>
          <w:bCs/>
          <w:sz w:val="28"/>
          <w:szCs w:val="28"/>
          <w:lang w:eastAsia="ru-RU"/>
        </w:rPr>
        <w:br/>
        <w:t>должность главы местной администрации муниципального</w:t>
      </w:r>
      <w:r w:rsidR="0058540F" w:rsidRPr="00EC1A48">
        <w:rPr>
          <w:rFonts w:ascii="Times New Roman" w:eastAsia="Times New Roman" w:hAnsi="Times New Roman" w:cs="Times New Roman"/>
          <w:b/>
          <w:bCs/>
          <w:sz w:val="28"/>
          <w:szCs w:val="28"/>
          <w:lang w:eastAsia="ru-RU"/>
        </w:rPr>
        <w:br/>
        <w:t>округа</w:t>
      </w:r>
    </w:p>
    <w:p w:rsidR="00442B99" w:rsidRPr="00EC1A48" w:rsidRDefault="00442B99" w:rsidP="00442B99">
      <w:pPr>
        <w:spacing w:after="0" w:line="240" w:lineRule="auto"/>
        <w:jc w:val="center"/>
        <w:rPr>
          <w:rFonts w:ascii="Times New Roman" w:eastAsia="Times New Roman" w:hAnsi="Times New Roman" w:cs="Times New Roman"/>
          <w:b/>
          <w:bCs/>
          <w:sz w:val="28"/>
          <w:szCs w:val="28"/>
          <w:lang w:eastAsia="ru-RU"/>
        </w:rPr>
      </w:pPr>
    </w:p>
    <w:p w:rsidR="00614EA2" w:rsidRDefault="00C30976" w:rsidP="005400B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8540F" w:rsidRPr="00EC1A48">
        <w:rPr>
          <w:rFonts w:ascii="Times New Roman" w:eastAsia="Times New Roman" w:hAnsi="Times New Roman" w:cs="Times New Roman"/>
          <w:sz w:val="28"/>
          <w:szCs w:val="28"/>
          <w:lang w:eastAsia="ru-RU"/>
        </w:rPr>
        <w:t xml:space="preserve">1. К кандидатам на должность главы администрации муниципального округа, в случае, если лицо назначается на должность главы местной администрации по контракту, предъявляются следующие дополнительные требования: </w:t>
      </w:r>
    </w:p>
    <w:p w:rsidR="005400B0" w:rsidRPr="005400B0" w:rsidRDefault="005400B0" w:rsidP="005400B0">
      <w:pPr>
        <w:spacing w:after="0" w:line="240" w:lineRule="auto"/>
        <w:ind w:firstLine="709"/>
        <w:jc w:val="both"/>
        <w:rPr>
          <w:rFonts w:ascii="Times New Roman" w:eastAsia="Times New Roman" w:hAnsi="Times New Roman" w:cs="Times New Roman"/>
          <w:sz w:val="28"/>
          <w:szCs w:val="28"/>
          <w:lang w:eastAsia="ru-RU"/>
        </w:rPr>
      </w:pPr>
      <w:proofErr w:type="gramStart"/>
      <w:r w:rsidRPr="005400B0">
        <w:rPr>
          <w:rFonts w:ascii="Times New Roman" w:hAnsi="Times New Roman" w:cs="Times New Roman"/>
          <w:sz w:val="28"/>
          <w:szCs w:val="28"/>
        </w:rPr>
        <w:t xml:space="preserve">1) знание </w:t>
      </w:r>
      <w:hyperlink r:id="rId8" w:history="1">
        <w:r w:rsidRPr="005400B0">
          <w:rPr>
            <w:rFonts w:ascii="Times New Roman" w:hAnsi="Times New Roman" w:cs="Times New Roman"/>
            <w:sz w:val="28"/>
            <w:szCs w:val="28"/>
          </w:rPr>
          <w:t>Конституции</w:t>
        </w:r>
      </w:hyperlink>
      <w:r w:rsidRPr="005400B0">
        <w:rPr>
          <w:rFonts w:ascii="Times New Roman" w:hAnsi="Times New Roman" w:cs="Times New Roman"/>
          <w:sz w:val="28"/>
          <w:szCs w:val="28"/>
        </w:rPr>
        <w:t xml:space="preserve"> Российской Федерации, Федерального </w:t>
      </w:r>
      <w:hyperlink r:id="rId9" w:history="1">
        <w:r w:rsidRPr="005400B0">
          <w:rPr>
            <w:rFonts w:ascii="Times New Roman" w:hAnsi="Times New Roman" w:cs="Times New Roman"/>
            <w:sz w:val="28"/>
            <w:szCs w:val="28"/>
          </w:rPr>
          <w:t>закона</w:t>
        </w:r>
      </w:hyperlink>
      <w:r>
        <w:rPr>
          <w:rFonts w:ascii="Times New Roman" w:hAnsi="Times New Roman" w:cs="Times New Roman"/>
          <w:sz w:val="28"/>
          <w:szCs w:val="28"/>
        </w:rPr>
        <w:t xml:space="preserve"> от 20 марта 2025 года № 33-ФЗ «</w:t>
      </w:r>
      <w:r w:rsidRPr="005400B0">
        <w:rPr>
          <w:rFonts w:ascii="Times New Roman" w:hAnsi="Times New Roman" w:cs="Times New Roman"/>
          <w:sz w:val="28"/>
          <w:szCs w:val="28"/>
        </w:rPr>
        <w:t xml:space="preserve">Об общих принципах организации местного самоуправления в </w:t>
      </w:r>
      <w:r>
        <w:rPr>
          <w:rFonts w:ascii="Times New Roman" w:hAnsi="Times New Roman" w:cs="Times New Roman"/>
          <w:sz w:val="28"/>
          <w:szCs w:val="28"/>
        </w:rPr>
        <w:t>единой системе публичной власти»</w:t>
      </w:r>
      <w:r w:rsidRPr="005400B0">
        <w:rPr>
          <w:rFonts w:ascii="Times New Roman" w:hAnsi="Times New Roman" w:cs="Times New Roman"/>
          <w:sz w:val="28"/>
          <w:szCs w:val="28"/>
        </w:rPr>
        <w:t xml:space="preserve">, федеральных законов, которыми органы местного самоуправления наделяются отдельными государственными полномочиями, </w:t>
      </w:r>
      <w:hyperlink r:id="rId10" w:history="1">
        <w:r w:rsidRPr="005400B0">
          <w:rPr>
            <w:rFonts w:ascii="Times New Roman" w:hAnsi="Times New Roman" w:cs="Times New Roman"/>
            <w:sz w:val="28"/>
            <w:szCs w:val="28"/>
          </w:rPr>
          <w:t>Устава</w:t>
        </w:r>
      </w:hyperlink>
      <w:r w:rsidRPr="005400B0">
        <w:rPr>
          <w:rFonts w:ascii="Times New Roman" w:hAnsi="Times New Roman" w:cs="Times New Roman"/>
          <w:sz w:val="28"/>
          <w:szCs w:val="28"/>
        </w:rPr>
        <w:t xml:space="preserve"> Брянской области, законов Брянской области, которыми органы местного самоуправления наделяются отдельными госуда</w:t>
      </w:r>
      <w:r>
        <w:rPr>
          <w:rFonts w:ascii="Times New Roman" w:hAnsi="Times New Roman" w:cs="Times New Roman"/>
          <w:sz w:val="28"/>
          <w:szCs w:val="28"/>
        </w:rPr>
        <w:t xml:space="preserve">рственными полномочиями, Устава </w:t>
      </w:r>
      <w:r>
        <w:rPr>
          <w:rFonts w:ascii="Times New Roman" w:eastAsia="Times New Roman" w:hAnsi="Times New Roman" w:cs="Times New Roman"/>
          <w:sz w:val="28"/>
          <w:szCs w:val="28"/>
          <w:lang w:eastAsia="ru-RU"/>
        </w:rPr>
        <w:t>Стародубского муниципального округа Брянской области.</w:t>
      </w:r>
      <w:proofErr w:type="gramEnd"/>
    </w:p>
    <w:p w:rsidR="00614EA2" w:rsidRDefault="0058540F" w:rsidP="005400B0">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 xml:space="preserve">Порядок проведения конкурсной комиссией проверки знания правовых актов, указанных в настоящем подпункте, устанавливается муниципальным правовым актом, принимаемым представительным органом </w:t>
      </w:r>
      <w:r w:rsidR="00614EA2">
        <w:rPr>
          <w:rFonts w:ascii="Times New Roman" w:eastAsia="Times New Roman" w:hAnsi="Times New Roman" w:cs="Times New Roman"/>
          <w:sz w:val="28"/>
          <w:szCs w:val="28"/>
          <w:lang w:eastAsia="ru-RU"/>
        </w:rPr>
        <w:t>Стар</w:t>
      </w:r>
      <w:r w:rsidR="00A16E13">
        <w:rPr>
          <w:rFonts w:ascii="Times New Roman" w:eastAsia="Times New Roman" w:hAnsi="Times New Roman" w:cs="Times New Roman"/>
          <w:sz w:val="28"/>
          <w:szCs w:val="28"/>
          <w:lang w:eastAsia="ru-RU"/>
        </w:rPr>
        <w:t>одубского муниципального округа;</w:t>
      </w:r>
    </w:p>
    <w:p w:rsidR="0058540F" w:rsidRPr="00EC1A48" w:rsidRDefault="0058540F" w:rsidP="005400B0">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2) возраст не моложе 25 лет;</w:t>
      </w:r>
    </w:p>
    <w:p w:rsidR="0058540F" w:rsidRPr="00EC1A48" w:rsidRDefault="0058540F" w:rsidP="005400B0">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3) отсутствие непогашенной или неснятой судимости;</w:t>
      </w:r>
    </w:p>
    <w:p w:rsidR="00614EA2" w:rsidRDefault="0058540F" w:rsidP="00442B99">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 xml:space="preserve">4) представление одновременно с заявлением на участие в конкурсе предусмотренных законодательством документов для оформления допуска к государственной тайне. </w:t>
      </w:r>
    </w:p>
    <w:p w:rsidR="00614EA2" w:rsidRDefault="00C30976"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58540F" w:rsidRPr="00EC1A48">
        <w:rPr>
          <w:rFonts w:ascii="Times New Roman" w:eastAsia="Times New Roman" w:hAnsi="Times New Roman" w:cs="Times New Roman"/>
          <w:sz w:val="28"/>
          <w:szCs w:val="28"/>
          <w:lang w:eastAsia="ru-RU"/>
        </w:rPr>
        <w:t>2. В случае если лицо назначается на должность главы местной администрации муниципального округа</w:t>
      </w:r>
      <w:r w:rsidR="00A16E13">
        <w:rPr>
          <w:rFonts w:ascii="Times New Roman" w:eastAsia="Times New Roman" w:hAnsi="Times New Roman" w:cs="Times New Roman"/>
          <w:sz w:val="28"/>
          <w:szCs w:val="28"/>
          <w:lang w:eastAsia="ru-RU"/>
        </w:rPr>
        <w:t xml:space="preserve">, </w:t>
      </w:r>
      <w:r w:rsidR="00614EA2">
        <w:rPr>
          <w:rFonts w:ascii="Times New Roman" w:eastAsia="Times New Roman" w:hAnsi="Times New Roman" w:cs="Times New Roman"/>
          <w:sz w:val="28"/>
          <w:szCs w:val="28"/>
          <w:lang w:eastAsia="ru-RU"/>
        </w:rPr>
        <w:t>У</w:t>
      </w:r>
      <w:r w:rsidR="0058540F" w:rsidRPr="00EC1A48">
        <w:rPr>
          <w:rFonts w:ascii="Times New Roman" w:eastAsia="Times New Roman" w:hAnsi="Times New Roman" w:cs="Times New Roman"/>
          <w:sz w:val="28"/>
          <w:szCs w:val="28"/>
          <w:lang w:eastAsia="ru-RU"/>
        </w:rPr>
        <w:t xml:space="preserve">ставом </w:t>
      </w:r>
      <w:r w:rsidR="00614EA2">
        <w:rPr>
          <w:rFonts w:ascii="Times New Roman" w:eastAsia="Times New Roman" w:hAnsi="Times New Roman" w:cs="Times New Roman"/>
          <w:sz w:val="28"/>
          <w:szCs w:val="28"/>
          <w:lang w:eastAsia="ru-RU"/>
        </w:rPr>
        <w:t>Стародубского муниципального округа Брянской области</w:t>
      </w:r>
      <w:r w:rsidR="0058540F" w:rsidRPr="00EC1A48">
        <w:rPr>
          <w:rFonts w:ascii="Times New Roman" w:eastAsia="Times New Roman" w:hAnsi="Times New Roman" w:cs="Times New Roman"/>
          <w:sz w:val="28"/>
          <w:szCs w:val="28"/>
          <w:lang w:eastAsia="ru-RU"/>
        </w:rPr>
        <w:t xml:space="preserve"> могут быть установлены дополнительные требования к кандидатам на должность главы местной администрации. </w:t>
      </w:r>
    </w:p>
    <w:p w:rsidR="005400B0" w:rsidRDefault="00C30976" w:rsidP="00442B9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5.</w:t>
      </w:r>
      <w:r w:rsidR="0058540F" w:rsidRPr="00EC1A48">
        <w:rPr>
          <w:rFonts w:ascii="Times New Roman" w:eastAsia="Times New Roman" w:hAnsi="Times New Roman" w:cs="Times New Roman"/>
          <w:sz w:val="28"/>
          <w:szCs w:val="28"/>
          <w:lang w:eastAsia="ru-RU"/>
        </w:rPr>
        <w:t xml:space="preserve">3.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w:t>
      </w:r>
      <w:r w:rsidR="005400B0">
        <w:rPr>
          <w:rFonts w:ascii="Times New Roman" w:hAnsi="Times New Roman" w:cs="Times New Roman"/>
          <w:sz w:val="28"/>
          <w:szCs w:val="28"/>
        </w:rPr>
        <w:t>Федеральным законом от 20 марта 2025 года № 33-ФЗ «</w:t>
      </w:r>
      <w:r w:rsidR="005400B0" w:rsidRPr="005400B0">
        <w:rPr>
          <w:rFonts w:ascii="Times New Roman" w:hAnsi="Times New Roman" w:cs="Times New Roman"/>
          <w:sz w:val="28"/>
          <w:szCs w:val="28"/>
        </w:rPr>
        <w:t xml:space="preserve">Об общих принципах организации местного самоуправления в </w:t>
      </w:r>
      <w:r w:rsidR="005400B0">
        <w:rPr>
          <w:rFonts w:ascii="Times New Roman" w:hAnsi="Times New Roman" w:cs="Times New Roman"/>
          <w:sz w:val="28"/>
          <w:szCs w:val="28"/>
        </w:rPr>
        <w:t>единой системе публичной власти».</w:t>
      </w:r>
    </w:p>
    <w:p w:rsidR="0058540F" w:rsidRPr="00EC1A48" w:rsidRDefault="00C30976"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58540F" w:rsidRPr="00EC1A48">
        <w:rPr>
          <w:rFonts w:ascii="Times New Roman" w:eastAsia="Times New Roman" w:hAnsi="Times New Roman" w:cs="Times New Roman"/>
          <w:sz w:val="28"/>
          <w:szCs w:val="28"/>
          <w:lang w:eastAsia="ru-RU"/>
        </w:rPr>
        <w:t>4. Типовая форма контракта с лицом, назначаемым на должность главы местной администрации по контракт</w:t>
      </w:r>
      <w:r w:rsidR="00614EA2">
        <w:rPr>
          <w:rFonts w:ascii="Times New Roman" w:eastAsia="Times New Roman" w:hAnsi="Times New Roman" w:cs="Times New Roman"/>
          <w:sz w:val="28"/>
          <w:szCs w:val="28"/>
          <w:lang w:eastAsia="ru-RU"/>
        </w:rPr>
        <w:t>у, устанавливается приложением 3</w:t>
      </w:r>
      <w:r w:rsidR="0058540F" w:rsidRPr="00EC1A48">
        <w:rPr>
          <w:rFonts w:ascii="Times New Roman" w:eastAsia="Times New Roman" w:hAnsi="Times New Roman" w:cs="Times New Roman"/>
          <w:sz w:val="28"/>
          <w:szCs w:val="28"/>
          <w:lang w:eastAsia="ru-RU"/>
        </w:rPr>
        <w:t xml:space="preserve"> к настоящему </w:t>
      </w:r>
      <w:r w:rsidR="00614EA2">
        <w:rPr>
          <w:rFonts w:ascii="Times New Roman" w:eastAsia="Times New Roman" w:hAnsi="Times New Roman" w:cs="Times New Roman"/>
          <w:sz w:val="28"/>
          <w:szCs w:val="28"/>
          <w:lang w:eastAsia="ru-RU"/>
        </w:rPr>
        <w:t>Положению.</w:t>
      </w:r>
    </w:p>
    <w:p w:rsidR="0058540F" w:rsidRDefault="0058540F" w:rsidP="00442B99">
      <w:pPr>
        <w:spacing w:after="0" w:line="240" w:lineRule="auto"/>
        <w:jc w:val="center"/>
        <w:rPr>
          <w:rFonts w:ascii="Times New Roman" w:eastAsia="Times New Roman" w:hAnsi="Times New Roman" w:cs="Times New Roman"/>
          <w:b/>
          <w:bCs/>
          <w:sz w:val="28"/>
          <w:szCs w:val="28"/>
          <w:lang w:eastAsia="ru-RU"/>
        </w:rPr>
      </w:pPr>
      <w:r w:rsidRPr="00EC1A48">
        <w:rPr>
          <w:rFonts w:ascii="Times New Roman" w:eastAsia="Times New Roman" w:hAnsi="Times New Roman" w:cs="Times New Roman"/>
          <w:b/>
          <w:bCs/>
          <w:sz w:val="28"/>
          <w:szCs w:val="28"/>
          <w:lang w:eastAsia="ru-RU"/>
        </w:rPr>
        <w:br/>
      </w:r>
      <w:r w:rsidR="00C30976">
        <w:rPr>
          <w:rFonts w:ascii="Times New Roman" w:eastAsia="Times New Roman" w:hAnsi="Times New Roman" w:cs="Times New Roman"/>
          <w:b/>
          <w:bCs/>
          <w:sz w:val="28"/>
          <w:szCs w:val="28"/>
          <w:lang w:eastAsia="ru-RU"/>
        </w:rPr>
        <w:t xml:space="preserve">Раздел </w:t>
      </w:r>
      <w:r w:rsidRPr="00EC1A48">
        <w:rPr>
          <w:rFonts w:ascii="Times New Roman" w:eastAsia="Times New Roman" w:hAnsi="Times New Roman" w:cs="Times New Roman"/>
          <w:b/>
          <w:bCs/>
          <w:sz w:val="28"/>
          <w:szCs w:val="28"/>
          <w:lang w:eastAsia="ru-RU"/>
        </w:rPr>
        <w:t>II. Основы правового статуса муниципального служащего</w:t>
      </w:r>
    </w:p>
    <w:p w:rsidR="00442B99" w:rsidRPr="00EC1A48" w:rsidRDefault="00442B99" w:rsidP="00442B99">
      <w:pPr>
        <w:spacing w:after="0" w:line="240" w:lineRule="auto"/>
        <w:jc w:val="center"/>
        <w:rPr>
          <w:rFonts w:ascii="Times New Roman" w:eastAsia="Times New Roman" w:hAnsi="Times New Roman" w:cs="Times New Roman"/>
          <w:b/>
          <w:bCs/>
          <w:sz w:val="28"/>
          <w:szCs w:val="28"/>
          <w:lang w:eastAsia="ru-RU"/>
        </w:rPr>
      </w:pPr>
    </w:p>
    <w:p w:rsidR="0058540F" w:rsidRDefault="002626B7" w:rsidP="00442B9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6</w:t>
      </w:r>
      <w:r w:rsidR="0058540F" w:rsidRPr="00EC1A48">
        <w:rPr>
          <w:rFonts w:ascii="Times New Roman" w:eastAsia="Times New Roman" w:hAnsi="Times New Roman" w:cs="Times New Roman"/>
          <w:b/>
          <w:bCs/>
          <w:sz w:val="28"/>
          <w:szCs w:val="28"/>
          <w:lang w:eastAsia="ru-RU"/>
        </w:rPr>
        <w:t>. Удостове</w:t>
      </w:r>
      <w:r w:rsidR="00A63E21">
        <w:rPr>
          <w:rFonts w:ascii="Times New Roman" w:eastAsia="Times New Roman" w:hAnsi="Times New Roman" w:cs="Times New Roman"/>
          <w:b/>
          <w:bCs/>
          <w:sz w:val="28"/>
          <w:szCs w:val="28"/>
          <w:lang w:eastAsia="ru-RU"/>
        </w:rPr>
        <w:t>рение муниципального служащего</w:t>
      </w:r>
    </w:p>
    <w:p w:rsidR="00442B99" w:rsidRPr="00A63E21" w:rsidRDefault="00442B99" w:rsidP="00442B99">
      <w:pPr>
        <w:spacing w:after="0" w:line="240" w:lineRule="auto"/>
        <w:jc w:val="center"/>
        <w:rPr>
          <w:rFonts w:ascii="Times New Roman" w:eastAsia="Times New Roman" w:hAnsi="Times New Roman" w:cs="Times New Roman"/>
          <w:b/>
          <w:bCs/>
          <w:sz w:val="28"/>
          <w:szCs w:val="28"/>
          <w:lang w:eastAsia="ru-RU"/>
        </w:rPr>
      </w:pPr>
    </w:p>
    <w:p w:rsidR="0058540F" w:rsidRPr="00EC1A48" w:rsidRDefault="002626B7"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30976">
        <w:rPr>
          <w:rFonts w:ascii="Times New Roman" w:eastAsia="Times New Roman" w:hAnsi="Times New Roman" w:cs="Times New Roman"/>
          <w:sz w:val="28"/>
          <w:szCs w:val="28"/>
          <w:lang w:eastAsia="ru-RU"/>
        </w:rPr>
        <w:t>.</w:t>
      </w:r>
      <w:r w:rsidR="0058540F" w:rsidRPr="00EC1A48">
        <w:rPr>
          <w:rFonts w:ascii="Times New Roman" w:eastAsia="Times New Roman" w:hAnsi="Times New Roman" w:cs="Times New Roman"/>
          <w:sz w:val="28"/>
          <w:szCs w:val="28"/>
          <w:lang w:eastAsia="ru-RU"/>
        </w:rPr>
        <w:t>1. Муниципальный служащий имеет соответствующее удостоверение, являющееся основным документом, подтверждающим личность и полномочия муниципального служащего, которым он пользуется в течение срока своих полномочий.</w:t>
      </w:r>
    </w:p>
    <w:p w:rsidR="00C30976" w:rsidRDefault="002626B7"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30976" w:rsidRPr="000F3AEE">
        <w:rPr>
          <w:rFonts w:ascii="Times New Roman" w:eastAsia="Times New Roman" w:hAnsi="Times New Roman" w:cs="Times New Roman"/>
          <w:sz w:val="28"/>
          <w:szCs w:val="28"/>
          <w:lang w:eastAsia="ru-RU"/>
        </w:rPr>
        <w:t>.</w:t>
      </w:r>
      <w:r w:rsidR="0058540F" w:rsidRPr="000F3AEE">
        <w:rPr>
          <w:rFonts w:ascii="Times New Roman" w:eastAsia="Times New Roman" w:hAnsi="Times New Roman" w:cs="Times New Roman"/>
          <w:sz w:val="28"/>
          <w:szCs w:val="28"/>
          <w:lang w:eastAsia="ru-RU"/>
        </w:rPr>
        <w:t>2.</w:t>
      </w:r>
      <w:r w:rsidR="0058540F" w:rsidRPr="00FB084C">
        <w:rPr>
          <w:rFonts w:ascii="Times New Roman" w:eastAsia="Times New Roman" w:hAnsi="Times New Roman" w:cs="Times New Roman"/>
          <w:i/>
          <w:sz w:val="28"/>
          <w:szCs w:val="28"/>
          <w:lang w:eastAsia="ru-RU"/>
        </w:rPr>
        <w:t xml:space="preserve"> </w:t>
      </w:r>
      <w:r w:rsidR="0058540F" w:rsidRPr="00C30976">
        <w:rPr>
          <w:rFonts w:ascii="Times New Roman" w:eastAsia="Times New Roman" w:hAnsi="Times New Roman" w:cs="Times New Roman"/>
          <w:sz w:val="28"/>
          <w:szCs w:val="28"/>
          <w:lang w:eastAsia="ru-RU"/>
        </w:rPr>
        <w:t>Положение об удостоверениях, их образцы и описание устанавливаются правовыми актами м</w:t>
      </w:r>
      <w:r w:rsidR="00442B99">
        <w:rPr>
          <w:rFonts w:ascii="Times New Roman" w:eastAsia="Times New Roman" w:hAnsi="Times New Roman" w:cs="Times New Roman"/>
          <w:sz w:val="28"/>
          <w:szCs w:val="28"/>
          <w:lang w:eastAsia="ru-RU"/>
        </w:rPr>
        <w:t>униципального образования.</w:t>
      </w:r>
    </w:p>
    <w:p w:rsidR="00442B99" w:rsidRDefault="00442B99" w:rsidP="00442B99">
      <w:pPr>
        <w:spacing w:after="0" w:line="240" w:lineRule="auto"/>
        <w:ind w:firstLine="709"/>
        <w:jc w:val="both"/>
        <w:rPr>
          <w:rFonts w:ascii="Times New Roman" w:eastAsia="Times New Roman" w:hAnsi="Times New Roman" w:cs="Times New Roman"/>
          <w:sz w:val="28"/>
          <w:szCs w:val="28"/>
          <w:lang w:eastAsia="ru-RU"/>
        </w:rPr>
      </w:pPr>
    </w:p>
    <w:p w:rsidR="0058540F" w:rsidRPr="00A63E21" w:rsidRDefault="002626B7" w:rsidP="00442B9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7</w:t>
      </w:r>
      <w:r w:rsidR="00C30976" w:rsidRPr="00A63E21">
        <w:rPr>
          <w:rFonts w:ascii="Times New Roman" w:eastAsia="Times New Roman" w:hAnsi="Times New Roman" w:cs="Times New Roman"/>
          <w:b/>
          <w:sz w:val="28"/>
          <w:szCs w:val="28"/>
          <w:lang w:eastAsia="ru-RU"/>
        </w:rPr>
        <w:t xml:space="preserve">. </w:t>
      </w:r>
      <w:r w:rsidR="0058540F" w:rsidRPr="00A63E21">
        <w:rPr>
          <w:rFonts w:ascii="Times New Roman" w:eastAsia="Times New Roman" w:hAnsi="Times New Roman" w:cs="Times New Roman"/>
          <w:b/>
          <w:sz w:val="28"/>
          <w:szCs w:val="28"/>
          <w:lang w:eastAsia="ru-RU"/>
        </w:rPr>
        <w:t>Порядок образования комиссии по соблюдению требований к служебному поведению муниципальных служащих и урегулированию конфликтов интересов</w:t>
      </w:r>
    </w:p>
    <w:p w:rsidR="0058540F" w:rsidRPr="00EC1A48" w:rsidRDefault="0058540F" w:rsidP="00442B99">
      <w:pPr>
        <w:spacing w:after="0" w:line="240" w:lineRule="auto"/>
        <w:jc w:val="both"/>
        <w:rPr>
          <w:rFonts w:ascii="Times New Roman" w:eastAsia="Times New Roman" w:hAnsi="Times New Roman" w:cs="Times New Roman"/>
          <w:sz w:val="28"/>
          <w:szCs w:val="28"/>
          <w:lang w:eastAsia="ru-RU"/>
        </w:rPr>
      </w:pPr>
    </w:p>
    <w:p w:rsidR="0058540F" w:rsidRPr="00EC1A48" w:rsidRDefault="002626B7"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C30976">
        <w:rPr>
          <w:rFonts w:ascii="Times New Roman" w:eastAsia="Times New Roman" w:hAnsi="Times New Roman" w:cs="Times New Roman"/>
          <w:sz w:val="28"/>
          <w:szCs w:val="28"/>
          <w:lang w:eastAsia="ru-RU"/>
        </w:rPr>
        <w:t>.</w:t>
      </w:r>
      <w:r w:rsidR="0058540F" w:rsidRPr="00EC1A48">
        <w:rPr>
          <w:rFonts w:ascii="Times New Roman" w:eastAsia="Times New Roman" w:hAnsi="Times New Roman" w:cs="Times New Roman"/>
          <w:sz w:val="28"/>
          <w:szCs w:val="28"/>
          <w:lang w:eastAsia="ru-RU"/>
        </w:rPr>
        <w:t xml:space="preserve">1.  Для обеспечения соблюдения муниципальными служащими общих принципов служебного поведения и урегулирования конфликта интересов в </w:t>
      </w:r>
      <w:r w:rsidR="00FB084C">
        <w:rPr>
          <w:rFonts w:ascii="Times New Roman" w:eastAsia="Times New Roman" w:hAnsi="Times New Roman" w:cs="Times New Roman"/>
          <w:sz w:val="28"/>
          <w:szCs w:val="28"/>
          <w:lang w:eastAsia="ru-RU"/>
        </w:rPr>
        <w:t xml:space="preserve">органе местного самоуправления </w:t>
      </w:r>
      <w:r w:rsidR="0058540F" w:rsidRPr="00EC1A48">
        <w:rPr>
          <w:rFonts w:ascii="Times New Roman" w:eastAsia="Times New Roman" w:hAnsi="Times New Roman" w:cs="Times New Roman"/>
          <w:sz w:val="28"/>
          <w:szCs w:val="28"/>
          <w:lang w:eastAsia="ru-RU"/>
        </w:rPr>
        <w:t>муниципального образования в порядке, определяемом настоящей статьей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(далее - комиссия).</w:t>
      </w:r>
    </w:p>
    <w:p w:rsidR="0058540F" w:rsidRPr="00EC1A48" w:rsidRDefault="002626B7"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58540F" w:rsidRPr="00EC1A48">
        <w:rPr>
          <w:rFonts w:ascii="Times New Roman" w:eastAsia="Times New Roman" w:hAnsi="Times New Roman" w:cs="Times New Roman"/>
          <w:sz w:val="28"/>
          <w:szCs w:val="28"/>
          <w:lang w:eastAsia="ru-RU"/>
        </w:rPr>
        <w:t>.</w:t>
      </w:r>
      <w:r w:rsidR="001845BD">
        <w:rPr>
          <w:rFonts w:ascii="Times New Roman" w:eastAsia="Times New Roman" w:hAnsi="Times New Roman" w:cs="Times New Roman"/>
          <w:sz w:val="28"/>
          <w:szCs w:val="28"/>
          <w:lang w:eastAsia="ru-RU"/>
        </w:rPr>
        <w:t>2.</w:t>
      </w:r>
      <w:r w:rsidR="0058540F" w:rsidRPr="00EC1A48">
        <w:rPr>
          <w:rFonts w:ascii="Times New Roman" w:eastAsia="Times New Roman" w:hAnsi="Times New Roman" w:cs="Times New Roman"/>
          <w:sz w:val="28"/>
          <w:szCs w:val="28"/>
          <w:lang w:eastAsia="ru-RU"/>
        </w:rPr>
        <w:t xml:space="preserve"> Комиссия образуется муниципальным правовым актом соответствующего</w:t>
      </w:r>
      <w:r w:rsidR="00FB084C">
        <w:rPr>
          <w:rFonts w:ascii="Times New Roman" w:eastAsia="Times New Roman" w:hAnsi="Times New Roman" w:cs="Times New Roman"/>
          <w:sz w:val="28"/>
          <w:szCs w:val="28"/>
          <w:lang w:eastAsia="ru-RU"/>
        </w:rPr>
        <w:t xml:space="preserve"> органа местного самоуправления Стародубского муниципального округа.</w:t>
      </w:r>
      <w:r w:rsidR="0058540F" w:rsidRPr="00EC1A48">
        <w:rPr>
          <w:rFonts w:ascii="Times New Roman" w:eastAsia="Times New Roman" w:hAnsi="Times New Roman" w:cs="Times New Roman"/>
          <w:sz w:val="28"/>
          <w:szCs w:val="28"/>
          <w:lang w:eastAsia="ru-RU"/>
        </w:rPr>
        <w:t xml:space="preserve"> Указанным актом утверждаются состав комиссии и порядок ее работы.</w:t>
      </w:r>
    </w:p>
    <w:p w:rsidR="0058540F" w:rsidRPr="00EC1A48" w:rsidRDefault="0058540F" w:rsidP="00442B99">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 xml:space="preserve">В состав комиссии входят председатель комиссии, его заместитель, секретарь и члены комиссии. Все члены комиссии при принятии решений </w:t>
      </w:r>
      <w:r w:rsidRPr="00EC1A48">
        <w:rPr>
          <w:rFonts w:ascii="Times New Roman" w:eastAsia="Times New Roman" w:hAnsi="Times New Roman" w:cs="Times New Roman"/>
          <w:sz w:val="28"/>
          <w:szCs w:val="28"/>
          <w:lang w:eastAsia="ru-RU"/>
        </w:rPr>
        <w:lastRenderedPageBreak/>
        <w:t>обладают равными правами. В отсутствие председателя комиссии его обязанности исполняет заместитель председателя комиссии.</w:t>
      </w:r>
    </w:p>
    <w:p w:rsidR="0058540F" w:rsidRPr="00EC1A48" w:rsidRDefault="0058540F" w:rsidP="00442B99">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58540F" w:rsidRPr="00EC1A48" w:rsidRDefault="0058540F" w:rsidP="00442B99">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Число членов комиссии, не замещающих должности муниципальной службы в органе местного самоуправления</w:t>
      </w:r>
      <w:r w:rsidR="001845BD">
        <w:rPr>
          <w:rFonts w:ascii="Times New Roman" w:eastAsia="Times New Roman" w:hAnsi="Times New Roman" w:cs="Times New Roman"/>
          <w:sz w:val="28"/>
          <w:szCs w:val="28"/>
          <w:lang w:eastAsia="ru-RU"/>
        </w:rPr>
        <w:t xml:space="preserve"> </w:t>
      </w:r>
      <w:r w:rsidRPr="00EC1A48">
        <w:rPr>
          <w:rFonts w:ascii="Times New Roman" w:eastAsia="Times New Roman" w:hAnsi="Times New Roman" w:cs="Times New Roman"/>
          <w:sz w:val="28"/>
          <w:szCs w:val="28"/>
          <w:lang w:eastAsia="ru-RU"/>
        </w:rPr>
        <w:t>муниципального образования, должно составлять не менее одной четверти от общего числа членов комиссии.</w:t>
      </w:r>
    </w:p>
    <w:p w:rsidR="0058540F" w:rsidRPr="00EC1A48" w:rsidRDefault="002626B7"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45BD">
        <w:rPr>
          <w:rFonts w:ascii="Times New Roman" w:eastAsia="Times New Roman" w:hAnsi="Times New Roman" w:cs="Times New Roman"/>
          <w:sz w:val="28"/>
          <w:szCs w:val="28"/>
          <w:lang w:eastAsia="ru-RU"/>
        </w:rPr>
        <w:t>.</w:t>
      </w:r>
      <w:r w:rsidR="0058540F" w:rsidRPr="00EC1A48">
        <w:rPr>
          <w:rFonts w:ascii="Times New Roman" w:eastAsia="Times New Roman" w:hAnsi="Times New Roman" w:cs="Times New Roman"/>
          <w:sz w:val="28"/>
          <w:szCs w:val="28"/>
          <w:lang w:eastAsia="ru-RU"/>
        </w:rPr>
        <w:t>3. Руководитель органа местного самоуправления может принять решение о включении в состав комиссии:</w:t>
      </w:r>
    </w:p>
    <w:p w:rsidR="00FB084C" w:rsidRDefault="0058540F" w:rsidP="00442B99">
      <w:pPr>
        <w:spacing w:after="0" w:line="240" w:lineRule="auto"/>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 xml:space="preserve">1) представителя (представителей) научных организаций и образовательных организаций среднего, высшего и дополнительного профессионального образования, деятельность которых связана с муниципальной службой; </w:t>
      </w:r>
    </w:p>
    <w:p w:rsidR="0058540F" w:rsidRPr="00EC1A48" w:rsidRDefault="0058540F" w:rsidP="00442B99">
      <w:pPr>
        <w:spacing w:after="0" w:line="240" w:lineRule="auto"/>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2) представителя общественного совета при органе местного самоуправления;</w:t>
      </w:r>
    </w:p>
    <w:p w:rsidR="00C216A5" w:rsidRDefault="0058540F" w:rsidP="00442B99">
      <w:pPr>
        <w:spacing w:after="0" w:line="240" w:lineRule="auto"/>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 xml:space="preserve">3) представителя общественной организации ветеранов, созданной в </w:t>
      </w:r>
      <w:r w:rsidR="00C216A5">
        <w:rPr>
          <w:rFonts w:ascii="Times New Roman" w:eastAsia="Times New Roman" w:hAnsi="Times New Roman" w:cs="Times New Roman"/>
          <w:sz w:val="28"/>
          <w:szCs w:val="28"/>
          <w:lang w:eastAsia="ru-RU"/>
        </w:rPr>
        <w:t>органе местного самоуправления;</w:t>
      </w:r>
    </w:p>
    <w:p w:rsidR="00C216A5" w:rsidRPr="00EC1A48" w:rsidRDefault="0058540F" w:rsidP="00442B99">
      <w:pPr>
        <w:spacing w:after="0" w:line="240" w:lineRule="auto"/>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 xml:space="preserve">4) представителя профсоюзной организации, действующей в установленном порядке в </w:t>
      </w:r>
      <w:r w:rsidR="00C216A5">
        <w:rPr>
          <w:rFonts w:ascii="Times New Roman" w:eastAsia="Times New Roman" w:hAnsi="Times New Roman" w:cs="Times New Roman"/>
          <w:sz w:val="28"/>
          <w:szCs w:val="28"/>
          <w:lang w:eastAsia="ru-RU"/>
        </w:rPr>
        <w:t>органе местного самоуправления.</w:t>
      </w:r>
    </w:p>
    <w:p w:rsidR="00A63E21" w:rsidRDefault="002626B7"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63E21">
        <w:rPr>
          <w:rFonts w:ascii="Times New Roman" w:eastAsia="Times New Roman" w:hAnsi="Times New Roman" w:cs="Times New Roman"/>
          <w:sz w:val="28"/>
          <w:szCs w:val="28"/>
          <w:lang w:eastAsia="ru-RU"/>
        </w:rPr>
        <w:t>.</w:t>
      </w:r>
      <w:r w:rsidR="0058540F" w:rsidRPr="00EC1A48">
        <w:rPr>
          <w:rFonts w:ascii="Times New Roman" w:eastAsia="Times New Roman" w:hAnsi="Times New Roman" w:cs="Times New Roman"/>
          <w:sz w:val="28"/>
          <w:szCs w:val="28"/>
          <w:lang w:eastAsia="ru-RU"/>
        </w:rPr>
        <w:t>4. В муниципальном образовании может образовываться одна комиссия, которая будет осуществлять рассмотрение вопросов, относящихся к ее компетенции, в отношении муниципальных служащих органов местного самоуправления муниципального образования.</w:t>
      </w:r>
    </w:p>
    <w:p w:rsidR="0058540F" w:rsidRPr="00EC1A48" w:rsidRDefault="0058540F" w:rsidP="00442B99">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Образование указанной комиссии определяется в порядке, предусмотренном настоящей статьей.</w:t>
      </w:r>
    </w:p>
    <w:p w:rsidR="00FB084C" w:rsidRDefault="002626B7"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42898">
        <w:rPr>
          <w:rFonts w:ascii="Times New Roman" w:eastAsia="Times New Roman" w:hAnsi="Times New Roman" w:cs="Times New Roman"/>
          <w:sz w:val="28"/>
          <w:szCs w:val="28"/>
          <w:lang w:eastAsia="ru-RU"/>
        </w:rPr>
        <w:t>.</w:t>
      </w:r>
      <w:r w:rsidR="0058540F" w:rsidRPr="00EC1A48">
        <w:rPr>
          <w:rFonts w:ascii="Times New Roman" w:eastAsia="Times New Roman" w:hAnsi="Times New Roman" w:cs="Times New Roman"/>
          <w:sz w:val="28"/>
          <w:szCs w:val="28"/>
          <w:lang w:eastAsia="ru-RU"/>
        </w:rPr>
        <w:t xml:space="preserve">5. Решение об образовании комиссии, указанной в пункте </w:t>
      </w:r>
      <w:r>
        <w:rPr>
          <w:rFonts w:ascii="Times New Roman" w:eastAsia="Times New Roman" w:hAnsi="Times New Roman" w:cs="Times New Roman"/>
          <w:sz w:val="28"/>
          <w:szCs w:val="28"/>
          <w:lang w:eastAsia="ru-RU"/>
        </w:rPr>
        <w:t>7</w:t>
      </w:r>
      <w:r w:rsidR="0064289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 настоящего Положения</w:t>
      </w:r>
      <w:r w:rsidR="0058540F" w:rsidRPr="00EC1A48">
        <w:rPr>
          <w:rFonts w:ascii="Times New Roman" w:eastAsia="Times New Roman" w:hAnsi="Times New Roman" w:cs="Times New Roman"/>
          <w:sz w:val="28"/>
          <w:szCs w:val="28"/>
          <w:lang w:eastAsia="ru-RU"/>
        </w:rPr>
        <w:t xml:space="preserve">, а также состав комиссии и порядок ее работы устанавливаются муниципальными правовыми актами, принимаемыми представительным органом </w:t>
      </w:r>
      <w:r w:rsidR="00FB084C">
        <w:rPr>
          <w:rFonts w:ascii="Times New Roman" w:eastAsia="Times New Roman" w:hAnsi="Times New Roman" w:cs="Times New Roman"/>
          <w:sz w:val="28"/>
          <w:szCs w:val="28"/>
          <w:lang w:eastAsia="ru-RU"/>
        </w:rPr>
        <w:t>Стародубского муниципального округа</w:t>
      </w:r>
      <w:r w:rsidR="00A63E21">
        <w:rPr>
          <w:rFonts w:ascii="Times New Roman" w:eastAsia="Times New Roman" w:hAnsi="Times New Roman" w:cs="Times New Roman"/>
          <w:sz w:val="28"/>
          <w:szCs w:val="28"/>
          <w:lang w:eastAsia="ru-RU"/>
        </w:rPr>
        <w:t>.</w:t>
      </w:r>
      <w:r w:rsidR="00FB084C">
        <w:rPr>
          <w:rFonts w:ascii="Times New Roman" w:eastAsia="Times New Roman" w:hAnsi="Times New Roman" w:cs="Times New Roman"/>
          <w:sz w:val="28"/>
          <w:szCs w:val="28"/>
          <w:lang w:eastAsia="ru-RU"/>
        </w:rPr>
        <w:t xml:space="preserve"> </w:t>
      </w:r>
    </w:p>
    <w:p w:rsidR="00A63E21" w:rsidRDefault="002626B7" w:rsidP="00442B9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42898">
        <w:rPr>
          <w:rFonts w:ascii="Times New Roman" w:eastAsia="Times New Roman" w:hAnsi="Times New Roman" w:cs="Times New Roman"/>
          <w:sz w:val="28"/>
          <w:szCs w:val="28"/>
          <w:lang w:eastAsia="ru-RU"/>
        </w:rPr>
        <w:t>.</w:t>
      </w:r>
      <w:r w:rsidR="0058540F" w:rsidRPr="00EC1A48">
        <w:rPr>
          <w:rFonts w:ascii="Times New Roman" w:eastAsia="Times New Roman" w:hAnsi="Times New Roman" w:cs="Times New Roman"/>
          <w:sz w:val="28"/>
          <w:szCs w:val="28"/>
          <w:lang w:eastAsia="ru-RU"/>
        </w:rPr>
        <w:t xml:space="preserve">6.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главы местной администрации (исполнительно-распорядительного органа муниципального образования) муниципального округа рассматриваются представительным органом соответствующего муниципального образования в порядке, определенном муниципальным правовым актом, принимаемым представительным органом </w:t>
      </w:r>
      <w:r w:rsidR="00FB084C">
        <w:rPr>
          <w:rFonts w:ascii="Times New Roman" w:eastAsia="Times New Roman" w:hAnsi="Times New Roman" w:cs="Times New Roman"/>
          <w:sz w:val="28"/>
          <w:szCs w:val="28"/>
          <w:lang w:eastAsia="ru-RU"/>
        </w:rPr>
        <w:t>Старо</w:t>
      </w:r>
      <w:r w:rsidR="00A63E21">
        <w:rPr>
          <w:rFonts w:ascii="Times New Roman" w:eastAsia="Times New Roman" w:hAnsi="Times New Roman" w:cs="Times New Roman"/>
          <w:sz w:val="28"/>
          <w:szCs w:val="28"/>
          <w:lang w:eastAsia="ru-RU"/>
        </w:rPr>
        <w:t>дубского муниципального округа.</w:t>
      </w:r>
    </w:p>
    <w:p w:rsidR="0058540F" w:rsidRDefault="0058540F" w:rsidP="00442B99">
      <w:pPr>
        <w:spacing w:after="0" w:line="240" w:lineRule="auto"/>
        <w:ind w:firstLine="709"/>
        <w:jc w:val="both"/>
        <w:rPr>
          <w:rFonts w:ascii="Times New Roman" w:eastAsia="Times New Roman" w:hAnsi="Times New Roman" w:cs="Times New Roman"/>
          <w:sz w:val="28"/>
          <w:szCs w:val="28"/>
          <w:lang w:eastAsia="ru-RU"/>
        </w:rPr>
      </w:pPr>
      <w:r w:rsidRPr="00EC1A48">
        <w:rPr>
          <w:rFonts w:ascii="Times New Roman" w:eastAsia="Times New Roman" w:hAnsi="Times New Roman" w:cs="Times New Roman"/>
          <w:sz w:val="28"/>
          <w:szCs w:val="28"/>
          <w:lang w:eastAsia="ru-RU"/>
        </w:rPr>
        <w:t>При этом для рассмотрения вопросов, связанных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указанные должности, представительным органом муниципального образования могут привлекаться пре</w:t>
      </w:r>
      <w:r w:rsidR="002626B7">
        <w:rPr>
          <w:rFonts w:ascii="Times New Roman" w:eastAsia="Times New Roman" w:hAnsi="Times New Roman" w:cs="Times New Roman"/>
          <w:sz w:val="28"/>
          <w:szCs w:val="28"/>
          <w:lang w:eastAsia="ru-RU"/>
        </w:rPr>
        <w:t>дставители, указанные в пункте 7.3 настоящего Положения</w:t>
      </w:r>
      <w:r w:rsidRPr="00EC1A48">
        <w:rPr>
          <w:rFonts w:ascii="Times New Roman" w:eastAsia="Times New Roman" w:hAnsi="Times New Roman" w:cs="Times New Roman"/>
          <w:sz w:val="28"/>
          <w:szCs w:val="28"/>
          <w:lang w:eastAsia="ru-RU"/>
        </w:rPr>
        <w:t>.</w:t>
      </w:r>
    </w:p>
    <w:p w:rsidR="00E804F7" w:rsidRPr="00C863BE" w:rsidRDefault="00E804F7" w:rsidP="00E804F7">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444444"/>
          <w:sz w:val="28"/>
          <w:szCs w:val="28"/>
          <w:lang w:eastAsia="ru-RU"/>
        </w:rPr>
        <w:lastRenderedPageBreak/>
        <w:t>8</w:t>
      </w:r>
      <w:r w:rsidRPr="00C863BE">
        <w:rPr>
          <w:rFonts w:ascii="Times New Roman" w:eastAsia="Times New Roman" w:hAnsi="Times New Roman" w:cs="Times New Roman"/>
          <w:b/>
          <w:bCs/>
          <w:color w:val="000000" w:themeColor="text1"/>
          <w:sz w:val="28"/>
          <w:szCs w:val="28"/>
          <w:lang w:eastAsia="ru-RU"/>
        </w:rPr>
        <w:t>.  Представление сведений о доходах, расходах, об имуществе и обязательствах имущественного характера</w:t>
      </w:r>
    </w:p>
    <w:p w:rsidR="00E804F7" w:rsidRPr="00C863BE" w:rsidRDefault="00E804F7" w:rsidP="00E804F7">
      <w:pPr>
        <w:shd w:val="clear" w:color="auto" w:fill="FFFFFF"/>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sidRPr="00323D85">
        <w:rPr>
          <w:rFonts w:ascii="Times New Roman" w:eastAsia="Times New Roman" w:hAnsi="Times New Roman" w:cs="Times New Roman"/>
          <w:sz w:val="28"/>
          <w:szCs w:val="28"/>
          <w:lang w:eastAsia="ru-RU"/>
        </w:rPr>
        <w:t xml:space="preserve">8.1. </w:t>
      </w:r>
      <w:proofErr w:type="gramStart"/>
      <w:r w:rsidRPr="00323D85">
        <w:rPr>
          <w:rFonts w:ascii="Times New Roman" w:hAnsi="Times New Roman" w:cs="Times New Roman"/>
          <w:sz w:val="28"/>
          <w:szCs w:val="28"/>
        </w:rPr>
        <w:t xml:space="preserve">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1" w:history="1">
        <w:r w:rsidRPr="00323D85">
          <w:rPr>
            <w:rFonts w:ascii="Times New Roman" w:hAnsi="Times New Roman" w:cs="Times New Roman"/>
            <w:sz w:val="28"/>
            <w:szCs w:val="28"/>
          </w:rPr>
          <w:t>законом</w:t>
        </w:r>
      </w:hyperlink>
      <w:r w:rsidRPr="00323D85">
        <w:rPr>
          <w:rFonts w:ascii="Times New Roman" w:hAnsi="Times New Roman" w:cs="Times New Roman"/>
          <w:sz w:val="28"/>
          <w:szCs w:val="28"/>
        </w:rPr>
        <w:t xml:space="preserve"> от 25 декабря 2008 года № 273-ФЗ «О противодействии коррупции», в случаях, установленных данным Федеральным </w:t>
      </w:r>
      <w:hyperlink r:id="rId12" w:history="1">
        <w:r w:rsidRPr="00323D85">
          <w:rPr>
            <w:rFonts w:ascii="Times New Roman" w:hAnsi="Times New Roman" w:cs="Times New Roman"/>
            <w:sz w:val="28"/>
            <w:szCs w:val="28"/>
          </w:rPr>
          <w:t>законом</w:t>
        </w:r>
      </w:hyperlink>
      <w:r w:rsidRPr="00323D85">
        <w:rPr>
          <w:rFonts w:ascii="Times New Roman" w:hAnsi="Times New Roman" w:cs="Times New Roman"/>
          <w:sz w:val="28"/>
          <w:szCs w:val="28"/>
        </w:rPr>
        <w:t>. Указанные сведения представляются в порядке, сроки и по форме, которые установлены для представления сведений о доходах, об имуществе и обязательствах</w:t>
      </w:r>
      <w:proofErr w:type="gramEnd"/>
      <w:r w:rsidRPr="00323D85">
        <w:rPr>
          <w:rFonts w:ascii="Times New Roman" w:hAnsi="Times New Roman" w:cs="Times New Roman"/>
          <w:sz w:val="28"/>
          <w:szCs w:val="28"/>
        </w:rPr>
        <w:t xml:space="preserve"> имущественного характера, предусмотренных Федеральным </w:t>
      </w:r>
      <w:hyperlink r:id="rId13" w:history="1">
        <w:r w:rsidRPr="00323D85">
          <w:rPr>
            <w:rFonts w:ascii="Times New Roman" w:hAnsi="Times New Roman" w:cs="Times New Roman"/>
            <w:sz w:val="28"/>
            <w:szCs w:val="28"/>
          </w:rPr>
          <w:t>законом</w:t>
        </w:r>
      </w:hyperlink>
      <w:r w:rsidRPr="00323D85">
        <w:rPr>
          <w:rFonts w:ascii="Times New Roman" w:hAnsi="Times New Roman" w:cs="Times New Roman"/>
          <w:sz w:val="28"/>
          <w:szCs w:val="28"/>
        </w:rPr>
        <w:t xml:space="preserve"> от 25 декабря 2008 года № 273-ФЗ «О противодействии коррупции», государственными гражданскими служащими субъектов Российской Федерации.</w:t>
      </w:r>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sidRPr="00323D85">
        <w:rPr>
          <w:rFonts w:ascii="Times New Roman" w:hAnsi="Times New Roman" w:cs="Times New Roman"/>
          <w:sz w:val="28"/>
          <w:szCs w:val="28"/>
        </w:rPr>
        <w:t xml:space="preserve">8.2. </w:t>
      </w:r>
      <w:proofErr w:type="gramStart"/>
      <w:r w:rsidRPr="00323D85">
        <w:rPr>
          <w:rFonts w:ascii="Times New Roman" w:hAnsi="Times New Roman" w:cs="Times New Roman"/>
          <w:sz w:val="28"/>
          <w:szCs w:val="28"/>
        </w:rPr>
        <w:t xml:space="preserve">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 w:history="1">
        <w:r w:rsidRPr="00323D85">
          <w:rPr>
            <w:rFonts w:ascii="Times New Roman" w:hAnsi="Times New Roman" w:cs="Times New Roman"/>
            <w:sz w:val="28"/>
            <w:szCs w:val="28"/>
          </w:rPr>
          <w:t>законом</w:t>
        </w:r>
      </w:hyperlink>
      <w:r w:rsidRPr="00323D8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в порядке и по </w:t>
      </w:r>
      <w:hyperlink r:id="rId15" w:history="1">
        <w:r w:rsidRPr="00323D85">
          <w:rPr>
            <w:rFonts w:ascii="Times New Roman" w:hAnsi="Times New Roman" w:cs="Times New Roman"/>
            <w:sz w:val="28"/>
            <w:szCs w:val="28"/>
          </w:rPr>
          <w:t>форме</w:t>
        </w:r>
      </w:hyperlink>
      <w:r w:rsidRPr="00323D85">
        <w:rPr>
          <w:rFonts w:ascii="Times New Roman" w:hAnsi="Times New Roman" w:cs="Times New Roman"/>
          <w:sz w:val="28"/>
          <w:szCs w:val="28"/>
        </w:rPr>
        <w:t>, которые установлены для представления таких сведений государственными гражданскими служащими субъектов Российской Федерации.</w:t>
      </w:r>
      <w:proofErr w:type="gramEnd"/>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sidRPr="00323D85">
        <w:rPr>
          <w:rFonts w:ascii="Times New Roman" w:hAnsi="Times New Roman" w:cs="Times New Roman"/>
          <w:sz w:val="28"/>
          <w:szCs w:val="28"/>
        </w:rPr>
        <w:t xml:space="preserve">8.3. </w:t>
      </w:r>
      <w:proofErr w:type="gramStart"/>
      <w:r w:rsidRPr="00323D85">
        <w:rPr>
          <w:rFonts w:ascii="Times New Roman" w:hAnsi="Times New Roman" w:cs="Times New Roman"/>
          <w:sz w:val="28"/>
          <w:szCs w:val="28"/>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6" w:history="1">
        <w:r w:rsidRPr="00323D85">
          <w:rPr>
            <w:rFonts w:ascii="Times New Roman" w:hAnsi="Times New Roman" w:cs="Times New Roman"/>
            <w:sz w:val="28"/>
            <w:szCs w:val="28"/>
          </w:rPr>
          <w:t>законом</w:t>
        </w:r>
      </w:hyperlink>
      <w:r w:rsidRPr="00323D85">
        <w:rPr>
          <w:rFonts w:ascii="Times New Roman" w:hAnsi="Times New Roman" w:cs="Times New Roman"/>
          <w:sz w:val="28"/>
          <w:szCs w:val="28"/>
        </w:rPr>
        <w:t xml:space="preserve"> от 25 декабря 2008 года № 273-ФЗ «О противодействии коррупции» и Федеральным </w:t>
      </w:r>
      <w:hyperlink r:id="rId17" w:history="1">
        <w:r w:rsidRPr="00323D85">
          <w:rPr>
            <w:rFonts w:ascii="Times New Roman" w:hAnsi="Times New Roman" w:cs="Times New Roman"/>
            <w:sz w:val="28"/>
            <w:szCs w:val="28"/>
          </w:rPr>
          <w:t>законом</w:t>
        </w:r>
      </w:hyperlink>
      <w:r w:rsidRPr="00323D8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323D85">
        <w:rPr>
          <w:rFonts w:ascii="Times New Roman" w:hAnsi="Times New Roman" w:cs="Times New Roman"/>
          <w:sz w:val="28"/>
          <w:szCs w:val="28"/>
        </w:rPr>
        <w:t xml:space="preserve"> иными нормативными правовыми актами </w:t>
      </w:r>
      <w:r>
        <w:rPr>
          <w:rFonts w:ascii="Times New Roman" w:hAnsi="Times New Roman" w:cs="Times New Roman"/>
          <w:sz w:val="28"/>
          <w:szCs w:val="28"/>
        </w:rPr>
        <w:t xml:space="preserve">субъектов Российской Федерации, </w:t>
      </w:r>
      <w:r w:rsidRPr="002717B2">
        <w:rPr>
          <w:rFonts w:ascii="Times New Roman" w:hAnsi="Times New Roman" w:cs="Times New Roman"/>
          <w:sz w:val="28"/>
          <w:szCs w:val="28"/>
        </w:rPr>
        <w:t>муниципальными правовыми актами.</w:t>
      </w:r>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sidRPr="00323D85">
        <w:rPr>
          <w:rFonts w:ascii="Times New Roman" w:hAnsi="Times New Roman" w:cs="Times New Roman"/>
          <w:sz w:val="28"/>
          <w:szCs w:val="28"/>
        </w:rPr>
        <w:t xml:space="preserve">8.4. Сведения, представляемые муниципальным служащим в соответствии с настоящим разделом, являются </w:t>
      </w:r>
      <w:hyperlink r:id="rId18" w:history="1">
        <w:r w:rsidRPr="00323D85">
          <w:rPr>
            <w:rFonts w:ascii="Times New Roman" w:hAnsi="Times New Roman" w:cs="Times New Roman"/>
            <w:sz w:val="28"/>
            <w:szCs w:val="28"/>
          </w:rPr>
          <w:t>сведениями</w:t>
        </w:r>
      </w:hyperlink>
      <w:r w:rsidRPr="00323D85">
        <w:rPr>
          <w:rFonts w:ascii="Times New Roman" w:hAnsi="Times New Roman" w:cs="Times New Roman"/>
          <w:sz w:val="28"/>
          <w:szCs w:val="28"/>
        </w:rPr>
        <w:t xml:space="preserve"> конфиденциального характера, если федеральными законами они не отнесены к </w:t>
      </w:r>
      <w:hyperlink r:id="rId19" w:history="1">
        <w:r w:rsidRPr="00323D85">
          <w:rPr>
            <w:rFonts w:ascii="Times New Roman" w:hAnsi="Times New Roman" w:cs="Times New Roman"/>
            <w:sz w:val="28"/>
            <w:szCs w:val="28"/>
          </w:rPr>
          <w:t>сведениям</w:t>
        </w:r>
      </w:hyperlink>
      <w:r w:rsidRPr="00323D85">
        <w:rPr>
          <w:rFonts w:ascii="Times New Roman" w:hAnsi="Times New Roman" w:cs="Times New Roman"/>
          <w:sz w:val="28"/>
          <w:szCs w:val="28"/>
        </w:rPr>
        <w:t>, составляющим государственную и иную охраняемую федеральными законами тайну.</w:t>
      </w:r>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sidRPr="00323D85">
        <w:rPr>
          <w:rFonts w:ascii="Times New Roman" w:hAnsi="Times New Roman" w:cs="Times New Roman"/>
          <w:sz w:val="28"/>
          <w:szCs w:val="28"/>
        </w:rPr>
        <w:t>8.5. Не допускается использование сведений, представляемых муниципальным служащим в соответствии с настоящим разделом,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sidRPr="00323D85">
        <w:rPr>
          <w:rFonts w:ascii="Times New Roman" w:hAnsi="Times New Roman" w:cs="Times New Roman"/>
          <w:sz w:val="28"/>
          <w:szCs w:val="28"/>
        </w:rPr>
        <w:lastRenderedPageBreak/>
        <w:t xml:space="preserve">8.6. Лица, виновные в разглашении сведений, представляемых муниципальным служащим в </w:t>
      </w:r>
      <w:r>
        <w:rPr>
          <w:rFonts w:ascii="Times New Roman" w:hAnsi="Times New Roman" w:cs="Times New Roman"/>
          <w:sz w:val="28"/>
          <w:szCs w:val="28"/>
        </w:rPr>
        <w:t>соответствии с настоящим разделом</w:t>
      </w:r>
      <w:r w:rsidRPr="00323D85">
        <w:rPr>
          <w:rFonts w:ascii="Times New Roman" w:hAnsi="Times New Roman" w:cs="Times New Roman"/>
          <w:sz w:val="28"/>
          <w:szCs w:val="28"/>
        </w:rPr>
        <w:t>,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bookmarkStart w:id="1" w:name="Par6"/>
      <w:bookmarkEnd w:id="1"/>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sidRPr="00323D85">
        <w:rPr>
          <w:rFonts w:ascii="Times New Roman" w:hAnsi="Times New Roman" w:cs="Times New Roman"/>
          <w:sz w:val="28"/>
          <w:szCs w:val="28"/>
        </w:rPr>
        <w:t xml:space="preserve">8.7. </w:t>
      </w:r>
      <w:proofErr w:type="gramStart"/>
      <w:r w:rsidRPr="00323D85">
        <w:rPr>
          <w:rFonts w:ascii="Times New Roman" w:hAnsi="Times New Roman" w:cs="Times New Roman"/>
          <w:sz w:val="28"/>
          <w:szCs w:val="28"/>
        </w:rPr>
        <w:t xml:space="preserve">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20" w:history="1">
        <w:r w:rsidRPr="00323D85">
          <w:rPr>
            <w:rFonts w:ascii="Times New Roman" w:hAnsi="Times New Roman" w:cs="Times New Roman"/>
            <w:sz w:val="28"/>
            <w:szCs w:val="28"/>
          </w:rPr>
          <w:t>законом</w:t>
        </w:r>
      </w:hyperlink>
      <w:r w:rsidRPr="00323D85">
        <w:rPr>
          <w:rFonts w:ascii="Times New Roman" w:hAnsi="Times New Roman" w:cs="Times New Roman"/>
          <w:sz w:val="28"/>
          <w:szCs w:val="28"/>
        </w:rPr>
        <w:t xml:space="preserve"> от 25 декабря 2008 года № 273-ФЗ «О противодействии коррупции», и сведений о расходах, предусмотренных Федеральным </w:t>
      </w:r>
      <w:hyperlink r:id="rId21" w:history="1">
        <w:r w:rsidRPr="00323D85">
          <w:rPr>
            <w:rFonts w:ascii="Times New Roman" w:hAnsi="Times New Roman" w:cs="Times New Roman"/>
            <w:sz w:val="28"/>
            <w:szCs w:val="28"/>
          </w:rPr>
          <w:t>законом</w:t>
        </w:r>
      </w:hyperlink>
      <w:r w:rsidRPr="00323D85">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в случае, если представление таких сведений обязательно, либо представление</w:t>
      </w:r>
      <w:proofErr w:type="gramEnd"/>
      <w:r w:rsidRPr="00323D85">
        <w:rPr>
          <w:rFonts w:ascii="Times New Roman" w:hAnsi="Times New Roman" w:cs="Times New Roman"/>
          <w:sz w:val="28"/>
          <w:szCs w:val="28"/>
        </w:rPr>
        <w:t xml:space="preserve">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r:id="rId22" w:history="1">
        <w:r w:rsidRPr="00323D85">
          <w:rPr>
            <w:rFonts w:ascii="Times New Roman" w:hAnsi="Times New Roman" w:cs="Times New Roman"/>
            <w:sz w:val="28"/>
            <w:szCs w:val="28"/>
          </w:rPr>
          <w:t>законами</w:t>
        </w:r>
      </w:hyperlink>
      <w:r w:rsidRPr="00323D85">
        <w:rPr>
          <w:rFonts w:ascii="Times New Roman" w:hAnsi="Times New Roman" w:cs="Times New Roman"/>
          <w:sz w:val="28"/>
          <w:szCs w:val="28"/>
        </w:rPr>
        <w:t>.</w:t>
      </w:r>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sidRPr="00323D85">
        <w:rPr>
          <w:rFonts w:ascii="Times New Roman" w:hAnsi="Times New Roman" w:cs="Times New Roman"/>
          <w:sz w:val="28"/>
          <w:szCs w:val="28"/>
        </w:rPr>
        <w:t>8.8. Представление муниципальным служащим заведомо недостоверных сведений, указанных в пункте 8.7 настоящего Положения, является правонарушением, влекущим увольнение муниципального служащего с муниципальной службы.</w:t>
      </w:r>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8.9</w:t>
      </w:r>
      <w:r w:rsidRPr="003F1789">
        <w:rPr>
          <w:rFonts w:ascii="Times New Roman" w:hAnsi="Times New Roman" w:cs="Times New Roman"/>
          <w:sz w:val="28"/>
          <w:szCs w:val="28"/>
        </w:rPr>
        <w:t>. Граждане, претендующие на замещение должности главы местной администрации по контракту, представляют сведения, указанные в пункте 8.1 настоящего Положения, лицо, замещающее такую должность, представляет сведения, указанные в пунктах 8.1 и 8.2 настоящего Положения, высшему должностному лицу субъекта Российской Федерации в порядке, установленном законом субъекта Российской Федерации.</w:t>
      </w:r>
    </w:p>
    <w:p w:rsidR="00E804F7" w:rsidRPr="00C863BE" w:rsidRDefault="00E804F7" w:rsidP="00E804F7">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E804F7" w:rsidRPr="00C863BE" w:rsidRDefault="00E804F7" w:rsidP="00E804F7">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sidRPr="003F1789">
        <w:rPr>
          <w:rFonts w:ascii="Times New Roman" w:eastAsia="Times New Roman" w:hAnsi="Times New Roman" w:cs="Times New Roman"/>
          <w:b/>
          <w:bCs/>
          <w:color w:val="000000" w:themeColor="text1"/>
          <w:sz w:val="28"/>
          <w:szCs w:val="28"/>
          <w:lang w:eastAsia="ru-RU"/>
        </w:rPr>
        <w:t>9. Проверка сведений о доходах, расходах, об имуществе и обязательствах имущественного характера</w:t>
      </w:r>
    </w:p>
    <w:p w:rsidR="00E804F7" w:rsidRDefault="00E804F7" w:rsidP="00E804F7">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E804F7" w:rsidRPr="00323D85"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9.1</w:t>
      </w:r>
      <w:r w:rsidRPr="00323D85">
        <w:rPr>
          <w:rFonts w:ascii="Times New Roman" w:hAnsi="Times New Roman" w:cs="Times New Roman"/>
          <w:sz w:val="28"/>
          <w:szCs w:val="28"/>
        </w:rPr>
        <w:t xml:space="preserve">. </w:t>
      </w:r>
      <w:proofErr w:type="gramStart"/>
      <w:r w:rsidRPr="00323D85">
        <w:rPr>
          <w:rFonts w:ascii="Times New Roman" w:hAnsi="Times New Roman" w:cs="Times New Roman"/>
          <w:sz w:val="28"/>
          <w:szCs w:val="28"/>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323D85">
        <w:rPr>
          <w:rFonts w:ascii="Times New Roman" w:hAnsi="Times New Roman" w:cs="Times New Roman"/>
          <w:sz w:val="28"/>
          <w:szCs w:val="28"/>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23" w:history="1">
        <w:r w:rsidRPr="00323D85">
          <w:rPr>
            <w:rFonts w:ascii="Times New Roman" w:hAnsi="Times New Roman" w:cs="Times New Roman"/>
            <w:sz w:val="28"/>
            <w:szCs w:val="28"/>
          </w:rPr>
          <w:t>законом</w:t>
        </w:r>
      </w:hyperlink>
      <w:r w:rsidRPr="00323D85">
        <w:rPr>
          <w:rFonts w:ascii="Times New Roman" w:hAnsi="Times New Roman" w:cs="Times New Roman"/>
          <w:sz w:val="28"/>
          <w:szCs w:val="28"/>
        </w:rPr>
        <w:t xml:space="preserve"> от 25 декабря 2008 года № 273-ФЗ «О противодействии коррупции» и другими нормативными правовыми актами Российской Федерации, </w:t>
      </w:r>
      <w:r w:rsidRPr="003F1789">
        <w:rPr>
          <w:rFonts w:ascii="Times New Roman" w:hAnsi="Times New Roman" w:cs="Times New Roman"/>
          <w:sz w:val="28"/>
          <w:szCs w:val="28"/>
        </w:rPr>
        <w:t xml:space="preserve">осуществляется в </w:t>
      </w:r>
      <w:r w:rsidRPr="003F1789">
        <w:rPr>
          <w:rFonts w:ascii="Times New Roman" w:hAnsi="Times New Roman" w:cs="Times New Roman"/>
          <w:sz w:val="28"/>
          <w:szCs w:val="28"/>
        </w:rPr>
        <w:lastRenderedPageBreak/>
        <w:t>порядке, определяемом нормативными правовыми актами субъекта Российской Федерации.</w:t>
      </w:r>
    </w:p>
    <w:p w:rsidR="00E804F7" w:rsidRPr="00E804F7" w:rsidRDefault="00E804F7" w:rsidP="00E804F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9.2</w:t>
      </w:r>
      <w:r w:rsidRPr="003F1789">
        <w:rPr>
          <w:rFonts w:ascii="Times New Roman" w:hAnsi="Times New Roman" w:cs="Times New Roman"/>
          <w:sz w:val="28"/>
          <w:szCs w:val="28"/>
        </w:rPr>
        <w:t xml:space="preserve">. </w:t>
      </w:r>
      <w:proofErr w:type="gramStart"/>
      <w:r w:rsidRPr="003F1789">
        <w:rPr>
          <w:rFonts w:ascii="Times New Roman" w:hAnsi="Times New Roman" w:cs="Times New Roman"/>
          <w:sz w:val="28"/>
          <w:szCs w:val="28"/>
        </w:rPr>
        <w:t xml:space="preserve">Запросы о представлении сведений, составляющих банковскую, налоговую или иную охраняемую законом </w:t>
      </w:r>
      <w:hyperlink r:id="rId24" w:history="1">
        <w:r w:rsidRPr="003F1789">
          <w:rPr>
            <w:rFonts w:ascii="Times New Roman" w:hAnsi="Times New Roman" w:cs="Times New Roman"/>
            <w:sz w:val="28"/>
            <w:szCs w:val="28"/>
          </w:rPr>
          <w:t>тайну</w:t>
        </w:r>
      </w:hyperlink>
      <w:r w:rsidRPr="003F1789">
        <w:rPr>
          <w:rFonts w:ascii="Times New Roman" w:hAnsi="Times New Roman" w:cs="Times New Roman"/>
          <w:sz w:val="28"/>
          <w:szCs w:val="28"/>
        </w:rPr>
        <w:t>, запросы в правоохранительные органы о проведении оперативно-</w:t>
      </w:r>
      <w:proofErr w:type="spellStart"/>
      <w:r w:rsidRPr="003F1789">
        <w:rPr>
          <w:rFonts w:ascii="Times New Roman" w:hAnsi="Times New Roman" w:cs="Times New Roman"/>
          <w:sz w:val="28"/>
          <w:szCs w:val="28"/>
        </w:rPr>
        <w:t>разыскных</w:t>
      </w:r>
      <w:proofErr w:type="spellEnd"/>
      <w:r w:rsidRPr="003F1789">
        <w:rPr>
          <w:rFonts w:ascii="Times New Roman" w:hAnsi="Times New Roman" w:cs="Times New Roman"/>
          <w:sz w:val="28"/>
          <w:szCs w:val="28"/>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w:t>
      </w:r>
      <w:proofErr w:type="gramEnd"/>
      <w:r w:rsidRPr="003F1789">
        <w:rPr>
          <w:rFonts w:ascii="Times New Roman" w:hAnsi="Times New Roman" w:cs="Times New Roman"/>
          <w:sz w:val="28"/>
          <w:szCs w:val="28"/>
        </w:rPr>
        <w:t xml:space="preserve"> </w:t>
      </w:r>
      <w:proofErr w:type="gramStart"/>
      <w:r w:rsidRPr="003F1789">
        <w:rPr>
          <w:rFonts w:ascii="Times New Roman" w:hAnsi="Times New Roman" w:cs="Times New Roman"/>
          <w:sz w:val="28"/>
          <w:szCs w:val="28"/>
        </w:rPr>
        <w:t>порядке</w:t>
      </w:r>
      <w:proofErr w:type="gramEnd"/>
      <w:r w:rsidRPr="003F1789">
        <w:rPr>
          <w:rFonts w:ascii="Times New Roman" w:hAnsi="Times New Roman" w:cs="Times New Roman"/>
          <w:sz w:val="28"/>
          <w:szCs w:val="28"/>
        </w:rPr>
        <w:t>, определяемом нормативными правовыми актами Российской Федерации.</w:t>
      </w:r>
    </w:p>
    <w:p w:rsidR="000F5A7F" w:rsidRDefault="0058540F" w:rsidP="00442B99">
      <w:pPr>
        <w:pStyle w:val="formattext"/>
        <w:spacing w:before="0" w:beforeAutospacing="0" w:after="0" w:afterAutospacing="0"/>
        <w:ind w:firstLine="480"/>
        <w:jc w:val="both"/>
        <w:textAlignment w:val="baseline"/>
        <w:rPr>
          <w:sz w:val="28"/>
          <w:szCs w:val="28"/>
        </w:rPr>
      </w:pPr>
      <w:r w:rsidRPr="00EC1A48">
        <w:rPr>
          <w:sz w:val="28"/>
          <w:szCs w:val="28"/>
        </w:rPr>
        <w:t>    </w:t>
      </w:r>
    </w:p>
    <w:p w:rsidR="006E0297" w:rsidRPr="00C863BE" w:rsidRDefault="00543E70"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10. </w:t>
      </w:r>
      <w:r w:rsidR="006E0297" w:rsidRPr="00C863BE">
        <w:rPr>
          <w:rFonts w:ascii="Times New Roman" w:eastAsia="Times New Roman" w:hAnsi="Times New Roman" w:cs="Times New Roman"/>
          <w:b/>
          <w:bCs/>
          <w:color w:val="000000" w:themeColor="text1"/>
          <w:sz w:val="28"/>
          <w:szCs w:val="28"/>
          <w:lang w:eastAsia="ru-RU"/>
        </w:rPr>
        <w:t>Участие муниципального служащего на безвозмездной основе в управлении некоммерческой организацией</w:t>
      </w:r>
    </w:p>
    <w:p w:rsidR="006E0297" w:rsidRPr="00C863BE"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6E0297" w:rsidRPr="00C863BE" w:rsidRDefault="00543E70"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00DB28B3">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1. </w:t>
      </w:r>
      <w:proofErr w:type="gramStart"/>
      <w:r w:rsidR="006E0297" w:rsidRPr="00C863BE">
        <w:rPr>
          <w:rFonts w:ascii="Times New Roman" w:eastAsia="Times New Roman" w:hAnsi="Times New Roman" w:cs="Times New Roman"/>
          <w:color w:val="000000" w:themeColor="text1"/>
          <w:sz w:val="28"/>
          <w:szCs w:val="28"/>
          <w:lang w:eastAsia="ru-RU"/>
        </w:rPr>
        <w:t xml:space="preserve">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w:t>
      </w:r>
      <w:r w:rsidR="00C216A5">
        <w:rPr>
          <w:rFonts w:ascii="Times New Roman" w:eastAsia="Times New Roman" w:hAnsi="Times New Roman" w:cs="Times New Roman"/>
          <w:color w:val="000000" w:themeColor="text1"/>
          <w:sz w:val="28"/>
          <w:szCs w:val="28"/>
          <w:lang w:eastAsia="ru-RU"/>
        </w:rPr>
        <w:t xml:space="preserve">органе местного самоуправления, </w:t>
      </w:r>
      <w:r w:rsidR="006E0297" w:rsidRPr="00C863BE">
        <w:rPr>
          <w:rFonts w:ascii="Times New Roman" w:eastAsia="Times New Roman" w:hAnsi="Times New Roman" w:cs="Times New Roman"/>
          <w:color w:val="000000" w:themeColor="text1"/>
          <w:sz w:val="28"/>
          <w:szCs w:val="28"/>
          <w:lang w:eastAsia="ru-RU"/>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после получения разрешения представи</w:t>
      </w:r>
      <w:r w:rsidR="00442B99">
        <w:rPr>
          <w:rFonts w:ascii="Times New Roman" w:eastAsia="Times New Roman" w:hAnsi="Times New Roman" w:cs="Times New Roman"/>
          <w:color w:val="000000" w:themeColor="text1"/>
          <w:sz w:val="28"/>
          <w:szCs w:val="28"/>
          <w:lang w:eastAsia="ru-RU"/>
        </w:rPr>
        <w:t>теля нанимателя (работодателя).</w:t>
      </w:r>
      <w:proofErr w:type="gramEnd"/>
    </w:p>
    <w:p w:rsidR="00543E70" w:rsidRDefault="00543E70"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00DB28B3" w:rsidRPr="002042E9">
        <w:rPr>
          <w:rFonts w:ascii="Times New Roman" w:eastAsia="Times New Roman" w:hAnsi="Times New Roman" w:cs="Times New Roman"/>
          <w:color w:val="000000" w:themeColor="text1"/>
          <w:sz w:val="28"/>
          <w:szCs w:val="28"/>
          <w:lang w:eastAsia="ru-RU"/>
        </w:rPr>
        <w:t>.</w:t>
      </w:r>
      <w:r w:rsidR="006E0297" w:rsidRPr="002042E9">
        <w:rPr>
          <w:rFonts w:ascii="Times New Roman" w:eastAsia="Times New Roman" w:hAnsi="Times New Roman" w:cs="Times New Roman"/>
          <w:color w:val="000000" w:themeColor="text1"/>
          <w:sz w:val="28"/>
          <w:szCs w:val="28"/>
          <w:lang w:eastAsia="ru-RU"/>
        </w:rPr>
        <w:t xml:space="preserve">2. </w:t>
      </w:r>
      <w:proofErr w:type="gramStart"/>
      <w:r w:rsidR="006E0297" w:rsidRPr="002042E9">
        <w:rPr>
          <w:rFonts w:ascii="Times New Roman" w:eastAsia="Times New Roman" w:hAnsi="Times New Roman" w:cs="Times New Roman"/>
          <w:color w:val="000000" w:themeColor="text1"/>
          <w:sz w:val="28"/>
          <w:szCs w:val="28"/>
          <w:lang w:eastAsia="ru-RU"/>
        </w:rPr>
        <w:t>Муниципальный служащий не позднее 14 рабочих дней до предполагаемой</w:t>
      </w:r>
      <w:r w:rsidR="006E0297" w:rsidRPr="00C863BE">
        <w:rPr>
          <w:rFonts w:ascii="Times New Roman" w:eastAsia="Times New Roman" w:hAnsi="Times New Roman" w:cs="Times New Roman"/>
          <w:color w:val="000000" w:themeColor="text1"/>
          <w:sz w:val="28"/>
          <w:szCs w:val="28"/>
          <w:lang w:eastAsia="ru-RU"/>
        </w:rPr>
        <w:t xml:space="preserve"> даты начала участия на безвозмездной основе в управлении некоммерческой организацией представляет представителю нанимателя (работодателю) заявление о разрешении на участие на безвозмездной основе в управлении некоммерческой организацией по форме, установленной правовым актом Губернатора Брянской области.</w:t>
      </w:r>
      <w:proofErr w:type="gramEnd"/>
    </w:p>
    <w:p w:rsidR="00543E70" w:rsidRDefault="006E0297" w:rsidP="009F3863">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К заявлению прилагаются копии учредительных документов некоммерческой организации, в управлении которой муниципальный служащий предполагает участвовать.</w:t>
      </w:r>
    </w:p>
    <w:p w:rsidR="00543E70" w:rsidRDefault="00543E70"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00DB28B3">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3. Заявление, представленное в соответствии с пунктом </w:t>
      </w:r>
      <w:r>
        <w:rPr>
          <w:rFonts w:ascii="Times New Roman" w:eastAsia="Times New Roman" w:hAnsi="Times New Roman" w:cs="Times New Roman"/>
          <w:color w:val="000000" w:themeColor="text1"/>
          <w:sz w:val="28"/>
          <w:szCs w:val="28"/>
          <w:lang w:eastAsia="ru-RU"/>
        </w:rPr>
        <w:t>10</w:t>
      </w:r>
      <w:r w:rsidR="00DB28B3">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2 настоящего Положения</w:t>
      </w:r>
      <w:r w:rsidR="006E0297" w:rsidRPr="00C863BE">
        <w:rPr>
          <w:rFonts w:ascii="Times New Roman" w:eastAsia="Times New Roman" w:hAnsi="Times New Roman" w:cs="Times New Roman"/>
          <w:color w:val="000000" w:themeColor="text1"/>
          <w:sz w:val="28"/>
          <w:szCs w:val="28"/>
          <w:lang w:eastAsia="ru-RU"/>
        </w:rPr>
        <w:t>, предварительно рассматривает кадровая служба органа местного самоуправления, иного муниципального органа или муниципальный служащий, осуществляющий кадровое обеспечение деятельности органа местного самоуправления, иного муниципального органа в порядке, установленном правовым акто</w:t>
      </w:r>
      <w:r>
        <w:rPr>
          <w:rFonts w:ascii="Times New Roman" w:eastAsia="Times New Roman" w:hAnsi="Times New Roman" w:cs="Times New Roman"/>
          <w:color w:val="000000" w:themeColor="text1"/>
          <w:sz w:val="28"/>
          <w:szCs w:val="28"/>
          <w:lang w:eastAsia="ru-RU"/>
        </w:rPr>
        <w:t>м Губернатора Брянской области.</w:t>
      </w:r>
    </w:p>
    <w:p w:rsidR="00543E70" w:rsidRDefault="00543E70"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0020172B">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4. </w:t>
      </w:r>
      <w:proofErr w:type="gramStart"/>
      <w:r w:rsidR="006E0297" w:rsidRPr="00C863BE">
        <w:rPr>
          <w:rFonts w:ascii="Times New Roman" w:eastAsia="Times New Roman" w:hAnsi="Times New Roman" w:cs="Times New Roman"/>
          <w:color w:val="000000" w:themeColor="text1"/>
          <w:sz w:val="28"/>
          <w:szCs w:val="28"/>
          <w:lang w:eastAsia="ru-RU"/>
        </w:rPr>
        <w:t>По результатам предварительного рассмотрения заявления представитель нанимателя (работодатель) не позднее 10 рабочих дней с даты представления муниципальным служащим заявления в соответств</w:t>
      </w:r>
      <w:r>
        <w:rPr>
          <w:rFonts w:ascii="Times New Roman" w:eastAsia="Times New Roman" w:hAnsi="Times New Roman" w:cs="Times New Roman"/>
          <w:color w:val="000000" w:themeColor="text1"/>
          <w:sz w:val="28"/>
          <w:szCs w:val="28"/>
          <w:lang w:eastAsia="ru-RU"/>
        </w:rPr>
        <w:t xml:space="preserve">ии с </w:t>
      </w:r>
      <w:r>
        <w:rPr>
          <w:rFonts w:ascii="Times New Roman" w:eastAsia="Times New Roman" w:hAnsi="Times New Roman" w:cs="Times New Roman"/>
          <w:color w:val="000000" w:themeColor="text1"/>
          <w:sz w:val="28"/>
          <w:szCs w:val="28"/>
          <w:lang w:eastAsia="ru-RU"/>
        </w:rPr>
        <w:lastRenderedPageBreak/>
        <w:t xml:space="preserve">пунктом 10.2 настоящего Положения </w:t>
      </w:r>
      <w:r w:rsidR="006E0297" w:rsidRPr="00C863BE">
        <w:rPr>
          <w:rFonts w:ascii="Times New Roman" w:eastAsia="Times New Roman" w:hAnsi="Times New Roman" w:cs="Times New Roman"/>
          <w:color w:val="000000" w:themeColor="text1"/>
          <w:sz w:val="28"/>
          <w:szCs w:val="28"/>
          <w:lang w:eastAsia="ru-RU"/>
        </w:rPr>
        <w:t>принимает решение путем издания соответствующего правового акта о разрешении муниципальному служащему участвовать на безвозмездной основе в управлении некоммерческой организацией либо об отказе, если участие муниципального служащего в управлении некоммерческой организацией приводит к конфликту интересов</w:t>
      </w:r>
      <w:proofErr w:type="gramEnd"/>
      <w:r w:rsidR="006E0297" w:rsidRPr="00C863BE">
        <w:rPr>
          <w:rFonts w:ascii="Times New Roman" w:eastAsia="Times New Roman" w:hAnsi="Times New Roman" w:cs="Times New Roman"/>
          <w:color w:val="000000" w:themeColor="text1"/>
          <w:sz w:val="28"/>
          <w:szCs w:val="28"/>
          <w:lang w:eastAsia="ru-RU"/>
        </w:rPr>
        <w:t xml:space="preserve"> или возможности воз</w:t>
      </w:r>
      <w:r>
        <w:rPr>
          <w:rFonts w:ascii="Times New Roman" w:eastAsia="Times New Roman" w:hAnsi="Times New Roman" w:cs="Times New Roman"/>
          <w:color w:val="000000" w:themeColor="text1"/>
          <w:sz w:val="28"/>
          <w:szCs w:val="28"/>
          <w:lang w:eastAsia="ru-RU"/>
        </w:rPr>
        <w:t>никновения конфликта интересов.</w:t>
      </w:r>
    </w:p>
    <w:p w:rsidR="00361ABE" w:rsidRDefault="00543E70"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10</w:t>
      </w:r>
      <w:r w:rsidR="0020172B">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5.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его возникновения.</w:t>
      </w:r>
    </w:p>
    <w:p w:rsidR="006E0297" w:rsidRPr="00C863BE" w:rsidRDefault="006E0297" w:rsidP="000934EF">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6E0297" w:rsidRDefault="00543E70"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11</w:t>
      </w:r>
      <w:r w:rsidR="0020172B">
        <w:rPr>
          <w:rFonts w:ascii="Times New Roman" w:eastAsia="Times New Roman" w:hAnsi="Times New Roman" w:cs="Times New Roman"/>
          <w:b/>
          <w:bCs/>
          <w:color w:val="000000" w:themeColor="text1"/>
          <w:sz w:val="28"/>
          <w:szCs w:val="28"/>
          <w:lang w:eastAsia="ru-RU"/>
        </w:rPr>
        <w:t xml:space="preserve">. </w:t>
      </w:r>
      <w:r w:rsidR="006E0297" w:rsidRPr="00C863BE">
        <w:rPr>
          <w:rFonts w:ascii="Times New Roman" w:eastAsia="Times New Roman" w:hAnsi="Times New Roman" w:cs="Times New Roman"/>
          <w:b/>
          <w:bCs/>
          <w:color w:val="000000" w:themeColor="text1"/>
          <w:sz w:val="28"/>
          <w:szCs w:val="28"/>
          <w:lang w:eastAsia="ru-RU"/>
        </w:rPr>
        <w:t>Поо</w:t>
      </w:r>
      <w:r>
        <w:rPr>
          <w:rFonts w:ascii="Times New Roman" w:eastAsia="Times New Roman" w:hAnsi="Times New Roman" w:cs="Times New Roman"/>
          <w:b/>
          <w:bCs/>
          <w:color w:val="000000" w:themeColor="text1"/>
          <w:sz w:val="28"/>
          <w:szCs w:val="28"/>
          <w:lang w:eastAsia="ru-RU"/>
        </w:rPr>
        <w:t>щрение муниципального служащего</w:t>
      </w:r>
    </w:p>
    <w:p w:rsidR="00442B99" w:rsidRPr="00543E70" w:rsidRDefault="00442B99"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p>
    <w:p w:rsidR="009B50A9" w:rsidRDefault="00543E70"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w:t>
      </w:r>
      <w:r w:rsidR="006E0297" w:rsidRPr="00C863BE">
        <w:rPr>
          <w:rFonts w:ascii="Times New Roman" w:eastAsia="Times New Roman" w:hAnsi="Times New Roman" w:cs="Times New Roman"/>
          <w:color w:val="000000" w:themeColor="text1"/>
          <w:sz w:val="28"/>
          <w:szCs w:val="28"/>
          <w:lang w:eastAsia="ru-RU"/>
        </w:rPr>
        <w:t>1. За успешное и добросовестное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следующие виды поощрения:</w:t>
      </w:r>
    </w:p>
    <w:p w:rsidR="00442B99" w:rsidRDefault="006E0297" w:rsidP="00442B9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1) награждение почетной грамотой;</w:t>
      </w:r>
    </w:p>
    <w:p w:rsidR="00361ABE" w:rsidRDefault="006E0297" w:rsidP="00442B9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2) объявление благодарности</w:t>
      </w:r>
      <w:r w:rsidR="00C216A5">
        <w:rPr>
          <w:rFonts w:ascii="Times New Roman" w:eastAsia="Times New Roman" w:hAnsi="Times New Roman" w:cs="Times New Roman"/>
          <w:color w:val="000000" w:themeColor="text1"/>
          <w:sz w:val="28"/>
          <w:szCs w:val="28"/>
          <w:lang w:eastAsia="ru-RU"/>
        </w:rPr>
        <w:t xml:space="preserve"> (при наличии)</w:t>
      </w:r>
      <w:r w:rsidR="00442B99">
        <w:rPr>
          <w:rFonts w:ascii="Times New Roman" w:eastAsia="Times New Roman" w:hAnsi="Times New Roman" w:cs="Times New Roman"/>
          <w:color w:val="000000" w:themeColor="text1"/>
          <w:sz w:val="28"/>
          <w:szCs w:val="28"/>
          <w:lang w:eastAsia="ru-RU"/>
        </w:rPr>
        <w:t>;</w:t>
      </w:r>
    </w:p>
    <w:p w:rsidR="006E0297" w:rsidRPr="00C863BE" w:rsidRDefault="006E0297" w:rsidP="00442B9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9B50A9">
        <w:rPr>
          <w:rFonts w:ascii="Times New Roman" w:eastAsia="Times New Roman" w:hAnsi="Times New Roman" w:cs="Times New Roman"/>
          <w:color w:val="000000" w:themeColor="text1"/>
          <w:sz w:val="28"/>
          <w:szCs w:val="28"/>
          <w:lang w:eastAsia="ru-RU"/>
        </w:rPr>
        <w:t>3) награждение ценным подарком;</w:t>
      </w:r>
      <w:r w:rsidRPr="009B50A9">
        <w:rPr>
          <w:rFonts w:ascii="Times New Roman" w:eastAsia="Times New Roman" w:hAnsi="Times New Roman" w:cs="Times New Roman"/>
          <w:color w:val="000000" w:themeColor="text1"/>
          <w:sz w:val="28"/>
          <w:szCs w:val="28"/>
          <w:lang w:eastAsia="ru-RU"/>
        </w:rPr>
        <w:br/>
      </w:r>
      <w:r w:rsidRPr="00C863BE">
        <w:rPr>
          <w:rFonts w:ascii="Times New Roman" w:eastAsia="Times New Roman" w:hAnsi="Times New Roman" w:cs="Times New Roman"/>
          <w:color w:val="000000" w:themeColor="text1"/>
          <w:sz w:val="28"/>
          <w:szCs w:val="28"/>
          <w:lang w:eastAsia="ru-RU"/>
        </w:rPr>
        <w:t>4) выдача денежной премии;</w:t>
      </w:r>
      <w:r w:rsidRPr="00C863BE">
        <w:rPr>
          <w:rFonts w:ascii="Times New Roman" w:eastAsia="Times New Roman" w:hAnsi="Times New Roman" w:cs="Times New Roman"/>
          <w:color w:val="000000" w:themeColor="text1"/>
          <w:sz w:val="28"/>
          <w:szCs w:val="28"/>
          <w:lang w:eastAsia="ru-RU"/>
        </w:rPr>
        <w:br/>
        <w:t xml:space="preserve">5) иные поощрения в соответствии с федеральным законодательством. Поощрения муниципальных служащих </w:t>
      </w:r>
      <w:r w:rsidR="00442B99">
        <w:rPr>
          <w:rFonts w:ascii="Times New Roman" w:eastAsia="Times New Roman" w:hAnsi="Times New Roman" w:cs="Times New Roman"/>
          <w:color w:val="000000" w:themeColor="text1"/>
          <w:sz w:val="28"/>
          <w:szCs w:val="28"/>
          <w:lang w:eastAsia="ru-RU"/>
        </w:rPr>
        <w:t>заносятся в их трудовые книжки.</w:t>
      </w:r>
    </w:p>
    <w:p w:rsidR="00543E70" w:rsidRDefault="00543E70"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w:t>
      </w:r>
      <w:r w:rsidR="006E0297" w:rsidRPr="00C863BE">
        <w:rPr>
          <w:rFonts w:ascii="Times New Roman" w:eastAsia="Times New Roman" w:hAnsi="Times New Roman" w:cs="Times New Roman"/>
          <w:color w:val="000000" w:themeColor="text1"/>
          <w:sz w:val="28"/>
          <w:szCs w:val="28"/>
          <w:lang w:eastAsia="ru-RU"/>
        </w:rPr>
        <w:t>2. Награждение почетной грамотой производится в порядке, устанавливаемом муниципальными право</w:t>
      </w:r>
      <w:r>
        <w:rPr>
          <w:rFonts w:ascii="Times New Roman" w:eastAsia="Times New Roman" w:hAnsi="Times New Roman" w:cs="Times New Roman"/>
          <w:color w:val="000000" w:themeColor="text1"/>
          <w:sz w:val="28"/>
          <w:szCs w:val="28"/>
          <w:lang w:eastAsia="ru-RU"/>
        </w:rPr>
        <w:t>выми актами.</w:t>
      </w:r>
    </w:p>
    <w:p w:rsidR="009B50A9" w:rsidRDefault="00543E70"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11.3</w:t>
      </w:r>
      <w:r w:rsidR="006E0297" w:rsidRPr="00C863BE">
        <w:rPr>
          <w:rFonts w:ascii="Times New Roman" w:eastAsia="Times New Roman" w:hAnsi="Times New Roman" w:cs="Times New Roman"/>
          <w:color w:val="000000" w:themeColor="text1"/>
          <w:sz w:val="28"/>
          <w:szCs w:val="28"/>
          <w:lang w:eastAsia="ru-RU"/>
        </w:rPr>
        <w:t xml:space="preserve">. Объявление благодарности, награждение ценным подарком, выдача денежной премии производится руководителем органа местного </w:t>
      </w:r>
      <w:r w:rsidR="009B50A9">
        <w:rPr>
          <w:rFonts w:ascii="Times New Roman" w:eastAsia="Times New Roman" w:hAnsi="Times New Roman" w:cs="Times New Roman"/>
          <w:color w:val="000000" w:themeColor="text1"/>
          <w:sz w:val="28"/>
          <w:szCs w:val="28"/>
          <w:lang w:eastAsia="ru-RU"/>
        </w:rPr>
        <w:t>с</w:t>
      </w:r>
      <w:r w:rsidR="006E0297" w:rsidRPr="00C863BE">
        <w:rPr>
          <w:rFonts w:ascii="Times New Roman" w:eastAsia="Times New Roman" w:hAnsi="Times New Roman" w:cs="Times New Roman"/>
          <w:color w:val="000000" w:themeColor="text1"/>
          <w:sz w:val="28"/>
          <w:szCs w:val="28"/>
          <w:lang w:eastAsia="ru-RU"/>
        </w:rPr>
        <w:t>амоуправления, иного муниципального   органа и   оформляется изданием соответствующего правового акта.</w:t>
      </w:r>
    </w:p>
    <w:p w:rsidR="00361ABE" w:rsidRDefault="006E0297" w:rsidP="00361ABE">
      <w:pPr>
        <w:spacing w:after="0" w:line="240" w:lineRule="auto"/>
        <w:ind w:firstLine="480"/>
        <w:jc w:val="both"/>
        <w:textAlignment w:val="baseline"/>
        <w:rPr>
          <w:rFonts w:ascii="Times New Roman" w:eastAsia="Times New Roman" w:hAnsi="Times New Roman" w:cs="Times New Roman"/>
          <w:b/>
          <w:bCs/>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Награждение ценным подарком или выдача денежной премии может также осуществляться в случае награждения муниципального служащего почетной грамотой одно</w:t>
      </w:r>
      <w:r w:rsidR="00361ABE">
        <w:rPr>
          <w:rFonts w:ascii="Times New Roman" w:eastAsia="Times New Roman" w:hAnsi="Times New Roman" w:cs="Times New Roman"/>
          <w:color w:val="000000" w:themeColor="text1"/>
          <w:sz w:val="28"/>
          <w:szCs w:val="28"/>
          <w:lang w:eastAsia="ru-RU"/>
        </w:rPr>
        <w:t>временно с таким награждением.</w:t>
      </w:r>
    </w:p>
    <w:p w:rsidR="006E0297" w:rsidRPr="009F3863" w:rsidRDefault="006E0297" w:rsidP="00361ABE">
      <w:pPr>
        <w:spacing w:after="0" w:line="240" w:lineRule="auto"/>
        <w:ind w:firstLine="480"/>
        <w:jc w:val="center"/>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b/>
          <w:bCs/>
          <w:color w:val="000000" w:themeColor="text1"/>
          <w:sz w:val="28"/>
          <w:szCs w:val="28"/>
          <w:lang w:eastAsia="ru-RU"/>
        </w:rPr>
        <w:br/>
      </w:r>
      <w:r w:rsidR="00543E70">
        <w:rPr>
          <w:rFonts w:ascii="Times New Roman" w:eastAsia="Times New Roman" w:hAnsi="Times New Roman" w:cs="Times New Roman"/>
          <w:b/>
          <w:bCs/>
          <w:color w:val="000000" w:themeColor="text1"/>
          <w:sz w:val="28"/>
          <w:szCs w:val="28"/>
          <w:lang w:eastAsia="ru-RU"/>
        </w:rPr>
        <w:t>12</w:t>
      </w:r>
      <w:r w:rsidR="009B50A9">
        <w:rPr>
          <w:rFonts w:ascii="Times New Roman" w:eastAsia="Times New Roman" w:hAnsi="Times New Roman" w:cs="Times New Roman"/>
          <w:b/>
          <w:bCs/>
          <w:color w:val="000000" w:themeColor="text1"/>
          <w:sz w:val="28"/>
          <w:szCs w:val="28"/>
          <w:lang w:eastAsia="ru-RU"/>
        </w:rPr>
        <w:t>.</w:t>
      </w:r>
      <w:r w:rsidRPr="00C863BE">
        <w:rPr>
          <w:rFonts w:ascii="Times New Roman" w:eastAsia="Times New Roman" w:hAnsi="Times New Roman" w:cs="Times New Roman"/>
          <w:b/>
          <w:bCs/>
          <w:color w:val="000000" w:themeColor="text1"/>
          <w:sz w:val="28"/>
          <w:szCs w:val="28"/>
          <w:lang w:eastAsia="ru-RU"/>
        </w:rPr>
        <w:t xml:space="preserve"> Дисциплинарная ответственность муниципального служащего</w:t>
      </w:r>
    </w:p>
    <w:p w:rsidR="00442B99" w:rsidRPr="00C863BE" w:rsidRDefault="00442B99"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p>
    <w:p w:rsidR="006E0297" w:rsidRDefault="00543E70"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12.1. </w:t>
      </w:r>
      <w:r w:rsidR="006E0297" w:rsidRPr="00C863BE">
        <w:rPr>
          <w:rFonts w:ascii="Times New Roman" w:eastAsia="Times New Roman" w:hAnsi="Times New Roman" w:cs="Times New Roman"/>
          <w:color w:val="000000" w:themeColor="text1"/>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к муниципальному служащему могут быть применены дисциплинарные взыскания, предусмотренные статьей 27 Федерального закона</w:t>
      </w:r>
      <w:r>
        <w:rPr>
          <w:rFonts w:ascii="Times New Roman" w:eastAsia="Times New Roman" w:hAnsi="Times New Roman" w:cs="Times New Roman"/>
          <w:color w:val="000000" w:themeColor="text1"/>
          <w:sz w:val="28"/>
          <w:szCs w:val="28"/>
          <w:lang w:eastAsia="ru-RU"/>
        </w:rPr>
        <w:t xml:space="preserve"> от 2 марта 2007 года        № 25-ФЗ «</w:t>
      </w:r>
      <w:r w:rsidR="006E0297" w:rsidRPr="00C863BE">
        <w:rPr>
          <w:rFonts w:ascii="Times New Roman" w:eastAsia="Times New Roman" w:hAnsi="Times New Roman" w:cs="Times New Roman"/>
          <w:color w:val="000000" w:themeColor="text1"/>
          <w:sz w:val="28"/>
          <w:szCs w:val="28"/>
          <w:lang w:eastAsia="ru-RU"/>
        </w:rPr>
        <w:t>О муниципальной</w:t>
      </w:r>
      <w:r w:rsidR="00C216A5">
        <w:rPr>
          <w:rFonts w:ascii="Times New Roman" w:eastAsia="Times New Roman" w:hAnsi="Times New Roman" w:cs="Times New Roman"/>
          <w:color w:val="000000" w:themeColor="text1"/>
          <w:sz w:val="28"/>
          <w:szCs w:val="28"/>
          <w:lang w:eastAsia="ru-RU"/>
        </w:rPr>
        <w:t xml:space="preserve"> службе в Российской Федерации</w:t>
      </w:r>
      <w:r>
        <w:rPr>
          <w:rFonts w:ascii="Times New Roman" w:eastAsia="Times New Roman" w:hAnsi="Times New Roman" w:cs="Times New Roman"/>
          <w:color w:val="000000" w:themeColor="text1"/>
          <w:sz w:val="28"/>
          <w:szCs w:val="28"/>
          <w:lang w:eastAsia="ru-RU"/>
        </w:rPr>
        <w:t>»</w:t>
      </w:r>
      <w:r w:rsidR="00C216A5">
        <w:rPr>
          <w:rFonts w:ascii="Times New Roman" w:eastAsia="Times New Roman" w:hAnsi="Times New Roman" w:cs="Times New Roman"/>
          <w:color w:val="000000" w:themeColor="text1"/>
          <w:sz w:val="28"/>
          <w:szCs w:val="28"/>
          <w:lang w:eastAsia="ru-RU"/>
        </w:rPr>
        <w:t>.</w:t>
      </w:r>
      <w:r w:rsidR="006E0297" w:rsidRPr="00C474D4">
        <w:rPr>
          <w:rFonts w:ascii="Times New Roman" w:eastAsia="Times New Roman" w:hAnsi="Times New Roman" w:cs="Times New Roman"/>
          <w:color w:val="000000" w:themeColor="text1"/>
          <w:sz w:val="28"/>
          <w:szCs w:val="28"/>
          <w:lang w:eastAsia="ru-RU"/>
        </w:rPr>
        <w:br/>
      </w:r>
    </w:p>
    <w:p w:rsidR="00E804F7" w:rsidRDefault="00E804F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E804F7" w:rsidRDefault="00E804F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E804F7" w:rsidRPr="00C474D4" w:rsidRDefault="00E804F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6E0297" w:rsidRPr="00C863BE" w:rsidRDefault="00543E70"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 xml:space="preserve">13. </w:t>
      </w:r>
      <w:r w:rsidR="006E0297" w:rsidRPr="00C863BE">
        <w:rPr>
          <w:rFonts w:ascii="Times New Roman" w:eastAsia="Times New Roman" w:hAnsi="Times New Roman" w:cs="Times New Roman"/>
          <w:b/>
          <w:bCs/>
          <w:color w:val="000000" w:themeColor="text1"/>
          <w:sz w:val="28"/>
          <w:szCs w:val="28"/>
          <w:lang w:eastAsia="ru-RU"/>
        </w:rPr>
        <w:t>Порядок применения взысканий за несоблюдение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6E0297" w:rsidRPr="00C863BE" w:rsidRDefault="000C693E" w:rsidP="00442B9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 </w:t>
      </w:r>
    </w:p>
    <w:p w:rsidR="00543E70" w:rsidRDefault="00543E70"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sidR="009B50A9">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1. </w:t>
      </w:r>
      <w:proofErr w:type="gramStart"/>
      <w:r w:rsidR="006E0297" w:rsidRPr="00C863BE">
        <w:rPr>
          <w:rFonts w:ascii="Times New Roman" w:eastAsia="Times New Roman" w:hAnsi="Times New Roman" w:cs="Times New Roman"/>
          <w:color w:val="000000" w:themeColor="text1"/>
          <w:sz w:val="28"/>
          <w:szCs w:val="28"/>
          <w:lang w:eastAsia="ru-RU"/>
        </w:rPr>
        <w:t>Взыскания, предусмотренные статьями 14</w:t>
      </w:r>
      <w:r w:rsidR="00C216A5">
        <w:rPr>
          <w:rFonts w:ascii="Times New Roman" w:eastAsia="Times New Roman" w:hAnsi="Times New Roman" w:cs="Times New Roman"/>
          <w:color w:val="000000" w:themeColor="text1"/>
          <w:sz w:val="28"/>
          <w:szCs w:val="28"/>
          <w:lang w:eastAsia="ru-RU"/>
        </w:rPr>
        <w:t xml:space="preserve">.1, 15 и 27 Федерального закона от 2 марта 2007 года № 25-ФЗ </w:t>
      </w:r>
      <w:r>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О муниципально</w:t>
      </w:r>
      <w:r>
        <w:rPr>
          <w:rFonts w:ascii="Times New Roman" w:eastAsia="Times New Roman" w:hAnsi="Times New Roman" w:cs="Times New Roman"/>
          <w:color w:val="000000" w:themeColor="text1"/>
          <w:sz w:val="28"/>
          <w:szCs w:val="28"/>
          <w:lang w:eastAsia="ru-RU"/>
        </w:rPr>
        <w:t>й службе в Российской Федерации»</w:t>
      </w:r>
      <w:r w:rsidR="006E0297" w:rsidRPr="00C863BE">
        <w:rPr>
          <w:rFonts w:ascii="Times New Roman" w:eastAsia="Times New Roman" w:hAnsi="Times New Roman" w:cs="Times New Roman"/>
          <w:color w:val="000000" w:themeColor="text1"/>
          <w:sz w:val="28"/>
          <w:szCs w:val="28"/>
          <w:lang w:eastAsia="ru-RU"/>
        </w:rPr>
        <w:t>, применяются в поря</w:t>
      </w:r>
      <w:r w:rsidR="00C216A5">
        <w:rPr>
          <w:rFonts w:ascii="Times New Roman" w:eastAsia="Times New Roman" w:hAnsi="Times New Roman" w:cs="Times New Roman"/>
          <w:color w:val="000000" w:themeColor="text1"/>
          <w:sz w:val="28"/>
          <w:szCs w:val="28"/>
          <w:lang w:eastAsia="ru-RU"/>
        </w:rPr>
        <w:t xml:space="preserve">дке, установленном статьей 27.1 </w:t>
      </w:r>
      <w:r w:rsidR="006E0297" w:rsidRPr="00C863BE">
        <w:rPr>
          <w:rFonts w:ascii="Times New Roman" w:eastAsia="Times New Roman" w:hAnsi="Times New Roman" w:cs="Times New Roman"/>
          <w:color w:val="000000" w:themeColor="text1"/>
          <w:sz w:val="28"/>
          <w:szCs w:val="28"/>
          <w:lang w:eastAsia="ru-RU"/>
        </w:rPr>
        <w:t>Федерального закона</w:t>
      </w:r>
      <w:r w:rsidR="00C216A5">
        <w:rPr>
          <w:rFonts w:ascii="Times New Roman" w:eastAsia="Times New Roman" w:hAnsi="Times New Roman" w:cs="Times New Roman"/>
          <w:color w:val="000000" w:themeColor="text1"/>
          <w:sz w:val="28"/>
          <w:szCs w:val="28"/>
          <w:lang w:eastAsia="ru-RU"/>
        </w:rPr>
        <w:t xml:space="preserve"> от 2 марта 2007 года № 25-ФЗ </w:t>
      </w:r>
      <w:r>
        <w:rPr>
          <w:rFonts w:ascii="Times New Roman" w:eastAsia="Times New Roman" w:hAnsi="Times New Roman" w:cs="Times New Roman"/>
          <w:color w:val="000000" w:themeColor="text1"/>
          <w:sz w:val="28"/>
          <w:szCs w:val="28"/>
          <w:lang w:eastAsia="ru-RU"/>
        </w:rPr>
        <w:t>«</w:t>
      </w:r>
      <w:r w:rsidR="00C216A5" w:rsidRPr="00C216A5">
        <w:rPr>
          <w:rFonts w:ascii="Times New Roman" w:eastAsia="Times New Roman" w:hAnsi="Times New Roman" w:cs="Times New Roman"/>
          <w:color w:val="000000" w:themeColor="text1"/>
          <w:sz w:val="28"/>
          <w:szCs w:val="28"/>
          <w:lang w:eastAsia="ru-RU"/>
        </w:rPr>
        <w:t>О муниципально</w:t>
      </w:r>
      <w:r>
        <w:rPr>
          <w:rFonts w:ascii="Times New Roman" w:eastAsia="Times New Roman" w:hAnsi="Times New Roman" w:cs="Times New Roman"/>
          <w:color w:val="000000" w:themeColor="text1"/>
          <w:sz w:val="28"/>
          <w:szCs w:val="28"/>
          <w:lang w:eastAsia="ru-RU"/>
        </w:rPr>
        <w:t>й службе в Российской Федерации»</w:t>
      </w:r>
      <w:r w:rsidR="006E0297" w:rsidRPr="00C863BE">
        <w:rPr>
          <w:rFonts w:ascii="Times New Roman" w:eastAsia="Times New Roman" w:hAnsi="Times New Roman" w:cs="Times New Roman"/>
          <w:color w:val="000000" w:themeColor="text1"/>
          <w:sz w:val="28"/>
          <w:szCs w:val="28"/>
          <w:lang w:eastAsia="ru-RU"/>
        </w:rPr>
        <w:t>, не позднее шести месяцев со дня посту</w:t>
      </w:r>
      <w:r>
        <w:rPr>
          <w:rFonts w:ascii="Times New Roman" w:eastAsia="Times New Roman" w:hAnsi="Times New Roman" w:cs="Times New Roman"/>
          <w:color w:val="000000" w:themeColor="text1"/>
          <w:sz w:val="28"/>
          <w:szCs w:val="28"/>
          <w:lang w:eastAsia="ru-RU"/>
        </w:rPr>
        <w:t xml:space="preserve">пления информации о совершении </w:t>
      </w:r>
      <w:r w:rsidR="006E0297" w:rsidRPr="00C863BE">
        <w:rPr>
          <w:rFonts w:ascii="Times New Roman" w:eastAsia="Times New Roman" w:hAnsi="Times New Roman" w:cs="Times New Roman"/>
          <w:color w:val="000000" w:themeColor="text1"/>
          <w:sz w:val="28"/>
          <w:szCs w:val="28"/>
          <w:lang w:eastAsia="ru-RU"/>
        </w:rPr>
        <w:t>муниципальным служащим коррупционного правонарушения и не позднее т</w:t>
      </w:r>
      <w:r w:rsidR="000C693E" w:rsidRPr="00C863BE">
        <w:rPr>
          <w:rFonts w:ascii="Times New Roman" w:eastAsia="Times New Roman" w:hAnsi="Times New Roman" w:cs="Times New Roman"/>
          <w:color w:val="000000" w:themeColor="text1"/>
          <w:sz w:val="28"/>
          <w:szCs w:val="28"/>
          <w:lang w:eastAsia="ru-RU"/>
        </w:rPr>
        <w:t>рех лет</w:t>
      </w:r>
      <w:proofErr w:type="gramEnd"/>
      <w:r w:rsidR="000C693E" w:rsidRPr="00C863BE">
        <w:rPr>
          <w:rFonts w:ascii="Times New Roman" w:eastAsia="Times New Roman" w:hAnsi="Times New Roman" w:cs="Times New Roman"/>
          <w:color w:val="000000" w:themeColor="text1"/>
          <w:sz w:val="28"/>
          <w:szCs w:val="28"/>
          <w:lang w:eastAsia="ru-RU"/>
        </w:rPr>
        <w:t xml:space="preserve"> со дня его совершения. </w:t>
      </w:r>
    </w:p>
    <w:p w:rsidR="00543E70" w:rsidRPr="00C863BE" w:rsidRDefault="00543E70"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sidR="00C216A5">
        <w:rPr>
          <w:rFonts w:ascii="Times New Roman" w:eastAsia="Times New Roman" w:hAnsi="Times New Roman" w:cs="Times New Roman"/>
          <w:color w:val="000000" w:themeColor="text1"/>
          <w:sz w:val="28"/>
          <w:szCs w:val="28"/>
          <w:lang w:eastAsia="ru-RU"/>
        </w:rPr>
        <w:t>.1.1</w:t>
      </w:r>
      <w:r w:rsidR="00C216A5" w:rsidRPr="00C216A5">
        <w:rPr>
          <w:rFonts w:ascii="Times New Roman" w:eastAsia="Times New Roman" w:hAnsi="Times New Roman" w:cs="Times New Roman"/>
          <w:color w:val="000000" w:themeColor="text1"/>
          <w:sz w:val="28"/>
          <w:szCs w:val="28"/>
          <w:lang w:eastAsia="ru-RU"/>
        </w:rPr>
        <w:t xml:space="preserve">. </w:t>
      </w:r>
      <w:proofErr w:type="gramStart"/>
      <w:r w:rsidR="00C216A5" w:rsidRPr="00C216A5">
        <w:rPr>
          <w:rFonts w:ascii="Times New Roman" w:eastAsia="Times New Roman" w:hAnsi="Times New Roman" w:cs="Times New Roman"/>
          <w:color w:val="000000" w:themeColor="text1"/>
          <w:sz w:val="28"/>
          <w:szCs w:val="28"/>
          <w:lang w:eastAsia="ru-RU"/>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w:t>
      </w:r>
      <w:proofErr w:type="gramEnd"/>
      <w:r>
        <w:rPr>
          <w:rFonts w:ascii="Times New Roman" w:eastAsia="Times New Roman" w:hAnsi="Times New Roman" w:cs="Times New Roman"/>
          <w:color w:val="000000" w:themeColor="text1"/>
          <w:sz w:val="28"/>
          <w:szCs w:val="28"/>
          <w:lang w:eastAsia="ru-RU"/>
        </w:rPr>
        <w:t xml:space="preserve"> 25 декабря 2008 года № 273-ФЗ                «О противодействии коррупции»</w:t>
      </w:r>
      <w:r w:rsidR="00C216A5" w:rsidRPr="00C216A5">
        <w:rPr>
          <w:rFonts w:ascii="Times New Roman" w:eastAsia="Times New Roman" w:hAnsi="Times New Roman" w:cs="Times New Roman"/>
          <w:color w:val="000000" w:themeColor="text1"/>
          <w:sz w:val="28"/>
          <w:szCs w:val="28"/>
          <w:lang w:eastAsia="ru-RU"/>
        </w:rPr>
        <w:t>.</w:t>
      </w:r>
    </w:p>
    <w:p w:rsidR="00543E70" w:rsidRDefault="00543E70"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sidR="009B50A9">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2. Копия правового акта о применении к муниципальному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w:t>
      </w:r>
    </w:p>
    <w:p w:rsidR="00442B99" w:rsidRDefault="00543E70" w:rsidP="009F3863">
      <w:pPr>
        <w:spacing w:after="0" w:line="240" w:lineRule="auto"/>
        <w:ind w:firstLine="480"/>
        <w:jc w:val="both"/>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w:t>
      </w:r>
      <w:r w:rsidR="009B50A9">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3. Муниципальный служащий вправе обжаловать правовой акт о применении взыскания в соответствии с законода</w:t>
      </w:r>
      <w:r w:rsidR="009F3863">
        <w:rPr>
          <w:rFonts w:ascii="Times New Roman" w:eastAsia="Times New Roman" w:hAnsi="Times New Roman" w:cs="Times New Roman"/>
          <w:color w:val="000000" w:themeColor="text1"/>
          <w:sz w:val="28"/>
          <w:szCs w:val="28"/>
          <w:lang w:eastAsia="ru-RU"/>
        </w:rPr>
        <w:t>тельством Российской Федерации.</w:t>
      </w:r>
    </w:p>
    <w:p w:rsidR="006E0297" w:rsidRDefault="006E0297" w:rsidP="00442B99">
      <w:pPr>
        <w:spacing w:after="0" w:line="240" w:lineRule="auto"/>
        <w:ind w:firstLine="480"/>
        <w:jc w:val="center"/>
        <w:textAlignment w:val="baseline"/>
        <w:rPr>
          <w:rFonts w:ascii="Times New Roman" w:eastAsia="Times New Roman" w:hAnsi="Times New Roman" w:cs="Times New Roman"/>
          <w:b/>
          <w:bCs/>
          <w:color w:val="000000" w:themeColor="text1"/>
          <w:sz w:val="28"/>
          <w:szCs w:val="28"/>
          <w:lang w:eastAsia="ru-RU"/>
        </w:rPr>
      </w:pPr>
      <w:r w:rsidRPr="00C863BE">
        <w:rPr>
          <w:rFonts w:ascii="Times New Roman" w:eastAsia="Times New Roman" w:hAnsi="Times New Roman" w:cs="Times New Roman"/>
          <w:b/>
          <w:bCs/>
          <w:color w:val="000000" w:themeColor="text1"/>
          <w:sz w:val="28"/>
          <w:szCs w:val="28"/>
          <w:lang w:eastAsia="ru-RU"/>
        </w:rPr>
        <w:br/>
      </w:r>
      <w:r w:rsidR="00350A85">
        <w:rPr>
          <w:rFonts w:ascii="Times New Roman" w:eastAsia="Times New Roman" w:hAnsi="Times New Roman" w:cs="Times New Roman"/>
          <w:b/>
          <w:bCs/>
          <w:color w:val="000000" w:themeColor="text1"/>
          <w:sz w:val="28"/>
          <w:szCs w:val="28"/>
          <w:lang w:eastAsia="ru-RU"/>
        </w:rPr>
        <w:t>14</w:t>
      </w:r>
      <w:r w:rsidR="009B50A9">
        <w:rPr>
          <w:rFonts w:ascii="Times New Roman" w:eastAsia="Times New Roman" w:hAnsi="Times New Roman" w:cs="Times New Roman"/>
          <w:b/>
          <w:bCs/>
          <w:color w:val="000000" w:themeColor="text1"/>
          <w:sz w:val="28"/>
          <w:szCs w:val="28"/>
          <w:lang w:eastAsia="ru-RU"/>
        </w:rPr>
        <w:t>.</w:t>
      </w:r>
      <w:r w:rsidR="00350A85">
        <w:rPr>
          <w:rFonts w:ascii="Times New Roman" w:eastAsia="Times New Roman" w:hAnsi="Times New Roman" w:cs="Times New Roman"/>
          <w:b/>
          <w:bCs/>
          <w:color w:val="000000" w:themeColor="text1"/>
          <w:sz w:val="28"/>
          <w:szCs w:val="28"/>
          <w:lang w:eastAsia="ru-RU"/>
        </w:rPr>
        <w:t xml:space="preserve"> </w:t>
      </w:r>
      <w:r w:rsidRPr="00C863BE">
        <w:rPr>
          <w:rFonts w:ascii="Times New Roman" w:eastAsia="Times New Roman" w:hAnsi="Times New Roman" w:cs="Times New Roman"/>
          <w:b/>
          <w:bCs/>
          <w:color w:val="000000" w:themeColor="text1"/>
          <w:sz w:val="28"/>
          <w:szCs w:val="28"/>
          <w:lang w:eastAsia="ru-RU"/>
        </w:rPr>
        <w:t>Дополнительные гарантии для муниципального</w:t>
      </w:r>
      <w:r w:rsidRPr="00C863BE">
        <w:rPr>
          <w:rFonts w:ascii="Times New Roman" w:eastAsia="Times New Roman" w:hAnsi="Times New Roman" w:cs="Times New Roman"/>
          <w:b/>
          <w:bCs/>
          <w:color w:val="000000" w:themeColor="text1"/>
          <w:sz w:val="28"/>
          <w:szCs w:val="28"/>
          <w:lang w:eastAsia="ru-RU"/>
        </w:rPr>
        <w:br/>
        <w:t> служащего в</w:t>
      </w:r>
      <w:r w:rsidR="009B50A9">
        <w:rPr>
          <w:rFonts w:ascii="Times New Roman" w:eastAsia="Times New Roman" w:hAnsi="Times New Roman" w:cs="Times New Roman"/>
          <w:b/>
          <w:bCs/>
          <w:color w:val="000000" w:themeColor="text1"/>
          <w:sz w:val="28"/>
          <w:szCs w:val="28"/>
          <w:lang w:eastAsia="ru-RU"/>
        </w:rPr>
        <w:t xml:space="preserve"> Стародубском муниципальном округе</w:t>
      </w:r>
      <w:r w:rsidRPr="00C863BE">
        <w:rPr>
          <w:rFonts w:ascii="Times New Roman" w:eastAsia="Times New Roman" w:hAnsi="Times New Roman" w:cs="Times New Roman"/>
          <w:b/>
          <w:bCs/>
          <w:color w:val="000000" w:themeColor="text1"/>
          <w:sz w:val="28"/>
          <w:szCs w:val="28"/>
          <w:lang w:eastAsia="ru-RU"/>
        </w:rPr>
        <w:t xml:space="preserve"> Брянской области</w:t>
      </w:r>
    </w:p>
    <w:p w:rsidR="002042E9" w:rsidRPr="00C863BE" w:rsidRDefault="002042E9" w:rsidP="00442B99">
      <w:pPr>
        <w:spacing w:after="0" w:line="240" w:lineRule="auto"/>
        <w:ind w:firstLine="480"/>
        <w:jc w:val="both"/>
        <w:textAlignment w:val="baseline"/>
        <w:rPr>
          <w:rFonts w:ascii="Times New Roman" w:eastAsia="Times New Roman" w:hAnsi="Times New Roman" w:cs="Times New Roman"/>
          <w:b/>
          <w:bCs/>
          <w:color w:val="000000" w:themeColor="text1"/>
          <w:sz w:val="28"/>
          <w:szCs w:val="28"/>
          <w:lang w:eastAsia="ru-RU"/>
        </w:rPr>
      </w:pPr>
    </w:p>
    <w:p w:rsidR="009B50A9" w:rsidRDefault="00350A8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9B50A9">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1. При расторжении трудового договора с муниципальным служащим в связи с ликвидацией органа местного самоуправле</w:t>
      </w:r>
      <w:r w:rsidR="00C216A5">
        <w:rPr>
          <w:rFonts w:ascii="Times New Roman" w:eastAsia="Times New Roman" w:hAnsi="Times New Roman" w:cs="Times New Roman"/>
          <w:color w:val="000000" w:themeColor="text1"/>
          <w:sz w:val="28"/>
          <w:szCs w:val="28"/>
          <w:lang w:eastAsia="ru-RU"/>
        </w:rPr>
        <w:t xml:space="preserve">ния </w:t>
      </w:r>
      <w:r w:rsidR="006E0297" w:rsidRPr="00C863BE">
        <w:rPr>
          <w:rFonts w:ascii="Times New Roman" w:eastAsia="Times New Roman" w:hAnsi="Times New Roman" w:cs="Times New Roman"/>
          <w:color w:val="000000" w:themeColor="text1"/>
          <w:sz w:val="28"/>
          <w:szCs w:val="28"/>
          <w:lang w:eastAsia="ru-RU"/>
        </w:rPr>
        <w:t xml:space="preserve">муниципальному служащему должна быть предложена, при наличии соответствующей вакансии, и в случае его согласия предоставлена должность муниципальной службы </w:t>
      </w:r>
      <w:proofErr w:type="gramStart"/>
      <w:r w:rsidR="006E0297" w:rsidRPr="00C863BE">
        <w:rPr>
          <w:rFonts w:ascii="Times New Roman" w:eastAsia="Times New Roman" w:hAnsi="Times New Roman" w:cs="Times New Roman"/>
          <w:color w:val="000000" w:themeColor="text1"/>
          <w:sz w:val="28"/>
          <w:szCs w:val="28"/>
          <w:lang w:eastAsia="ru-RU"/>
        </w:rPr>
        <w:t>в</w:t>
      </w:r>
      <w:proofErr w:type="gramEnd"/>
      <w:r w:rsidR="006E0297" w:rsidRPr="00C863BE">
        <w:rPr>
          <w:rFonts w:ascii="Times New Roman" w:eastAsia="Times New Roman" w:hAnsi="Times New Roman" w:cs="Times New Roman"/>
          <w:color w:val="000000" w:themeColor="text1"/>
          <w:sz w:val="28"/>
          <w:szCs w:val="28"/>
          <w:lang w:eastAsia="ru-RU"/>
        </w:rPr>
        <w:t xml:space="preserve"> </w:t>
      </w:r>
      <w:proofErr w:type="gramStart"/>
      <w:r w:rsidR="006E0297" w:rsidRPr="00C863BE">
        <w:rPr>
          <w:rFonts w:ascii="Times New Roman" w:eastAsia="Times New Roman" w:hAnsi="Times New Roman" w:cs="Times New Roman"/>
          <w:color w:val="000000" w:themeColor="text1"/>
          <w:sz w:val="28"/>
          <w:szCs w:val="28"/>
          <w:lang w:eastAsia="ru-RU"/>
        </w:rPr>
        <w:t>другом</w:t>
      </w:r>
      <w:proofErr w:type="gramEnd"/>
      <w:r w:rsidR="006E0297" w:rsidRPr="00C863BE">
        <w:rPr>
          <w:rFonts w:ascii="Times New Roman" w:eastAsia="Times New Roman" w:hAnsi="Times New Roman" w:cs="Times New Roman"/>
          <w:color w:val="000000" w:themeColor="text1"/>
          <w:sz w:val="28"/>
          <w:szCs w:val="28"/>
          <w:lang w:eastAsia="ru-RU"/>
        </w:rPr>
        <w:t xml:space="preserve"> органе местного самоуправления с учетом его профессии, квалификации и занимаемой ранее должности. </w:t>
      </w:r>
    </w:p>
    <w:p w:rsidR="00350A85"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roofErr w:type="gramStart"/>
      <w:r w:rsidRPr="00C863BE">
        <w:rPr>
          <w:rFonts w:ascii="Times New Roman" w:eastAsia="Times New Roman" w:hAnsi="Times New Roman" w:cs="Times New Roman"/>
          <w:color w:val="000000" w:themeColor="text1"/>
          <w:sz w:val="28"/>
          <w:szCs w:val="28"/>
          <w:lang w:eastAsia="ru-RU"/>
        </w:rPr>
        <w:t>При расторжении трудового договора с муниципальным служащим в связи с сокращением штата работников органа местного самоуправления</w:t>
      </w:r>
      <w:r w:rsidR="00C216A5">
        <w:rPr>
          <w:rFonts w:ascii="Times New Roman" w:eastAsia="Times New Roman" w:hAnsi="Times New Roman" w:cs="Times New Roman"/>
          <w:color w:val="000000" w:themeColor="text1"/>
          <w:sz w:val="28"/>
          <w:szCs w:val="28"/>
          <w:lang w:eastAsia="ru-RU"/>
        </w:rPr>
        <w:t xml:space="preserve"> </w:t>
      </w:r>
      <w:r w:rsidRPr="00C863BE">
        <w:rPr>
          <w:rFonts w:ascii="Times New Roman" w:eastAsia="Times New Roman" w:hAnsi="Times New Roman" w:cs="Times New Roman"/>
          <w:color w:val="000000" w:themeColor="text1"/>
          <w:sz w:val="28"/>
          <w:szCs w:val="28"/>
          <w:lang w:eastAsia="ru-RU"/>
        </w:rPr>
        <w:t xml:space="preserve">муниципальному служащему должна быть предложена, при наличии соответствующей вакансии, и в случае его согласия предоставлена другая </w:t>
      </w:r>
      <w:r w:rsidRPr="00C863BE">
        <w:rPr>
          <w:rFonts w:ascii="Times New Roman" w:eastAsia="Times New Roman" w:hAnsi="Times New Roman" w:cs="Times New Roman"/>
          <w:color w:val="000000" w:themeColor="text1"/>
          <w:sz w:val="28"/>
          <w:szCs w:val="28"/>
          <w:lang w:eastAsia="ru-RU"/>
        </w:rPr>
        <w:lastRenderedPageBreak/>
        <w:t>должность муниципальной службы в том же или другом органе местного самоуправления с учетом его профессии, квалификации и занимае</w:t>
      </w:r>
      <w:r w:rsidR="00350A85">
        <w:rPr>
          <w:rFonts w:ascii="Times New Roman" w:eastAsia="Times New Roman" w:hAnsi="Times New Roman" w:cs="Times New Roman"/>
          <w:color w:val="000000" w:themeColor="text1"/>
          <w:sz w:val="28"/>
          <w:szCs w:val="28"/>
          <w:lang w:eastAsia="ru-RU"/>
        </w:rPr>
        <w:t>мой ранее должности.</w:t>
      </w:r>
      <w:proofErr w:type="gramEnd"/>
    </w:p>
    <w:p w:rsidR="006E0297" w:rsidRPr="00C863BE" w:rsidRDefault="00350A8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9B50A9">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2. </w:t>
      </w:r>
      <w:proofErr w:type="gramStart"/>
      <w:r w:rsidR="006E0297" w:rsidRPr="00C863BE">
        <w:rPr>
          <w:rFonts w:ascii="Times New Roman" w:eastAsia="Times New Roman" w:hAnsi="Times New Roman" w:cs="Times New Roman"/>
          <w:color w:val="000000" w:themeColor="text1"/>
          <w:sz w:val="28"/>
          <w:szCs w:val="28"/>
          <w:lang w:eastAsia="ru-RU"/>
        </w:rPr>
        <w:t xml:space="preserve">При невозможности трудоустройства муниципальный служащий, заключивший трудовой договор на неопределенный срок, может быть направлен на переподготовку (переквалификацию) в случаях и в порядке, предусмотренных муниципальным правовым актом, за счет средств местного бюджета с сохранением на период переподготовки денежного содержания по занимаемой ранее должности и непрерывного трудового стажа с последующим предоставлением возможности замещения соответствующей должности муниципальной службы. </w:t>
      </w:r>
      <w:proofErr w:type="gramEnd"/>
    </w:p>
    <w:p w:rsidR="009B50A9" w:rsidRDefault="006E0297"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При увольнении в связи с ликвидацией органа местного самоуправления или сокращении штата муниципальному служащему выплачивается средний заработок по ранее занимаемой должности в течение трех месяцев (без зачета выходного пособия). В этом случае муниципальный служащий, в соответствии с муниципальными правовыми актами о создании кадрового резерва на муниципальной службе, остается в течение года в реестре муниципальных служащих муниципального образования с указанием "в резерве".</w:t>
      </w:r>
    </w:p>
    <w:p w:rsidR="00350A85" w:rsidRDefault="006E0297"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Муниципальный служащий, находящийся в резерве, имеет преимущественное право на замещение вакантной должности муниципальной службы в соответствии с его квалификацией.</w:t>
      </w:r>
    </w:p>
    <w:p w:rsidR="00350A85" w:rsidRDefault="00350A85"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9B50A9">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3. При увольнении в связи с ликвидацией органа местного самоуправления либо сокращением численности или штата муниципальному служащему</w:t>
      </w:r>
      <w:r>
        <w:rPr>
          <w:rFonts w:ascii="Times New Roman" w:eastAsia="Times New Roman" w:hAnsi="Times New Roman" w:cs="Times New Roman"/>
          <w:color w:val="000000" w:themeColor="text1"/>
          <w:sz w:val="28"/>
          <w:szCs w:val="28"/>
          <w:lang w:eastAsia="ru-RU"/>
        </w:rPr>
        <w:t xml:space="preserve"> </w:t>
      </w:r>
      <w:r w:rsidR="006E0297" w:rsidRPr="00C863BE">
        <w:rPr>
          <w:rFonts w:ascii="Times New Roman" w:eastAsia="Times New Roman" w:hAnsi="Times New Roman" w:cs="Times New Roman"/>
          <w:color w:val="000000" w:themeColor="text1"/>
          <w:sz w:val="28"/>
          <w:szCs w:val="28"/>
          <w:lang w:eastAsia="ru-RU"/>
        </w:rPr>
        <w:t>в случаях, установленных федеральным законодательством, может досрочно предусматриваться государс</w:t>
      </w:r>
      <w:r>
        <w:rPr>
          <w:rFonts w:ascii="Times New Roman" w:eastAsia="Times New Roman" w:hAnsi="Times New Roman" w:cs="Times New Roman"/>
          <w:color w:val="000000" w:themeColor="text1"/>
          <w:sz w:val="28"/>
          <w:szCs w:val="28"/>
          <w:lang w:eastAsia="ru-RU"/>
        </w:rPr>
        <w:t>твенное пенсионное обеспечение.</w:t>
      </w:r>
    </w:p>
    <w:p w:rsidR="006F2715" w:rsidRDefault="00350A85"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C474D4">
        <w:rPr>
          <w:rFonts w:ascii="Times New Roman" w:eastAsia="Times New Roman" w:hAnsi="Times New Roman" w:cs="Times New Roman"/>
          <w:color w:val="000000" w:themeColor="text1"/>
          <w:sz w:val="28"/>
          <w:szCs w:val="28"/>
          <w:lang w:eastAsia="ru-RU"/>
        </w:rPr>
        <w:t>.4</w:t>
      </w:r>
      <w:r w:rsidR="00D217A6">
        <w:rPr>
          <w:rFonts w:ascii="Times New Roman" w:eastAsia="Times New Roman" w:hAnsi="Times New Roman" w:cs="Times New Roman"/>
          <w:color w:val="000000" w:themeColor="text1"/>
          <w:sz w:val="28"/>
          <w:szCs w:val="28"/>
          <w:lang w:eastAsia="ru-RU"/>
        </w:rPr>
        <w:t xml:space="preserve">. </w:t>
      </w:r>
      <w:r w:rsidR="006E0297" w:rsidRPr="00C863BE">
        <w:rPr>
          <w:rFonts w:ascii="Times New Roman" w:eastAsia="Times New Roman" w:hAnsi="Times New Roman" w:cs="Times New Roman"/>
          <w:color w:val="000000" w:themeColor="text1"/>
          <w:sz w:val="28"/>
          <w:szCs w:val="28"/>
          <w:lang w:eastAsia="ru-RU"/>
        </w:rPr>
        <w:t>В случаях и порядке, установленных муниципальными нормативными правовыми актами, муниципальному служащему могут предоставляться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возмещение расходов, связанных с использованием личного</w:t>
      </w:r>
      <w:r w:rsidR="00E32341" w:rsidRPr="00C863BE">
        <w:rPr>
          <w:rFonts w:ascii="Times New Roman" w:eastAsia="Times New Roman" w:hAnsi="Times New Roman" w:cs="Times New Roman"/>
          <w:color w:val="000000" w:themeColor="text1"/>
          <w:sz w:val="28"/>
          <w:szCs w:val="28"/>
          <w:lang w:eastAsia="ru-RU"/>
        </w:rPr>
        <w:t xml:space="preserve"> транспорта </w:t>
      </w:r>
      <w:r w:rsidR="006F2715">
        <w:rPr>
          <w:rFonts w:ascii="Times New Roman" w:eastAsia="Times New Roman" w:hAnsi="Times New Roman" w:cs="Times New Roman"/>
          <w:color w:val="000000" w:themeColor="text1"/>
          <w:sz w:val="28"/>
          <w:szCs w:val="28"/>
          <w:lang w:eastAsia="ru-RU"/>
        </w:rPr>
        <w:t>в служебных целях.</w:t>
      </w:r>
    </w:p>
    <w:p w:rsidR="006E0297" w:rsidRPr="00C863BE" w:rsidRDefault="006F2715"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14</w:t>
      </w:r>
      <w:r w:rsidR="009B50A9">
        <w:rPr>
          <w:rFonts w:ascii="Times New Roman" w:eastAsia="Times New Roman" w:hAnsi="Times New Roman" w:cs="Times New Roman"/>
          <w:color w:val="000000" w:themeColor="text1"/>
          <w:sz w:val="28"/>
          <w:szCs w:val="28"/>
          <w:lang w:eastAsia="ru-RU"/>
        </w:rPr>
        <w:t>.</w:t>
      </w:r>
      <w:r w:rsidR="00C474D4">
        <w:rPr>
          <w:rFonts w:ascii="Times New Roman" w:eastAsia="Times New Roman" w:hAnsi="Times New Roman" w:cs="Times New Roman"/>
          <w:color w:val="000000" w:themeColor="text1"/>
          <w:sz w:val="28"/>
          <w:szCs w:val="28"/>
          <w:lang w:eastAsia="ru-RU"/>
        </w:rPr>
        <w:t>5</w:t>
      </w:r>
      <w:r w:rsidR="00D217A6">
        <w:rPr>
          <w:rFonts w:ascii="Times New Roman" w:eastAsia="Times New Roman" w:hAnsi="Times New Roman" w:cs="Times New Roman"/>
          <w:color w:val="000000" w:themeColor="text1"/>
          <w:sz w:val="28"/>
          <w:szCs w:val="28"/>
          <w:lang w:eastAsia="ru-RU"/>
        </w:rPr>
        <w:t xml:space="preserve">. </w:t>
      </w:r>
      <w:r w:rsidR="006E0297" w:rsidRPr="00C863BE">
        <w:rPr>
          <w:rFonts w:ascii="Times New Roman" w:eastAsia="Times New Roman" w:hAnsi="Times New Roman" w:cs="Times New Roman"/>
          <w:color w:val="000000" w:themeColor="text1"/>
          <w:sz w:val="28"/>
          <w:szCs w:val="28"/>
          <w:lang w:eastAsia="ru-RU"/>
        </w:rPr>
        <w:t>Помимо гарантий, предусмотренных</w:t>
      </w:r>
      <w:r w:rsidR="004B564E">
        <w:rPr>
          <w:rFonts w:ascii="Times New Roman" w:eastAsia="Times New Roman" w:hAnsi="Times New Roman" w:cs="Times New Roman"/>
          <w:color w:val="000000" w:themeColor="text1"/>
          <w:sz w:val="28"/>
          <w:szCs w:val="28"/>
          <w:lang w:eastAsia="ru-RU"/>
        </w:rPr>
        <w:t xml:space="preserve"> статьей 23 Федерального закона от 2 марта 2007 года № 25-ФЗ </w:t>
      </w:r>
      <w:r w:rsidR="00350A85">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О муниципально</w:t>
      </w:r>
      <w:r w:rsidR="00350A85">
        <w:rPr>
          <w:rFonts w:ascii="Times New Roman" w:eastAsia="Times New Roman" w:hAnsi="Times New Roman" w:cs="Times New Roman"/>
          <w:color w:val="000000" w:themeColor="text1"/>
          <w:sz w:val="28"/>
          <w:szCs w:val="28"/>
          <w:lang w:eastAsia="ru-RU"/>
        </w:rPr>
        <w:t xml:space="preserve">й службе в Российской Федерации» и пунктами 14.1-14.4 </w:t>
      </w:r>
      <w:r w:rsidR="009B50A9">
        <w:rPr>
          <w:rFonts w:ascii="Times New Roman" w:eastAsia="Times New Roman" w:hAnsi="Times New Roman" w:cs="Times New Roman"/>
          <w:color w:val="000000" w:themeColor="text1"/>
          <w:sz w:val="28"/>
          <w:szCs w:val="28"/>
          <w:lang w:eastAsia="ru-RU"/>
        </w:rPr>
        <w:t>настоящего Положения</w:t>
      </w:r>
      <w:r w:rsidR="006E0297" w:rsidRPr="00C863BE">
        <w:rPr>
          <w:rFonts w:ascii="Times New Roman" w:eastAsia="Times New Roman" w:hAnsi="Times New Roman" w:cs="Times New Roman"/>
          <w:color w:val="000000" w:themeColor="text1"/>
          <w:sz w:val="28"/>
          <w:szCs w:val="28"/>
          <w:lang w:eastAsia="ru-RU"/>
        </w:rPr>
        <w:t xml:space="preserve">, уставом муниципального образования муниципальным служащим могут быть предоставлены </w:t>
      </w:r>
      <w:r w:rsidR="009B50A9">
        <w:rPr>
          <w:rFonts w:ascii="Times New Roman" w:eastAsia="Times New Roman" w:hAnsi="Times New Roman" w:cs="Times New Roman"/>
          <w:color w:val="000000" w:themeColor="text1"/>
          <w:sz w:val="28"/>
          <w:szCs w:val="28"/>
          <w:lang w:eastAsia="ru-RU"/>
        </w:rPr>
        <w:t>иные дополнительные гарантии.  </w:t>
      </w:r>
    </w:p>
    <w:p w:rsidR="006E0297" w:rsidRPr="00C863BE" w:rsidRDefault="006E0297"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sidRPr="00C863BE">
        <w:rPr>
          <w:rFonts w:ascii="Times New Roman" w:eastAsia="Times New Roman" w:hAnsi="Times New Roman" w:cs="Times New Roman"/>
          <w:b/>
          <w:bCs/>
          <w:color w:val="000000" w:themeColor="text1"/>
          <w:sz w:val="28"/>
          <w:szCs w:val="28"/>
          <w:lang w:eastAsia="ru-RU"/>
        </w:rPr>
        <w:br/>
      </w:r>
      <w:r w:rsidR="006F2715">
        <w:rPr>
          <w:rFonts w:ascii="Times New Roman" w:eastAsia="Times New Roman" w:hAnsi="Times New Roman" w:cs="Times New Roman"/>
          <w:b/>
          <w:bCs/>
          <w:color w:val="000000" w:themeColor="text1"/>
          <w:sz w:val="28"/>
          <w:szCs w:val="28"/>
          <w:lang w:eastAsia="ru-RU"/>
        </w:rPr>
        <w:t>15</w:t>
      </w:r>
      <w:r w:rsidR="000B4CBC">
        <w:rPr>
          <w:rFonts w:ascii="Times New Roman" w:eastAsia="Times New Roman" w:hAnsi="Times New Roman" w:cs="Times New Roman"/>
          <w:b/>
          <w:bCs/>
          <w:color w:val="000000" w:themeColor="text1"/>
          <w:sz w:val="28"/>
          <w:szCs w:val="28"/>
          <w:lang w:eastAsia="ru-RU"/>
        </w:rPr>
        <w:t>.</w:t>
      </w:r>
      <w:r w:rsidRPr="00C863BE">
        <w:rPr>
          <w:rFonts w:ascii="Times New Roman" w:eastAsia="Times New Roman" w:hAnsi="Times New Roman" w:cs="Times New Roman"/>
          <w:b/>
          <w:bCs/>
          <w:color w:val="000000" w:themeColor="text1"/>
          <w:sz w:val="28"/>
          <w:szCs w:val="28"/>
          <w:lang w:eastAsia="ru-RU"/>
        </w:rPr>
        <w:t xml:space="preserve"> Денежное содержание муниципального служащего</w:t>
      </w:r>
    </w:p>
    <w:p w:rsidR="006E0297" w:rsidRPr="00C863BE"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6E0297" w:rsidRPr="00C863BE"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sidR="000B4CBC">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w:t>
      </w:r>
      <w:r w:rsidR="006E0297" w:rsidRPr="00C863BE">
        <w:rPr>
          <w:rFonts w:ascii="Times New Roman" w:eastAsia="Times New Roman" w:hAnsi="Times New Roman" w:cs="Times New Roman"/>
          <w:color w:val="000000" w:themeColor="text1"/>
          <w:sz w:val="28"/>
          <w:szCs w:val="28"/>
          <w:lang w:eastAsia="ru-RU"/>
        </w:rPr>
        <w:lastRenderedPageBreak/>
        <w:t>муниципальной службы (далее - должностной оклад), а также из ежемесячных и иных дополнительных выплат.</w:t>
      </w:r>
    </w:p>
    <w:p w:rsidR="006E0297" w:rsidRPr="00C863BE"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sidR="000B4CBC">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2. К ежемесячным доп</w:t>
      </w:r>
      <w:r w:rsidR="00442B99">
        <w:rPr>
          <w:rFonts w:ascii="Times New Roman" w:eastAsia="Times New Roman" w:hAnsi="Times New Roman" w:cs="Times New Roman"/>
          <w:color w:val="000000" w:themeColor="text1"/>
          <w:sz w:val="28"/>
          <w:szCs w:val="28"/>
          <w:lang w:eastAsia="ru-RU"/>
        </w:rPr>
        <w:t>олнительным выплатам относятся:</w:t>
      </w:r>
    </w:p>
    <w:p w:rsidR="00E32341" w:rsidRPr="00C863BE"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а) ежемесячная надбавка к должностному ок</w:t>
      </w:r>
      <w:r w:rsidR="006F2715">
        <w:rPr>
          <w:rFonts w:ascii="Times New Roman" w:eastAsia="Times New Roman" w:hAnsi="Times New Roman" w:cs="Times New Roman"/>
          <w:color w:val="000000" w:themeColor="text1"/>
          <w:sz w:val="28"/>
          <w:szCs w:val="28"/>
          <w:lang w:eastAsia="ru-RU"/>
        </w:rPr>
        <w:t>ладу за классный чин;</w:t>
      </w:r>
    </w:p>
    <w:p w:rsidR="006E0297" w:rsidRPr="00C863BE"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б) ежемесячная надбавка к должностному окладу за выслугу лет на муниципальной службе;</w:t>
      </w:r>
    </w:p>
    <w:p w:rsidR="006E0297" w:rsidRPr="00C863BE"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в) ежемесячная надбавка к должностному окладу за особы</w:t>
      </w:r>
      <w:r w:rsidR="00442B99">
        <w:rPr>
          <w:rFonts w:ascii="Times New Roman" w:eastAsia="Times New Roman" w:hAnsi="Times New Roman" w:cs="Times New Roman"/>
          <w:color w:val="000000" w:themeColor="text1"/>
          <w:sz w:val="28"/>
          <w:szCs w:val="28"/>
          <w:lang w:eastAsia="ru-RU"/>
        </w:rPr>
        <w:t>е условия муниципальной службы;</w:t>
      </w:r>
    </w:p>
    <w:p w:rsidR="006E0297" w:rsidRPr="00C863BE"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 xml:space="preserve">г) </w:t>
      </w:r>
      <w:r w:rsidR="00442B99">
        <w:rPr>
          <w:rFonts w:ascii="Times New Roman" w:eastAsia="Times New Roman" w:hAnsi="Times New Roman" w:cs="Times New Roman"/>
          <w:color w:val="000000" w:themeColor="text1"/>
          <w:sz w:val="28"/>
          <w:szCs w:val="28"/>
          <w:lang w:eastAsia="ru-RU"/>
        </w:rPr>
        <w:t>ежемесячное денежное поощрение;</w:t>
      </w:r>
    </w:p>
    <w:p w:rsidR="006F2715"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д)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6F2715" w:rsidRPr="006F2715"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6F2715">
        <w:rPr>
          <w:rFonts w:ascii="Times New Roman" w:eastAsia="Times New Roman" w:hAnsi="Times New Roman" w:cs="Times New Roman"/>
          <w:color w:val="000000" w:themeColor="text1"/>
          <w:sz w:val="28"/>
          <w:szCs w:val="28"/>
          <w:lang w:eastAsia="ru-RU"/>
        </w:rPr>
        <w:t xml:space="preserve">Решением руководителя соответствующего органа местного самоуправления муниципальным служащим, имеющим ученую степень либо почетное звание Российской Федерации, в случае использования их опыта и знаний в соответствии со специализацией замещаемой должности муниципальной службы может устанавливаться ежемесячная дополнительная выплата в виде доплаты за ученую степень либо почетное звание Российской Федерации в следующих размерах: </w:t>
      </w:r>
    </w:p>
    <w:p w:rsidR="006F2715" w:rsidRPr="006F2715"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6F2715">
        <w:rPr>
          <w:rFonts w:ascii="Times New Roman" w:eastAsia="Times New Roman" w:hAnsi="Times New Roman" w:cs="Times New Roman"/>
          <w:color w:val="000000" w:themeColor="text1"/>
          <w:sz w:val="28"/>
          <w:szCs w:val="28"/>
          <w:lang w:eastAsia="ru-RU"/>
        </w:rPr>
        <w:t>кандидатам наук, а также лицам, удостоенным почетного звания Российской Федерации, - не более 20 процентов должностного оклада;</w:t>
      </w:r>
    </w:p>
    <w:p w:rsidR="006E0297" w:rsidRPr="00C863BE"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6F2715">
        <w:rPr>
          <w:rFonts w:ascii="Times New Roman" w:eastAsia="Times New Roman" w:hAnsi="Times New Roman" w:cs="Times New Roman"/>
          <w:color w:val="000000" w:themeColor="text1"/>
          <w:sz w:val="28"/>
          <w:szCs w:val="28"/>
          <w:lang w:eastAsia="ru-RU"/>
        </w:rPr>
        <w:t>докторам наук - не более 30 процентов должностного оклада.</w:t>
      </w:r>
    </w:p>
    <w:p w:rsidR="006E0297" w:rsidRPr="00C863BE"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15</w:t>
      </w:r>
      <w:r w:rsidR="004832B4">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3. К иным доп</w:t>
      </w:r>
      <w:r w:rsidR="00442B99">
        <w:rPr>
          <w:rFonts w:ascii="Times New Roman" w:eastAsia="Times New Roman" w:hAnsi="Times New Roman" w:cs="Times New Roman"/>
          <w:color w:val="000000" w:themeColor="text1"/>
          <w:sz w:val="28"/>
          <w:szCs w:val="28"/>
          <w:lang w:eastAsia="ru-RU"/>
        </w:rPr>
        <w:t>олнительным выплатам относятся:</w:t>
      </w:r>
    </w:p>
    <w:p w:rsidR="006E0297" w:rsidRPr="00C863BE" w:rsidRDefault="004B564E"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а) премии, в том числе </w:t>
      </w:r>
      <w:r w:rsidR="006E0297" w:rsidRPr="00C863BE">
        <w:rPr>
          <w:rFonts w:ascii="Times New Roman" w:eastAsia="Times New Roman" w:hAnsi="Times New Roman" w:cs="Times New Roman"/>
          <w:color w:val="000000" w:themeColor="text1"/>
          <w:sz w:val="28"/>
          <w:szCs w:val="28"/>
          <w:lang w:eastAsia="ru-RU"/>
        </w:rPr>
        <w:t xml:space="preserve">за выполнение </w:t>
      </w:r>
      <w:r w:rsidR="00442B99">
        <w:rPr>
          <w:rFonts w:ascii="Times New Roman" w:eastAsia="Times New Roman" w:hAnsi="Times New Roman" w:cs="Times New Roman"/>
          <w:color w:val="000000" w:themeColor="text1"/>
          <w:sz w:val="28"/>
          <w:szCs w:val="28"/>
          <w:lang w:eastAsia="ru-RU"/>
        </w:rPr>
        <w:t>особо важных и сложных заданий;</w:t>
      </w:r>
    </w:p>
    <w:p w:rsidR="000934EF" w:rsidRDefault="006E0297" w:rsidP="000934EF">
      <w:pPr>
        <w:spacing w:after="0" w:line="240" w:lineRule="auto"/>
        <w:ind w:firstLine="480"/>
        <w:textAlignment w:val="baseline"/>
        <w:rPr>
          <w:rFonts w:ascii="Times New Roman" w:eastAsia="Times New Roman" w:hAnsi="Times New Roman" w:cs="Times New Roman"/>
          <w:b/>
          <w:bCs/>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б) единовременная выплата при предоставлении ежегодного оплачиваемого отпуска и материальная помощь, выплачиваемые за счет средств фонда оплаты</w:t>
      </w:r>
      <w:r w:rsidR="000934EF">
        <w:rPr>
          <w:rFonts w:ascii="Times New Roman" w:eastAsia="Times New Roman" w:hAnsi="Times New Roman" w:cs="Times New Roman"/>
          <w:color w:val="000000" w:themeColor="text1"/>
          <w:sz w:val="28"/>
          <w:szCs w:val="28"/>
          <w:lang w:eastAsia="ru-RU"/>
        </w:rPr>
        <w:t xml:space="preserve"> труда муниципальных служащих.</w:t>
      </w:r>
      <w:r w:rsidR="000934EF">
        <w:rPr>
          <w:rFonts w:ascii="Times New Roman" w:eastAsia="Times New Roman" w:hAnsi="Times New Roman" w:cs="Times New Roman"/>
          <w:color w:val="000000" w:themeColor="text1"/>
          <w:sz w:val="28"/>
          <w:szCs w:val="28"/>
          <w:lang w:eastAsia="ru-RU"/>
        </w:rPr>
        <w:br/>
      </w:r>
    </w:p>
    <w:p w:rsidR="006E0297" w:rsidRPr="000934EF" w:rsidRDefault="006E0297" w:rsidP="000934EF">
      <w:pPr>
        <w:spacing w:after="0" w:line="240" w:lineRule="auto"/>
        <w:ind w:firstLine="480"/>
        <w:jc w:val="center"/>
        <w:textAlignment w:val="baseline"/>
        <w:rPr>
          <w:rFonts w:ascii="Times New Roman" w:eastAsia="Times New Roman" w:hAnsi="Times New Roman" w:cs="Times New Roman"/>
          <w:b/>
          <w:bCs/>
          <w:color w:val="000000" w:themeColor="text1"/>
          <w:sz w:val="28"/>
          <w:szCs w:val="28"/>
          <w:lang w:eastAsia="ru-RU"/>
        </w:rPr>
      </w:pPr>
      <w:r w:rsidRPr="00C863BE">
        <w:rPr>
          <w:rFonts w:ascii="Times New Roman" w:eastAsia="Times New Roman" w:hAnsi="Times New Roman" w:cs="Times New Roman"/>
          <w:b/>
          <w:bCs/>
          <w:color w:val="000000" w:themeColor="text1"/>
          <w:sz w:val="28"/>
          <w:szCs w:val="28"/>
          <w:lang w:eastAsia="ru-RU"/>
        </w:rPr>
        <w:br/>
      </w:r>
      <w:r w:rsidR="006F2715">
        <w:rPr>
          <w:rFonts w:ascii="Times New Roman" w:eastAsia="Times New Roman" w:hAnsi="Times New Roman" w:cs="Times New Roman"/>
          <w:b/>
          <w:bCs/>
          <w:color w:val="000000" w:themeColor="text1"/>
          <w:sz w:val="28"/>
          <w:szCs w:val="28"/>
          <w:lang w:eastAsia="ru-RU"/>
        </w:rPr>
        <w:t>16</w:t>
      </w:r>
      <w:r w:rsidR="004832B4">
        <w:rPr>
          <w:rFonts w:ascii="Times New Roman" w:eastAsia="Times New Roman" w:hAnsi="Times New Roman" w:cs="Times New Roman"/>
          <w:b/>
          <w:bCs/>
          <w:color w:val="000000" w:themeColor="text1"/>
          <w:sz w:val="28"/>
          <w:szCs w:val="28"/>
          <w:lang w:eastAsia="ru-RU"/>
        </w:rPr>
        <w:t>.</w:t>
      </w:r>
      <w:r w:rsidRPr="00C863BE">
        <w:rPr>
          <w:rFonts w:ascii="Times New Roman" w:eastAsia="Times New Roman" w:hAnsi="Times New Roman" w:cs="Times New Roman"/>
          <w:b/>
          <w:bCs/>
          <w:color w:val="000000" w:themeColor="text1"/>
          <w:sz w:val="28"/>
          <w:szCs w:val="28"/>
          <w:lang w:eastAsia="ru-RU"/>
        </w:rPr>
        <w:t xml:space="preserve"> Отпуск муниципального служащего</w:t>
      </w:r>
    </w:p>
    <w:p w:rsidR="00442B99" w:rsidRPr="00C863BE" w:rsidRDefault="00442B99"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p>
    <w:p w:rsidR="006F2715" w:rsidRDefault="006F2715"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w:t>
      </w:r>
      <w:r w:rsidR="004832B4">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1. Муниципальному служащему, помимо ежегодного основного оплачиваемого отпуска, предусмотренного</w:t>
      </w:r>
      <w:r w:rsidR="004B564E">
        <w:rPr>
          <w:rFonts w:ascii="Times New Roman" w:eastAsia="Times New Roman" w:hAnsi="Times New Roman" w:cs="Times New Roman"/>
          <w:color w:val="000000" w:themeColor="text1"/>
          <w:sz w:val="28"/>
          <w:szCs w:val="28"/>
          <w:lang w:eastAsia="ru-RU"/>
        </w:rPr>
        <w:t xml:space="preserve"> статьей 21 Федерального закона от 2 марта 2007 года № 25-ФЗ </w:t>
      </w:r>
      <w:r>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О муниципально</w:t>
      </w:r>
      <w:r>
        <w:rPr>
          <w:rFonts w:ascii="Times New Roman" w:eastAsia="Times New Roman" w:hAnsi="Times New Roman" w:cs="Times New Roman"/>
          <w:color w:val="000000" w:themeColor="text1"/>
          <w:sz w:val="28"/>
          <w:szCs w:val="28"/>
          <w:lang w:eastAsia="ru-RU"/>
        </w:rPr>
        <w:t>й службе в Российской Федерации»</w:t>
      </w:r>
      <w:r w:rsidR="006E0297" w:rsidRPr="00C863BE">
        <w:rPr>
          <w:rFonts w:ascii="Times New Roman" w:eastAsia="Times New Roman" w:hAnsi="Times New Roman" w:cs="Times New Roman"/>
          <w:color w:val="000000" w:themeColor="text1"/>
          <w:sz w:val="28"/>
          <w:szCs w:val="28"/>
          <w:lang w:eastAsia="ru-RU"/>
        </w:rPr>
        <w:t>, дополнительных оплачиваемых отпусков, в случаях, предусмотренных федеральными законами и законами Брянской области, предоставляется ежегодный дополнительный</w:t>
      </w:r>
      <w:r w:rsidR="004B564E">
        <w:rPr>
          <w:rFonts w:ascii="Times New Roman" w:eastAsia="Times New Roman" w:hAnsi="Times New Roman" w:cs="Times New Roman"/>
          <w:color w:val="000000" w:themeColor="text1"/>
          <w:sz w:val="28"/>
          <w:szCs w:val="28"/>
          <w:lang w:eastAsia="ru-RU"/>
        </w:rPr>
        <w:t xml:space="preserve"> оплачиваемый отпуск за выслугу </w:t>
      </w:r>
      <w:r>
        <w:rPr>
          <w:rFonts w:ascii="Times New Roman" w:eastAsia="Times New Roman" w:hAnsi="Times New Roman" w:cs="Times New Roman"/>
          <w:color w:val="000000" w:themeColor="text1"/>
          <w:sz w:val="28"/>
          <w:szCs w:val="28"/>
          <w:lang w:eastAsia="ru-RU"/>
        </w:rPr>
        <w:t>лет.</w:t>
      </w:r>
    </w:p>
    <w:p w:rsidR="006F2715" w:rsidRDefault="006F2715"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w:t>
      </w:r>
      <w:r w:rsidR="004832B4">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2. Ежегодный дополнительный оплачиваемый отпуск за выслугу лет для муниц</w:t>
      </w:r>
      <w:r>
        <w:rPr>
          <w:rFonts w:ascii="Times New Roman" w:eastAsia="Times New Roman" w:hAnsi="Times New Roman" w:cs="Times New Roman"/>
          <w:color w:val="000000" w:themeColor="text1"/>
          <w:sz w:val="28"/>
          <w:szCs w:val="28"/>
          <w:lang w:eastAsia="ru-RU"/>
        </w:rPr>
        <w:t>ипального служащего составляет:</w:t>
      </w:r>
    </w:p>
    <w:p w:rsidR="006F2715" w:rsidRDefault="004832B4"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при стаже муниципальной службы от 1 до 5 лет - 1 календарный день; </w:t>
      </w:r>
    </w:p>
    <w:p w:rsidR="006F2715" w:rsidRDefault="004832B4"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w:t>
      </w:r>
      <w:r w:rsidR="006E0297" w:rsidRPr="00C863BE">
        <w:rPr>
          <w:rFonts w:ascii="Times New Roman" w:eastAsia="Times New Roman" w:hAnsi="Times New Roman" w:cs="Times New Roman"/>
          <w:color w:val="000000" w:themeColor="text1"/>
          <w:sz w:val="28"/>
          <w:szCs w:val="28"/>
          <w:lang w:eastAsia="ru-RU"/>
        </w:rPr>
        <w:t xml:space="preserve">ри стаже муниципальной службы от 5 </w:t>
      </w:r>
      <w:r w:rsidR="006F2715">
        <w:rPr>
          <w:rFonts w:ascii="Times New Roman" w:eastAsia="Times New Roman" w:hAnsi="Times New Roman" w:cs="Times New Roman"/>
          <w:color w:val="000000" w:themeColor="text1"/>
          <w:sz w:val="28"/>
          <w:szCs w:val="28"/>
          <w:lang w:eastAsia="ru-RU"/>
        </w:rPr>
        <w:t>до 10 лет - 5 календарных дней;</w:t>
      </w:r>
    </w:p>
    <w:p w:rsidR="006F2715" w:rsidRDefault="004832B4"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при стаже муниципальной службы от 10 д</w:t>
      </w:r>
      <w:r w:rsidR="006F2715">
        <w:rPr>
          <w:rFonts w:ascii="Times New Roman" w:eastAsia="Times New Roman" w:hAnsi="Times New Roman" w:cs="Times New Roman"/>
          <w:color w:val="000000" w:themeColor="text1"/>
          <w:sz w:val="28"/>
          <w:szCs w:val="28"/>
          <w:lang w:eastAsia="ru-RU"/>
        </w:rPr>
        <w:t>о 15 лет - 7 календарных дней;</w:t>
      </w:r>
    </w:p>
    <w:p w:rsidR="00422E9C" w:rsidRDefault="004832B4"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w:t>
      </w:r>
      <w:r w:rsidR="006E0297" w:rsidRPr="00C863BE">
        <w:rPr>
          <w:rFonts w:ascii="Times New Roman" w:eastAsia="Times New Roman" w:hAnsi="Times New Roman" w:cs="Times New Roman"/>
          <w:color w:val="000000" w:themeColor="text1"/>
          <w:sz w:val="28"/>
          <w:szCs w:val="28"/>
          <w:lang w:eastAsia="ru-RU"/>
        </w:rPr>
        <w:t xml:space="preserve">при стаже муниципальной службы 15 лет и более - 10 календарных дней. </w:t>
      </w:r>
    </w:p>
    <w:p w:rsidR="006E0297" w:rsidRPr="00C863BE"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w:t>
      </w:r>
      <w:r w:rsidR="008B36DF">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3. Ежегодный дополнительный оплачиваемый отпуск за выслугу лет, как правило, суммируется с ежегодным </w:t>
      </w:r>
      <w:r w:rsidR="00442B99">
        <w:rPr>
          <w:rFonts w:ascii="Times New Roman" w:eastAsia="Times New Roman" w:hAnsi="Times New Roman" w:cs="Times New Roman"/>
          <w:color w:val="000000" w:themeColor="text1"/>
          <w:sz w:val="28"/>
          <w:szCs w:val="28"/>
          <w:lang w:eastAsia="ru-RU"/>
        </w:rPr>
        <w:t>основным оплачиваемым отпуском.</w:t>
      </w:r>
    </w:p>
    <w:p w:rsidR="008B36DF"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16</w:t>
      </w:r>
      <w:r w:rsidR="008B36DF">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4.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w:t>
      </w:r>
    </w:p>
    <w:p w:rsidR="006E0297" w:rsidRPr="00C863BE" w:rsidRDefault="006E0297" w:rsidP="00442B99">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6E0297" w:rsidRDefault="006F2715"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17</w:t>
      </w:r>
      <w:r w:rsidR="008B36DF">
        <w:rPr>
          <w:rFonts w:ascii="Times New Roman" w:eastAsia="Times New Roman" w:hAnsi="Times New Roman" w:cs="Times New Roman"/>
          <w:b/>
          <w:bCs/>
          <w:color w:val="000000" w:themeColor="text1"/>
          <w:sz w:val="28"/>
          <w:szCs w:val="28"/>
          <w:lang w:eastAsia="ru-RU"/>
        </w:rPr>
        <w:t>.</w:t>
      </w:r>
      <w:r w:rsidR="006E0297" w:rsidRPr="00C863BE">
        <w:rPr>
          <w:rFonts w:ascii="Times New Roman" w:eastAsia="Times New Roman" w:hAnsi="Times New Roman" w:cs="Times New Roman"/>
          <w:b/>
          <w:bCs/>
          <w:color w:val="000000" w:themeColor="text1"/>
          <w:sz w:val="28"/>
          <w:szCs w:val="28"/>
          <w:lang w:eastAsia="ru-RU"/>
        </w:rPr>
        <w:t xml:space="preserve"> Пенсионное обеспечение муниципального служащего и членов </w:t>
      </w:r>
      <w:r w:rsidR="00422E9C">
        <w:rPr>
          <w:rFonts w:ascii="Times New Roman" w:eastAsia="Times New Roman" w:hAnsi="Times New Roman" w:cs="Times New Roman"/>
          <w:b/>
          <w:bCs/>
          <w:color w:val="000000" w:themeColor="text1"/>
          <w:sz w:val="28"/>
          <w:szCs w:val="28"/>
          <w:lang w:eastAsia="ru-RU"/>
        </w:rPr>
        <w:t xml:space="preserve">               </w:t>
      </w:r>
      <w:r w:rsidR="006E0297" w:rsidRPr="00C863BE">
        <w:rPr>
          <w:rFonts w:ascii="Times New Roman" w:eastAsia="Times New Roman" w:hAnsi="Times New Roman" w:cs="Times New Roman"/>
          <w:b/>
          <w:bCs/>
          <w:color w:val="000000" w:themeColor="text1"/>
          <w:sz w:val="28"/>
          <w:szCs w:val="28"/>
          <w:lang w:eastAsia="ru-RU"/>
        </w:rPr>
        <w:t>его семьи</w:t>
      </w:r>
    </w:p>
    <w:p w:rsidR="00442B99" w:rsidRPr="00C863BE" w:rsidRDefault="00442B99"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p>
    <w:p w:rsidR="006E0297" w:rsidRPr="00C863BE" w:rsidRDefault="006F2715"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w:t>
      </w:r>
      <w:r w:rsidR="008B36DF">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Брянской области.</w:t>
      </w:r>
    </w:p>
    <w:p w:rsidR="008B36DF" w:rsidRDefault="006F2715"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17</w:t>
      </w:r>
      <w:r w:rsidR="008B36DF">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2. Определение размера государственной пенсии муниципального служащего осуществляется в соответствии с приложением 2</w:t>
      </w:r>
      <w:r w:rsidR="008B36DF" w:rsidRPr="008B36DF">
        <w:rPr>
          <w:rFonts w:ascii="Times New Roman" w:hAnsi="Times New Roman" w:cs="Times New Roman"/>
          <w:sz w:val="28"/>
          <w:szCs w:val="28"/>
        </w:rPr>
        <w:t xml:space="preserve"> </w:t>
      </w:r>
      <w:r w:rsidR="008B36DF">
        <w:rPr>
          <w:rFonts w:ascii="Times New Roman" w:hAnsi="Times New Roman" w:cs="Times New Roman"/>
          <w:sz w:val="28"/>
          <w:szCs w:val="28"/>
        </w:rPr>
        <w:t>к Закону</w:t>
      </w:r>
      <w:r w:rsidR="008B36DF" w:rsidRPr="00DC2442">
        <w:rPr>
          <w:rFonts w:ascii="Times New Roman" w:hAnsi="Times New Roman" w:cs="Times New Roman"/>
          <w:sz w:val="28"/>
          <w:szCs w:val="28"/>
        </w:rPr>
        <w:t xml:space="preserve"> Брянской облас</w:t>
      </w:r>
      <w:r w:rsidR="008B36DF">
        <w:rPr>
          <w:rFonts w:ascii="Times New Roman" w:hAnsi="Times New Roman" w:cs="Times New Roman"/>
          <w:sz w:val="28"/>
          <w:szCs w:val="28"/>
        </w:rPr>
        <w:t>ти от 16 ноября 2007 года № 156</w:t>
      </w:r>
      <w:r w:rsidR="008B36DF" w:rsidRPr="00DC2442">
        <w:rPr>
          <w:rFonts w:ascii="Times New Roman" w:hAnsi="Times New Roman" w:cs="Times New Roman"/>
          <w:sz w:val="28"/>
          <w:szCs w:val="28"/>
        </w:rPr>
        <w:t>-З «О муниципальной службе в Брянской области»</w:t>
      </w:r>
      <w:r w:rsidR="006E0297" w:rsidRPr="00C863BE">
        <w:rPr>
          <w:rFonts w:ascii="Times New Roman" w:eastAsia="Times New Roman" w:hAnsi="Times New Roman" w:cs="Times New Roman"/>
          <w:color w:val="000000" w:themeColor="text1"/>
          <w:sz w:val="28"/>
          <w:szCs w:val="28"/>
          <w:lang w:eastAsia="ru-RU"/>
        </w:rPr>
        <w:t>, устанавливающим соотношение должностей муниципальной службы и должностей государственной гражданской службы Брянской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Брянской области по соответствующей должности государственной гражданской службы Брянской области.</w:t>
      </w:r>
    </w:p>
    <w:p w:rsidR="006E0297" w:rsidRPr="00C863BE" w:rsidRDefault="006E0297"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6E0297" w:rsidRPr="00C863BE" w:rsidRDefault="006F2715"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18</w:t>
      </w:r>
      <w:r w:rsidR="008B36DF">
        <w:rPr>
          <w:rFonts w:ascii="Times New Roman" w:eastAsia="Times New Roman" w:hAnsi="Times New Roman" w:cs="Times New Roman"/>
          <w:b/>
          <w:bCs/>
          <w:color w:val="000000" w:themeColor="text1"/>
          <w:sz w:val="28"/>
          <w:szCs w:val="28"/>
          <w:lang w:eastAsia="ru-RU"/>
        </w:rPr>
        <w:t>.</w:t>
      </w:r>
      <w:r w:rsidR="006E0297" w:rsidRPr="00C863BE">
        <w:rPr>
          <w:rFonts w:ascii="Times New Roman" w:eastAsia="Times New Roman" w:hAnsi="Times New Roman" w:cs="Times New Roman"/>
          <w:b/>
          <w:bCs/>
          <w:color w:val="000000" w:themeColor="text1"/>
          <w:sz w:val="28"/>
          <w:szCs w:val="28"/>
          <w:lang w:eastAsia="ru-RU"/>
        </w:rPr>
        <w:t xml:space="preserve"> Стаж муниципальной службы</w:t>
      </w:r>
    </w:p>
    <w:p w:rsidR="006E0297" w:rsidRPr="00C863BE" w:rsidRDefault="006E0297" w:rsidP="00442B99">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6F2715"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18</w:t>
      </w:r>
      <w:r w:rsidR="00C3360E">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1. В стаж (общую продолжительность) муниципальной службы включаются периоды замещения должностей, предусмотренные частью </w:t>
      </w:r>
      <w:r w:rsidR="004B564E">
        <w:rPr>
          <w:rFonts w:ascii="Times New Roman" w:eastAsia="Times New Roman" w:hAnsi="Times New Roman" w:cs="Times New Roman"/>
          <w:color w:val="000000" w:themeColor="text1"/>
          <w:sz w:val="28"/>
          <w:szCs w:val="28"/>
          <w:lang w:eastAsia="ru-RU"/>
        </w:rPr>
        <w:t xml:space="preserve">1 статьи 25 Федерального закона от 2 марта 2007 года № 25-ФЗ </w:t>
      </w:r>
      <w:r>
        <w:rPr>
          <w:rFonts w:ascii="Times New Roman" w:eastAsia="Times New Roman" w:hAnsi="Times New Roman" w:cs="Times New Roman"/>
          <w:color w:val="000000" w:themeColor="text1"/>
          <w:sz w:val="28"/>
          <w:szCs w:val="28"/>
          <w:lang w:eastAsia="ru-RU"/>
        </w:rPr>
        <w:t xml:space="preserve">                       «</w:t>
      </w:r>
      <w:r w:rsidR="006E0297" w:rsidRPr="00C863BE">
        <w:rPr>
          <w:rFonts w:ascii="Times New Roman" w:eastAsia="Times New Roman" w:hAnsi="Times New Roman" w:cs="Times New Roman"/>
          <w:color w:val="000000" w:themeColor="text1"/>
          <w:sz w:val="28"/>
          <w:szCs w:val="28"/>
          <w:lang w:eastAsia="ru-RU"/>
        </w:rPr>
        <w:t>О муниципальной службе в Российской Федера</w:t>
      </w:r>
      <w:r>
        <w:rPr>
          <w:rFonts w:ascii="Times New Roman" w:eastAsia="Times New Roman" w:hAnsi="Times New Roman" w:cs="Times New Roman"/>
          <w:color w:val="000000" w:themeColor="text1"/>
          <w:sz w:val="28"/>
          <w:szCs w:val="28"/>
          <w:lang w:eastAsia="ru-RU"/>
        </w:rPr>
        <w:t>ции»</w:t>
      </w:r>
      <w:r w:rsidR="006E0297" w:rsidRPr="00C863BE">
        <w:rPr>
          <w:rFonts w:ascii="Times New Roman" w:eastAsia="Times New Roman" w:hAnsi="Times New Roman" w:cs="Times New Roman"/>
          <w:color w:val="000000" w:themeColor="text1"/>
          <w:sz w:val="28"/>
          <w:szCs w:val="28"/>
          <w:lang w:eastAsia="ru-RU"/>
        </w:rPr>
        <w:t>.</w:t>
      </w:r>
    </w:p>
    <w:p w:rsidR="006E0297" w:rsidRPr="00C863BE" w:rsidRDefault="006F2715"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18</w:t>
      </w:r>
      <w:r w:rsidR="00C3360E">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2. </w:t>
      </w:r>
      <w:proofErr w:type="gramStart"/>
      <w:r w:rsidR="006E0297" w:rsidRPr="00C863BE">
        <w:rPr>
          <w:rFonts w:ascii="Times New Roman" w:eastAsia="Times New Roman" w:hAnsi="Times New Roman" w:cs="Times New Roman"/>
          <w:color w:val="000000" w:themeColor="text1"/>
          <w:sz w:val="28"/>
          <w:szCs w:val="28"/>
          <w:lang w:eastAsia="ru-RU"/>
        </w:rPr>
        <w:t xml:space="preserve">В соответствии с частью </w:t>
      </w:r>
      <w:r w:rsidR="004B564E">
        <w:rPr>
          <w:rFonts w:ascii="Times New Roman" w:eastAsia="Times New Roman" w:hAnsi="Times New Roman" w:cs="Times New Roman"/>
          <w:color w:val="000000" w:themeColor="text1"/>
          <w:sz w:val="28"/>
          <w:szCs w:val="28"/>
          <w:lang w:eastAsia="ru-RU"/>
        </w:rPr>
        <w:t xml:space="preserve">2 статьи 25 Федерального закона от            2 марта 2007 года № 25-ФЗ </w:t>
      </w:r>
      <w:r>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О муниципальной</w:t>
      </w:r>
      <w:r>
        <w:rPr>
          <w:rFonts w:ascii="Times New Roman" w:eastAsia="Times New Roman" w:hAnsi="Times New Roman" w:cs="Times New Roman"/>
          <w:color w:val="000000" w:themeColor="text1"/>
          <w:sz w:val="28"/>
          <w:szCs w:val="28"/>
          <w:lang w:eastAsia="ru-RU"/>
        </w:rPr>
        <w:t xml:space="preserve"> службе в Российской Федерации» </w:t>
      </w:r>
      <w:r w:rsidR="006E0297" w:rsidRPr="00C863BE">
        <w:rPr>
          <w:rFonts w:ascii="Times New Roman" w:eastAsia="Times New Roman" w:hAnsi="Times New Roman" w:cs="Times New Roman"/>
          <w:color w:val="000000" w:themeColor="text1"/>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w:t>
      </w:r>
      <w:r w:rsidR="00C474D4">
        <w:rPr>
          <w:rFonts w:ascii="Times New Roman" w:eastAsia="Times New Roman" w:hAnsi="Times New Roman" w:cs="Times New Roman"/>
          <w:color w:val="000000" w:themeColor="text1"/>
          <w:sz w:val="28"/>
          <w:szCs w:val="28"/>
          <w:lang w:eastAsia="ru-RU"/>
        </w:rPr>
        <w:t>нами Брянской области и уставом</w:t>
      </w:r>
      <w:r w:rsidR="006E0297" w:rsidRPr="00C863BE">
        <w:rPr>
          <w:rFonts w:ascii="Times New Roman" w:eastAsia="Times New Roman" w:hAnsi="Times New Roman" w:cs="Times New Roman"/>
          <w:color w:val="000000" w:themeColor="text1"/>
          <w:sz w:val="28"/>
          <w:szCs w:val="28"/>
          <w:lang w:eastAsia="ru-RU"/>
        </w:rPr>
        <w:t xml:space="preserve"> муниципальн</w:t>
      </w:r>
      <w:r w:rsidR="00C474D4">
        <w:rPr>
          <w:rFonts w:ascii="Times New Roman" w:eastAsia="Times New Roman" w:hAnsi="Times New Roman" w:cs="Times New Roman"/>
          <w:color w:val="000000" w:themeColor="text1"/>
          <w:sz w:val="28"/>
          <w:szCs w:val="28"/>
          <w:lang w:eastAsia="ru-RU"/>
        </w:rPr>
        <w:t>ого образования «</w:t>
      </w:r>
      <w:r w:rsidR="00646BAC">
        <w:rPr>
          <w:rFonts w:ascii="Times New Roman" w:eastAsia="Times New Roman" w:hAnsi="Times New Roman" w:cs="Times New Roman"/>
          <w:color w:val="000000" w:themeColor="text1"/>
          <w:sz w:val="28"/>
          <w:szCs w:val="28"/>
          <w:lang w:eastAsia="ru-RU"/>
        </w:rPr>
        <w:t>Стародубский муниципальный округ Брянской области»</w:t>
      </w:r>
      <w:r w:rsidR="006E0297" w:rsidRPr="00C863BE">
        <w:rPr>
          <w:rFonts w:ascii="Times New Roman" w:eastAsia="Times New Roman" w:hAnsi="Times New Roman" w:cs="Times New Roman"/>
          <w:color w:val="000000" w:themeColor="text1"/>
          <w:sz w:val="28"/>
          <w:szCs w:val="28"/>
          <w:lang w:eastAsia="ru-RU"/>
        </w:rPr>
        <w:t>, помимо периодов</w:t>
      </w:r>
      <w:proofErr w:type="gramEnd"/>
      <w:r w:rsidR="006E0297" w:rsidRPr="00C863BE">
        <w:rPr>
          <w:rFonts w:ascii="Times New Roman" w:eastAsia="Times New Roman" w:hAnsi="Times New Roman" w:cs="Times New Roman"/>
          <w:color w:val="000000" w:themeColor="text1"/>
          <w:sz w:val="28"/>
          <w:szCs w:val="28"/>
          <w:lang w:eastAsia="ru-RU"/>
        </w:rPr>
        <w:t xml:space="preserve"> </w:t>
      </w:r>
      <w:proofErr w:type="gramStart"/>
      <w:r w:rsidR="006E0297" w:rsidRPr="00C863BE">
        <w:rPr>
          <w:rFonts w:ascii="Times New Roman" w:eastAsia="Times New Roman" w:hAnsi="Times New Roman" w:cs="Times New Roman"/>
          <w:color w:val="000000" w:themeColor="text1"/>
          <w:sz w:val="28"/>
          <w:szCs w:val="28"/>
          <w:lang w:eastAsia="ru-RU"/>
        </w:rPr>
        <w:t>замещения д</w:t>
      </w:r>
      <w:r>
        <w:rPr>
          <w:rFonts w:ascii="Times New Roman" w:eastAsia="Times New Roman" w:hAnsi="Times New Roman" w:cs="Times New Roman"/>
          <w:color w:val="000000" w:themeColor="text1"/>
          <w:sz w:val="28"/>
          <w:szCs w:val="28"/>
          <w:lang w:eastAsia="ru-RU"/>
        </w:rPr>
        <w:t>олжностей, указанных в пункте 18.1 настоящего Положения</w:t>
      </w:r>
      <w:r w:rsidR="006E0297" w:rsidRPr="00C863BE">
        <w:rPr>
          <w:rFonts w:ascii="Times New Roman" w:eastAsia="Times New Roman" w:hAnsi="Times New Roman" w:cs="Times New Roman"/>
          <w:color w:val="000000" w:themeColor="text1"/>
          <w:sz w:val="28"/>
          <w:szCs w:val="28"/>
          <w:lang w:eastAsia="ru-RU"/>
        </w:rPr>
        <w:t xml:space="preserve">, включаются (засчитываются) также периоды замещения должностей, включаемые </w:t>
      </w:r>
      <w:r w:rsidR="006E0297" w:rsidRPr="00C863BE">
        <w:rPr>
          <w:rFonts w:ascii="Times New Roman" w:eastAsia="Times New Roman" w:hAnsi="Times New Roman" w:cs="Times New Roman"/>
          <w:color w:val="000000" w:themeColor="text1"/>
          <w:sz w:val="28"/>
          <w:szCs w:val="28"/>
          <w:lang w:eastAsia="ru-RU"/>
        </w:rPr>
        <w:lastRenderedPageBreak/>
        <w:t>(засчитываемые) в стаж государственной гражданской службы в соответствии с частью 2 статьи 54 Федеральног</w:t>
      </w:r>
      <w:r>
        <w:rPr>
          <w:rFonts w:ascii="Times New Roman" w:eastAsia="Times New Roman" w:hAnsi="Times New Roman" w:cs="Times New Roman"/>
          <w:color w:val="000000" w:themeColor="text1"/>
          <w:sz w:val="28"/>
          <w:szCs w:val="28"/>
          <w:lang w:eastAsia="ru-RU"/>
        </w:rPr>
        <w:t>о закона от 27 июля 2004 года № 79-ФЗ «</w:t>
      </w:r>
      <w:r w:rsidR="006E0297" w:rsidRPr="00C863BE">
        <w:rPr>
          <w:rFonts w:ascii="Times New Roman" w:eastAsia="Times New Roman" w:hAnsi="Times New Roman" w:cs="Times New Roman"/>
          <w:color w:val="000000" w:themeColor="text1"/>
          <w:sz w:val="28"/>
          <w:szCs w:val="28"/>
          <w:lang w:eastAsia="ru-RU"/>
        </w:rPr>
        <w:t>О государственной гражданс</w:t>
      </w:r>
      <w:r>
        <w:rPr>
          <w:rFonts w:ascii="Times New Roman" w:eastAsia="Times New Roman" w:hAnsi="Times New Roman" w:cs="Times New Roman"/>
          <w:color w:val="000000" w:themeColor="text1"/>
          <w:sz w:val="28"/>
          <w:szCs w:val="28"/>
          <w:lang w:eastAsia="ru-RU"/>
        </w:rPr>
        <w:t>кой службе Российской Федерации»</w:t>
      </w:r>
      <w:r w:rsidR="006E0297" w:rsidRPr="00C863BE">
        <w:rPr>
          <w:rFonts w:ascii="Times New Roman" w:eastAsia="Times New Roman" w:hAnsi="Times New Roman" w:cs="Times New Roman"/>
          <w:color w:val="000000" w:themeColor="text1"/>
          <w:sz w:val="28"/>
          <w:szCs w:val="28"/>
          <w:lang w:eastAsia="ru-RU"/>
        </w:rPr>
        <w:t xml:space="preserve">. </w:t>
      </w:r>
      <w:proofErr w:type="gramEnd"/>
    </w:p>
    <w:p w:rsidR="006F2715" w:rsidRDefault="006F2715"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18</w:t>
      </w:r>
      <w:r w:rsidR="00C3360E">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w:t>
      </w:r>
      <w:r w:rsidR="004B564E">
        <w:rPr>
          <w:rFonts w:ascii="Times New Roman" w:eastAsia="Times New Roman" w:hAnsi="Times New Roman" w:cs="Times New Roman"/>
          <w:color w:val="000000" w:themeColor="text1"/>
          <w:sz w:val="28"/>
          <w:szCs w:val="28"/>
          <w:lang w:eastAsia="ru-RU"/>
        </w:rPr>
        <w:t xml:space="preserve">1 статьи 25 Федерального закона от 2 марта 2007 года № 25-ФЗ </w:t>
      </w:r>
      <w:r>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О муниципальной</w:t>
      </w:r>
      <w:r>
        <w:rPr>
          <w:rFonts w:ascii="Times New Roman" w:eastAsia="Times New Roman" w:hAnsi="Times New Roman" w:cs="Times New Roman"/>
          <w:color w:val="000000" w:themeColor="text1"/>
          <w:sz w:val="28"/>
          <w:szCs w:val="28"/>
          <w:lang w:eastAsia="ru-RU"/>
        </w:rPr>
        <w:t xml:space="preserve"> службе в Российской Федерации» </w:t>
      </w:r>
      <w:r w:rsidR="006E0297" w:rsidRPr="00C863BE">
        <w:rPr>
          <w:rFonts w:ascii="Times New Roman" w:eastAsia="Times New Roman" w:hAnsi="Times New Roman" w:cs="Times New Roman"/>
          <w:color w:val="000000" w:themeColor="text1"/>
          <w:sz w:val="28"/>
          <w:szCs w:val="28"/>
          <w:lang w:eastAsia="ru-RU"/>
        </w:rPr>
        <w:t>следующие периоды:</w:t>
      </w:r>
    </w:p>
    <w:p w:rsidR="006F2715" w:rsidRPr="00C863BE" w:rsidRDefault="006E0297"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1) периоды работы (службы), включаемые в стаж государственной службы в соответствии с пунктом 7 приложения 8 к Закону Брянской области</w:t>
      </w:r>
      <w:r w:rsidR="006F2715" w:rsidRPr="006F2715">
        <w:t xml:space="preserve"> </w:t>
      </w:r>
      <w:r w:rsidR="006F2715">
        <w:rPr>
          <w:rFonts w:ascii="Times New Roman" w:eastAsia="Times New Roman" w:hAnsi="Times New Roman" w:cs="Times New Roman"/>
          <w:color w:val="000000" w:themeColor="text1"/>
          <w:sz w:val="28"/>
          <w:szCs w:val="28"/>
          <w:lang w:eastAsia="ru-RU"/>
        </w:rPr>
        <w:t>от 16 июня 2005 года № 46-З «</w:t>
      </w:r>
      <w:r w:rsidR="006F2715" w:rsidRPr="006F2715">
        <w:rPr>
          <w:rFonts w:ascii="Times New Roman" w:eastAsia="Times New Roman" w:hAnsi="Times New Roman" w:cs="Times New Roman"/>
          <w:color w:val="000000" w:themeColor="text1"/>
          <w:sz w:val="28"/>
          <w:szCs w:val="28"/>
          <w:lang w:eastAsia="ru-RU"/>
        </w:rPr>
        <w:t>О государственной граж</w:t>
      </w:r>
      <w:r w:rsidR="006F2715">
        <w:rPr>
          <w:rFonts w:ascii="Times New Roman" w:eastAsia="Times New Roman" w:hAnsi="Times New Roman" w:cs="Times New Roman"/>
          <w:color w:val="000000" w:themeColor="text1"/>
          <w:sz w:val="28"/>
          <w:szCs w:val="28"/>
          <w:lang w:eastAsia="ru-RU"/>
        </w:rPr>
        <w:t>данской службе Брянской области</w:t>
      </w:r>
      <w:r w:rsidR="006F2715" w:rsidRPr="006F2715">
        <w:rPr>
          <w:rFonts w:ascii="Times New Roman" w:eastAsia="Times New Roman" w:hAnsi="Times New Roman" w:cs="Times New Roman"/>
          <w:color w:val="000000" w:themeColor="text1"/>
          <w:sz w:val="28"/>
          <w:szCs w:val="28"/>
          <w:lang w:eastAsia="ru-RU"/>
        </w:rPr>
        <w:t>»;</w:t>
      </w:r>
      <w:r w:rsidRPr="00C863BE">
        <w:rPr>
          <w:rFonts w:ascii="Times New Roman" w:eastAsia="Times New Roman" w:hAnsi="Times New Roman" w:cs="Times New Roman"/>
          <w:color w:val="000000" w:themeColor="text1"/>
          <w:sz w:val="28"/>
          <w:szCs w:val="28"/>
          <w:lang w:eastAsia="ru-RU"/>
        </w:rPr>
        <w:t xml:space="preserve"> </w:t>
      </w:r>
    </w:p>
    <w:p w:rsidR="007F0D98" w:rsidRPr="00C863BE" w:rsidRDefault="006E0297"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roofErr w:type="gramStart"/>
      <w:r w:rsidRPr="00C863BE">
        <w:rPr>
          <w:rFonts w:ascii="Times New Roman" w:eastAsia="Times New Roman" w:hAnsi="Times New Roman" w:cs="Times New Roman"/>
          <w:color w:val="000000" w:themeColor="text1"/>
          <w:sz w:val="28"/>
          <w:szCs w:val="28"/>
          <w:lang w:eastAsia="ru-RU"/>
        </w:rPr>
        <w:t xml:space="preserve">2) периоды работы (службы) на должностях, в том числе выборных на постоянной основе, в районных, городских, районных в городах, поселковых, сельских Советах народных депутатов, в районных, городских, районных в городах, поселковых, сельских администрациях с 1 января 1992 года до дня вступления в силу муниципального правового акта, устанавливающего должности муниципальной службы в соответствии </w:t>
      </w:r>
      <w:r w:rsidRPr="00C3360E">
        <w:rPr>
          <w:rFonts w:ascii="Times New Roman" w:eastAsia="Times New Roman" w:hAnsi="Times New Roman" w:cs="Times New Roman"/>
          <w:color w:val="000000" w:themeColor="text1"/>
          <w:sz w:val="28"/>
          <w:szCs w:val="28"/>
          <w:lang w:eastAsia="ru-RU"/>
        </w:rPr>
        <w:t>с </w:t>
      </w:r>
      <w:hyperlink r:id="rId25" w:history="1">
        <w:r w:rsidRPr="00C3360E">
          <w:rPr>
            <w:rFonts w:ascii="Times New Roman" w:eastAsia="Times New Roman" w:hAnsi="Times New Roman" w:cs="Times New Roman"/>
            <w:color w:val="000000" w:themeColor="text1"/>
            <w:sz w:val="28"/>
            <w:szCs w:val="28"/>
            <w:lang w:eastAsia="ru-RU"/>
          </w:rPr>
          <w:t>Федеральным законом</w:t>
        </w:r>
        <w:r w:rsidR="004B564E">
          <w:rPr>
            <w:rFonts w:ascii="Times New Roman" w:eastAsia="Times New Roman" w:hAnsi="Times New Roman" w:cs="Times New Roman"/>
            <w:color w:val="000000" w:themeColor="text1"/>
            <w:sz w:val="28"/>
            <w:szCs w:val="28"/>
            <w:lang w:eastAsia="ru-RU"/>
          </w:rPr>
          <w:t xml:space="preserve"> от 2 марта 2007 года</w:t>
        </w:r>
        <w:proofErr w:type="gramEnd"/>
        <w:r w:rsidR="004B564E">
          <w:rPr>
            <w:rFonts w:ascii="Times New Roman" w:eastAsia="Times New Roman" w:hAnsi="Times New Roman" w:cs="Times New Roman"/>
            <w:color w:val="000000" w:themeColor="text1"/>
            <w:sz w:val="28"/>
            <w:szCs w:val="28"/>
            <w:lang w:eastAsia="ru-RU"/>
          </w:rPr>
          <w:t xml:space="preserve"> № 25-ФЗ </w:t>
        </w:r>
        <w:r w:rsidR="007F0D98">
          <w:rPr>
            <w:rFonts w:ascii="Times New Roman" w:eastAsia="Times New Roman" w:hAnsi="Times New Roman" w:cs="Times New Roman"/>
            <w:color w:val="000000" w:themeColor="text1"/>
            <w:sz w:val="28"/>
            <w:szCs w:val="28"/>
            <w:lang w:eastAsia="ru-RU"/>
          </w:rPr>
          <w:t>«</w:t>
        </w:r>
        <w:r w:rsidRPr="00C3360E">
          <w:rPr>
            <w:rFonts w:ascii="Times New Roman" w:eastAsia="Times New Roman" w:hAnsi="Times New Roman" w:cs="Times New Roman"/>
            <w:color w:val="000000" w:themeColor="text1"/>
            <w:sz w:val="28"/>
            <w:szCs w:val="28"/>
            <w:lang w:eastAsia="ru-RU"/>
          </w:rPr>
          <w:t>О муниципальной службе в Российской Федерации</w:t>
        </w:r>
        <w:r w:rsidR="007F0D98">
          <w:rPr>
            <w:rFonts w:ascii="Times New Roman" w:eastAsia="Times New Roman" w:hAnsi="Times New Roman" w:cs="Times New Roman"/>
            <w:color w:val="000000" w:themeColor="text1"/>
            <w:sz w:val="28"/>
            <w:szCs w:val="28"/>
            <w:lang w:eastAsia="ru-RU"/>
          </w:rPr>
          <w:t>»</w:t>
        </w:r>
      </w:hyperlink>
      <w:r w:rsidR="007F0D98">
        <w:rPr>
          <w:rFonts w:ascii="Times New Roman" w:eastAsia="Times New Roman" w:hAnsi="Times New Roman" w:cs="Times New Roman"/>
          <w:color w:val="000000" w:themeColor="text1"/>
          <w:sz w:val="28"/>
          <w:szCs w:val="28"/>
          <w:lang w:eastAsia="ru-RU"/>
        </w:rPr>
        <w:t xml:space="preserve">, </w:t>
      </w:r>
      <w:r w:rsidRPr="00C863BE">
        <w:rPr>
          <w:rFonts w:ascii="Times New Roman" w:eastAsia="Times New Roman" w:hAnsi="Times New Roman" w:cs="Times New Roman"/>
          <w:color w:val="000000" w:themeColor="text1"/>
          <w:sz w:val="28"/>
          <w:szCs w:val="28"/>
          <w:lang w:eastAsia="ru-RU"/>
        </w:rPr>
        <w:t>Законом</w:t>
      </w:r>
      <w:r w:rsidR="007F0D98">
        <w:rPr>
          <w:rFonts w:ascii="Times New Roman" w:eastAsia="Times New Roman" w:hAnsi="Times New Roman" w:cs="Times New Roman"/>
          <w:color w:val="000000" w:themeColor="text1"/>
          <w:sz w:val="28"/>
          <w:szCs w:val="28"/>
          <w:lang w:eastAsia="ru-RU"/>
        </w:rPr>
        <w:t xml:space="preserve"> Брянской области </w:t>
      </w:r>
      <w:r w:rsidR="007F0D98" w:rsidRPr="007F0D98">
        <w:rPr>
          <w:rFonts w:ascii="Times New Roman" w:eastAsia="Times New Roman" w:hAnsi="Times New Roman" w:cs="Times New Roman"/>
          <w:color w:val="000000" w:themeColor="text1"/>
          <w:sz w:val="28"/>
          <w:szCs w:val="28"/>
          <w:lang w:eastAsia="ru-RU"/>
        </w:rPr>
        <w:t>от 16 ноября 2007 года № 156-З «О муниципальной службе в Брянской области»</w:t>
      </w:r>
      <w:r w:rsidRPr="00C863BE">
        <w:rPr>
          <w:rFonts w:ascii="Times New Roman" w:eastAsia="Times New Roman" w:hAnsi="Times New Roman" w:cs="Times New Roman"/>
          <w:color w:val="000000" w:themeColor="text1"/>
          <w:sz w:val="28"/>
          <w:szCs w:val="28"/>
          <w:lang w:eastAsia="ru-RU"/>
        </w:rPr>
        <w:t xml:space="preserve">; </w:t>
      </w:r>
    </w:p>
    <w:p w:rsidR="006E0297" w:rsidRPr="00C863BE" w:rsidRDefault="006E0297"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 xml:space="preserve">3) иные отдельные периоды работы (службы), в </w:t>
      </w:r>
      <w:proofErr w:type="gramStart"/>
      <w:r w:rsidRPr="00C863BE">
        <w:rPr>
          <w:rFonts w:ascii="Times New Roman" w:eastAsia="Times New Roman" w:hAnsi="Times New Roman" w:cs="Times New Roman"/>
          <w:color w:val="000000" w:themeColor="text1"/>
          <w:sz w:val="28"/>
          <w:szCs w:val="28"/>
          <w:lang w:eastAsia="ru-RU"/>
        </w:rPr>
        <w:t>совокупности</w:t>
      </w:r>
      <w:proofErr w:type="gramEnd"/>
      <w:r w:rsidRPr="00C863BE">
        <w:rPr>
          <w:rFonts w:ascii="Times New Roman" w:eastAsia="Times New Roman" w:hAnsi="Times New Roman" w:cs="Times New Roman"/>
          <w:color w:val="000000" w:themeColor="text1"/>
          <w:sz w:val="28"/>
          <w:szCs w:val="28"/>
          <w:lang w:eastAsia="ru-RU"/>
        </w:rPr>
        <w:t xml:space="preserve"> не превышающие 5 лет, опыт и знание по которой были необходимы (использовались) муниципальным служащим для выполнения обязанностей по замещаемой должности муниципальной службы на основании решения главы соответствующего муниципального образования, принимаемого в порядке, установленном пунктом 5 статьи 14.1</w:t>
      </w:r>
      <w:r w:rsidR="007F0D98">
        <w:rPr>
          <w:rFonts w:ascii="Times New Roman" w:eastAsia="Times New Roman" w:hAnsi="Times New Roman" w:cs="Times New Roman"/>
          <w:color w:val="000000" w:themeColor="text1"/>
          <w:sz w:val="28"/>
          <w:szCs w:val="28"/>
          <w:lang w:eastAsia="ru-RU"/>
        </w:rPr>
        <w:t xml:space="preserve"> Закона </w:t>
      </w:r>
      <w:r w:rsidR="007F0D98" w:rsidRPr="007F0D98">
        <w:rPr>
          <w:rFonts w:ascii="Times New Roman" w:eastAsia="Times New Roman" w:hAnsi="Times New Roman" w:cs="Times New Roman"/>
          <w:color w:val="000000" w:themeColor="text1"/>
          <w:sz w:val="28"/>
          <w:szCs w:val="28"/>
          <w:lang w:eastAsia="ru-RU"/>
        </w:rPr>
        <w:t>Брянской области от 16 ноября 2007 года № 156-З «О муниципально</w:t>
      </w:r>
      <w:r w:rsidR="007F0D98">
        <w:rPr>
          <w:rFonts w:ascii="Times New Roman" w:eastAsia="Times New Roman" w:hAnsi="Times New Roman" w:cs="Times New Roman"/>
          <w:color w:val="000000" w:themeColor="text1"/>
          <w:sz w:val="28"/>
          <w:szCs w:val="28"/>
          <w:lang w:eastAsia="ru-RU"/>
        </w:rPr>
        <w:t>й службе в Брянской области».</w:t>
      </w:r>
    </w:p>
    <w:p w:rsidR="007C6BEA" w:rsidRPr="00C863BE" w:rsidRDefault="007C6BEA"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6E0297" w:rsidRPr="00C863BE" w:rsidRDefault="007F0D98"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19</w:t>
      </w:r>
      <w:r w:rsidR="00C3360E">
        <w:rPr>
          <w:rFonts w:ascii="Times New Roman" w:eastAsia="Times New Roman" w:hAnsi="Times New Roman" w:cs="Times New Roman"/>
          <w:b/>
          <w:bCs/>
          <w:color w:val="000000" w:themeColor="text1"/>
          <w:sz w:val="28"/>
          <w:szCs w:val="28"/>
          <w:lang w:eastAsia="ru-RU"/>
        </w:rPr>
        <w:t xml:space="preserve">. </w:t>
      </w:r>
      <w:r w:rsidR="006E0297" w:rsidRPr="00C863BE">
        <w:rPr>
          <w:rFonts w:ascii="Times New Roman" w:eastAsia="Times New Roman" w:hAnsi="Times New Roman" w:cs="Times New Roman"/>
          <w:b/>
          <w:bCs/>
          <w:color w:val="000000" w:themeColor="text1"/>
          <w:sz w:val="28"/>
          <w:szCs w:val="28"/>
          <w:lang w:eastAsia="ru-RU"/>
        </w:rPr>
        <w:t>Порядок исчисления стажа муниципальной службы</w:t>
      </w:r>
    </w:p>
    <w:p w:rsidR="006E0297" w:rsidRPr="00C863BE"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6E0297" w:rsidRPr="00C863BE" w:rsidRDefault="007F0D98"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w:t>
      </w:r>
      <w:r w:rsidR="00C3360E">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1. Исчисление стажа муниципальной службы осуществляется кадровой службой органа местного самоуправления или иного муниципального органа, обладающего правом приема лица на должность муниципальной службы и увольнения с должности муниципальной службы (далее - иной муниципальный орган), или муниципальным служащим, осуществляющим кадровое обеспечение деятельности органа местного самоуправления, иного муниципального органа.</w:t>
      </w:r>
    </w:p>
    <w:p w:rsidR="007F0D98"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Орган местного самоуправления, иной муниципальный орган вправе создавать комиссию по исчислению стажа муниципальной службы. Порядок создания и деятельности комиссии по исчислению стажа муниципальной службы определяется муниципальным правовым актом соответствующего органа местного самоуправления</w:t>
      </w:r>
      <w:r w:rsidR="007F0D98">
        <w:rPr>
          <w:rFonts w:ascii="Times New Roman" w:eastAsia="Times New Roman" w:hAnsi="Times New Roman" w:cs="Times New Roman"/>
          <w:color w:val="000000" w:themeColor="text1"/>
          <w:sz w:val="28"/>
          <w:szCs w:val="28"/>
          <w:lang w:eastAsia="ru-RU"/>
        </w:rPr>
        <w:t>, иного муниципального органа.</w:t>
      </w:r>
    </w:p>
    <w:p w:rsidR="00442B99" w:rsidRDefault="007F0D98"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19</w:t>
      </w:r>
      <w:r w:rsidR="009E5575">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2. </w:t>
      </w:r>
      <w:proofErr w:type="gramStart"/>
      <w:r w:rsidR="006E0297" w:rsidRPr="00C863BE">
        <w:rPr>
          <w:rFonts w:ascii="Times New Roman" w:eastAsia="Times New Roman" w:hAnsi="Times New Roman" w:cs="Times New Roman"/>
          <w:color w:val="000000" w:themeColor="text1"/>
          <w:sz w:val="28"/>
          <w:szCs w:val="28"/>
          <w:lang w:eastAsia="ru-RU"/>
        </w:rPr>
        <w:t>Кадровая служба органа местного самоуправления, иного муниципального органа или муниципальный служащий, осуществляющий кадровое обеспечение деятельности органа местного самоуправления, иного муниципального органа, или комиссия по исчислению стажа муниципальной службы органа местного самоуправления, иного муниципального органа рассматривает сведения о стаже муниципальной службы и определяет периоды работы (службы) для включения в стаж муниципальной службы муниципального служащего.</w:t>
      </w:r>
      <w:proofErr w:type="gramEnd"/>
    </w:p>
    <w:p w:rsidR="00442B99"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t xml:space="preserve">Предложение </w:t>
      </w:r>
      <w:proofErr w:type="gramStart"/>
      <w:r w:rsidRPr="00C863BE">
        <w:rPr>
          <w:rFonts w:ascii="Times New Roman" w:eastAsia="Times New Roman" w:hAnsi="Times New Roman" w:cs="Times New Roman"/>
          <w:color w:val="000000" w:themeColor="text1"/>
          <w:sz w:val="28"/>
          <w:szCs w:val="28"/>
          <w:lang w:eastAsia="ru-RU"/>
        </w:rPr>
        <w:t>указанных</w:t>
      </w:r>
      <w:proofErr w:type="gramEnd"/>
      <w:r w:rsidRPr="00C863BE">
        <w:rPr>
          <w:rFonts w:ascii="Times New Roman" w:eastAsia="Times New Roman" w:hAnsi="Times New Roman" w:cs="Times New Roman"/>
          <w:color w:val="000000" w:themeColor="text1"/>
          <w:sz w:val="28"/>
          <w:szCs w:val="28"/>
          <w:lang w:eastAsia="ru-RU"/>
        </w:rPr>
        <w:t xml:space="preserve"> кадровой службы, муниципального служащего, осуществляющего кадровое обеспечение деятельности органа местного самоуправления, иного муниципального органа, комиссии представляется руководителю соответствующего органа местного самоуправления, иного муниципального органа.</w:t>
      </w:r>
    </w:p>
    <w:p w:rsidR="00442B99"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roofErr w:type="gramStart"/>
      <w:r w:rsidRPr="00C863BE">
        <w:rPr>
          <w:rFonts w:ascii="Times New Roman" w:eastAsia="Times New Roman" w:hAnsi="Times New Roman" w:cs="Times New Roman"/>
          <w:color w:val="000000" w:themeColor="text1"/>
          <w:sz w:val="28"/>
          <w:szCs w:val="28"/>
          <w:lang w:eastAsia="ru-RU"/>
        </w:rPr>
        <w:t>Стаж муниципальной службы муниципального служащего устанавливается указанным руководителем по периодам работы (службы), представленным кадровой службой органа местного самоуправления, иного муниципального органа или муниципальным служащим, осуществляющим кадровое обеспечение деятельности органа местного самоуправления, иного муниципального органа, или комиссией по исчислению стажа муниципальной службы.</w:t>
      </w:r>
      <w:proofErr w:type="gramEnd"/>
    </w:p>
    <w:p w:rsidR="00442B99" w:rsidRDefault="007F0D98"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w:t>
      </w:r>
      <w:r w:rsidR="009E5575">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3. При исчислении стажа муниципальной службы суммируются все включаемые (зачисляемые) </w:t>
      </w:r>
      <w:r>
        <w:rPr>
          <w:rFonts w:ascii="Times New Roman" w:eastAsia="Times New Roman" w:hAnsi="Times New Roman" w:cs="Times New Roman"/>
          <w:color w:val="000000" w:themeColor="text1"/>
          <w:sz w:val="28"/>
          <w:szCs w:val="28"/>
          <w:lang w:eastAsia="ru-RU"/>
        </w:rPr>
        <w:t>в него периоды службы (работы).</w:t>
      </w:r>
    </w:p>
    <w:p w:rsidR="00442B99" w:rsidRDefault="007F0D98"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w:t>
      </w:r>
      <w:r w:rsidR="009E5575">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4.</w:t>
      </w:r>
      <w:r w:rsidR="009E5575">
        <w:rPr>
          <w:rFonts w:ascii="Times New Roman" w:eastAsia="Times New Roman" w:hAnsi="Times New Roman" w:cs="Times New Roman"/>
          <w:color w:val="000000" w:themeColor="text1"/>
          <w:sz w:val="28"/>
          <w:szCs w:val="28"/>
          <w:lang w:eastAsia="ru-RU"/>
        </w:rPr>
        <w:t xml:space="preserve"> </w:t>
      </w:r>
      <w:r w:rsidR="006E0297" w:rsidRPr="00C863BE">
        <w:rPr>
          <w:rFonts w:ascii="Times New Roman" w:eastAsia="Times New Roman" w:hAnsi="Times New Roman" w:cs="Times New Roman"/>
          <w:color w:val="000000" w:themeColor="text1"/>
          <w:sz w:val="28"/>
          <w:szCs w:val="28"/>
          <w:lang w:eastAsia="ru-RU"/>
        </w:rPr>
        <w:t>Документами, подтверждающими стаж муниципальной службы, являются трудовая книжка и (или) сведения о трудовой деятельности, оформленные в установленном законодательством порядке, военный билет, справка военного комиссариата и иные документы соответствующих государственных и муниципальных органов, архивных учреждений, установленные законодательством Российской Федерации</w:t>
      </w:r>
      <w:r w:rsidR="009E5575">
        <w:rPr>
          <w:rFonts w:ascii="Times New Roman" w:eastAsia="Times New Roman" w:hAnsi="Times New Roman" w:cs="Times New Roman"/>
          <w:color w:val="000000" w:themeColor="text1"/>
          <w:sz w:val="28"/>
          <w:szCs w:val="28"/>
          <w:lang w:eastAsia="ru-RU"/>
        </w:rPr>
        <w:t>.</w:t>
      </w:r>
    </w:p>
    <w:p w:rsidR="00442B99" w:rsidRDefault="007F0D98"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w:t>
      </w:r>
      <w:r w:rsidR="006E0297" w:rsidRPr="00C863BE">
        <w:rPr>
          <w:rFonts w:ascii="Times New Roman" w:eastAsia="Times New Roman" w:hAnsi="Times New Roman" w:cs="Times New Roman"/>
          <w:color w:val="000000" w:themeColor="text1"/>
          <w:sz w:val="28"/>
          <w:szCs w:val="28"/>
          <w:lang w:eastAsia="ru-RU"/>
        </w:rPr>
        <w:t>.</w:t>
      </w:r>
      <w:r w:rsidR="009E5575">
        <w:rPr>
          <w:rFonts w:ascii="Times New Roman" w:eastAsia="Times New Roman" w:hAnsi="Times New Roman" w:cs="Times New Roman"/>
          <w:color w:val="000000" w:themeColor="text1"/>
          <w:sz w:val="28"/>
          <w:szCs w:val="28"/>
          <w:lang w:eastAsia="ru-RU"/>
        </w:rPr>
        <w:t xml:space="preserve">5. </w:t>
      </w:r>
      <w:r w:rsidR="006E0297" w:rsidRPr="00C863BE">
        <w:rPr>
          <w:rFonts w:ascii="Times New Roman" w:eastAsia="Times New Roman" w:hAnsi="Times New Roman" w:cs="Times New Roman"/>
          <w:color w:val="000000" w:themeColor="text1"/>
          <w:sz w:val="28"/>
          <w:szCs w:val="28"/>
          <w:lang w:eastAsia="ru-RU"/>
        </w:rPr>
        <w:t xml:space="preserve"> </w:t>
      </w:r>
      <w:proofErr w:type="gramStart"/>
      <w:r w:rsidR="006E0297" w:rsidRPr="00C863BE">
        <w:rPr>
          <w:rFonts w:ascii="Times New Roman" w:eastAsia="Times New Roman" w:hAnsi="Times New Roman" w:cs="Times New Roman"/>
          <w:color w:val="000000" w:themeColor="text1"/>
          <w:sz w:val="28"/>
          <w:szCs w:val="28"/>
          <w:lang w:eastAsia="ru-RU"/>
        </w:rPr>
        <w:t>Решение главы муниципального образования о включении в стаж муниципальной службы для назначения пенсии за выслугу лет муниципальному служащему отдельных период</w:t>
      </w:r>
      <w:r>
        <w:rPr>
          <w:rFonts w:ascii="Times New Roman" w:eastAsia="Times New Roman" w:hAnsi="Times New Roman" w:cs="Times New Roman"/>
          <w:color w:val="000000" w:themeColor="text1"/>
          <w:sz w:val="28"/>
          <w:szCs w:val="28"/>
          <w:lang w:eastAsia="ru-RU"/>
        </w:rPr>
        <w:t xml:space="preserve">ов работы (службы), указанных в подпункте 3 пункта 18.3 </w:t>
      </w:r>
      <w:r w:rsidR="002714FB">
        <w:rPr>
          <w:rFonts w:ascii="Times New Roman" w:eastAsia="Times New Roman" w:hAnsi="Times New Roman" w:cs="Times New Roman"/>
          <w:color w:val="000000" w:themeColor="text1"/>
          <w:sz w:val="28"/>
          <w:szCs w:val="28"/>
          <w:lang w:eastAsia="ru-RU"/>
        </w:rPr>
        <w:t>настоящего Положения</w:t>
      </w:r>
      <w:r w:rsidR="006E0297" w:rsidRPr="00C863BE">
        <w:rPr>
          <w:rFonts w:ascii="Times New Roman" w:eastAsia="Times New Roman" w:hAnsi="Times New Roman" w:cs="Times New Roman"/>
          <w:color w:val="000000" w:themeColor="text1"/>
          <w:sz w:val="28"/>
          <w:szCs w:val="28"/>
          <w:lang w:eastAsia="ru-RU"/>
        </w:rPr>
        <w:t>, принимается по представлению руководителя органа местного самоуправления, иного муниципального органа соответствующего муниципального образования в срок не позднее трех месяцев со дня увольнения муниципального служащего с муниципальной службы один раз за</w:t>
      </w:r>
      <w:proofErr w:type="gramEnd"/>
      <w:r w:rsidR="006E0297" w:rsidRPr="00C863BE">
        <w:rPr>
          <w:rFonts w:ascii="Times New Roman" w:eastAsia="Times New Roman" w:hAnsi="Times New Roman" w:cs="Times New Roman"/>
          <w:color w:val="000000" w:themeColor="text1"/>
          <w:sz w:val="28"/>
          <w:szCs w:val="28"/>
          <w:lang w:eastAsia="ru-RU"/>
        </w:rPr>
        <w:t xml:space="preserve"> период прохождения муниципальным</w:t>
      </w:r>
      <w:r>
        <w:rPr>
          <w:rFonts w:ascii="Times New Roman" w:eastAsia="Times New Roman" w:hAnsi="Times New Roman" w:cs="Times New Roman"/>
          <w:color w:val="000000" w:themeColor="text1"/>
          <w:sz w:val="28"/>
          <w:szCs w:val="28"/>
          <w:lang w:eastAsia="ru-RU"/>
        </w:rPr>
        <w:t xml:space="preserve"> служащим муниципальной службы.</w:t>
      </w:r>
    </w:p>
    <w:p w:rsidR="00E804F7" w:rsidRDefault="007F0D98"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19.</w:t>
      </w:r>
      <w:r w:rsidR="006E0297" w:rsidRPr="00C863BE">
        <w:rPr>
          <w:rFonts w:ascii="Times New Roman" w:eastAsia="Times New Roman" w:hAnsi="Times New Roman" w:cs="Times New Roman"/>
          <w:color w:val="000000" w:themeColor="text1"/>
          <w:sz w:val="28"/>
          <w:szCs w:val="28"/>
          <w:lang w:eastAsia="ru-RU"/>
        </w:rPr>
        <w:t>6. В случае несогласия муниципального служащего с решением об установлении ему стажа муниципальной службы оно может быть обжаловано в установленном законодательством порядке.</w:t>
      </w:r>
    </w:p>
    <w:p w:rsidR="00E804F7" w:rsidRDefault="00E804F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E804F7" w:rsidRDefault="00E804F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E804F7" w:rsidRDefault="00E804F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p>
    <w:p w:rsidR="004A63CC" w:rsidRPr="00C863BE" w:rsidRDefault="006E0297" w:rsidP="00442B99">
      <w:pPr>
        <w:spacing w:after="0" w:line="240" w:lineRule="auto"/>
        <w:ind w:firstLine="480"/>
        <w:jc w:val="both"/>
        <w:textAlignment w:val="baseline"/>
        <w:rPr>
          <w:rFonts w:ascii="Times New Roman" w:eastAsia="Times New Roman" w:hAnsi="Times New Roman" w:cs="Times New Roman"/>
          <w:color w:val="000000" w:themeColor="text1"/>
          <w:sz w:val="28"/>
          <w:szCs w:val="28"/>
          <w:lang w:eastAsia="ru-RU"/>
        </w:rPr>
      </w:pPr>
      <w:r w:rsidRPr="00C863BE">
        <w:rPr>
          <w:rFonts w:ascii="Times New Roman" w:eastAsia="Times New Roman" w:hAnsi="Times New Roman" w:cs="Times New Roman"/>
          <w:color w:val="000000" w:themeColor="text1"/>
          <w:sz w:val="28"/>
          <w:szCs w:val="28"/>
          <w:lang w:eastAsia="ru-RU"/>
        </w:rPr>
        <w:br/>
      </w:r>
    </w:p>
    <w:p w:rsidR="00442B99" w:rsidRDefault="007F0D98"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lastRenderedPageBreak/>
        <w:t>20</w:t>
      </w:r>
      <w:r w:rsidR="008802C8">
        <w:rPr>
          <w:rFonts w:ascii="Times New Roman" w:eastAsia="Times New Roman" w:hAnsi="Times New Roman" w:cs="Times New Roman"/>
          <w:b/>
          <w:bCs/>
          <w:color w:val="000000" w:themeColor="text1"/>
          <w:sz w:val="28"/>
          <w:szCs w:val="28"/>
          <w:lang w:eastAsia="ru-RU"/>
        </w:rPr>
        <w:t>.</w:t>
      </w:r>
      <w:r w:rsidR="006E0297" w:rsidRPr="00C863BE">
        <w:rPr>
          <w:rFonts w:ascii="Times New Roman" w:eastAsia="Times New Roman" w:hAnsi="Times New Roman" w:cs="Times New Roman"/>
          <w:b/>
          <w:bCs/>
          <w:color w:val="000000" w:themeColor="text1"/>
          <w:sz w:val="28"/>
          <w:szCs w:val="28"/>
          <w:lang w:eastAsia="ru-RU"/>
        </w:rPr>
        <w:t xml:space="preserve"> Аттестация муниципальных служащих</w:t>
      </w:r>
    </w:p>
    <w:p w:rsidR="00442B99" w:rsidRDefault="00442B99"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p>
    <w:p w:rsidR="007F0D98" w:rsidRPr="00442B99" w:rsidRDefault="007F0D98" w:rsidP="00442B99">
      <w:pPr>
        <w:spacing w:after="0" w:line="240" w:lineRule="auto"/>
        <w:ind w:firstLine="709"/>
        <w:jc w:val="both"/>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r w:rsidR="008802C8">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1. Аттестация муниципального служащего проводится в целях определения его соответствия замещаемой д</w:t>
      </w:r>
      <w:r>
        <w:rPr>
          <w:rFonts w:ascii="Times New Roman" w:eastAsia="Times New Roman" w:hAnsi="Times New Roman" w:cs="Times New Roman"/>
          <w:color w:val="000000" w:themeColor="text1"/>
          <w:sz w:val="28"/>
          <w:szCs w:val="28"/>
          <w:lang w:eastAsia="ru-RU"/>
        </w:rPr>
        <w:t>олжности муниципальной службы.</w:t>
      </w:r>
    </w:p>
    <w:p w:rsidR="008802C8" w:rsidRDefault="007F0D98"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20.</w:t>
      </w:r>
      <w:r w:rsidR="006E0297" w:rsidRPr="00C863BE">
        <w:rPr>
          <w:rFonts w:ascii="Times New Roman" w:eastAsia="Times New Roman" w:hAnsi="Times New Roman" w:cs="Times New Roman"/>
          <w:color w:val="000000" w:themeColor="text1"/>
          <w:sz w:val="28"/>
          <w:szCs w:val="28"/>
          <w:lang w:eastAsia="ru-RU"/>
        </w:rPr>
        <w:t xml:space="preserve">2.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утвержденным настоящим </w:t>
      </w:r>
      <w:r>
        <w:rPr>
          <w:rFonts w:ascii="Times New Roman" w:eastAsia="Times New Roman" w:hAnsi="Times New Roman" w:cs="Times New Roman"/>
          <w:color w:val="000000" w:themeColor="text1"/>
          <w:sz w:val="28"/>
          <w:szCs w:val="28"/>
          <w:lang w:eastAsia="ru-RU"/>
        </w:rPr>
        <w:t>Положением (</w:t>
      </w:r>
      <w:r w:rsidR="008802C8">
        <w:rPr>
          <w:rFonts w:ascii="Times New Roman" w:eastAsia="Times New Roman" w:hAnsi="Times New Roman" w:cs="Times New Roman"/>
          <w:color w:val="000000" w:themeColor="text1"/>
          <w:sz w:val="28"/>
          <w:szCs w:val="28"/>
          <w:lang w:eastAsia="ru-RU"/>
        </w:rPr>
        <w:t>Приложение</w:t>
      </w:r>
      <w:r w:rsidR="002042E9">
        <w:rPr>
          <w:rFonts w:ascii="Times New Roman" w:eastAsia="Times New Roman" w:hAnsi="Times New Roman" w:cs="Times New Roman"/>
          <w:color w:val="000000" w:themeColor="text1"/>
          <w:sz w:val="28"/>
          <w:szCs w:val="28"/>
          <w:lang w:eastAsia="ru-RU"/>
        </w:rPr>
        <w:t xml:space="preserve"> 4</w:t>
      </w:r>
      <w:r w:rsidR="008802C8">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w:t>
      </w:r>
    </w:p>
    <w:p w:rsidR="006E0297" w:rsidRPr="00C863BE" w:rsidRDefault="006E0297"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6E0297" w:rsidRDefault="007F0D98"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21</w:t>
      </w:r>
      <w:r w:rsidR="008802C8">
        <w:rPr>
          <w:rFonts w:ascii="Times New Roman" w:eastAsia="Times New Roman" w:hAnsi="Times New Roman" w:cs="Times New Roman"/>
          <w:b/>
          <w:bCs/>
          <w:color w:val="000000" w:themeColor="text1"/>
          <w:sz w:val="28"/>
          <w:szCs w:val="28"/>
          <w:lang w:eastAsia="ru-RU"/>
        </w:rPr>
        <w:t>.</w:t>
      </w:r>
      <w:r w:rsidR="006E0297" w:rsidRPr="00C863BE">
        <w:rPr>
          <w:rFonts w:ascii="Times New Roman" w:eastAsia="Times New Roman" w:hAnsi="Times New Roman" w:cs="Times New Roman"/>
          <w:b/>
          <w:bCs/>
          <w:color w:val="000000" w:themeColor="text1"/>
          <w:sz w:val="28"/>
          <w:szCs w:val="28"/>
          <w:lang w:eastAsia="ru-RU"/>
        </w:rPr>
        <w:t xml:space="preserve"> Классные чины муниципальных служащих</w:t>
      </w:r>
    </w:p>
    <w:p w:rsidR="00442B99" w:rsidRPr="00C863BE" w:rsidRDefault="00442B99" w:rsidP="00442B99">
      <w:pPr>
        <w:spacing w:after="0" w:line="240" w:lineRule="auto"/>
        <w:jc w:val="center"/>
        <w:textAlignment w:val="baseline"/>
        <w:rPr>
          <w:rFonts w:ascii="Times New Roman" w:eastAsia="Times New Roman" w:hAnsi="Times New Roman" w:cs="Times New Roman"/>
          <w:b/>
          <w:bCs/>
          <w:color w:val="000000" w:themeColor="text1"/>
          <w:sz w:val="28"/>
          <w:szCs w:val="28"/>
          <w:lang w:eastAsia="ru-RU"/>
        </w:rPr>
      </w:pPr>
    </w:p>
    <w:p w:rsidR="00A60958" w:rsidRPr="00A60958" w:rsidRDefault="007F0D98"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w:t>
      </w:r>
      <w:r w:rsidR="008802C8">
        <w:rPr>
          <w:rFonts w:ascii="Times New Roman" w:eastAsia="Times New Roman" w:hAnsi="Times New Roman" w:cs="Times New Roman"/>
          <w:color w:val="000000" w:themeColor="text1"/>
          <w:sz w:val="28"/>
          <w:szCs w:val="28"/>
          <w:lang w:eastAsia="ru-RU"/>
        </w:rPr>
        <w:t>.</w:t>
      </w:r>
      <w:r w:rsidR="006E0297" w:rsidRPr="00C863BE">
        <w:rPr>
          <w:rFonts w:ascii="Times New Roman" w:eastAsia="Times New Roman" w:hAnsi="Times New Roman" w:cs="Times New Roman"/>
          <w:color w:val="000000" w:themeColor="text1"/>
          <w:sz w:val="28"/>
          <w:szCs w:val="28"/>
          <w:lang w:eastAsia="ru-RU"/>
        </w:rPr>
        <w:t xml:space="preserve">1. </w:t>
      </w:r>
      <w:r w:rsidR="004B564E" w:rsidRPr="004B564E">
        <w:rPr>
          <w:rFonts w:ascii="Times New Roman" w:eastAsia="Times New Roman" w:hAnsi="Times New Roman" w:cs="Times New Roman"/>
          <w:color w:val="000000" w:themeColor="text1"/>
          <w:sz w:val="28"/>
          <w:szCs w:val="28"/>
          <w:lang w:eastAsia="ru-RU"/>
        </w:rPr>
        <w:t xml:space="preserve">Классные чины муниципальной службы (далее -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r w:rsidR="004B564E" w:rsidRPr="00A60958">
        <w:rPr>
          <w:rFonts w:ascii="Times New Roman" w:eastAsia="Times New Roman" w:hAnsi="Times New Roman" w:cs="Times New Roman"/>
          <w:color w:val="000000" w:themeColor="text1"/>
          <w:sz w:val="28"/>
          <w:szCs w:val="28"/>
          <w:lang w:eastAsia="ru-RU"/>
        </w:rPr>
        <w:t xml:space="preserve">установленным в </w:t>
      </w:r>
      <w:r w:rsidR="00A60958" w:rsidRPr="00A60958">
        <w:rPr>
          <w:rFonts w:ascii="Times New Roman" w:eastAsia="Times New Roman" w:hAnsi="Times New Roman" w:cs="Times New Roman"/>
          <w:color w:val="000000" w:themeColor="text1"/>
          <w:sz w:val="28"/>
          <w:szCs w:val="28"/>
          <w:lang w:eastAsia="ru-RU"/>
        </w:rPr>
        <w:t>соответствии с настоящим Положением</w:t>
      </w:r>
      <w:r w:rsidR="004B564E" w:rsidRPr="00A60958">
        <w:rPr>
          <w:rFonts w:ascii="Times New Roman" w:eastAsia="Times New Roman" w:hAnsi="Times New Roman" w:cs="Times New Roman"/>
          <w:color w:val="000000" w:themeColor="text1"/>
          <w:sz w:val="28"/>
          <w:szCs w:val="28"/>
          <w:lang w:eastAsia="ru-RU"/>
        </w:rPr>
        <w:t>.</w:t>
      </w:r>
    </w:p>
    <w:p w:rsidR="00A60958" w:rsidRDefault="00A60958"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sidRPr="00A60958">
        <w:rPr>
          <w:rFonts w:ascii="Times New Roman" w:eastAsia="Times New Roman" w:hAnsi="Times New Roman" w:cs="Times New Roman"/>
          <w:color w:val="000000" w:themeColor="text1"/>
          <w:sz w:val="28"/>
          <w:szCs w:val="28"/>
          <w:lang w:eastAsia="ru-RU"/>
        </w:rPr>
        <w:t>21</w:t>
      </w:r>
      <w:r w:rsidR="004B564E" w:rsidRPr="00A60958">
        <w:rPr>
          <w:rFonts w:ascii="Times New Roman" w:eastAsia="Times New Roman" w:hAnsi="Times New Roman" w:cs="Times New Roman"/>
          <w:color w:val="000000" w:themeColor="text1"/>
          <w:sz w:val="28"/>
          <w:szCs w:val="28"/>
          <w:lang w:eastAsia="ru-RU"/>
        </w:rPr>
        <w:t>.2. Классные чины присваиваются муниципальным служащим персонально, с соблюдением</w:t>
      </w:r>
      <w:r w:rsidR="004B564E" w:rsidRPr="004B564E">
        <w:rPr>
          <w:rFonts w:ascii="Times New Roman" w:eastAsia="Times New Roman" w:hAnsi="Times New Roman" w:cs="Times New Roman"/>
          <w:color w:val="000000" w:themeColor="text1"/>
          <w:sz w:val="28"/>
          <w:szCs w:val="28"/>
          <w:lang w:eastAsia="ru-RU"/>
        </w:rPr>
        <w:t xml:space="preserve"> последовательности, в соответствии с замещаемой должностью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rsidR="00271A5F" w:rsidRPr="00C863BE" w:rsidRDefault="00A60958"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w:t>
      </w:r>
      <w:r w:rsidR="00EC5541" w:rsidRPr="00A60958">
        <w:rPr>
          <w:rFonts w:ascii="Times New Roman" w:eastAsia="Times New Roman" w:hAnsi="Times New Roman" w:cs="Times New Roman"/>
          <w:color w:val="000000" w:themeColor="text1"/>
          <w:sz w:val="28"/>
          <w:szCs w:val="28"/>
          <w:lang w:eastAsia="ru-RU"/>
        </w:rPr>
        <w:t>.3</w:t>
      </w:r>
      <w:r w:rsidR="004B564E" w:rsidRPr="00A60958">
        <w:rPr>
          <w:rFonts w:ascii="Times New Roman" w:eastAsia="Times New Roman" w:hAnsi="Times New Roman" w:cs="Times New Roman"/>
          <w:color w:val="000000" w:themeColor="text1"/>
          <w:sz w:val="28"/>
          <w:szCs w:val="28"/>
          <w:lang w:eastAsia="ru-RU"/>
        </w:rPr>
        <w:t>. Классные чины присваиваются муниципальным служащим в порядке</w:t>
      </w:r>
      <w:r w:rsidRPr="00A60958">
        <w:rPr>
          <w:rFonts w:ascii="Times New Roman" w:eastAsia="Times New Roman" w:hAnsi="Times New Roman" w:cs="Times New Roman"/>
          <w:color w:val="000000" w:themeColor="text1"/>
          <w:sz w:val="28"/>
          <w:szCs w:val="28"/>
          <w:lang w:eastAsia="ru-RU"/>
        </w:rPr>
        <w:t>, предусмотренном приложением</w:t>
      </w:r>
      <w:r>
        <w:rPr>
          <w:rFonts w:ascii="Times New Roman" w:eastAsia="Times New Roman" w:hAnsi="Times New Roman" w:cs="Times New Roman"/>
          <w:color w:val="000000" w:themeColor="text1"/>
          <w:sz w:val="28"/>
          <w:szCs w:val="28"/>
          <w:lang w:eastAsia="ru-RU"/>
        </w:rPr>
        <w:t xml:space="preserve"> </w:t>
      </w:r>
      <w:r w:rsidRPr="00A60958">
        <w:rPr>
          <w:rFonts w:ascii="Times New Roman" w:eastAsia="Times New Roman" w:hAnsi="Times New Roman" w:cs="Times New Roman"/>
          <w:color w:val="000000" w:themeColor="text1"/>
          <w:sz w:val="28"/>
          <w:szCs w:val="28"/>
          <w:lang w:eastAsia="ru-RU"/>
        </w:rPr>
        <w:t>5 к настоящему Положению</w:t>
      </w:r>
      <w:r w:rsidR="004B564E" w:rsidRPr="00A60958">
        <w:rPr>
          <w:rFonts w:ascii="Times New Roman" w:eastAsia="Times New Roman" w:hAnsi="Times New Roman" w:cs="Times New Roman"/>
          <w:color w:val="000000" w:themeColor="text1"/>
          <w:sz w:val="28"/>
          <w:szCs w:val="28"/>
          <w:lang w:eastAsia="ru-RU"/>
        </w:rPr>
        <w:t>.</w:t>
      </w:r>
    </w:p>
    <w:p w:rsidR="00271A5F" w:rsidRPr="00C863BE" w:rsidRDefault="00271A5F"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6E0297" w:rsidRPr="00C863BE" w:rsidRDefault="006E0297" w:rsidP="00442B99">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ru-RU"/>
        </w:rPr>
      </w:pPr>
    </w:p>
    <w:p w:rsidR="00D650C2" w:rsidRDefault="00D650C2" w:rsidP="00D650C2">
      <w:pPr>
        <w:autoSpaceDE w:val="0"/>
        <w:autoSpaceDN w:val="0"/>
        <w:adjustRightInd w:val="0"/>
        <w:spacing w:after="0" w:line="240" w:lineRule="auto"/>
        <w:rPr>
          <w:rFonts w:ascii="Times New Roman" w:eastAsia="Times New Roman" w:hAnsi="Times New Roman" w:cs="Times New Roman"/>
          <w:b/>
          <w:bCs/>
          <w:sz w:val="24"/>
          <w:szCs w:val="24"/>
          <w:lang w:eastAsia="ru-RU"/>
        </w:rPr>
        <w:sectPr w:rsidR="00D650C2" w:rsidSect="00FF6D0F">
          <w:pgSz w:w="11906" w:h="16838"/>
          <w:pgMar w:top="1134" w:right="850" w:bottom="1134" w:left="1701" w:header="708" w:footer="708" w:gutter="0"/>
          <w:cols w:space="708"/>
          <w:docGrid w:linePitch="360"/>
        </w:sectPr>
      </w:pPr>
    </w:p>
    <w:p w:rsidR="00422E9C" w:rsidRDefault="00422E9C" w:rsidP="00D650C2">
      <w:pPr>
        <w:autoSpaceDE w:val="0"/>
        <w:autoSpaceDN w:val="0"/>
        <w:adjustRightInd w:val="0"/>
        <w:spacing w:after="0" w:line="240" w:lineRule="auto"/>
        <w:rPr>
          <w:rFonts w:ascii="Times New Roman" w:eastAsia="Times New Roman" w:hAnsi="Times New Roman" w:cs="Times New Roman"/>
          <w:b/>
          <w:bCs/>
          <w:sz w:val="24"/>
          <w:szCs w:val="24"/>
          <w:lang w:eastAsia="ru-RU"/>
        </w:rPr>
      </w:pPr>
    </w:p>
    <w:p w:rsidR="004C03C4" w:rsidRPr="002042E9" w:rsidRDefault="004C03C4" w:rsidP="004C03C4">
      <w:pPr>
        <w:autoSpaceDE w:val="0"/>
        <w:autoSpaceDN w:val="0"/>
        <w:adjustRightInd w:val="0"/>
        <w:spacing w:after="0" w:line="240" w:lineRule="auto"/>
        <w:ind w:left="5103"/>
        <w:rPr>
          <w:rFonts w:ascii="Times New Roman" w:eastAsia="Times New Roman" w:hAnsi="Times New Roman" w:cs="Times New Roman"/>
          <w:bCs/>
          <w:sz w:val="28"/>
          <w:szCs w:val="28"/>
          <w:lang w:eastAsia="ru-RU"/>
        </w:rPr>
      </w:pPr>
      <w:r w:rsidRPr="002042E9">
        <w:rPr>
          <w:rFonts w:ascii="Times New Roman" w:eastAsia="Times New Roman" w:hAnsi="Times New Roman" w:cs="Times New Roman"/>
          <w:bCs/>
          <w:sz w:val="28"/>
          <w:szCs w:val="28"/>
          <w:lang w:eastAsia="ru-RU"/>
        </w:rPr>
        <w:t xml:space="preserve">Приложение 1 </w:t>
      </w:r>
    </w:p>
    <w:p w:rsidR="004C03C4" w:rsidRPr="002042E9" w:rsidRDefault="004C03C4" w:rsidP="004C03C4">
      <w:pPr>
        <w:autoSpaceDE w:val="0"/>
        <w:autoSpaceDN w:val="0"/>
        <w:adjustRightInd w:val="0"/>
        <w:spacing w:after="0" w:line="240" w:lineRule="auto"/>
        <w:ind w:left="5103"/>
        <w:jc w:val="both"/>
        <w:rPr>
          <w:rFonts w:ascii="Times New Roman" w:eastAsia="Times New Roman" w:hAnsi="Times New Roman" w:cs="Times New Roman"/>
          <w:bCs/>
          <w:sz w:val="28"/>
          <w:szCs w:val="28"/>
          <w:lang w:eastAsia="ru-RU"/>
        </w:rPr>
      </w:pPr>
      <w:r w:rsidRPr="002042E9">
        <w:rPr>
          <w:rFonts w:ascii="Times New Roman" w:eastAsia="Times New Roman" w:hAnsi="Times New Roman" w:cs="Times New Roman"/>
          <w:bCs/>
          <w:sz w:val="28"/>
          <w:szCs w:val="28"/>
          <w:lang w:eastAsia="ru-RU"/>
        </w:rPr>
        <w:t>к Положению о муниципальной службе в Стародубском муниципальном округе Брянской области</w:t>
      </w:r>
    </w:p>
    <w:p w:rsidR="004C03C4" w:rsidRPr="004C03C4" w:rsidRDefault="004C03C4" w:rsidP="004C03C4">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4C03C4" w:rsidRPr="004C03C4" w:rsidRDefault="004C03C4" w:rsidP="00C7394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73946" w:rsidRPr="004C03C4" w:rsidRDefault="00C73946" w:rsidP="00C7394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C03C4">
        <w:rPr>
          <w:rFonts w:ascii="Times New Roman" w:eastAsia="Times New Roman" w:hAnsi="Times New Roman" w:cs="Times New Roman"/>
          <w:b/>
          <w:bCs/>
          <w:sz w:val="28"/>
          <w:szCs w:val="28"/>
          <w:lang w:eastAsia="ru-RU"/>
        </w:rPr>
        <w:t>Реестр</w:t>
      </w:r>
    </w:p>
    <w:p w:rsidR="00C73946" w:rsidRPr="004C03C4" w:rsidRDefault="00C73946" w:rsidP="00C7394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C03C4">
        <w:rPr>
          <w:rFonts w:ascii="Times New Roman" w:eastAsia="Times New Roman" w:hAnsi="Times New Roman" w:cs="Times New Roman"/>
          <w:b/>
          <w:bCs/>
          <w:sz w:val="28"/>
          <w:szCs w:val="28"/>
          <w:lang w:eastAsia="ru-RU"/>
        </w:rPr>
        <w:t>должностей муниципальной службы в органах местного</w:t>
      </w:r>
    </w:p>
    <w:p w:rsidR="00C73946" w:rsidRPr="004C03C4" w:rsidRDefault="00A60958" w:rsidP="00C73946">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самоуправления Стародубского </w:t>
      </w:r>
      <w:r w:rsidR="00C73946" w:rsidRPr="004C03C4">
        <w:rPr>
          <w:rFonts w:ascii="Times New Roman" w:eastAsia="Times New Roman" w:hAnsi="Times New Roman" w:cs="Times New Roman"/>
          <w:b/>
          <w:bCs/>
          <w:sz w:val="28"/>
          <w:szCs w:val="28"/>
          <w:lang w:eastAsia="ru-RU"/>
        </w:rPr>
        <w:t>муниципального округа</w:t>
      </w:r>
      <w:r w:rsidR="004C03C4">
        <w:rPr>
          <w:rFonts w:ascii="Times New Roman" w:eastAsia="Times New Roman" w:hAnsi="Times New Roman" w:cs="Times New Roman"/>
          <w:b/>
          <w:bCs/>
          <w:sz w:val="28"/>
          <w:szCs w:val="28"/>
          <w:lang w:eastAsia="ru-RU"/>
        </w:rPr>
        <w:t xml:space="preserve"> Брянской области</w:t>
      </w:r>
    </w:p>
    <w:p w:rsidR="00C73946" w:rsidRPr="004C03C4" w:rsidRDefault="00C73946" w:rsidP="00C73946">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37CC5" w:rsidRDefault="00E37CC5" w:rsidP="00A16E13">
      <w:pPr>
        <w:spacing w:before="100" w:beforeAutospacing="1" w:after="240" w:line="240" w:lineRule="auto"/>
        <w:ind w:firstLine="709"/>
        <w:rPr>
          <w:rFonts w:ascii="Times New Roman" w:eastAsia="Times New Roman" w:hAnsi="Times New Roman" w:cs="Times New Roman"/>
          <w:sz w:val="28"/>
          <w:szCs w:val="28"/>
          <w:lang w:eastAsia="ru-RU"/>
        </w:rPr>
      </w:pPr>
      <w:r w:rsidRPr="00E37CC5">
        <w:rPr>
          <w:rFonts w:ascii="Times New Roman" w:eastAsia="Times New Roman" w:hAnsi="Times New Roman" w:cs="Times New Roman"/>
          <w:b/>
          <w:bCs/>
          <w:sz w:val="28"/>
          <w:szCs w:val="28"/>
          <w:lang w:eastAsia="ru-RU"/>
        </w:rPr>
        <w:t>1. Высшие должности:</w:t>
      </w:r>
      <w:r w:rsidRPr="00E37CC5">
        <w:rPr>
          <w:rFonts w:ascii="Times New Roman" w:eastAsia="Times New Roman" w:hAnsi="Times New Roman" w:cs="Times New Roman"/>
          <w:sz w:val="28"/>
          <w:szCs w:val="28"/>
          <w:lang w:eastAsia="ru-RU"/>
        </w:rPr>
        <w:t xml:space="preserve"> </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глава местной администрации (исполнительно-распорядительного органа муниципального образования)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первый заместитель главы местной администрации (исполнительно-распорядительного органа муниципального образования)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главы местной администрации (исполнительно-распорядительного органа муниципального образования)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главы местной администрации (исполнительно-распорядительного органа муниципального образования) муниципального округа - начальник управления, наделенного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главы местной администрации (исполнительно-распорядительного органа муниципального образования) муниципального округа - начальник отдела, наделенного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главы местной администрации (исполнительно-распорядительного органа муниципального образования) муниципального округа - председатель комитета, наделенного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br/>
      </w:r>
      <w:r w:rsidRPr="002042E9">
        <w:rPr>
          <w:rFonts w:ascii="Times New Roman" w:eastAsia="Times New Roman" w:hAnsi="Times New Roman" w:cs="Times New Roman"/>
          <w:b/>
          <w:bCs/>
          <w:sz w:val="28"/>
          <w:szCs w:val="28"/>
          <w:lang w:eastAsia="ru-RU"/>
        </w:rPr>
        <w:t>    2. Главные должности:</w:t>
      </w:r>
      <w:r w:rsidRPr="002042E9">
        <w:rPr>
          <w:rFonts w:ascii="Times New Roman" w:eastAsia="Times New Roman" w:hAnsi="Times New Roman" w:cs="Times New Roman"/>
          <w:sz w:val="28"/>
          <w:szCs w:val="28"/>
          <w:lang w:eastAsia="ru-RU"/>
        </w:rPr>
        <w:t xml:space="preserve"> </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lastRenderedPageBreak/>
        <w:t>начальник управления, наделенного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начальник отдела, наделенного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председатель комитета, наделенного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управления, наделенного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управления, наделенного правами юридического лица, муниципального округа - начальник отдела в управлении, наделенном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отдела, наделенного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отдела, наделенного правами юридического лица, муниципального округа - начальник отдела в отделе, наделенном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председателя комитета, наделенного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председателя комитета, наделенного правами юридического лица, муниципального округа - начальник отдела в комитете, наделенном правами юридического лица,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управляющий делами в представительном органе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руководитель аппарата в представительном органе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управляющий делами в местной администрации (исполнительно-распорядительном органе муниципального образования)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руководитель аппарата в местной администрации (исполнительно-распорядительном органе муниципального образования)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начальник отдела в контрольно-счетном органе муниципального округа;</w:t>
      </w:r>
    </w:p>
    <w:p w:rsidR="00E37CC5" w:rsidRPr="002042E9" w:rsidRDefault="00E37CC5" w:rsidP="00E37CC5">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отдела в контрольно-счетном органе муниципального округа;</w:t>
      </w:r>
    </w:p>
    <w:p w:rsidR="00E37CC5"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lastRenderedPageBreak/>
        <w:br/>
      </w:r>
      <w:r w:rsidRPr="002042E9">
        <w:rPr>
          <w:rFonts w:ascii="Times New Roman" w:eastAsia="Times New Roman" w:hAnsi="Times New Roman" w:cs="Times New Roman"/>
          <w:b/>
          <w:bCs/>
          <w:sz w:val="28"/>
          <w:szCs w:val="28"/>
          <w:lang w:eastAsia="ru-RU"/>
        </w:rPr>
        <w:t>    3. Ведущие должности:</w:t>
      </w:r>
      <w:r w:rsidRPr="002042E9">
        <w:rPr>
          <w:rFonts w:ascii="Times New Roman" w:eastAsia="Times New Roman" w:hAnsi="Times New Roman" w:cs="Times New Roman"/>
          <w:sz w:val="28"/>
          <w:szCs w:val="28"/>
          <w:lang w:eastAsia="ru-RU"/>
        </w:rPr>
        <w:t xml:space="preserve"> </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начальник отдела в управлении, наделенном правами юридического лица,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начальник отдела в отделе, наделенном правами юридического лица,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начальник отдела в комитете, наделенном правами юридического лица,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отдела в управлении, наделенном правами юридического лица,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отдела в отделе, наделенном правами юридического лица,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отдела в комитете, наделенном правами юридического лица,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начальник отдела в представительном органе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начальник отдела в местной администрации (исполнительно-распорядительном органе муниципального образования)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отдела в представительном органе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заместитель начальника отдела в местной администрации (исполнительно-распорядительном органе муниципального образования)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помощник главы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советник главы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помощник председателя представительного органа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советник председателя представительного органа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помощник главы местной администрации (исполнительно-распорядительного органа муниципального образования)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lastRenderedPageBreak/>
        <w:t>советник главы местной администрации (исполнительно-распорядительного органа муниципального образования)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ведущий инспектор контрольно-счетного органа муниципального округа;</w:t>
      </w:r>
    </w:p>
    <w:p w:rsidR="00E37CC5"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br/>
      </w:r>
      <w:r w:rsidRPr="002042E9">
        <w:rPr>
          <w:rFonts w:ascii="Times New Roman" w:eastAsia="Times New Roman" w:hAnsi="Times New Roman" w:cs="Times New Roman"/>
          <w:b/>
          <w:bCs/>
          <w:sz w:val="28"/>
          <w:szCs w:val="28"/>
          <w:lang w:eastAsia="ru-RU"/>
        </w:rPr>
        <w:t>    4. Старшие должности:</w:t>
      </w:r>
      <w:r w:rsidRPr="002042E9">
        <w:rPr>
          <w:rFonts w:ascii="Times New Roman" w:eastAsia="Times New Roman" w:hAnsi="Times New Roman" w:cs="Times New Roman"/>
          <w:sz w:val="28"/>
          <w:szCs w:val="28"/>
          <w:lang w:eastAsia="ru-RU"/>
        </w:rPr>
        <w:t xml:space="preserve"> </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заведующий сектором;</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главный специалист представительного органа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главный специалист местной администрации (исполнительно-распорядительного органа муниципального образования)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главный специалист контрольно-счетного органа муниципального округа;</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ведущий специалист;</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консультант;</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старший инспектор контрольно-счетного органа муниципального округа;</w:t>
      </w:r>
    </w:p>
    <w:p w:rsidR="00E20930"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инспектор контрольно-счетного органа муниципального округа;</w:t>
      </w:r>
    </w:p>
    <w:p w:rsidR="00A16E13" w:rsidRPr="002042E9" w:rsidRDefault="00A16E13" w:rsidP="00E20930">
      <w:pPr>
        <w:spacing w:before="100" w:beforeAutospacing="1" w:after="240" w:line="240" w:lineRule="auto"/>
        <w:rPr>
          <w:rFonts w:ascii="Times New Roman" w:eastAsia="Times New Roman" w:hAnsi="Times New Roman" w:cs="Times New Roman"/>
          <w:sz w:val="28"/>
          <w:szCs w:val="28"/>
          <w:lang w:eastAsia="ru-RU"/>
        </w:rPr>
      </w:pP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 </w:t>
      </w:r>
      <w:r w:rsidRPr="002042E9">
        <w:rPr>
          <w:rFonts w:ascii="Times New Roman" w:eastAsia="Times New Roman" w:hAnsi="Times New Roman" w:cs="Times New Roman"/>
          <w:b/>
          <w:bCs/>
          <w:sz w:val="28"/>
          <w:szCs w:val="28"/>
          <w:lang w:eastAsia="ru-RU"/>
        </w:rPr>
        <w:t xml:space="preserve">    5. Младшие должности:</w:t>
      </w:r>
    </w:p>
    <w:p w:rsidR="00E20930" w:rsidRPr="002042E9" w:rsidRDefault="00E20930" w:rsidP="00E20930">
      <w:pPr>
        <w:spacing w:before="100" w:beforeAutospacing="1" w:after="240"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специалист 1 категории;</w:t>
      </w:r>
    </w:p>
    <w:p w:rsidR="00E20930" w:rsidRPr="002042E9" w:rsidRDefault="00E20930" w:rsidP="00E20930">
      <w:pPr>
        <w:spacing w:before="100" w:beforeAutospacing="1" w:after="100" w:afterAutospacing="1" w:line="240" w:lineRule="auto"/>
        <w:rPr>
          <w:rFonts w:ascii="Times New Roman" w:eastAsia="Times New Roman" w:hAnsi="Times New Roman" w:cs="Times New Roman"/>
          <w:sz w:val="28"/>
          <w:szCs w:val="28"/>
          <w:lang w:eastAsia="ru-RU"/>
        </w:rPr>
      </w:pPr>
      <w:r w:rsidRPr="002042E9">
        <w:rPr>
          <w:rFonts w:ascii="Times New Roman" w:eastAsia="Times New Roman" w:hAnsi="Times New Roman" w:cs="Times New Roman"/>
          <w:sz w:val="28"/>
          <w:szCs w:val="28"/>
          <w:lang w:eastAsia="ru-RU"/>
        </w:rPr>
        <w:t>специалист 2 категории.</w:t>
      </w:r>
    </w:p>
    <w:p w:rsidR="00C73946" w:rsidRPr="002042E9" w:rsidRDefault="00C73946" w:rsidP="006E0297">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E20930" w:rsidRPr="002042E9" w:rsidRDefault="00E20930" w:rsidP="006E0297">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E20930" w:rsidRPr="002042E9" w:rsidRDefault="00E20930" w:rsidP="006E0297">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E20930" w:rsidRPr="002042E9" w:rsidRDefault="00E20930" w:rsidP="006E0297">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E20930" w:rsidRPr="002042E9" w:rsidRDefault="00E20930" w:rsidP="006E0297">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C73946" w:rsidRPr="002042E9" w:rsidRDefault="00C73946" w:rsidP="006E0297">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EA4770" w:rsidRPr="002042E9" w:rsidRDefault="00EA4770" w:rsidP="006E0297">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3B395C" w:rsidRPr="002042E9" w:rsidRDefault="003B395C" w:rsidP="006E0297">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3B395C" w:rsidRPr="002042E9" w:rsidRDefault="003B395C" w:rsidP="006E0297">
      <w:pPr>
        <w:spacing w:after="0" w:line="240" w:lineRule="auto"/>
        <w:ind w:firstLine="480"/>
        <w:textAlignment w:val="baseline"/>
        <w:rPr>
          <w:rFonts w:ascii="Times New Roman" w:eastAsia="Times New Roman" w:hAnsi="Times New Roman" w:cs="Times New Roman"/>
          <w:color w:val="444444"/>
          <w:sz w:val="24"/>
          <w:szCs w:val="24"/>
          <w:lang w:eastAsia="ru-RU"/>
        </w:rPr>
      </w:pPr>
    </w:p>
    <w:p w:rsidR="003B395C" w:rsidRDefault="003B395C" w:rsidP="006E0297">
      <w:pPr>
        <w:spacing w:after="0" w:line="240" w:lineRule="auto"/>
        <w:ind w:firstLine="480"/>
        <w:textAlignment w:val="baseline"/>
        <w:rPr>
          <w:rFonts w:ascii="Arial" w:eastAsia="Times New Roman" w:hAnsi="Arial" w:cs="Arial"/>
          <w:color w:val="444444"/>
          <w:sz w:val="24"/>
          <w:szCs w:val="24"/>
          <w:lang w:eastAsia="ru-RU"/>
        </w:rPr>
      </w:pPr>
    </w:p>
    <w:p w:rsidR="003B395C" w:rsidRDefault="003B395C" w:rsidP="006E0297">
      <w:pPr>
        <w:spacing w:after="0" w:line="240" w:lineRule="auto"/>
        <w:ind w:firstLine="480"/>
        <w:textAlignment w:val="baseline"/>
        <w:rPr>
          <w:rFonts w:ascii="Arial" w:eastAsia="Times New Roman" w:hAnsi="Arial" w:cs="Arial"/>
          <w:color w:val="444444"/>
          <w:sz w:val="24"/>
          <w:szCs w:val="24"/>
          <w:lang w:eastAsia="ru-RU"/>
        </w:rPr>
      </w:pPr>
    </w:p>
    <w:p w:rsidR="00422E9C" w:rsidRDefault="00422E9C" w:rsidP="006E0297">
      <w:pPr>
        <w:spacing w:after="0" w:line="240" w:lineRule="auto"/>
        <w:ind w:firstLine="480"/>
        <w:textAlignment w:val="baseline"/>
        <w:rPr>
          <w:rFonts w:ascii="Arial" w:eastAsia="Times New Roman" w:hAnsi="Arial" w:cs="Arial"/>
          <w:color w:val="444444"/>
          <w:sz w:val="24"/>
          <w:szCs w:val="24"/>
          <w:lang w:eastAsia="ru-RU"/>
        </w:rPr>
      </w:pPr>
    </w:p>
    <w:p w:rsidR="00422E9C" w:rsidRDefault="00422E9C" w:rsidP="006E0297">
      <w:pPr>
        <w:spacing w:after="0" w:line="240" w:lineRule="auto"/>
        <w:ind w:firstLine="480"/>
        <w:textAlignment w:val="baseline"/>
        <w:rPr>
          <w:rFonts w:ascii="Arial" w:eastAsia="Times New Roman" w:hAnsi="Arial" w:cs="Arial"/>
          <w:color w:val="444444"/>
          <w:sz w:val="24"/>
          <w:szCs w:val="24"/>
          <w:lang w:eastAsia="ru-RU"/>
        </w:rPr>
      </w:pPr>
    </w:p>
    <w:p w:rsidR="003B395C" w:rsidRDefault="003B395C" w:rsidP="00D650C2">
      <w:pPr>
        <w:spacing w:after="0" w:line="240" w:lineRule="auto"/>
        <w:textAlignment w:val="baseline"/>
        <w:rPr>
          <w:rFonts w:ascii="Arial" w:eastAsia="Times New Roman" w:hAnsi="Arial" w:cs="Arial"/>
          <w:color w:val="444444"/>
          <w:sz w:val="24"/>
          <w:szCs w:val="24"/>
          <w:lang w:eastAsia="ru-RU"/>
        </w:rPr>
      </w:pPr>
    </w:p>
    <w:p w:rsidR="00D650C2" w:rsidRDefault="00D650C2" w:rsidP="00D650C2">
      <w:pPr>
        <w:spacing w:after="0" w:line="240" w:lineRule="auto"/>
        <w:textAlignment w:val="baseline"/>
        <w:rPr>
          <w:rFonts w:ascii="Arial" w:eastAsia="Times New Roman" w:hAnsi="Arial" w:cs="Arial"/>
          <w:color w:val="444444"/>
          <w:sz w:val="24"/>
          <w:szCs w:val="24"/>
          <w:lang w:eastAsia="ru-RU"/>
        </w:rPr>
      </w:pPr>
    </w:p>
    <w:p w:rsidR="004A63CC" w:rsidRPr="003B395C" w:rsidRDefault="004A63CC" w:rsidP="004A63CC">
      <w:pPr>
        <w:autoSpaceDE w:val="0"/>
        <w:autoSpaceDN w:val="0"/>
        <w:adjustRightInd w:val="0"/>
        <w:spacing w:after="0" w:line="240" w:lineRule="auto"/>
        <w:ind w:left="5103"/>
        <w:rPr>
          <w:rFonts w:ascii="Times New Roman" w:eastAsia="Times New Roman" w:hAnsi="Times New Roman" w:cs="Times New Roman"/>
          <w:bCs/>
          <w:sz w:val="28"/>
          <w:szCs w:val="28"/>
          <w:lang w:eastAsia="ru-RU"/>
        </w:rPr>
      </w:pPr>
      <w:r w:rsidRPr="003B395C">
        <w:rPr>
          <w:rFonts w:ascii="Times New Roman" w:eastAsia="Times New Roman" w:hAnsi="Times New Roman" w:cs="Times New Roman"/>
          <w:bCs/>
          <w:sz w:val="28"/>
          <w:szCs w:val="28"/>
          <w:lang w:eastAsia="ru-RU"/>
        </w:rPr>
        <w:lastRenderedPageBreak/>
        <w:t xml:space="preserve">Приложение 2 </w:t>
      </w:r>
    </w:p>
    <w:p w:rsidR="004A63CC" w:rsidRPr="003B395C" w:rsidRDefault="004A63CC" w:rsidP="004A63CC">
      <w:pPr>
        <w:autoSpaceDE w:val="0"/>
        <w:autoSpaceDN w:val="0"/>
        <w:adjustRightInd w:val="0"/>
        <w:spacing w:after="0" w:line="240" w:lineRule="auto"/>
        <w:ind w:left="5103"/>
        <w:jc w:val="both"/>
        <w:rPr>
          <w:rFonts w:ascii="Times New Roman" w:eastAsia="Times New Roman" w:hAnsi="Times New Roman" w:cs="Times New Roman"/>
          <w:bCs/>
          <w:sz w:val="28"/>
          <w:szCs w:val="28"/>
          <w:lang w:eastAsia="ru-RU"/>
        </w:rPr>
      </w:pPr>
      <w:r w:rsidRPr="003B395C">
        <w:rPr>
          <w:rFonts w:ascii="Times New Roman" w:eastAsia="Times New Roman" w:hAnsi="Times New Roman" w:cs="Times New Roman"/>
          <w:bCs/>
          <w:sz w:val="28"/>
          <w:szCs w:val="28"/>
          <w:lang w:eastAsia="ru-RU"/>
        </w:rPr>
        <w:t>к Положению о муниципальной службе в Стародубском муниципальном округе Брянской области</w:t>
      </w:r>
    </w:p>
    <w:p w:rsidR="004305E8" w:rsidRPr="003B395C" w:rsidRDefault="004305E8" w:rsidP="006E0297">
      <w:pPr>
        <w:spacing w:after="0" w:line="240" w:lineRule="auto"/>
        <w:ind w:firstLine="480"/>
        <w:textAlignment w:val="baseline"/>
        <w:rPr>
          <w:rFonts w:ascii="Times New Roman" w:eastAsia="Times New Roman" w:hAnsi="Times New Roman" w:cs="Times New Roman"/>
          <w:color w:val="444444"/>
          <w:sz w:val="28"/>
          <w:szCs w:val="28"/>
          <w:lang w:eastAsia="ru-RU"/>
        </w:rPr>
      </w:pPr>
    </w:p>
    <w:p w:rsidR="00BD5AE8" w:rsidRPr="003B395C" w:rsidRDefault="00BD5AE8" w:rsidP="004305E8">
      <w:pPr>
        <w:spacing w:after="240" w:line="240" w:lineRule="auto"/>
        <w:jc w:val="center"/>
        <w:textAlignment w:val="baseline"/>
        <w:rPr>
          <w:rFonts w:ascii="Times New Roman" w:eastAsia="Times New Roman" w:hAnsi="Times New Roman" w:cs="Times New Roman"/>
          <w:bCs/>
          <w:color w:val="444444"/>
          <w:sz w:val="28"/>
          <w:szCs w:val="28"/>
          <w:lang w:eastAsia="ru-RU"/>
        </w:rPr>
      </w:pPr>
    </w:p>
    <w:p w:rsidR="004305E8" w:rsidRPr="003B395C" w:rsidRDefault="004305E8" w:rsidP="004305E8">
      <w:pPr>
        <w:spacing w:after="240" w:line="240" w:lineRule="auto"/>
        <w:jc w:val="center"/>
        <w:textAlignment w:val="baseline"/>
        <w:rPr>
          <w:rFonts w:ascii="Times New Roman" w:eastAsia="Times New Roman" w:hAnsi="Times New Roman" w:cs="Times New Roman"/>
          <w:b/>
          <w:bCs/>
          <w:color w:val="000000" w:themeColor="text1"/>
          <w:sz w:val="28"/>
          <w:szCs w:val="28"/>
          <w:lang w:eastAsia="ru-RU"/>
        </w:rPr>
      </w:pPr>
      <w:r w:rsidRPr="003B395C">
        <w:rPr>
          <w:rFonts w:ascii="Times New Roman" w:eastAsia="Times New Roman" w:hAnsi="Times New Roman" w:cs="Times New Roman"/>
          <w:b/>
          <w:bCs/>
          <w:color w:val="000000" w:themeColor="text1"/>
          <w:sz w:val="28"/>
          <w:szCs w:val="28"/>
          <w:lang w:eastAsia="ru-RU"/>
        </w:rPr>
        <w:t>Типовые квалификационные требования для замещения должностей муниципальной службы</w:t>
      </w:r>
    </w:p>
    <w:p w:rsidR="004305E8" w:rsidRPr="004305E8" w:rsidRDefault="004305E8" w:rsidP="004305E8">
      <w:pPr>
        <w:spacing w:after="0" w:line="240" w:lineRule="auto"/>
        <w:textAlignment w:val="baseline"/>
        <w:rPr>
          <w:rFonts w:ascii="Arial" w:eastAsia="Times New Roman" w:hAnsi="Arial" w:cs="Arial"/>
          <w:color w:val="444444"/>
          <w:sz w:val="24"/>
          <w:szCs w:val="24"/>
          <w:lang w:eastAsia="ru-RU"/>
        </w:rPr>
      </w:pP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color w:val="444444"/>
          <w:sz w:val="28"/>
          <w:szCs w:val="28"/>
          <w:lang w:eastAsia="ru-RU"/>
        </w:rPr>
        <w:t xml:space="preserve">1. </w:t>
      </w:r>
      <w:r w:rsidRPr="004305E8">
        <w:rPr>
          <w:rFonts w:ascii="Times New Roman" w:eastAsia="Times New Roman" w:hAnsi="Times New Roman" w:cs="Times New Roman"/>
          <w:sz w:val="28"/>
          <w:szCs w:val="28"/>
          <w:lang w:eastAsia="ru-RU"/>
        </w:rPr>
        <w:t>Установленные настоящим приложением квалификационные требования для замещения должностей муниципальной службы служат основой при принятии муниципальных правовых актов, устанавливающих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в соответствии с классификацией должностей муниципальной службы.</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2.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Решением представителя нанимателя (работодателя) должностной инструкцией муниципального служащего могут также устанавливаться квалификационные требования к специал</w:t>
      </w:r>
      <w:r w:rsidR="005412A9">
        <w:rPr>
          <w:rFonts w:ascii="Times New Roman" w:eastAsia="Times New Roman" w:hAnsi="Times New Roman" w:cs="Times New Roman"/>
          <w:sz w:val="28"/>
          <w:szCs w:val="28"/>
          <w:lang w:eastAsia="ru-RU"/>
        </w:rPr>
        <w:t>ьности, направлению подготовки.</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3.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дифференцированно по группам должностей муниципальной службы:</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 xml:space="preserve">1) для высших должностей - высшее образование не ниже уровня специалитета, магистратуры и стаж муниципальной службы или стаж работы по специальности, направлению подготовки не менее двух лет. </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Квалификационное требование для замещения высших должностей муниципальной службы о наличии высшего образования не ниже уровня специалитета, магистратуры не применяется:</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а) к гражданам, претендующим на замещение указанных должностей муниципальной службы, к муниципальным служащим, замещающим указанные должности, получившим высшее профессиональное образ</w:t>
      </w:r>
      <w:r w:rsidR="005412A9">
        <w:rPr>
          <w:rFonts w:ascii="Times New Roman" w:eastAsia="Times New Roman" w:hAnsi="Times New Roman" w:cs="Times New Roman"/>
          <w:sz w:val="28"/>
          <w:szCs w:val="28"/>
          <w:lang w:eastAsia="ru-RU"/>
        </w:rPr>
        <w:t>ование до 29 августа 1996 года;</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 xml:space="preserve">б) к муниципальным служащим, имеющим высшее образование не выше уровня </w:t>
      </w:r>
      <w:proofErr w:type="spellStart"/>
      <w:r w:rsidRPr="004305E8">
        <w:rPr>
          <w:rFonts w:ascii="Times New Roman" w:eastAsia="Times New Roman" w:hAnsi="Times New Roman" w:cs="Times New Roman"/>
          <w:sz w:val="28"/>
          <w:szCs w:val="28"/>
          <w:lang w:eastAsia="ru-RU"/>
        </w:rPr>
        <w:t>бакалавриата</w:t>
      </w:r>
      <w:proofErr w:type="spellEnd"/>
      <w:r w:rsidRPr="004305E8">
        <w:rPr>
          <w:rFonts w:ascii="Times New Roman" w:eastAsia="Times New Roman" w:hAnsi="Times New Roman" w:cs="Times New Roman"/>
          <w:sz w:val="28"/>
          <w:szCs w:val="28"/>
          <w:lang w:eastAsia="ru-RU"/>
        </w:rPr>
        <w:t xml:space="preserve">, назначенным на указанные должности до дня вступления в силу настоящей редакции Типовых квалификационных </w:t>
      </w:r>
      <w:r w:rsidRPr="004305E8">
        <w:rPr>
          <w:rFonts w:ascii="Times New Roman" w:eastAsia="Times New Roman" w:hAnsi="Times New Roman" w:cs="Times New Roman"/>
          <w:sz w:val="28"/>
          <w:szCs w:val="28"/>
          <w:lang w:eastAsia="ru-RU"/>
        </w:rPr>
        <w:lastRenderedPageBreak/>
        <w:t>требований для замещения должностей муниципальной службы, в отношении замещаемых ими до</w:t>
      </w:r>
      <w:r w:rsidR="005412A9">
        <w:rPr>
          <w:rFonts w:ascii="Times New Roman" w:eastAsia="Times New Roman" w:hAnsi="Times New Roman" w:cs="Times New Roman"/>
          <w:sz w:val="28"/>
          <w:szCs w:val="28"/>
          <w:lang w:eastAsia="ru-RU"/>
        </w:rPr>
        <w:t>лжностей муниципальной службы;</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2) для главных должностей муниципальной службы - высшее образование без п</w:t>
      </w:r>
      <w:r w:rsidR="005412A9">
        <w:rPr>
          <w:rFonts w:ascii="Times New Roman" w:eastAsia="Times New Roman" w:hAnsi="Times New Roman" w:cs="Times New Roman"/>
          <w:sz w:val="28"/>
          <w:szCs w:val="28"/>
          <w:lang w:eastAsia="ru-RU"/>
        </w:rPr>
        <w:t>редъявления требований к стажу;</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3) для ведущих, старших, младших должностей муниципальной службы - профессиональное образование без пр</w:t>
      </w:r>
      <w:r w:rsidR="005412A9">
        <w:rPr>
          <w:rFonts w:ascii="Times New Roman" w:eastAsia="Times New Roman" w:hAnsi="Times New Roman" w:cs="Times New Roman"/>
          <w:sz w:val="28"/>
          <w:szCs w:val="28"/>
          <w:lang w:eastAsia="ru-RU"/>
        </w:rPr>
        <w:t xml:space="preserve">едъявления требований к стажу. </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 xml:space="preserve">4. </w:t>
      </w:r>
      <w:proofErr w:type="gramStart"/>
      <w:r w:rsidRPr="004305E8">
        <w:rPr>
          <w:rFonts w:ascii="Times New Roman" w:eastAsia="Times New Roman" w:hAnsi="Times New Roman" w:cs="Times New Roman"/>
          <w:sz w:val="28"/>
          <w:szCs w:val="28"/>
          <w:lang w:eastAsia="ru-RU"/>
        </w:rPr>
        <w:t>Для лиц, имеющих дипломы с отличием специалиста, магистра,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высших должностей муниципальной службы - не менее одного года стажа муниципальной службу или двух лет стажа работы по специальности, направлению</w:t>
      </w:r>
      <w:r w:rsidR="005412A9">
        <w:rPr>
          <w:rFonts w:ascii="Times New Roman" w:eastAsia="Times New Roman" w:hAnsi="Times New Roman" w:cs="Times New Roman"/>
          <w:sz w:val="28"/>
          <w:szCs w:val="28"/>
          <w:lang w:eastAsia="ru-RU"/>
        </w:rPr>
        <w:t xml:space="preserve"> подготовки.</w:t>
      </w:r>
      <w:proofErr w:type="gramEnd"/>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4305E8">
        <w:rPr>
          <w:rFonts w:ascii="Times New Roman" w:eastAsia="Times New Roman" w:hAnsi="Times New Roman" w:cs="Times New Roman"/>
          <w:sz w:val="28"/>
          <w:szCs w:val="28"/>
          <w:lang w:eastAsia="ru-RU"/>
        </w:rPr>
        <w:t>5. Порядок установления и исчисления стажа работы по специальности, направлению подготовки для замещения д</w:t>
      </w:r>
      <w:r w:rsidR="005412A9">
        <w:rPr>
          <w:rFonts w:ascii="Times New Roman" w:eastAsia="Times New Roman" w:hAnsi="Times New Roman" w:cs="Times New Roman"/>
          <w:sz w:val="28"/>
          <w:szCs w:val="28"/>
          <w:lang w:eastAsia="ru-RU"/>
        </w:rPr>
        <w:t>олжностей муниципальной службы:</w:t>
      </w:r>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proofErr w:type="gramStart"/>
      <w:r w:rsidRPr="004305E8">
        <w:rPr>
          <w:rFonts w:ascii="Times New Roman" w:eastAsia="Times New Roman" w:hAnsi="Times New Roman" w:cs="Times New Roman"/>
          <w:sz w:val="28"/>
          <w:szCs w:val="28"/>
          <w:lang w:eastAsia="ru-RU"/>
        </w:rPr>
        <w:t xml:space="preserve">1) в стаж муниципальной службы для замещения должности муниципальной службы в </w:t>
      </w:r>
      <w:r w:rsidR="00C76D9D">
        <w:rPr>
          <w:rFonts w:ascii="Times New Roman" w:eastAsia="Times New Roman" w:hAnsi="Times New Roman" w:cs="Times New Roman"/>
          <w:sz w:val="28"/>
          <w:szCs w:val="28"/>
          <w:lang w:eastAsia="ru-RU"/>
        </w:rPr>
        <w:t xml:space="preserve">Стародубском муниципальном </w:t>
      </w:r>
      <w:r w:rsidRPr="004305E8">
        <w:rPr>
          <w:rFonts w:ascii="Times New Roman" w:eastAsia="Times New Roman" w:hAnsi="Times New Roman" w:cs="Times New Roman"/>
          <w:sz w:val="28"/>
          <w:szCs w:val="28"/>
          <w:lang w:eastAsia="ru-RU"/>
        </w:rPr>
        <w:t xml:space="preserve"> включаются периоды замещения должностей федеральной государственной гражданской службы, государственной гражданской службы субъектов Российской Федерации, воинских должностей и должностей федеральной государственной службы иных видов, государственных должностей, муниципальных должностей, должностей муниципальной службы, иных должностей в соответствии с федеральными закона</w:t>
      </w:r>
      <w:r w:rsidR="005412A9">
        <w:rPr>
          <w:rFonts w:ascii="Times New Roman" w:eastAsia="Times New Roman" w:hAnsi="Times New Roman" w:cs="Times New Roman"/>
          <w:sz w:val="28"/>
          <w:szCs w:val="28"/>
          <w:lang w:eastAsia="ru-RU"/>
        </w:rPr>
        <w:t>ми и законами Брянской области;</w:t>
      </w:r>
      <w:proofErr w:type="gramEnd"/>
    </w:p>
    <w:p w:rsid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proofErr w:type="gramStart"/>
      <w:r w:rsidRPr="004305E8">
        <w:rPr>
          <w:rFonts w:ascii="Times New Roman" w:eastAsia="Times New Roman" w:hAnsi="Times New Roman" w:cs="Times New Roman"/>
          <w:sz w:val="28"/>
          <w:szCs w:val="28"/>
          <w:lang w:eastAsia="ru-RU"/>
        </w:rPr>
        <w:t>2) в случае, если должностной инструкцией муниципального служащего предусмотрены квалификационные требования к специальности, направлению подготовки, необходимые для замещения должности муниципальной службы,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w:t>
      </w:r>
      <w:r w:rsidR="005412A9">
        <w:rPr>
          <w:rFonts w:ascii="Times New Roman" w:eastAsia="Times New Roman" w:hAnsi="Times New Roman" w:cs="Times New Roman"/>
          <w:sz w:val="28"/>
          <w:szCs w:val="28"/>
          <w:lang w:eastAsia="ru-RU"/>
        </w:rPr>
        <w:t>ьности, направлению подготовки;</w:t>
      </w:r>
      <w:proofErr w:type="gramEnd"/>
    </w:p>
    <w:p w:rsidR="003B395C" w:rsidRPr="005412A9" w:rsidRDefault="004305E8" w:rsidP="005412A9">
      <w:pPr>
        <w:spacing w:after="0" w:line="240" w:lineRule="auto"/>
        <w:ind w:firstLine="480"/>
        <w:jc w:val="both"/>
        <w:textAlignment w:val="baseline"/>
        <w:rPr>
          <w:rFonts w:ascii="Times New Roman" w:eastAsia="Times New Roman" w:hAnsi="Times New Roman" w:cs="Times New Roman"/>
          <w:sz w:val="28"/>
          <w:szCs w:val="28"/>
          <w:lang w:eastAsia="ru-RU"/>
        </w:rPr>
      </w:pPr>
      <w:proofErr w:type="gramStart"/>
      <w:r w:rsidRPr="004305E8">
        <w:rPr>
          <w:rFonts w:ascii="Times New Roman" w:eastAsia="Times New Roman" w:hAnsi="Times New Roman" w:cs="Times New Roman"/>
          <w:sz w:val="28"/>
          <w:szCs w:val="28"/>
          <w:lang w:eastAsia="ru-RU"/>
        </w:rPr>
        <w:t>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после получения муниципальным служащим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в указанный стаж включаются периоды работы гражданина (муниципального служащего), при выполнении которой получены знания и умения</w:t>
      </w:r>
      <w:proofErr w:type="gramEnd"/>
      <w:r w:rsidRPr="004305E8">
        <w:rPr>
          <w:rFonts w:ascii="Times New Roman" w:eastAsia="Times New Roman" w:hAnsi="Times New Roman" w:cs="Times New Roman"/>
          <w:sz w:val="28"/>
          <w:szCs w:val="28"/>
          <w:lang w:eastAsia="ru-RU"/>
        </w:rPr>
        <w:t>, необходимые для исполнения муниципальным служащим должностных обязанностей по замещаемой должности муниципальной службы.  </w:t>
      </w:r>
    </w:p>
    <w:p w:rsidR="003B395C" w:rsidRDefault="003B395C" w:rsidP="006E0297">
      <w:pPr>
        <w:spacing w:after="0" w:line="240" w:lineRule="auto"/>
        <w:ind w:firstLine="480"/>
        <w:textAlignment w:val="baseline"/>
        <w:rPr>
          <w:rFonts w:ascii="Arial" w:eastAsia="Times New Roman" w:hAnsi="Arial" w:cs="Arial"/>
          <w:color w:val="444444"/>
          <w:sz w:val="24"/>
          <w:szCs w:val="24"/>
          <w:lang w:eastAsia="ru-RU"/>
        </w:rPr>
      </w:pPr>
    </w:p>
    <w:p w:rsidR="004A63CC" w:rsidRPr="003B395C" w:rsidRDefault="004A63CC" w:rsidP="004A63CC">
      <w:pPr>
        <w:autoSpaceDE w:val="0"/>
        <w:autoSpaceDN w:val="0"/>
        <w:adjustRightInd w:val="0"/>
        <w:spacing w:after="0" w:line="240" w:lineRule="auto"/>
        <w:ind w:left="5103"/>
        <w:rPr>
          <w:rFonts w:ascii="Times New Roman" w:eastAsia="Times New Roman" w:hAnsi="Times New Roman" w:cs="Times New Roman"/>
          <w:bCs/>
          <w:sz w:val="28"/>
          <w:szCs w:val="28"/>
          <w:lang w:eastAsia="ru-RU"/>
        </w:rPr>
      </w:pPr>
      <w:r w:rsidRPr="003B395C">
        <w:rPr>
          <w:rFonts w:ascii="Times New Roman" w:eastAsia="Times New Roman" w:hAnsi="Times New Roman" w:cs="Times New Roman"/>
          <w:bCs/>
          <w:sz w:val="28"/>
          <w:szCs w:val="28"/>
          <w:lang w:eastAsia="ru-RU"/>
        </w:rPr>
        <w:lastRenderedPageBreak/>
        <w:t xml:space="preserve">Приложение 3 </w:t>
      </w:r>
    </w:p>
    <w:p w:rsidR="004A63CC" w:rsidRPr="003B395C" w:rsidRDefault="004A63CC" w:rsidP="004A63CC">
      <w:pPr>
        <w:autoSpaceDE w:val="0"/>
        <w:autoSpaceDN w:val="0"/>
        <w:adjustRightInd w:val="0"/>
        <w:spacing w:after="0" w:line="240" w:lineRule="auto"/>
        <w:ind w:left="5103"/>
        <w:jc w:val="both"/>
        <w:rPr>
          <w:rFonts w:ascii="Times New Roman" w:eastAsia="Times New Roman" w:hAnsi="Times New Roman" w:cs="Times New Roman"/>
          <w:bCs/>
          <w:sz w:val="28"/>
          <w:szCs w:val="28"/>
          <w:lang w:eastAsia="ru-RU"/>
        </w:rPr>
      </w:pPr>
      <w:r w:rsidRPr="003B395C">
        <w:rPr>
          <w:rFonts w:ascii="Times New Roman" w:eastAsia="Times New Roman" w:hAnsi="Times New Roman" w:cs="Times New Roman"/>
          <w:bCs/>
          <w:sz w:val="28"/>
          <w:szCs w:val="28"/>
          <w:lang w:eastAsia="ru-RU"/>
        </w:rPr>
        <w:t>к Положению о муниципальной службе в Стародубском муниципальном округе Брянской области</w:t>
      </w:r>
    </w:p>
    <w:p w:rsidR="003B395C" w:rsidRPr="003B395C" w:rsidRDefault="003B395C" w:rsidP="00D430F5">
      <w:pPr>
        <w:shd w:val="clear" w:color="auto" w:fill="FFFFFF"/>
        <w:spacing w:after="240" w:line="240" w:lineRule="auto"/>
        <w:jc w:val="center"/>
        <w:textAlignment w:val="baseline"/>
        <w:rPr>
          <w:rFonts w:ascii="Arial" w:eastAsia="Times New Roman" w:hAnsi="Arial" w:cs="Arial"/>
          <w:bCs/>
          <w:color w:val="444444"/>
          <w:sz w:val="24"/>
          <w:szCs w:val="24"/>
          <w:lang w:eastAsia="ru-RU"/>
        </w:rPr>
      </w:pPr>
    </w:p>
    <w:p w:rsidR="00D430F5" w:rsidRPr="003B395C" w:rsidRDefault="00D430F5" w:rsidP="00D430F5">
      <w:pPr>
        <w:shd w:val="clear" w:color="auto" w:fill="FFFFFF"/>
        <w:spacing w:after="240" w:line="240" w:lineRule="auto"/>
        <w:jc w:val="center"/>
        <w:textAlignment w:val="baseline"/>
        <w:rPr>
          <w:rFonts w:ascii="Times New Roman" w:eastAsia="Times New Roman" w:hAnsi="Times New Roman" w:cs="Times New Roman"/>
          <w:b/>
          <w:bCs/>
          <w:color w:val="444444"/>
          <w:sz w:val="28"/>
          <w:szCs w:val="28"/>
          <w:lang w:eastAsia="ru-RU"/>
        </w:rPr>
      </w:pPr>
      <w:r w:rsidRPr="003B395C">
        <w:rPr>
          <w:rFonts w:ascii="Times New Roman" w:eastAsia="Times New Roman" w:hAnsi="Times New Roman" w:cs="Times New Roman"/>
          <w:b/>
          <w:bCs/>
          <w:color w:val="444444"/>
          <w:sz w:val="28"/>
          <w:szCs w:val="28"/>
          <w:lang w:eastAsia="ru-RU"/>
        </w:rPr>
        <w:t>Типовая форма</w:t>
      </w:r>
      <w:r w:rsidRPr="003B395C">
        <w:rPr>
          <w:rFonts w:ascii="Times New Roman" w:eastAsia="Times New Roman" w:hAnsi="Times New Roman" w:cs="Times New Roman"/>
          <w:b/>
          <w:bCs/>
          <w:color w:val="444444"/>
          <w:sz w:val="28"/>
          <w:szCs w:val="28"/>
          <w:lang w:eastAsia="ru-RU"/>
        </w:rPr>
        <w:br/>
        <w:t> контракта с лицом, назначаемым на должность главы местной администрации по контракту</w:t>
      </w:r>
    </w:p>
    <w:tbl>
      <w:tblPr>
        <w:tblW w:w="0" w:type="auto"/>
        <w:tblCellMar>
          <w:left w:w="0" w:type="dxa"/>
          <w:right w:w="0" w:type="dxa"/>
        </w:tblCellMar>
        <w:tblLook w:val="04A0" w:firstRow="1" w:lastRow="0" w:firstColumn="1" w:lastColumn="0" w:noHBand="0" w:noVBand="1"/>
      </w:tblPr>
      <w:tblGrid>
        <w:gridCol w:w="9355"/>
      </w:tblGrid>
      <w:tr w:rsidR="00D430F5" w:rsidRPr="00D430F5" w:rsidTr="00D430F5">
        <w:trPr>
          <w:trHeight w:val="15"/>
        </w:trPr>
        <w:tc>
          <w:tcPr>
            <w:tcW w:w="10718" w:type="dxa"/>
            <w:tcBorders>
              <w:top w:val="nil"/>
              <w:left w:val="nil"/>
              <w:bottom w:val="nil"/>
              <w:right w:val="nil"/>
            </w:tcBorders>
            <w:shd w:val="clear" w:color="auto" w:fill="auto"/>
            <w:hideMark/>
          </w:tcPr>
          <w:p w:rsidR="00D430F5" w:rsidRPr="00D430F5" w:rsidRDefault="00D430F5" w:rsidP="00D430F5">
            <w:pPr>
              <w:spacing w:after="0" w:line="240" w:lineRule="auto"/>
              <w:rPr>
                <w:rFonts w:ascii="Times New Roman" w:eastAsia="Times New Roman" w:hAnsi="Times New Roman" w:cs="Times New Roman"/>
                <w:sz w:val="2"/>
                <w:szCs w:val="24"/>
                <w:lang w:eastAsia="ru-RU"/>
              </w:rPr>
            </w:pPr>
          </w:p>
        </w:tc>
      </w:tr>
      <w:tr w:rsidR="00D430F5" w:rsidRPr="00D430F5" w:rsidTr="00D430F5">
        <w:tc>
          <w:tcPr>
            <w:tcW w:w="10718"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D430F5">
            <w:pPr>
              <w:spacing w:after="0" w:line="240" w:lineRule="auto"/>
              <w:jc w:val="center"/>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(наименование представительного органа муниципального образования)</w:t>
            </w:r>
          </w:p>
          <w:p w:rsidR="00D430F5" w:rsidRPr="00D430F5" w:rsidRDefault="00D430F5" w:rsidP="00D430F5">
            <w:pPr>
              <w:spacing w:after="0" w:line="240" w:lineRule="auto"/>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     </w:t>
            </w:r>
            <w:r w:rsidRPr="00D430F5">
              <w:rPr>
                <w:rFonts w:ascii="Times New Roman" w:eastAsia="Times New Roman" w:hAnsi="Times New Roman" w:cs="Times New Roman"/>
                <w:sz w:val="24"/>
                <w:szCs w:val="24"/>
                <w:lang w:eastAsia="ru-RU"/>
              </w:rPr>
              <w:br/>
              <w:t>в лице</w:t>
            </w:r>
          </w:p>
        </w:tc>
      </w:tr>
      <w:tr w:rsidR="00D430F5" w:rsidRPr="00D430F5" w:rsidTr="00D430F5">
        <w:tc>
          <w:tcPr>
            <w:tcW w:w="10718"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D430F5">
            <w:pPr>
              <w:spacing w:after="0" w:line="240" w:lineRule="auto"/>
              <w:jc w:val="center"/>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(наименование должности и Ф.И.О. главы муниципального образования)</w:t>
            </w:r>
          </w:p>
          <w:p w:rsidR="002042E9" w:rsidRDefault="00D430F5" w:rsidP="002042E9">
            <w:pPr>
              <w:spacing w:after="0" w:line="240" w:lineRule="auto"/>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(далее    -    Представитель    нанимателя),    действующего    на    основании</w:t>
            </w:r>
          </w:p>
          <w:p w:rsidR="002042E9" w:rsidRPr="00D430F5" w:rsidRDefault="002042E9" w:rsidP="002042E9">
            <w:pPr>
              <w:spacing w:after="0" w:line="240" w:lineRule="auto"/>
              <w:textAlignment w:val="baseline"/>
              <w:rPr>
                <w:rFonts w:ascii="Times New Roman" w:eastAsia="Times New Roman" w:hAnsi="Times New Roman" w:cs="Times New Roman"/>
                <w:sz w:val="24"/>
                <w:szCs w:val="24"/>
                <w:lang w:eastAsia="ru-RU"/>
              </w:rPr>
            </w:pPr>
          </w:p>
        </w:tc>
      </w:tr>
      <w:tr w:rsidR="00D430F5" w:rsidRPr="00D430F5" w:rsidTr="00D430F5">
        <w:tc>
          <w:tcPr>
            <w:tcW w:w="10718"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D430F5">
            <w:pPr>
              <w:spacing w:after="0" w:line="240" w:lineRule="auto"/>
              <w:jc w:val="center"/>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(вид документа, определяющего статус главы муниципального образования)</w:t>
            </w:r>
          </w:p>
          <w:p w:rsidR="00D430F5" w:rsidRPr="00D430F5" w:rsidRDefault="00D430F5" w:rsidP="00D430F5">
            <w:pPr>
              <w:spacing w:after="0" w:line="240" w:lineRule="auto"/>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с одной стороны, и гражданин Российской Федерации, замещающий должность муниципальной службы,</w:t>
            </w:r>
          </w:p>
          <w:p w:rsidR="00D430F5" w:rsidRPr="00D430F5" w:rsidRDefault="00D430F5" w:rsidP="00D430F5">
            <w:pPr>
              <w:spacing w:after="0" w:line="240" w:lineRule="auto"/>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     </w:t>
            </w:r>
          </w:p>
        </w:tc>
      </w:tr>
      <w:tr w:rsidR="00D430F5" w:rsidRPr="00D430F5" w:rsidTr="00D430F5">
        <w:tc>
          <w:tcPr>
            <w:tcW w:w="10718"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D430F5">
            <w:pPr>
              <w:spacing w:after="0" w:line="240" w:lineRule="auto"/>
              <w:jc w:val="center"/>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(Ф.И.О.)</w:t>
            </w:r>
          </w:p>
          <w:p w:rsidR="00D430F5" w:rsidRPr="00D430F5" w:rsidRDefault="00D430F5" w:rsidP="00D430F5">
            <w:pPr>
              <w:spacing w:after="0" w:line="240" w:lineRule="auto"/>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именуемый в дальнейшем Муниципальный служащий, с другой стороны,</w:t>
            </w:r>
            <w:r w:rsidRPr="00D430F5">
              <w:rPr>
                <w:rFonts w:ascii="Times New Roman" w:eastAsia="Times New Roman" w:hAnsi="Times New Roman" w:cs="Times New Roman"/>
                <w:sz w:val="24"/>
                <w:szCs w:val="24"/>
                <w:lang w:eastAsia="ru-RU"/>
              </w:rPr>
              <w:br/>
              <w:t>заключили на основе</w:t>
            </w:r>
          </w:p>
        </w:tc>
      </w:tr>
      <w:tr w:rsidR="00D430F5" w:rsidRPr="00D430F5" w:rsidTr="00D430F5">
        <w:tc>
          <w:tcPr>
            <w:tcW w:w="10718"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545707">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(вид муниципального правового акта о назначении Муниципального служащего на должность муниципальной службы в качестве главы местной администрации, дата и номер этого акта)</w:t>
            </w:r>
            <w:r w:rsidRPr="00D430F5">
              <w:rPr>
                <w:rFonts w:ascii="Times New Roman" w:eastAsia="Times New Roman" w:hAnsi="Times New Roman" w:cs="Times New Roman"/>
                <w:sz w:val="24"/>
                <w:szCs w:val="24"/>
                <w:lang w:eastAsia="ru-RU"/>
              </w:rPr>
              <w:br/>
            </w:r>
          </w:p>
          <w:p w:rsidR="00D430F5" w:rsidRPr="00D430F5" w:rsidRDefault="00D430F5" w:rsidP="00545707">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настоящий контракт о нижеследующем:</w:t>
            </w:r>
          </w:p>
          <w:p w:rsidR="00D430F5" w:rsidRPr="00D430F5" w:rsidRDefault="00D430F5" w:rsidP="00545707">
            <w:pPr>
              <w:spacing w:after="240" w:line="240" w:lineRule="auto"/>
              <w:jc w:val="center"/>
              <w:textAlignment w:val="baseline"/>
              <w:rPr>
                <w:rFonts w:ascii="Times New Roman" w:eastAsia="Times New Roman" w:hAnsi="Times New Roman" w:cs="Times New Roman"/>
                <w:b/>
                <w:bCs/>
                <w:sz w:val="24"/>
                <w:szCs w:val="24"/>
                <w:lang w:eastAsia="ru-RU"/>
              </w:rPr>
            </w:pPr>
            <w:r w:rsidRPr="00D430F5">
              <w:rPr>
                <w:rFonts w:ascii="Times New Roman" w:eastAsia="Times New Roman" w:hAnsi="Times New Roman" w:cs="Times New Roman"/>
                <w:b/>
                <w:bCs/>
                <w:sz w:val="24"/>
                <w:szCs w:val="24"/>
                <w:lang w:eastAsia="ru-RU"/>
              </w:rPr>
              <w:br/>
              <w:t>I. Общие положения</w:t>
            </w:r>
          </w:p>
          <w:p w:rsidR="00D430F5" w:rsidRPr="00D430F5" w:rsidRDefault="00D430F5" w:rsidP="00545707">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 По настоящему контракту Муниципальный служащий берет на себя обязательства, связанные с прохождением муниципальной службы, а Представитель нанимателя обязуется обеспечить Муниципальному служащему прохождение муниципальной службы в соответствии с законодательством, муниципальными правовыми актами о муниципальной службе.</w:t>
            </w:r>
          </w:p>
          <w:p w:rsidR="00D430F5" w:rsidRPr="00D430F5" w:rsidRDefault="00D430F5" w:rsidP="00545707">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2. Муниципальный служащий обязуется исполнять должностные обязанности по должности главы местной администрации, учрежденной в целях обеспечения исполнения полномочий</w:t>
            </w:r>
          </w:p>
        </w:tc>
      </w:tr>
      <w:tr w:rsidR="00D430F5" w:rsidRPr="00D430F5" w:rsidTr="00D430F5">
        <w:tc>
          <w:tcPr>
            <w:tcW w:w="10718" w:type="dxa"/>
            <w:tcBorders>
              <w:top w:val="single" w:sz="6" w:space="0" w:color="000000"/>
              <w:left w:val="nil"/>
              <w:bottom w:val="nil"/>
              <w:right w:val="nil"/>
            </w:tcBorders>
            <w:shd w:val="clear" w:color="auto" w:fill="auto"/>
            <w:tcMar>
              <w:top w:w="0" w:type="dxa"/>
              <w:left w:w="74" w:type="dxa"/>
              <w:bottom w:w="0" w:type="dxa"/>
              <w:right w:w="74" w:type="dxa"/>
            </w:tcMar>
            <w:hideMark/>
          </w:tcPr>
          <w:p w:rsidR="00D430F5" w:rsidRPr="00D430F5" w:rsidRDefault="00D430F5" w:rsidP="00545707">
            <w:pPr>
              <w:spacing w:after="0" w:line="240" w:lineRule="auto"/>
              <w:jc w:val="center"/>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(наименование муниципального органа)</w:t>
            </w:r>
          </w:p>
        </w:tc>
      </w:tr>
    </w:tbl>
    <w:p w:rsidR="00D430F5" w:rsidRDefault="00D430F5" w:rsidP="00545707">
      <w:pPr>
        <w:shd w:val="clear" w:color="auto" w:fill="FFFFFF"/>
        <w:spacing w:after="0" w:line="240" w:lineRule="auto"/>
        <w:jc w:val="both"/>
        <w:textAlignment w:val="baseline"/>
        <w:rPr>
          <w:rFonts w:ascii="Arial" w:eastAsia="Times New Roman" w:hAnsi="Arial" w:cs="Arial"/>
          <w:color w:val="444444"/>
          <w:sz w:val="24"/>
          <w:szCs w:val="24"/>
          <w:lang w:eastAsia="ru-RU"/>
        </w:rPr>
      </w:pPr>
      <w:proofErr w:type="gramStart"/>
      <w:r w:rsidRPr="00D430F5">
        <w:rPr>
          <w:rFonts w:ascii="Times New Roman" w:eastAsia="Times New Roman" w:hAnsi="Times New Roman" w:cs="Times New Roman"/>
          <w:sz w:val="24"/>
          <w:szCs w:val="24"/>
          <w:lang w:eastAsia="ru-RU"/>
        </w:rPr>
        <w:t>в том числе отдельных государственных полномочий, переданных вышеуказанному органу федеральными законами и законами Брянской области в соответствии с прилагаемой к настоящему контракту должностной инструкцией муниципального служащего, и соблюдать служебный распорядок муниципального органа, а Представитель нанимателя обязуется обеспечить Муниципальному служащему необходимые условия для исполнения должностных обязанностей в соответствии с законодательством, муниципальными правовыми актами о муниципальной службе и настоящим служебным контрактом</w:t>
      </w:r>
      <w:r w:rsidRPr="00D430F5">
        <w:rPr>
          <w:rFonts w:ascii="Arial" w:eastAsia="Times New Roman" w:hAnsi="Arial" w:cs="Arial"/>
          <w:color w:val="444444"/>
          <w:sz w:val="24"/>
          <w:szCs w:val="24"/>
          <w:lang w:eastAsia="ru-RU"/>
        </w:rPr>
        <w:t>.</w:t>
      </w:r>
      <w:proofErr w:type="gramEnd"/>
    </w:p>
    <w:p w:rsidR="006400B6" w:rsidRDefault="006400B6" w:rsidP="00545707">
      <w:pPr>
        <w:shd w:val="clear" w:color="auto" w:fill="FFFFFF"/>
        <w:spacing w:after="0" w:line="240" w:lineRule="auto"/>
        <w:jc w:val="both"/>
        <w:textAlignment w:val="baseline"/>
        <w:rPr>
          <w:rFonts w:ascii="Arial" w:eastAsia="Times New Roman" w:hAnsi="Arial" w:cs="Arial"/>
          <w:color w:val="444444"/>
          <w:sz w:val="24"/>
          <w:szCs w:val="24"/>
          <w:lang w:eastAsia="ru-RU"/>
        </w:rPr>
      </w:pPr>
    </w:p>
    <w:p w:rsidR="002042E9" w:rsidRPr="00D430F5" w:rsidRDefault="002042E9" w:rsidP="00545707">
      <w:pPr>
        <w:shd w:val="clear" w:color="auto" w:fill="FFFFFF"/>
        <w:spacing w:after="0" w:line="240" w:lineRule="auto"/>
        <w:jc w:val="both"/>
        <w:textAlignment w:val="baseline"/>
        <w:rPr>
          <w:rFonts w:ascii="Arial" w:eastAsia="Times New Roman" w:hAnsi="Arial" w:cs="Arial"/>
          <w:color w:val="444444"/>
          <w:sz w:val="24"/>
          <w:szCs w:val="24"/>
          <w:lang w:eastAsia="ru-RU"/>
        </w:rPr>
      </w:pPr>
    </w:p>
    <w:tbl>
      <w:tblPr>
        <w:tblW w:w="0" w:type="auto"/>
        <w:tblCellMar>
          <w:left w:w="0" w:type="dxa"/>
          <w:right w:w="0" w:type="dxa"/>
        </w:tblCellMar>
        <w:tblLook w:val="04A0" w:firstRow="1" w:lastRow="0" w:firstColumn="1" w:lastColumn="0" w:noHBand="0" w:noVBand="1"/>
      </w:tblPr>
      <w:tblGrid>
        <w:gridCol w:w="9355"/>
      </w:tblGrid>
      <w:tr w:rsidR="00D430F5" w:rsidRPr="00D430F5" w:rsidTr="00D430F5">
        <w:trPr>
          <w:trHeight w:val="15"/>
        </w:trPr>
        <w:tc>
          <w:tcPr>
            <w:tcW w:w="10903" w:type="dxa"/>
            <w:tcBorders>
              <w:top w:val="nil"/>
              <w:left w:val="nil"/>
              <w:bottom w:val="nil"/>
              <w:right w:val="nil"/>
            </w:tcBorders>
            <w:shd w:val="clear" w:color="auto" w:fill="auto"/>
            <w:hideMark/>
          </w:tcPr>
          <w:p w:rsidR="00D430F5" w:rsidRPr="00D430F5" w:rsidRDefault="00D430F5" w:rsidP="00545707">
            <w:pPr>
              <w:spacing w:after="0" w:line="240" w:lineRule="auto"/>
              <w:jc w:val="both"/>
              <w:rPr>
                <w:rFonts w:ascii="Times New Roman" w:eastAsia="Times New Roman" w:hAnsi="Times New Roman" w:cs="Times New Roman"/>
                <w:sz w:val="2"/>
                <w:szCs w:val="24"/>
                <w:lang w:eastAsia="ru-RU"/>
              </w:rPr>
            </w:pPr>
          </w:p>
        </w:tc>
      </w:tr>
      <w:tr w:rsidR="00D430F5" w:rsidRPr="00D430F5" w:rsidTr="00D430F5">
        <w:tc>
          <w:tcPr>
            <w:tcW w:w="10903" w:type="dxa"/>
            <w:tcBorders>
              <w:top w:val="nil"/>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545707">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lastRenderedPageBreak/>
              <w:t>3. В Реестре должностей муниципальной службы должность, замещаемая Муниципальным служащим, отнесена к группе</w:t>
            </w:r>
          </w:p>
          <w:p w:rsidR="00D430F5" w:rsidRPr="00D430F5" w:rsidRDefault="00D430F5" w:rsidP="00545707">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     </w:t>
            </w:r>
          </w:p>
        </w:tc>
      </w:tr>
      <w:tr w:rsidR="00D430F5" w:rsidRPr="00D430F5" w:rsidTr="00D430F5">
        <w:tc>
          <w:tcPr>
            <w:tcW w:w="10903"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545707">
            <w:pPr>
              <w:spacing w:after="0" w:line="240" w:lineRule="auto"/>
              <w:jc w:val="center"/>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(указать группу должностей)</w:t>
            </w:r>
          </w:p>
          <w:p w:rsidR="00545707" w:rsidRDefault="00D430F5" w:rsidP="00545707">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br/>
              <w:t>до</w:t>
            </w:r>
            <w:r w:rsidR="00545707">
              <w:rPr>
                <w:rFonts w:ascii="Times New Roman" w:eastAsia="Times New Roman" w:hAnsi="Times New Roman" w:cs="Times New Roman"/>
                <w:sz w:val="24"/>
                <w:szCs w:val="24"/>
                <w:lang w:eastAsia="ru-RU"/>
              </w:rPr>
              <w:t>лжностей муниципальной службы.</w:t>
            </w:r>
          </w:p>
          <w:p w:rsidR="00545707" w:rsidRDefault="00545707" w:rsidP="00545707">
            <w:pPr>
              <w:spacing w:after="0" w:line="240" w:lineRule="auto"/>
              <w:jc w:val="both"/>
              <w:textAlignment w:val="baseline"/>
              <w:rPr>
                <w:rFonts w:ascii="Times New Roman" w:eastAsia="Times New Roman" w:hAnsi="Times New Roman" w:cs="Times New Roman"/>
                <w:sz w:val="24"/>
                <w:szCs w:val="24"/>
                <w:lang w:eastAsia="ru-RU"/>
              </w:rPr>
            </w:pPr>
          </w:p>
          <w:p w:rsidR="00D430F5" w:rsidRPr="00D430F5" w:rsidRDefault="00D430F5" w:rsidP="00545707">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4. Дата начала исполнения должностных обязанностей</w:t>
            </w:r>
            <w:r w:rsidR="00545707">
              <w:rPr>
                <w:rFonts w:ascii="Times New Roman" w:eastAsia="Times New Roman" w:hAnsi="Times New Roman" w:cs="Times New Roman"/>
                <w:sz w:val="24"/>
                <w:szCs w:val="24"/>
                <w:lang w:eastAsia="ru-RU"/>
              </w:rPr>
              <w:t xml:space="preserve">                                   </w:t>
            </w:r>
          </w:p>
        </w:tc>
      </w:tr>
      <w:tr w:rsidR="00D430F5" w:rsidRPr="00D430F5" w:rsidTr="00D430F5">
        <w:tc>
          <w:tcPr>
            <w:tcW w:w="10903" w:type="dxa"/>
            <w:tcBorders>
              <w:top w:val="single" w:sz="6" w:space="0" w:color="000000"/>
              <w:left w:val="nil"/>
              <w:bottom w:val="nil"/>
              <w:right w:val="nil"/>
            </w:tcBorders>
            <w:shd w:val="clear" w:color="auto" w:fill="auto"/>
            <w:tcMar>
              <w:top w:w="0" w:type="dxa"/>
              <w:left w:w="74" w:type="dxa"/>
              <w:bottom w:w="0" w:type="dxa"/>
              <w:right w:w="74" w:type="dxa"/>
            </w:tcMar>
            <w:hideMark/>
          </w:tcPr>
          <w:p w:rsidR="00D430F5" w:rsidRPr="00D430F5" w:rsidRDefault="00545707" w:rsidP="00545707">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430F5" w:rsidRPr="00D430F5">
              <w:rPr>
                <w:rFonts w:ascii="Times New Roman" w:eastAsia="Times New Roman" w:hAnsi="Times New Roman" w:cs="Times New Roman"/>
                <w:sz w:val="24"/>
                <w:szCs w:val="24"/>
                <w:lang w:eastAsia="ru-RU"/>
              </w:rPr>
              <w:t>(число, месяц, год)</w:t>
            </w:r>
          </w:p>
        </w:tc>
      </w:tr>
    </w:tbl>
    <w:p w:rsidR="00D430F5" w:rsidRPr="005412A9" w:rsidRDefault="00D430F5" w:rsidP="00D430F5">
      <w:pPr>
        <w:shd w:val="clear" w:color="auto" w:fill="FFFFFF"/>
        <w:spacing w:after="240" w:line="240" w:lineRule="auto"/>
        <w:jc w:val="center"/>
        <w:textAlignment w:val="baseline"/>
        <w:rPr>
          <w:rFonts w:ascii="Times New Roman" w:eastAsia="Times New Roman" w:hAnsi="Times New Roman" w:cs="Times New Roman"/>
          <w:b/>
          <w:bCs/>
          <w:sz w:val="24"/>
          <w:szCs w:val="24"/>
          <w:lang w:eastAsia="ru-RU"/>
        </w:rPr>
      </w:pPr>
      <w:r w:rsidRPr="00D430F5">
        <w:rPr>
          <w:rFonts w:ascii="Arial" w:eastAsia="Times New Roman" w:hAnsi="Arial" w:cs="Arial"/>
          <w:b/>
          <w:bCs/>
          <w:color w:val="444444"/>
          <w:sz w:val="24"/>
          <w:szCs w:val="24"/>
          <w:lang w:eastAsia="ru-RU"/>
        </w:rPr>
        <w:br/>
      </w:r>
      <w:r w:rsidRPr="005412A9">
        <w:rPr>
          <w:rFonts w:ascii="Times New Roman" w:eastAsia="Times New Roman" w:hAnsi="Times New Roman" w:cs="Times New Roman"/>
          <w:b/>
          <w:bCs/>
          <w:sz w:val="24"/>
          <w:szCs w:val="24"/>
          <w:lang w:eastAsia="ru-RU"/>
        </w:rPr>
        <w:t>II. Права и обязанности Муниципального служащего</w:t>
      </w:r>
    </w:p>
    <w:p w:rsidR="00D430F5" w:rsidRPr="00D430F5" w:rsidRDefault="00D430F5"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 xml:space="preserve">5. </w:t>
      </w:r>
      <w:proofErr w:type="gramStart"/>
      <w:r w:rsidRPr="00D430F5">
        <w:rPr>
          <w:rFonts w:ascii="Times New Roman" w:eastAsia="Times New Roman" w:hAnsi="Times New Roman" w:cs="Times New Roman"/>
          <w:sz w:val="24"/>
          <w:szCs w:val="24"/>
          <w:lang w:eastAsia="ru-RU"/>
        </w:rPr>
        <w:t>Муниципальный служащий обладает правами, предусмотренными статьей 11 и другими положениями </w:t>
      </w:r>
      <w:hyperlink r:id="rId26" w:history="1">
        <w:r w:rsidRPr="00EC5541">
          <w:rPr>
            <w:rFonts w:ascii="Times New Roman" w:eastAsia="Times New Roman" w:hAnsi="Times New Roman" w:cs="Times New Roman"/>
            <w:sz w:val="24"/>
            <w:szCs w:val="24"/>
            <w:lang w:eastAsia="ru-RU"/>
          </w:rPr>
          <w:t>Федеральног</w:t>
        </w:r>
        <w:r w:rsidR="00545707">
          <w:rPr>
            <w:rFonts w:ascii="Times New Roman" w:eastAsia="Times New Roman" w:hAnsi="Times New Roman" w:cs="Times New Roman"/>
            <w:sz w:val="24"/>
            <w:szCs w:val="24"/>
            <w:lang w:eastAsia="ru-RU"/>
          </w:rPr>
          <w:t xml:space="preserve">о закона от 2 марта 2007 года № </w:t>
        </w:r>
        <w:r w:rsidRPr="00EC5541">
          <w:rPr>
            <w:rFonts w:ascii="Times New Roman" w:eastAsia="Times New Roman" w:hAnsi="Times New Roman" w:cs="Times New Roman"/>
            <w:sz w:val="24"/>
            <w:szCs w:val="24"/>
            <w:lang w:eastAsia="ru-RU"/>
          </w:rPr>
          <w:t>25-ФЗ</w:t>
        </w:r>
      </w:hyperlink>
      <w:r w:rsidRPr="00EC5541">
        <w:rPr>
          <w:rFonts w:ascii="Times New Roman" w:eastAsia="Times New Roman" w:hAnsi="Times New Roman" w:cs="Times New Roman"/>
          <w:sz w:val="24"/>
          <w:szCs w:val="24"/>
          <w:lang w:eastAsia="ru-RU"/>
        </w:rPr>
        <w:t> </w:t>
      </w:r>
      <w:r w:rsidR="00545707">
        <w:rPr>
          <w:rFonts w:ascii="Times New Roman" w:eastAsia="Times New Roman" w:hAnsi="Times New Roman" w:cs="Times New Roman"/>
          <w:sz w:val="24"/>
          <w:szCs w:val="24"/>
          <w:lang w:eastAsia="ru-RU"/>
        </w:rPr>
        <w:t>«</w:t>
      </w:r>
      <w:r w:rsidRPr="00EC5541">
        <w:rPr>
          <w:rFonts w:ascii="Times New Roman" w:eastAsia="Times New Roman" w:hAnsi="Times New Roman" w:cs="Times New Roman"/>
          <w:sz w:val="24"/>
          <w:szCs w:val="24"/>
          <w:lang w:eastAsia="ru-RU"/>
        </w:rPr>
        <w:t xml:space="preserve">О </w:t>
      </w:r>
      <w:r w:rsidRPr="00D430F5">
        <w:rPr>
          <w:rFonts w:ascii="Times New Roman" w:eastAsia="Times New Roman" w:hAnsi="Times New Roman" w:cs="Times New Roman"/>
          <w:sz w:val="24"/>
          <w:szCs w:val="24"/>
          <w:lang w:eastAsia="ru-RU"/>
        </w:rPr>
        <w:t>муниципальной службе в Российской Федера</w:t>
      </w:r>
      <w:r w:rsidR="00545707">
        <w:rPr>
          <w:rFonts w:ascii="Times New Roman" w:eastAsia="Times New Roman" w:hAnsi="Times New Roman" w:cs="Times New Roman"/>
          <w:sz w:val="24"/>
          <w:szCs w:val="24"/>
          <w:lang w:eastAsia="ru-RU"/>
        </w:rPr>
        <w:t>ции»</w:t>
      </w:r>
      <w:r w:rsidRPr="00D430F5">
        <w:rPr>
          <w:rFonts w:ascii="Times New Roman" w:eastAsia="Times New Roman" w:hAnsi="Times New Roman" w:cs="Times New Roman"/>
          <w:sz w:val="24"/>
          <w:szCs w:val="24"/>
          <w:lang w:eastAsia="ru-RU"/>
        </w:rPr>
        <w:t>, Уставом муниципального образования, иными нормативными правовыми актами, в том числе правом расторгнуть контракт и уволиться с муниципальной службы по собственной инициативе, предупредив об этом Представителя нанимателя в письменной форме за две недели.</w:t>
      </w:r>
      <w:proofErr w:type="gramEnd"/>
    </w:p>
    <w:p w:rsidR="00D430F5" w:rsidRPr="00D430F5" w:rsidRDefault="00D430F5" w:rsidP="00545707">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     </w:t>
      </w:r>
    </w:p>
    <w:p w:rsidR="00D430F5" w:rsidRPr="00D430F5" w:rsidRDefault="00D430F5"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 xml:space="preserve">6. </w:t>
      </w:r>
      <w:proofErr w:type="gramStart"/>
      <w:r w:rsidRPr="00D430F5">
        <w:rPr>
          <w:rFonts w:ascii="Times New Roman" w:eastAsia="Times New Roman" w:hAnsi="Times New Roman" w:cs="Times New Roman"/>
          <w:sz w:val="24"/>
          <w:szCs w:val="24"/>
          <w:lang w:eastAsia="ru-RU"/>
        </w:rPr>
        <w:t>Муниципальный служащий обязан исполнять обязанности муниципального служащего, предусмотренные статьей 12 Федерального закона</w:t>
      </w:r>
      <w:r w:rsidR="00545707">
        <w:rPr>
          <w:rFonts w:ascii="Times New Roman" w:eastAsia="Times New Roman" w:hAnsi="Times New Roman" w:cs="Times New Roman"/>
          <w:sz w:val="24"/>
          <w:szCs w:val="24"/>
          <w:lang w:eastAsia="ru-RU"/>
        </w:rPr>
        <w:t xml:space="preserve"> от 2 марта 2007 года № 25-ФЗ «</w:t>
      </w:r>
      <w:r w:rsidR="00EC5541" w:rsidRPr="00EC5541">
        <w:rPr>
          <w:rFonts w:ascii="Times New Roman" w:eastAsia="Times New Roman" w:hAnsi="Times New Roman" w:cs="Times New Roman"/>
          <w:sz w:val="24"/>
          <w:szCs w:val="24"/>
          <w:lang w:eastAsia="ru-RU"/>
        </w:rPr>
        <w:t>О муниципальной службе в Российской Федерац</w:t>
      </w:r>
      <w:r w:rsidR="00545707">
        <w:rPr>
          <w:rFonts w:ascii="Times New Roman" w:eastAsia="Times New Roman" w:hAnsi="Times New Roman" w:cs="Times New Roman"/>
          <w:sz w:val="24"/>
          <w:szCs w:val="24"/>
          <w:lang w:eastAsia="ru-RU"/>
        </w:rPr>
        <w:t>ии»</w:t>
      </w:r>
      <w:r w:rsidRPr="00D430F5">
        <w:rPr>
          <w:rFonts w:ascii="Times New Roman" w:eastAsia="Times New Roman" w:hAnsi="Times New Roman" w:cs="Times New Roman"/>
          <w:sz w:val="24"/>
          <w:szCs w:val="24"/>
          <w:lang w:eastAsia="ru-RU"/>
        </w:rPr>
        <w:t>, в том числе соблюдать ограничения, выполнять обязательства и требования к служебному поведению, не нарушать запреты, которые установлены Федеральным законом</w:t>
      </w:r>
      <w:r w:rsidR="00545707">
        <w:rPr>
          <w:rFonts w:ascii="Times New Roman" w:eastAsia="Times New Roman" w:hAnsi="Times New Roman" w:cs="Times New Roman"/>
          <w:sz w:val="24"/>
          <w:szCs w:val="24"/>
          <w:lang w:eastAsia="ru-RU"/>
        </w:rPr>
        <w:t xml:space="preserve"> </w:t>
      </w:r>
      <w:r w:rsidR="00545707" w:rsidRPr="00545707">
        <w:rPr>
          <w:rFonts w:ascii="Times New Roman" w:eastAsia="Times New Roman" w:hAnsi="Times New Roman" w:cs="Times New Roman"/>
          <w:sz w:val="24"/>
          <w:szCs w:val="24"/>
          <w:lang w:eastAsia="ru-RU"/>
        </w:rPr>
        <w:t xml:space="preserve">от 2 марта 2007 года </w:t>
      </w:r>
      <w:r w:rsidR="00545707">
        <w:rPr>
          <w:rFonts w:ascii="Times New Roman" w:eastAsia="Times New Roman" w:hAnsi="Times New Roman" w:cs="Times New Roman"/>
          <w:sz w:val="24"/>
          <w:szCs w:val="24"/>
          <w:lang w:eastAsia="ru-RU"/>
        </w:rPr>
        <w:t xml:space="preserve">       </w:t>
      </w:r>
      <w:r w:rsidR="00545707" w:rsidRPr="00545707">
        <w:rPr>
          <w:rFonts w:ascii="Times New Roman" w:eastAsia="Times New Roman" w:hAnsi="Times New Roman" w:cs="Times New Roman"/>
          <w:sz w:val="24"/>
          <w:szCs w:val="24"/>
          <w:lang w:eastAsia="ru-RU"/>
        </w:rPr>
        <w:t>№ 25-ФЗ «О муниципальной службе в Российской Федерации»</w:t>
      </w:r>
      <w:r w:rsidRPr="00D430F5">
        <w:rPr>
          <w:rFonts w:ascii="Times New Roman" w:eastAsia="Times New Roman" w:hAnsi="Times New Roman" w:cs="Times New Roman"/>
          <w:sz w:val="24"/>
          <w:szCs w:val="24"/>
          <w:lang w:eastAsia="ru-RU"/>
        </w:rPr>
        <w:t xml:space="preserve"> и другими федеральными законами.</w:t>
      </w:r>
      <w:proofErr w:type="gramEnd"/>
    </w:p>
    <w:p w:rsidR="00D430F5" w:rsidRPr="00D430F5" w:rsidRDefault="00D430F5" w:rsidP="00D430F5">
      <w:pPr>
        <w:shd w:val="clear" w:color="auto" w:fill="FFFFFF"/>
        <w:spacing w:after="0" w:line="240" w:lineRule="auto"/>
        <w:textAlignment w:val="baseline"/>
        <w:rPr>
          <w:rFonts w:ascii="Arial" w:eastAsia="Times New Roman" w:hAnsi="Arial" w:cs="Arial"/>
          <w:color w:val="444444"/>
          <w:sz w:val="24"/>
          <w:szCs w:val="24"/>
          <w:lang w:eastAsia="ru-RU"/>
        </w:rPr>
      </w:pPr>
      <w:r w:rsidRPr="00D430F5">
        <w:rPr>
          <w:rFonts w:ascii="Arial" w:eastAsia="Times New Roman" w:hAnsi="Arial" w:cs="Arial"/>
          <w:color w:val="444444"/>
          <w:sz w:val="24"/>
          <w:szCs w:val="24"/>
          <w:lang w:eastAsia="ru-RU"/>
        </w:rPr>
        <w:t>     </w:t>
      </w:r>
    </w:p>
    <w:p w:rsidR="00D430F5" w:rsidRPr="00D430F5" w:rsidRDefault="00D430F5" w:rsidP="00D430F5">
      <w:pPr>
        <w:shd w:val="clear" w:color="auto" w:fill="FFFFFF"/>
        <w:spacing w:after="240" w:line="240" w:lineRule="auto"/>
        <w:jc w:val="center"/>
        <w:textAlignment w:val="baseline"/>
        <w:rPr>
          <w:rFonts w:ascii="Times New Roman" w:eastAsia="Times New Roman" w:hAnsi="Times New Roman" w:cs="Times New Roman"/>
          <w:b/>
          <w:bCs/>
          <w:sz w:val="24"/>
          <w:szCs w:val="24"/>
          <w:lang w:eastAsia="ru-RU"/>
        </w:rPr>
      </w:pPr>
      <w:r w:rsidRPr="00D430F5">
        <w:rPr>
          <w:rFonts w:ascii="Times New Roman" w:eastAsia="Times New Roman" w:hAnsi="Times New Roman" w:cs="Times New Roman"/>
          <w:b/>
          <w:bCs/>
          <w:sz w:val="24"/>
          <w:szCs w:val="24"/>
          <w:lang w:eastAsia="ru-RU"/>
        </w:rPr>
        <w:t>III. Права и обязанности Представителя нанимателя</w:t>
      </w:r>
    </w:p>
    <w:p w:rsidR="00D430F5" w:rsidRPr="00D430F5" w:rsidRDefault="00D430F5"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7. Представитель нанимателя имеет право реализовывать права, предусмотренные Федеральным законом</w:t>
      </w:r>
      <w:r w:rsidR="00EC5541">
        <w:rPr>
          <w:rFonts w:ascii="Times New Roman" w:eastAsia="Times New Roman" w:hAnsi="Times New Roman" w:cs="Times New Roman"/>
          <w:sz w:val="24"/>
          <w:szCs w:val="24"/>
          <w:lang w:eastAsia="ru-RU"/>
        </w:rPr>
        <w:t xml:space="preserve"> </w:t>
      </w:r>
      <w:r w:rsidR="00545707">
        <w:rPr>
          <w:rFonts w:ascii="Times New Roman" w:eastAsia="Times New Roman" w:hAnsi="Times New Roman" w:cs="Times New Roman"/>
          <w:sz w:val="24"/>
          <w:szCs w:val="24"/>
          <w:lang w:eastAsia="ru-RU"/>
        </w:rPr>
        <w:t>от 2 марта 2007 года № 25-ФЗ «</w:t>
      </w:r>
      <w:r w:rsidR="00EC5541" w:rsidRPr="00EC5541">
        <w:rPr>
          <w:rFonts w:ascii="Times New Roman" w:eastAsia="Times New Roman" w:hAnsi="Times New Roman" w:cs="Times New Roman"/>
          <w:sz w:val="24"/>
          <w:szCs w:val="24"/>
          <w:lang w:eastAsia="ru-RU"/>
        </w:rPr>
        <w:t>О муниципально</w:t>
      </w:r>
      <w:r w:rsidR="00545707">
        <w:rPr>
          <w:rFonts w:ascii="Times New Roman" w:eastAsia="Times New Roman" w:hAnsi="Times New Roman" w:cs="Times New Roman"/>
          <w:sz w:val="24"/>
          <w:szCs w:val="24"/>
          <w:lang w:eastAsia="ru-RU"/>
        </w:rPr>
        <w:t>й службе в Российской Федерации»</w:t>
      </w:r>
      <w:r w:rsidRPr="00D430F5">
        <w:rPr>
          <w:rFonts w:ascii="Times New Roman" w:eastAsia="Times New Roman" w:hAnsi="Times New Roman" w:cs="Times New Roman"/>
          <w:sz w:val="24"/>
          <w:szCs w:val="24"/>
          <w:lang w:eastAsia="ru-RU"/>
        </w:rPr>
        <w:t>, другими федеральными законами, законами Брянской области, Уставом муниципального образования, иными нормативными правовыми актами.</w:t>
      </w:r>
      <w:r w:rsidRPr="00D430F5">
        <w:rPr>
          <w:rFonts w:ascii="Times New Roman" w:eastAsia="Times New Roman" w:hAnsi="Times New Roman" w:cs="Times New Roman"/>
          <w:sz w:val="24"/>
          <w:szCs w:val="24"/>
          <w:lang w:eastAsia="ru-RU"/>
        </w:rPr>
        <w:br/>
      </w:r>
    </w:p>
    <w:p w:rsidR="00D430F5" w:rsidRPr="00D430F5" w:rsidRDefault="00D430F5"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8. Представитель нанимателя в пределах своих полномочий обязан:</w:t>
      </w:r>
      <w:r w:rsidRPr="00D430F5">
        <w:rPr>
          <w:rFonts w:ascii="Times New Roman" w:eastAsia="Times New Roman" w:hAnsi="Times New Roman" w:cs="Times New Roman"/>
          <w:sz w:val="24"/>
          <w:szCs w:val="24"/>
          <w:lang w:eastAsia="ru-RU"/>
        </w:rPr>
        <w:br/>
      </w:r>
    </w:p>
    <w:p w:rsidR="00D430F5" w:rsidRPr="00D430F5" w:rsidRDefault="00D430F5"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а) способствовать обеспечению Муниципальному служащему надлежащих организационно-технических условий, необходимых для исполнения должностных обязанностей;</w:t>
      </w:r>
      <w:r w:rsidRPr="00D430F5">
        <w:rPr>
          <w:rFonts w:ascii="Times New Roman" w:eastAsia="Times New Roman" w:hAnsi="Times New Roman" w:cs="Times New Roman"/>
          <w:sz w:val="24"/>
          <w:szCs w:val="24"/>
          <w:lang w:eastAsia="ru-RU"/>
        </w:rPr>
        <w:br/>
      </w:r>
    </w:p>
    <w:p w:rsidR="00545707" w:rsidRDefault="00D430F5"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б) способствовать обеспечению предоставления Муниципальному служащему гарантий, установленных Федеральным законом</w:t>
      </w:r>
      <w:r w:rsidR="00545707">
        <w:rPr>
          <w:rFonts w:ascii="Times New Roman" w:eastAsia="Times New Roman" w:hAnsi="Times New Roman" w:cs="Times New Roman"/>
          <w:sz w:val="24"/>
          <w:szCs w:val="24"/>
          <w:lang w:eastAsia="ru-RU"/>
        </w:rPr>
        <w:t xml:space="preserve"> </w:t>
      </w:r>
      <w:r w:rsidR="00545707" w:rsidRPr="00545707">
        <w:rPr>
          <w:rFonts w:ascii="Times New Roman" w:eastAsia="Times New Roman" w:hAnsi="Times New Roman" w:cs="Times New Roman"/>
          <w:sz w:val="24"/>
          <w:szCs w:val="24"/>
          <w:lang w:eastAsia="ru-RU"/>
        </w:rPr>
        <w:t>от 2 марта 2007 года № 25-ФЗ «О муниципальной службе в Российской Федерации»</w:t>
      </w:r>
      <w:r w:rsidRPr="00D430F5">
        <w:rPr>
          <w:rFonts w:ascii="Times New Roman" w:eastAsia="Times New Roman" w:hAnsi="Times New Roman" w:cs="Times New Roman"/>
          <w:sz w:val="24"/>
          <w:szCs w:val="24"/>
          <w:lang w:eastAsia="ru-RU"/>
        </w:rPr>
        <w:t>,</w:t>
      </w:r>
      <w:r w:rsidR="00545707">
        <w:rPr>
          <w:rFonts w:ascii="Times New Roman" w:eastAsia="Times New Roman" w:hAnsi="Times New Roman" w:cs="Times New Roman"/>
          <w:sz w:val="24"/>
          <w:szCs w:val="24"/>
          <w:lang w:eastAsia="ru-RU"/>
        </w:rPr>
        <w:t xml:space="preserve"> Уставом  муниципального </w:t>
      </w:r>
      <w:r w:rsidR="00545707" w:rsidRPr="00545707">
        <w:rPr>
          <w:rFonts w:ascii="Times New Roman" w:eastAsia="Times New Roman" w:hAnsi="Times New Roman" w:cs="Times New Roman"/>
          <w:sz w:val="24"/>
          <w:szCs w:val="24"/>
          <w:lang w:eastAsia="ru-RU"/>
        </w:rPr>
        <w:t>образования,  иными  нормативными  правовыми</w:t>
      </w:r>
      <w:r w:rsidR="00545707">
        <w:rPr>
          <w:rFonts w:ascii="Times New Roman" w:eastAsia="Times New Roman" w:hAnsi="Times New Roman" w:cs="Times New Roman"/>
          <w:sz w:val="24"/>
          <w:szCs w:val="24"/>
          <w:lang w:eastAsia="ru-RU"/>
        </w:rPr>
        <w:t xml:space="preserve">  актами  и настоящим служебным </w:t>
      </w:r>
      <w:r w:rsidR="00545707" w:rsidRPr="00545707">
        <w:rPr>
          <w:rFonts w:ascii="Times New Roman" w:eastAsia="Times New Roman" w:hAnsi="Times New Roman" w:cs="Times New Roman"/>
          <w:sz w:val="24"/>
          <w:szCs w:val="24"/>
          <w:lang w:eastAsia="ru-RU"/>
        </w:rPr>
        <w:t>контрактом;</w:t>
      </w:r>
    </w:p>
    <w:p w:rsidR="00545707" w:rsidRDefault="00545707"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545707" w:rsidRDefault="00545707"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545707">
        <w:rPr>
          <w:rFonts w:ascii="Times New Roman" w:eastAsia="Times New Roman" w:hAnsi="Times New Roman" w:cs="Times New Roman"/>
          <w:sz w:val="24"/>
          <w:szCs w:val="24"/>
          <w:lang w:eastAsia="ru-RU"/>
        </w:rPr>
        <w:t xml:space="preserve">       соблюдать   законодательство,  положения  нормативных правовых актов</w:t>
      </w:r>
      <w:r>
        <w:rPr>
          <w:rFonts w:ascii="Times New Roman" w:eastAsia="Times New Roman" w:hAnsi="Times New Roman" w:cs="Times New Roman"/>
          <w:sz w:val="24"/>
          <w:szCs w:val="24"/>
          <w:lang w:eastAsia="ru-RU"/>
        </w:rPr>
        <w:t xml:space="preserve"> </w:t>
      </w:r>
      <w:r w:rsidRPr="00545707">
        <w:rPr>
          <w:rFonts w:ascii="Times New Roman" w:eastAsia="Times New Roman" w:hAnsi="Times New Roman" w:cs="Times New Roman"/>
          <w:sz w:val="24"/>
          <w:szCs w:val="24"/>
          <w:lang w:eastAsia="ru-RU"/>
        </w:rPr>
        <w:t>представительного органа  муниципального обр</w:t>
      </w:r>
      <w:r>
        <w:rPr>
          <w:rFonts w:ascii="Times New Roman" w:eastAsia="Times New Roman" w:hAnsi="Times New Roman" w:cs="Times New Roman"/>
          <w:sz w:val="24"/>
          <w:szCs w:val="24"/>
          <w:lang w:eastAsia="ru-RU"/>
        </w:rPr>
        <w:t xml:space="preserve">азования и  условия  настоящего </w:t>
      </w:r>
      <w:r w:rsidRPr="00545707">
        <w:rPr>
          <w:rFonts w:ascii="Times New Roman" w:eastAsia="Times New Roman" w:hAnsi="Times New Roman" w:cs="Times New Roman"/>
          <w:sz w:val="24"/>
          <w:szCs w:val="24"/>
          <w:lang w:eastAsia="ru-RU"/>
        </w:rPr>
        <w:t>контракта;</w:t>
      </w:r>
    </w:p>
    <w:p w:rsidR="00545707" w:rsidRDefault="00545707"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545707" w:rsidRPr="00545707" w:rsidRDefault="00545707" w:rsidP="00545707">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w:t>
      </w:r>
      <w:r w:rsidRPr="00545707">
        <w:rPr>
          <w:rFonts w:ascii="Times New Roman" w:eastAsia="Times New Roman" w:hAnsi="Times New Roman" w:cs="Times New Roman"/>
          <w:sz w:val="24"/>
          <w:szCs w:val="24"/>
          <w:lang w:eastAsia="ru-RU"/>
        </w:rPr>
        <w:t xml:space="preserve">       исполнять иные обязанности, предусмотренные Федеральным </w:t>
      </w:r>
      <w:hyperlink r:id="rId27" w:history="1">
        <w:r w:rsidRPr="00545707">
          <w:rPr>
            <w:rFonts w:ascii="Times New Roman" w:eastAsia="Times New Roman" w:hAnsi="Times New Roman" w:cs="Times New Roman"/>
            <w:sz w:val="24"/>
            <w:szCs w:val="24"/>
            <w:lang w:eastAsia="ru-RU"/>
          </w:rPr>
          <w:t>законом</w:t>
        </w:r>
      </w:hyperlink>
      <w:r>
        <w:rPr>
          <w:rFonts w:ascii="Times New Roman" w:eastAsia="Times New Roman" w:hAnsi="Times New Roman" w:cs="Times New Roman"/>
          <w:sz w:val="24"/>
          <w:szCs w:val="24"/>
          <w:lang w:eastAsia="ru-RU"/>
        </w:rPr>
        <w:t xml:space="preserve"> от 2 марта  2007  года № 25-ФЗ «</w:t>
      </w:r>
      <w:r w:rsidRPr="00545707">
        <w:rPr>
          <w:rFonts w:ascii="Times New Roman" w:eastAsia="Times New Roman" w:hAnsi="Times New Roman" w:cs="Times New Roman"/>
          <w:sz w:val="24"/>
          <w:szCs w:val="24"/>
          <w:lang w:eastAsia="ru-RU"/>
        </w:rPr>
        <w:t>О муниципальной слу</w:t>
      </w:r>
      <w:r>
        <w:rPr>
          <w:rFonts w:ascii="Times New Roman" w:eastAsia="Times New Roman" w:hAnsi="Times New Roman" w:cs="Times New Roman"/>
          <w:sz w:val="24"/>
          <w:szCs w:val="24"/>
          <w:lang w:eastAsia="ru-RU"/>
        </w:rPr>
        <w:t xml:space="preserve">жбе в Российской Федерации» и </w:t>
      </w:r>
      <w:r w:rsidRPr="00545707">
        <w:rPr>
          <w:rFonts w:ascii="Times New Roman" w:eastAsia="Times New Roman" w:hAnsi="Times New Roman" w:cs="Times New Roman"/>
          <w:sz w:val="24"/>
          <w:szCs w:val="24"/>
          <w:lang w:eastAsia="ru-RU"/>
        </w:rPr>
        <w:t>иными нормативными правовыми актами.</w:t>
      </w:r>
    </w:p>
    <w:p w:rsidR="00545707" w:rsidRDefault="00545707" w:rsidP="00D430F5">
      <w:pPr>
        <w:shd w:val="clear" w:color="auto" w:fill="FFFFFF"/>
        <w:spacing w:after="240" w:line="240" w:lineRule="auto"/>
        <w:jc w:val="center"/>
        <w:textAlignment w:val="baseline"/>
        <w:rPr>
          <w:rFonts w:ascii="Times New Roman" w:eastAsia="Times New Roman" w:hAnsi="Times New Roman" w:cs="Times New Roman"/>
          <w:sz w:val="24"/>
          <w:szCs w:val="24"/>
          <w:lang w:eastAsia="ru-RU"/>
        </w:rPr>
      </w:pPr>
    </w:p>
    <w:p w:rsidR="00D430F5" w:rsidRPr="00D430F5" w:rsidRDefault="00D430F5" w:rsidP="00D430F5">
      <w:pPr>
        <w:shd w:val="clear" w:color="auto" w:fill="FFFFFF"/>
        <w:spacing w:after="240" w:line="240" w:lineRule="auto"/>
        <w:jc w:val="center"/>
        <w:textAlignment w:val="baseline"/>
        <w:rPr>
          <w:rFonts w:ascii="Times New Roman" w:eastAsia="Times New Roman" w:hAnsi="Times New Roman" w:cs="Times New Roman"/>
          <w:b/>
          <w:bCs/>
          <w:sz w:val="24"/>
          <w:szCs w:val="24"/>
          <w:lang w:eastAsia="ru-RU"/>
        </w:rPr>
      </w:pPr>
      <w:r w:rsidRPr="00D430F5">
        <w:rPr>
          <w:rFonts w:ascii="Times New Roman" w:eastAsia="Times New Roman" w:hAnsi="Times New Roman" w:cs="Times New Roman"/>
          <w:b/>
          <w:bCs/>
          <w:sz w:val="24"/>
          <w:szCs w:val="24"/>
          <w:lang w:eastAsia="ru-RU"/>
        </w:rPr>
        <w:t>IV. Оплата труда</w:t>
      </w:r>
    </w:p>
    <w:p w:rsidR="00D430F5" w:rsidRPr="00D430F5" w:rsidRDefault="00D430F5" w:rsidP="00D430F5">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D430F5" w:rsidRPr="00D430F5" w:rsidRDefault="00D430F5"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9. Главе местной администрации устанавливается:</w:t>
      </w:r>
      <w:r w:rsidRPr="00D430F5">
        <w:rPr>
          <w:rFonts w:ascii="Times New Roman" w:eastAsia="Times New Roman" w:hAnsi="Times New Roman" w:cs="Times New Roman"/>
          <w:sz w:val="24"/>
          <w:szCs w:val="24"/>
          <w:lang w:eastAsia="ru-RU"/>
        </w:rPr>
        <w:br/>
      </w:r>
    </w:p>
    <w:p w:rsidR="00D430F5" w:rsidRPr="00D430F5" w:rsidRDefault="00D430F5"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 xml:space="preserve">денежное содержание, которое состоит </w:t>
      </w:r>
      <w:proofErr w:type="gramStart"/>
      <w:r w:rsidRPr="00D430F5">
        <w:rPr>
          <w:rFonts w:ascii="Times New Roman" w:eastAsia="Times New Roman" w:hAnsi="Times New Roman" w:cs="Times New Roman"/>
          <w:sz w:val="24"/>
          <w:szCs w:val="24"/>
          <w:lang w:eastAsia="ru-RU"/>
        </w:rPr>
        <w:t>из</w:t>
      </w:r>
      <w:proofErr w:type="gramEnd"/>
      <w:r w:rsidRPr="00D430F5">
        <w:rPr>
          <w:rFonts w:ascii="Times New Roman" w:eastAsia="Times New Roman" w:hAnsi="Times New Roman" w:cs="Times New Roman"/>
          <w:sz w:val="24"/>
          <w:szCs w:val="24"/>
          <w:lang w:eastAsia="ru-RU"/>
        </w:rPr>
        <w:t>:</w:t>
      </w:r>
      <w:r w:rsidRPr="00D430F5">
        <w:rPr>
          <w:rFonts w:ascii="Times New Roman" w:eastAsia="Times New Roman" w:hAnsi="Times New Roman" w:cs="Times New Roman"/>
          <w:sz w:val="24"/>
          <w:szCs w:val="24"/>
          <w:lang w:eastAsia="ru-RU"/>
        </w:rPr>
        <w:br/>
      </w:r>
    </w:p>
    <w:p w:rsidR="00D430F5" w:rsidRPr="00D430F5" w:rsidRDefault="00D430F5"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должностного оклада в размере ________ рублей в месяц;</w:t>
      </w:r>
      <w:r w:rsidRPr="00D430F5">
        <w:rPr>
          <w:rFonts w:ascii="Times New Roman" w:eastAsia="Times New Roman" w:hAnsi="Times New Roman" w:cs="Times New Roman"/>
          <w:sz w:val="24"/>
          <w:szCs w:val="24"/>
          <w:lang w:eastAsia="ru-RU"/>
        </w:rPr>
        <w:br/>
      </w:r>
    </w:p>
    <w:p w:rsidR="00D430F5" w:rsidRDefault="00D430F5"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 xml:space="preserve">ежемесячной надбавки к должностному окладу за классный чин в </w:t>
      </w:r>
      <w:r w:rsidR="004252E0">
        <w:rPr>
          <w:rFonts w:ascii="Times New Roman" w:eastAsia="Times New Roman" w:hAnsi="Times New Roman" w:cs="Times New Roman"/>
          <w:sz w:val="24"/>
          <w:szCs w:val="24"/>
          <w:lang w:eastAsia="ru-RU"/>
        </w:rPr>
        <w:t>размере ________ рублей в месяц;</w:t>
      </w:r>
    </w:p>
    <w:p w:rsidR="004252E0" w:rsidRPr="00D430F5" w:rsidRDefault="004252E0"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p>
    <w:p w:rsidR="00D430F5" w:rsidRPr="00D430F5" w:rsidRDefault="00D430F5"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ежемесячной надбавки к должностному окладу за выслугу лет на муниципальной службе в размере _________ процентов этого оклада;</w:t>
      </w:r>
      <w:r w:rsidRPr="00D430F5">
        <w:rPr>
          <w:rFonts w:ascii="Times New Roman" w:eastAsia="Times New Roman" w:hAnsi="Times New Roman" w:cs="Times New Roman"/>
          <w:sz w:val="24"/>
          <w:szCs w:val="24"/>
          <w:lang w:eastAsia="ru-RU"/>
        </w:rPr>
        <w:br/>
      </w:r>
    </w:p>
    <w:p w:rsidR="00D430F5" w:rsidRPr="00D430F5" w:rsidRDefault="00D430F5"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ежемесячной надбавки к должностному окладу за особые условия муниципальной службы в размере _________ процентов этого оклада;</w:t>
      </w:r>
      <w:r w:rsidRPr="00D430F5">
        <w:rPr>
          <w:rFonts w:ascii="Times New Roman" w:eastAsia="Times New Roman" w:hAnsi="Times New Roman" w:cs="Times New Roman"/>
          <w:sz w:val="24"/>
          <w:szCs w:val="24"/>
          <w:lang w:eastAsia="ru-RU"/>
        </w:rPr>
        <w:br/>
      </w:r>
    </w:p>
    <w:p w:rsidR="00D430F5" w:rsidRPr="00D430F5" w:rsidRDefault="00D430F5"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ежемесячного денежного поощрения в размере ________ должностных окладов;</w:t>
      </w:r>
      <w:r w:rsidRPr="00D430F5">
        <w:rPr>
          <w:rFonts w:ascii="Times New Roman" w:eastAsia="Times New Roman" w:hAnsi="Times New Roman" w:cs="Times New Roman"/>
          <w:sz w:val="24"/>
          <w:szCs w:val="24"/>
          <w:lang w:eastAsia="ru-RU"/>
        </w:rPr>
        <w:br/>
      </w:r>
    </w:p>
    <w:p w:rsidR="00D430F5" w:rsidRPr="00D430F5" w:rsidRDefault="00D430F5"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ежемесячной надбавки к должностному окладу за работу со сведениями, составляющими государственную тайну, в размере ___________;</w:t>
      </w:r>
      <w:r w:rsidRPr="00D430F5">
        <w:rPr>
          <w:rFonts w:ascii="Times New Roman" w:eastAsia="Times New Roman" w:hAnsi="Times New Roman" w:cs="Times New Roman"/>
          <w:sz w:val="24"/>
          <w:szCs w:val="24"/>
          <w:lang w:eastAsia="ru-RU"/>
        </w:rPr>
        <w:br/>
      </w:r>
    </w:p>
    <w:p w:rsidR="00D430F5" w:rsidRPr="00D430F5" w:rsidRDefault="00EC5541" w:rsidP="00D430F5">
      <w:pPr>
        <w:shd w:val="clear" w:color="auto" w:fill="FFFFFF"/>
        <w:spacing w:after="0" w:line="240" w:lineRule="auto"/>
        <w:ind w:firstLine="48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премии, в том числе </w:t>
      </w:r>
      <w:r w:rsidR="00D430F5" w:rsidRPr="00D430F5">
        <w:rPr>
          <w:rFonts w:ascii="Times New Roman" w:eastAsia="Times New Roman" w:hAnsi="Times New Roman" w:cs="Times New Roman"/>
          <w:sz w:val="24"/>
          <w:szCs w:val="24"/>
          <w:lang w:eastAsia="ru-RU"/>
        </w:rPr>
        <w:t>за выполнение особо важных и сложных заданий в соответствии с муниципальным правовым актом;</w:t>
      </w:r>
      <w:r w:rsidR="00D430F5" w:rsidRPr="00D430F5">
        <w:rPr>
          <w:rFonts w:ascii="Times New Roman" w:eastAsia="Times New Roman" w:hAnsi="Times New Roman" w:cs="Times New Roman"/>
          <w:sz w:val="24"/>
          <w:szCs w:val="24"/>
          <w:lang w:eastAsia="ru-RU"/>
        </w:rPr>
        <w:br/>
      </w:r>
    </w:p>
    <w:p w:rsidR="004252E0"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единовременной выплаты при предоставлении ежегодного оплачиваемого отпуска и материальной помощи в соответствии с</w:t>
      </w:r>
      <w:r w:rsidR="004252E0">
        <w:rPr>
          <w:rFonts w:ascii="Times New Roman" w:eastAsia="Times New Roman" w:hAnsi="Times New Roman" w:cs="Times New Roman"/>
          <w:sz w:val="24"/>
          <w:szCs w:val="24"/>
          <w:lang w:eastAsia="ru-RU"/>
        </w:rPr>
        <w:t xml:space="preserve"> муниципальным правовым актом.</w:t>
      </w:r>
      <w:r w:rsidR="004252E0">
        <w:rPr>
          <w:rFonts w:ascii="Times New Roman" w:eastAsia="Times New Roman" w:hAnsi="Times New Roman" w:cs="Times New Roman"/>
          <w:sz w:val="24"/>
          <w:szCs w:val="24"/>
          <w:lang w:eastAsia="ru-RU"/>
        </w:rPr>
        <w:br/>
      </w:r>
    </w:p>
    <w:p w:rsidR="00D430F5" w:rsidRPr="00D430F5"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                   </w:t>
      </w:r>
    </w:p>
    <w:p w:rsidR="00D430F5" w:rsidRPr="00D430F5" w:rsidRDefault="00D430F5" w:rsidP="00D430F5">
      <w:pPr>
        <w:shd w:val="clear" w:color="auto" w:fill="FFFFFF"/>
        <w:spacing w:after="240" w:line="240" w:lineRule="auto"/>
        <w:jc w:val="center"/>
        <w:textAlignment w:val="baseline"/>
        <w:rPr>
          <w:rFonts w:ascii="Times New Roman" w:eastAsia="Times New Roman" w:hAnsi="Times New Roman" w:cs="Times New Roman"/>
          <w:b/>
          <w:bCs/>
          <w:sz w:val="24"/>
          <w:szCs w:val="24"/>
          <w:lang w:eastAsia="ru-RU"/>
        </w:rPr>
      </w:pPr>
      <w:r w:rsidRPr="00D430F5">
        <w:rPr>
          <w:rFonts w:ascii="Times New Roman" w:eastAsia="Times New Roman" w:hAnsi="Times New Roman" w:cs="Times New Roman"/>
          <w:b/>
          <w:bCs/>
          <w:sz w:val="24"/>
          <w:szCs w:val="24"/>
          <w:lang w:eastAsia="ru-RU"/>
        </w:rPr>
        <w:t>V. Служебное время и время отдыха</w:t>
      </w:r>
    </w:p>
    <w:p w:rsidR="00D430F5" w:rsidRPr="00D430F5" w:rsidRDefault="00D430F5" w:rsidP="00D430F5">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D430F5" w:rsidRPr="00D430F5"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10. Муниципальному служащему устанавливается ненормированный служебный день.</w:t>
      </w:r>
      <w:r w:rsidRPr="00D430F5">
        <w:rPr>
          <w:rFonts w:ascii="Times New Roman" w:eastAsia="Times New Roman" w:hAnsi="Times New Roman" w:cs="Times New Roman"/>
          <w:sz w:val="24"/>
          <w:szCs w:val="24"/>
          <w:lang w:eastAsia="ru-RU"/>
        </w:rPr>
        <w:br/>
      </w:r>
    </w:p>
    <w:p w:rsidR="00D430F5" w:rsidRPr="00D430F5"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11. Муниципальному служащему предоставляются:</w:t>
      </w:r>
      <w:r w:rsidRPr="00D430F5">
        <w:rPr>
          <w:rFonts w:ascii="Times New Roman" w:eastAsia="Times New Roman" w:hAnsi="Times New Roman" w:cs="Times New Roman"/>
          <w:sz w:val="24"/>
          <w:szCs w:val="24"/>
          <w:lang w:eastAsia="ru-RU"/>
        </w:rPr>
        <w:br/>
      </w:r>
    </w:p>
    <w:p w:rsidR="004252E0"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а) ежегодный основной оплачиваемый отпуск продолжительностью _</w:t>
      </w:r>
      <w:r w:rsidR="004252E0">
        <w:rPr>
          <w:rFonts w:ascii="Times New Roman" w:eastAsia="Times New Roman" w:hAnsi="Times New Roman" w:cs="Times New Roman"/>
          <w:sz w:val="24"/>
          <w:szCs w:val="24"/>
          <w:lang w:eastAsia="ru-RU"/>
        </w:rPr>
        <w:t>____________ календарных дней;</w:t>
      </w: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б) ежегодный дополнительный оплачиваемый отпуск за выслугу лет в соответствии с законодательством Российской Федерации о муниципальн</w:t>
      </w:r>
      <w:r w:rsidR="004252E0">
        <w:rPr>
          <w:rFonts w:ascii="Times New Roman" w:eastAsia="Times New Roman" w:hAnsi="Times New Roman" w:cs="Times New Roman"/>
          <w:sz w:val="24"/>
          <w:szCs w:val="24"/>
          <w:lang w:eastAsia="ru-RU"/>
        </w:rPr>
        <w:t>ой службе Российской Федерации;</w:t>
      </w: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D430F5" w:rsidRPr="00D430F5"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в) ежегодный дополнительный оплачиваемый отпуск за ненормированный служебный день продолжительностью ___________ календарных дней.</w:t>
      </w:r>
      <w:r w:rsidRPr="00D430F5">
        <w:rPr>
          <w:rFonts w:ascii="Times New Roman" w:eastAsia="Times New Roman" w:hAnsi="Times New Roman" w:cs="Times New Roman"/>
          <w:sz w:val="24"/>
          <w:szCs w:val="24"/>
          <w:lang w:eastAsia="ru-RU"/>
        </w:rPr>
        <w:br/>
      </w:r>
    </w:p>
    <w:p w:rsidR="00D430F5" w:rsidRPr="00D430F5" w:rsidRDefault="00D430F5" w:rsidP="00D430F5">
      <w:pPr>
        <w:shd w:val="clear" w:color="auto" w:fill="FFFFFF"/>
        <w:spacing w:after="240" w:line="240" w:lineRule="auto"/>
        <w:jc w:val="center"/>
        <w:textAlignment w:val="baseline"/>
        <w:rPr>
          <w:rFonts w:ascii="Times New Roman" w:eastAsia="Times New Roman" w:hAnsi="Times New Roman" w:cs="Times New Roman"/>
          <w:b/>
          <w:bCs/>
          <w:sz w:val="24"/>
          <w:szCs w:val="24"/>
          <w:lang w:eastAsia="ru-RU"/>
        </w:rPr>
      </w:pPr>
      <w:r w:rsidRPr="00D430F5">
        <w:rPr>
          <w:rFonts w:ascii="Times New Roman" w:eastAsia="Times New Roman" w:hAnsi="Times New Roman" w:cs="Times New Roman"/>
          <w:b/>
          <w:bCs/>
          <w:sz w:val="24"/>
          <w:szCs w:val="24"/>
          <w:lang w:eastAsia="ru-RU"/>
        </w:rPr>
        <w:lastRenderedPageBreak/>
        <w:t>VI. Срок действия контракта</w:t>
      </w:r>
    </w:p>
    <w:p w:rsidR="00D430F5" w:rsidRPr="00D430F5"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12. Контракт заключается на срок полномочий, определяемый Уставом муниципального образования.</w:t>
      </w:r>
    </w:p>
    <w:p w:rsidR="006400B6"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D430F5" w:rsidRPr="00D430F5" w:rsidRDefault="00D430F5" w:rsidP="00D430F5">
      <w:pPr>
        <w:shd w:val="clear" w:color="auto" w:fill="FFFFFF"/>
        <w:spacing w:after="240" w:line="240" w:lineRule="auto"/>
        <w:jc w:val="center"/>
        <w:textAlignment w:val="baseline"/>
        <w:rPr>
          <w:rFonts w:ascii="Times New Roman" w:eastAsia="Times New Roman" w:hAnsi="Times New Roman" w:cs="Times New Roman"/>
          <w:b/>
          <w:bCs/>
          <w:sz w:val="24"/>
          <w:szCs w:val="24"/>
          <w:lang w:eastAsia="ru-RU"/>
        </w:rPr>
      </w:pPr>
      <w:r w:rsidRPr="00D430F5">
        <w:rPr>
          <w:rFonts w:ascii="Times New Roman" w:eastAsia="Times New Roman" w:hAnsi="Times New Roman" w:cs="Times New Roman"/>
          <w:b/>
          <w:bCs/>
          <w:sz w:val="24"/>
          <w:szCs w:val="24"/>
          <w:lang w:eastAsia="ru-RU"/>
        </w:rPr>
        <w:t>VII. Условия профессиональной служебной деятельности,</w:t>
      </w:r>
      <w:r w:rsidRPr="00D430F5">
        <w:rPr>
          <w:rFonts w:ascii="Times New Roman" w:eastAsia="Times New Roman" w:hAnsi="Times New Roman" w:cs="Times New Roman"/>
          <w:b/>
          <w:bCs/>
          <w:sz w:val="24"/>
          <w:szCs w:val="24"/>
          <w:lang w:eastAsia="ru-RU"/>
        </w:rPr>
        <w:br/>
        <w:t>гарантии, компенсации и льготы в связи с профессиональной</w:t>
      </w:r>
      <w:r w:rsidRPr="00D430F5">
        <w:rPr>
          <w:rFonts w:ascii="Times New Roman" w:eastAsia="Times New Roman" w:hAnsi="Times New Roman" w:cs="Times New Roman"/>
          <w:b/>
          <w:bCs/>
          <w:sz w:val="24"/>
          <w:szCs w:val="24"/>
          <w:lang w:eastAsia="ru-RU"/>
        </w:rPr>
        <w:br/>
        <w:t>служебной деятельностью</w:t>
      </w:r>
    </w:p>
    <w:tbl>
      <w:tblPr>
        <w:tblW w:w="0" w:type="auto"/>
        <w:tblCellMar>
          <w:left w:w="0" w:type="dxa"/>
          <w:right w:w="0" w:type="dxa"/>
        </w:tblCellMar>
        <w:tblLook w:val="04A0" w:firstRow="1" w:lastRow="0" w:firstColumn="1" w:lastColumn="0" w:noHBand="0" w:noVBand="1"/>
      </w:tblPr>
      <w:tblGrid>
        <w:gridCol w:w="9355"/>
      </w:tblGrid>
      <w:tr w:rsidR="00D06AA7" w:rsidRPr="00D430F5" w:rsidTr="00D430F5">
        <w:trPr>
          <w:trHeight w:val="15"/>
        </w:trPr>
        <w:tc>
          <w:tcPr>
            <w:tcW w:w="10349" w:type="dxa"/>
            <w:tcBorders>
              <w:top w:val="nil"/>
              <w:left w:val="nil"/>
              <w:bottom w:val="nil"/>
              <w:right w:val="nil"/>
            </w:tcBorders>
            <w:shd w:val="clear" w:color="auto" w:fill="auto"/>
            <w:hideMark/>
          </w:tcPr>
          <w:p w:rsidR="00D430F5" w:rsidRPr="00D430F5" w:rsidRDefault="00D430F5" w:rsidP="00D430F5">
            <w:pPr>
              <w:spacing w:after="0" w:line="240" w:lineRule="auto"/>
              <w:rPr>
                <w:rFonts w:ascii="Times New Roman" w:eastAsia="Times New Roman" w:hAnsi="Times New Roman" w:cs="Times New Roman"/>
                <w:sz w:val="24"/>
                <w:szCs w:val="24"/>
                <w:lang w:eastAsia="ru-RU"/>
              </w:rPr>
            </w:pPr>
          </w:p>
        </w:tc>
      </w:tr>
      <w:tr w:rsidR="00D06AA7" w:rsidRPr="00D430F5" w:rsidTr="00D430F5">
        <w:tc>
          <w:tcPr>
            <w:tcW w:w="10349" w:type="dxa"/>
            <w:tcBorders>
              <w:top w:val="nil"/>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4252E0">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13. Муниципальному служащему обеспечиваются надлежащие организационно-технические условия, необходимые для исполнения должностных обязанностей:</w:t>
            </w:r>
            <w:r w:rsidRPr="00D430F5">
              <w:rPr>
                <w:rFonts w:ascii="Times New Roman" w:eastAsia="Times New Roman" w:hAnsi="Times New Roman" w:cs="Times New Roman"/>
                <w:sz w:val="24"/>
                <w:szCs w:val="24"/>
                <w:lang w:eastAsia="ru-RU"/>
              </w:rPr>
              <w:br/>
            </w:r>
          </w:p>
        </w:tc>
      </w:tr>
      <w:tr w:rsidR="00D06AA7" w:rsidRPr="00D430F5" w:rsidTr="00D430F5">
        <w:tc>
          <w:tcPr>
            <w:tcW w:w="10349"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4252E0">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(оборудование служебного места</w:t>
            </w:r>
            <w:r w:rsidR="004252E0">
              <w:rPr>
                <w:rFonts w:ascii="Times New Roman" w:eastAsia="Times New Roman" w:hAnsi="Times New Roman" w:cs="Times New Roman"/>
                <w:sz w:val="24"/>
                <w:szCs w:val="24"/>
                <w:lang w:eastAsia="ru-RU"/>
              </w:rPr>
              <w:t xml:space="preserve"> </w:t>
            </w:r>
            <w:r w:rsidRPr="00D430F5">
              <w:rPr>
                <w:rFonts w:ascii="Times New Roman" w:eastAsia="Times New Roman" w:hAnsi="Times New Roman" w:cs="Times New Roman"/>
                <w:sz w:val="24"/>
                <w:szCs w:val="24"/>
                <w:lang w:eastAsia="ru-RU"/>
              </w:rPr>
              <w:t>средствами</w:t>
            </w:r>
            <w:r w:rsidR="004252E0">
              <w:t xml:space="preserve"> </w:t>
            </w:r>
            <w:r w:rsidR="004252E0" w:rsidRPr="004252E0">
              <w:rPr>
                <w:rFonts w:ascii="Times New Roman" w:eastAsia="Times New Roman" w:hAnsi="Times New Roman" w:cs="Times New Roman"/>
                <w:sz w:val="24"/>
                <w:szCs w:val="24"/>
                <w:lang w:eastAsia="ru-RU"/>
              </w:rPr>
              <w:t>связи, оргтехникой, доступ к информационным системам и т.д.)</w:t>
            </w:r>
          </w:p>
        </w:tc>
      </w:tr>
      <w:tr w:rsidR="00D06AA7" w:rsidRPr="00D430F5" w:rsidTr="00D430F5">
        <w:tc>
          <w:tcPr>
            <w:tcW w:w="10349"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4252E0" w:rsidRDefault="004252E0" w:rsidP="004252E0">
            <w:pPr>
              <w:spacing w:after="0" w:line="240" w:lineRule="auto"/>
              <w:jc w:val="both"/>
              <w:textAlignment w:val="baseline"/>
              <w:rPr>
                <w:rFonts w:ascii="Times New Roman" w:eastAsia="Times New Roman" w:hAnsi="Times New Roman" w:cs="Times New Roman"/>
                <w:sz w:val="24"/>
                <w:szCs w:val="24"/>
                <w:lang w:eastAsia="ru-RU"/>
              </w:rPr>
            </w:pPr>
          </w:p>
          <w:p w:rsidR="004252E0" w:rsidRDefault="00D430F5" w:rsidP="004252E0">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14. Муниципальному служащему предоставляются основные гарантии, указанные в статье 23 Федерального закона</w:t>
            </w:r>
            <w:r w:rsidR="00EC5541">
              <w:rPr>
                <w:rFonts w:ascii="Times New Roman" w:eastAsia="Times New Roman" w:hAnsi="Times New Roman" w:cs="Times New Roman"/>
                <w:sz w:val="24"/>
                <w:szCs w:val="24"/>
                <w:lang w:eastAsia="ru-RU"/>
              </w:rPr>
              <w:t xml:space="preserve"> </w:t>
            </w:r>
            <w:r w:rsidR="004252E0">
              <w:rPr>
                <w:rFonts w:ascii="Times New Roman" w:eastAsia="Times New Roman" w:hAnsi="Times New Roman" w:cs="Times New Roman"/>
                <w:sz w:val="24"/>
                <w:szCs w:val="24"/>
                <w:lang w:eastAsia="ru-RU"/>
              </w:rPr>
              <w:t>от 2 марта 2007 года№ 25-ФЗ «</w:t>
            </w:r>
            <w:r w:rsidR="00EC5541" w:rsidRPr="00EC5541">
              <w:rPr>
                <w:rFonts w:ascii="Times New Roman" w:eastAsia="Times New Roman" w:hAnsi="Times New Roman" w:cs="Times New Roman"/>
                <w:sz w:val="24"/>
                <w:szCs w:val="24"/>
                <w:lang w:eastAsia="ru-RU"/>
              </w:rPr>
              <w:t>О муниципально</w:t>
            </w:r>
            <w:r w:rsidR="004252E0">
              <w:rPr>
                <w:rFonts w:ascii="Times New Roman" w:eastAsia="Times New Roman" w:hAnsi="Times New Roman" w:cs="Times New Roman"/>
                <w:sz w:val="24"/>
                <w:szCs w:val="24"/>
                <w:lang w:eastAsia="ru-RU"/>
              </w:rPr>
              <w:t>й службе в Российской Федерации».</w:t>
            </w:r>
          </w:p>
          <w:p w:rsidR="004252E0" w:rsidRDefault="004252E0" w:rsidP="004252E0">
            <w:pPr>
              <w:spacing w:after="0" w:line="240" w:lineRule="auto"/>
              <w:jc w:val="both"/>
              <w:textAlignment w:val="baseline"/>
              <w:rPr>
                <w:rFonts w:ascii="Times New Roman" w:eastAsia="Times New Roman" w:hAnsi="Times New Roman" w:cs="Times New Roman"/>
                <w:sz w:val="24"/>
                <w:szCs w:val="24"/>
                <w:lang w:eastAsia="ru-RU"/>
              </w:rPr>
            </w:pPr>
          </w:p>
          <w:p w:rsidR="00D430F5" w:rsidRPr="004252E0" w:rsidRDefault="00D430F5" w:rsidP="004252E0">
            <w:pPr>
              <w:spacing w:after="0" w:line="240" w:lineRule="auto"/>
              <w:jc w:val="center"/>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b/>
                <w:bCs/>
                <w:sz w:val="24"/>
                <w:szCs w:val="24"/>
                <w:lang w:eastAsia="ru-RU"/>
              </w:rPr>
              <w:t>VIII. Иные условия контракта</w:t>
            </w:r>
          </w:p>
          <w:p w:rsidR="00D430F5" w:rsidRDefault="00D430F5" w:rsidP="004252E0">
            <w:pPr>
              <w:spacing w:after="0" w:line="240" w:lineRule="auto"/>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15. Иные условия контракта:</w:t>
            </w:r>
          </w:p>
          <w:p w:rsidR="002042E9" w:rsidRPr="00D430F5" w:rsidRDefault="002042E9" w:rsidP="004252E0">
            <w:pPr>
              <w:spacing w:after="0" w:line="240" w:lineRule="auto"/>
              <w:jc w:val="both"/>
              <w:textAlignment w:val="baseline"/>
              <w:rPr>
                <w:rFonts w:ascii="Times New Roman" w:eastAsia="Times New Roman" w:hAnsi="Times New Roman" w:cs="Times New Roman"/>
                <w:sz w:val="24"/>
                <w:szCs w:val="24"/>
                <w:lang w:eastAsia="ru-RU"/>
              </w:rPr>
            </w:pPr>
          </w:p>
        </w:tc>
      </w:tr>
      <w:tr w:rsidR="00D06AA7" w:rsidRPr="00D430F5" w:rsidTr="00D430F5">
        <w:tc>
          <w:tcPr>
            <w:tcW w:w="10349"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D430F5">
            <w:pPr>
              <w:spacing w:after="0" w:line="240" w:lineRule="auto"/>
              <w:rPr>
                <w:rFonts w:ascii="Times New Roman" w:eastAsia="Times New Roman" w:hAnsi="Times New Roman" w:cs="Times New Roman"/>
                <w:sz w:val="24"/>
                <w:szCs w:val="24"/>
                <w:lang w:eastAsia="ru-RU"/>
              </w:rPr>
            </w:pPr>
          </w:p>
        </w:tc>
      </w:tr>
      <w:tr w:rsidR="00D06AA7" w:rsidRPr="00D430F5" w:rsidTr="00D430F5">
        <w:tc>
          <w:tcPr>
            <w:tcW w:w="10349"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D430F5" w:rsidRDefault="00D430F5" w:rsidP="00D430F5">
            <w:pPr>
              <w:spacing w:after="0" w:line="240" w:lineRule="auto"/>
              <w:rPr>
                <w:rFonts w:ascii="Times New Roman" w:eastAsia="Times New Roman" w:hAnsi="Times New Roman" w:cs="Times New Roman"/>
                <w:sz w:val="24"/>
                <w:szCs w:val="24"/>
                <w:lang w:eastAsia="ru-RU"/>
              </w:rPr>
            </w:pPr>
          </w:p>
        </w:tc>
      </w:tr>
    </w:tbl>
    <w:p w:rsidR="00D430F5" w:rsidRPr="004252E0" w:rsidRDefault="00D430F5" w:rsidP="004252E0">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r w:rsidRPr="00D430F5">
        <w:rPr>
          <w:rFonts w:ascii="Times New Roman" w:eastAsia="Times New Roman" w:hAnsi="Times New Roman" w:cs="Times New Roman"/>
          <w:b/>
          <w:bCs/>
          <w:sz w:val="24"/>
          <w:szCs w:val="24"/>
          <w:lang w:eastAsia="ru-RU"/>
        </w:rPr>
        <w:br/>
      </w:r>
      <w:r w:rsidRPr="004252E0">
        <w:rPr>
          <w:rFonts w:ascii="Times New Roman" w:eastAsia="Times New Roman" w:hAnsi="Times New Roman" w:cs="Times New Roman"/>
          <w:b/>
          <w:bCs/>
          <w:sz w:val="24"/>
          <w:szCs w:val="24"/>
          <w:lang w:eastAsia="ru-RU"/>
        </w:rPr>
        <w:t>IX. Ответственность сторон контракта.</w:t>
      </w:r>
    </w:p>
    <w:p w:rsidR="00D430F5" w:rsidRPr="004252E0" w:rsidRDefault="00D430F5" w:rsidP="004252E0">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4252E0">
        <w:rPr>
          <w:rFonts w:ascii="Times New Roman" w:eastAsia="Times New Roman" w:hAnsi="Times New Roman" w:cs="Times New Roman"/>
          <w:b/>
          <w:sz w:val="24"/>
          <w:szCs w:val="24"/>
          <w:lang w:eastAsia="ru-RU"/>
        </w:rPr>
        <w:t>Изменение и дополнение контракта.</w:t>
      </w:r>
      <w:r w:rsidRPr="004252E0">
        <w:rPr>
          <w:rFonts w:ascii="Times New Roman" w:eastAsia="Times New Roman" w:hAnsi="Times New Roman" w:cs="Times New Roman"/>
          <w:b/>
          <w:sz w:val="24"/>
          <w:szCs w:val="24"/>
          <w:lang w:eastAsia="ru-RU"/>
        </w:rPr>
        <w:br/>
        <w:t>Прекращение контракта</w:t>
      </w:r>
    </w:p>
    <w:p w:rsidR="00D430F5" w:rsidRPr="004252E0" w:rsidRDefault="00D430F5" w:rsidP="00D430F5">
      <w:pPr>
        <w:shd w:val="clear" w:color="auto" w:fill="FFFFFF"/>
        <w:spacing w:after="0" w:line="240" w:lineRule="auto"/>
        <w:textAlignment w:val="baseline"/>
        <w:rPr>
          <w:rFonts w:ascii="Times New Roman" w:eastAsia="Times New Roman" w:hAnsi="Times New Roman" w:cs="Times New Roman"/>
          <w:b/>
          <w:sz w:val="24"/>
          <w:szCs w:val="24"/>
          <w:lang w:eastAsia="ru-RU"/>
        </w:rPr>
      </w:pPr>
      <w:r w:rsidRPr="004252E0">
        <w:rPr>
          <w:rFonts w:ascii="Times New Roman" w:eastAsia="Times New Roman" w:hAnsi="Times New Roman" w:cs="Times New Roman"/>
          <w:b/>
          <w:sz w:val="24"/>
          <w:szCs w:val="24"/>
          <w:lang w:eastAsia="ru-RU"/>
        </w:rPr>
        <w:t>     </w:t>
      </w:r>
    </w:p>
    <w:p w:rsidR="004252E0"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16. Представитель нанимателя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w:t>
      </w:r>
      <w:r w:rsidR="004252E0">
        <w:rPr>
          <w:rFonts w:ascii="Times New Roman" w:eastAsia="Times New Roman" w:hAnsi="Times New Roman" w:cs="Times New Roman"/>
          <w:sz w:val="24"/>
          <w:szCs w:val="24"/>
          <w:lang w:eastAsia="ru-RU"/>
        </w:rPr>
        <w:t>ельством Российской Федерации.</w:t>
      </w: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17. Запрещается требовать от Муниципального служащего исполнения должностных обязанностей, не установленных настоящим контра</w:t>
      </w:r>
      <w:r w:rsidR="004252E0">
        <w:rPr>
          <w:rFonts w:ascii="Times New Roman" w:eastAsia="Times New Roman" w:hAnsi="Times New Roman" w:cs="Times New Roman"/>
          <w:sz w:val="24"/>
          <w:szCs w:val="24"/>
          <w:lang w:eastAsia="ru-RU"/>
        </w:rPr>
        <w:t>ктом и должностной инструкцией.</w:t>
      </w: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18. Изменения и дополнения могут быть внесены в настоящий контракт по соглаше</w:t>
      </w:r>
      <w:r w:rsidR="004252E0">
        <w:rPr>
          <w:rFonts w:ascii="Times New Roman" w:eastAsia="Times New Roman" w:hAnsi="Times New Roman" w:cs="Times New Roman"/>
          <w:sz w:val="24"/>
          <w:szCs w:val="24"/>
          <w:lang w:eastAsia="ru-RU"/>
        </w:rPr>
        <w:t>нию сторон в следующих случаях:</w:t>
      </w: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Default="00D430F5"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D430F5">
        <w:rPr>
          <w:rFonts w:ascii="Times New Roman" w:eastAsia="Times New Roman" w:hAnsi="Times New Roman" w:cs="Times New Roman"/>
          <w:sz w:val="24"/>
          <w:szCs w:val="24"/>
          <w:lang w:eastAsia="ru-RU"/>
        </w:rPr>
        <w:t>а) при изменении законодательства Российской Федерации, Брянской области, муниципальных правовых актов;</w:t>
      </w: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б) по инициативе любой из сторон настоящего контракта</w:t>
      </w:r>
      <w:r>
        <w:rPr>
          <w:rFonts w:ascii="Times New Roman" w:eastAsia="Times New Roman" w:hAnsi="Times New Roman" w:cs="Times New Roman"/>
          <w:sz w:val="24"/>
          <w:szCs w:val="24"/>
          <w:lang w:eastAsia="ru-RU"/>
        </w:rPr>
        <w:t>.</w:t>
      </w: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При изменении Представителем нанимателя </w:t>
      </w:r>
      <w:r>
        <w:rPr>
          <w:rFonts w:ascii="Times New Roman" w:eastAsia="Times New Roman" w:hAnsi="Times New Roman" w:cs="Times New Roman"/>
          <w:sz w:val="24"/>
          <w:szCs w:val="24"/>
          <w:lang w:eastAsia="ru-RU"/>
        </w:rPr>
        <w:t xml:space="preserve">существенных условий настоящего </w:t>
      </w:r>
      <w:r w:rsidRPr="004252E0">
        <w:rPr>
          <w:rFonts w:ascii="Times New Roman" w:eastAsia="Times New Roman" w:hAnsi="Times New Roman" w:cs="Times New Roman"/>
          <w:sz w:val="24"/>
          <w:szCs w:val="24"/>
          <w:lang w:eastAsia="ru-RU"/>
        </w:rPr>
        <w:t>контракта Муниципальный служащий уведомляетс</w:t>
      </w:r>
      <w:r>
        <w:rPr>
          <w:rFonts w:ascii="Times New Roman" w:eastAsia="Times New Roman" w:hAnsi="Times New Roman" w:cs="Times New Roman"/>
          <w:sz w:val="24"/>
          <w:szCs w:val="24"/>
          <w:lang w:eastAsia="ru-RU"/>
        </w:rPr>
        <w:t xml:space="preserve">я об этом в письменной форме не </w:t>
      </w:r>
      <w:proofErr w:type="gramStart"/>
      <w:r w:rsidRPr="004252E0">
        <w:rPr>
          <w:rFonts w:ascii="Times New Roman" w:eastAsia="Times New Roman" w:hAnsi="Times New Roman" w:cs="Times New Roman"/>
          <w:sz w:val="24"/>
          <w:szCs w:val="24"/>
          <w:lang w:eastAsia="ru-RU"/>
        </w:rPr>
        <w:t>позднее</w:t>
      </w:r>
      <w:proofErr w:type="gramEnd"/>
      <w:r w:rsidRPr="004252E0">
        <w:rPr>
          <w:rFonts w:ascii="Times New Roman" w:eastAsia="Times New Roman" w:hAnsi="Times New Roman" w:cs="Times New Roman"/>
          <w:sz w:val="24"/>
          <w:szCs w:val="24"/>
          <w:lang w:eastAsia="ru-RU"/>
        </w:rPr>
        <w:t xml:space="preserve"> чем</w:t>
      </w:r>
      <w:r>
        <w:rPr>
          <w:rFonts w:ascii="Times New Roman" w:eastAsia="Times New Roman" w:hAnsi="Times New Roman" w:cs="Times New Roman"/>
          <w:sz w:val="24"/>
          <w:szCs w:val="24"/>
          <w:lang w:eastAsia="ru-RU"/>
        </w:rPr>
        <w:t xml:space="preserve"> за два месяца до их изменения.</w:t>
      </w: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19. Изменения и  дополнения, вносимые в настоящий контр</w:t>
      </w:r>
      <w:r>
        <w:rPr>
          <w:rFonts w:ascii="Times New Roman" w:eastAsia="Times New Roman" w:hAnsi="Times New Roman" w:cs="Times New Roman"/>
          <w:sz w:val="24"/>
          <w:szCs w:val="24"/>
          <w:lang w:eastAsia="ru-RU"/>
        </w:rPr>
        <w:t xml:space="preserve">акт, оформляются </w:t>
      </w:r>
      <w:r w:rsidRPr="004252E0">
        <w:rPr>
          <w:rFonts w:ascii="Times New Roman" w:eastAsia="Times New Roman" w:hAnsi="Times New Roman" w:cs="Times New Roman"/>
          <w:sz w:val="24"/>
          <w:szCs w:val="24"/>
          <w:lang w:eastAsia="ru-RU"/>
        </w:rPr>
        <w:t>в виде письменных дополнительных соглашений,</w:t>
      </w:r>
      <w:r>
        <w:rPr>
          <w:rFonts w:ascii="Times New Roman" w:eastAsia="Times New Roman" w:hAnsi="Times New Roman" w:cs="Times New Roman"/>
          <w:sz w:val="24"/>
          <w:szCs w:val="24"/>
          <w:lang w:eastAsia="ru-RU"/>
        </w:rPr>
        <w:t xml:space="preserve"> которые являются  неотъемлемой частью настоящего контракта.</w:t>
      </w: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20. Настоящий контракт    может   быть  </w:t>
      </w:r>
      <w:r>
        <w:rPr>
          <w:rFonts w:ascii="Times New Roman" w:eastAsia="Times New Roman" w:hAnsi="Times New Roman" w:cs="Times New Roman"/>
          <w:sz w:val="24"/>
          <w:szCs w:val="24"/>
          <w:lang w:eastAsia="ru-RU"/>
        </w:rPr>
        <w:t xml:space="preserve"> прекращен    по    основаниям, </w:t>
      </w:r>
      <w:r w:rsidRPr="004252E0">
        <w:rPr>
          <w:rFonts w:ascii="Times New Roman" w:eastAsia="Times New Roman" w:hAnsi="Times New Roman" w:cs="Times New Roman"/>
          <w:sz w:val="24"/>
          <w:szCs w:val="24"/>
          <w:lang w:eastAsia="ru-RU"/>
        </w:rPr>
        <w:t>предусмотренным законодательством Российской Федерации.</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Pr="004252E0" w:rsidRDefault="004252E0" w:rsidP="004252E0">
      <w:pPr>
        <w:shd w:val="clear" w:color="auto" w:fill="FFFFFF"/>
        <w:spacing w:after="0" w:line="240" w:lineRule="auto"/>
        <w:ind w:firstLine="480"/>
        <w:jc w:val="center"/>
        <w:textAlignment w:val="baseline"/>
        <w:rPr>
          <w:rFonts w:ascii="Times New Roman" w:eastAsia="Times New Roman" w:hAnsi="Times New Roman" w:cs="Times New Roman"/>
          <w:b/>
          <w:sz w:val="24"/>
          <w:szCs w:val="24"/>
          <w:lang w:eastAsia="ru-RU"/>
        </w:rPr>
      </w:pPr>
      <w:r w:rsidRPr="004252E0">
        <w:rPr>
          <w:rFonts w:ascii="Times New Roman" w:eastAsia="Times New Roman" w:hAnsi="Times New Roman" w:cs="Times New Roman"/>
          <w:b/>
          <w:sz w:val="24"/>
          <w:szCs w:val="24"/>
          <w:lang w:eastAsia="ru-RU"/>
        </w:rPr>
        <w:t>X. Разрешение споров и разногласий</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    21. Споры и разногласия по настоящему   </w:t>
      </w:r>
      <w:r>
        <w:rPr>
          <w:rFonts w:ascii="Times New Roman" w:eastAsia="Times New Roman" w:hAnsi="Times New Roman" w:cs="Times New Roman"/>
          <w:sz w:val="24"/>
          <w:szCs w:val="24"/>
          <w:lang w:eastAsia="ru-RU"/>
        </w:rPr>
        <w:t xml:space="preserve"> контракту   разрешаются     по </w:t>
      </w:r>
      <w:r w:rsidRPr="004252E0">
        <w:rPr>
          <w:rFonts w:ascii="Times New Roman" w:eastAsia="Times New Roman" w:hAnsi="Times New Roman" w:cs="Times New Roman"/>
          <w:sz w:val="24"/>
          <w:szCs w:val="24"/>
          <w:lang w:eastAsia="ru-RU"/>
        </w:rPr>
        <w:t xml:space="preserve">соглашению сторон, а в случае если согласие </w:t>
      </w:r>
      <w:r>
        <w:rPr>
          <w:rFonts w:ascii="Times New Roman" w:eastAsia="Times New Roman" w:hAnsi="Times New Roman" w:cs="Times New Roman"/>
          <w:sz w:val="24"/>
          <w:szCs w:val="24"/>
          <w:lang w:eastAsia="ru-RU"/>
        </w:rPr>
        <w:t xml:space="preserve">  не   достигнуто, - в порядке, </w:t>
      </w:r>
      <w:r w:rsidRPr="004252E0">
        <w:rPr>
          <w:rFonts w:ascii="Times New Roman" w:eastAsia="Times New Roman" w:hAnsi="Times New Roman" w:cs="Times New Roman"/>
          <w:sz w:val="24"/>
          <w:szCs w:val="24"/>
          <w:lang w:eastAsia="ru-RU"/>
        </w:rPr>
        <w:t>предусмотренном законодательством Российской</w:t>
      </w:r>
      <w:r>
        <w:rPr>
          <w:rFonts w:ascii="Times New Roman" w:eastAsia="Times New Roman" w:hAnsi="Times New Roman" w:cs="Times New Roman"/>
          <w:sz w:val="24"/>
          <w:szCs w:val="24"/>
          <w:lang w:eastAsia="ru-RU"/>
        </w:rPr>
        <w:t xml:space="preserve"> Федерации.</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Настоящ</w:t>
      </w:r>
      <w:r>
        <w:rPr>
          <w:rFonts w:ascii="Times New Roman" w:eastAsia="Times New Roman" w:hAnsi="Times New Roman" w:cs="Times New Roman"/>
          <w:sz w:val="24"/>
          <w:szCs w:val="24"/>
          <w:lang w:eastAsia="ru-RU"/>
        </w:rPr>
        <w:t xml:space="preserve">ий контракт составлен в двух </w:t>
      </w:r>
      <w:r w:rsidRPr="004252E0">
        <w:rPr>
          <w:rFonts w:ascii="Times New Roman" w:eastAsia="Times New Roman" w:hAnsi="Times New Roman" w:cs="Times New Roman"/>
          <w:sz w:val="24"/>
          <w:szCs w:val="24"/>
          <w:lang w:eastAsia="ru-RU"/>
        </w:rPr>
        <w:t>э</w:t>
      </w:r>
      <w:r>
        <w:rPr>
          <w:rFonts w:ascii="Times New Roman" w:eastAsia="Times New Roman" w:hAnsi="Times New Roman" w:cs="Times New Roman"/>
          <w:sz w:val="24"/>
          <w:szCs w:val="24"/>
          <w:lang w:eastAsia="ru-RU"/>
        </w:rPr>
        <w:t xml:space="preserve">кземплярах. Один экземпляр </w:t>
      </w:r>
      <w:r w:rsidRPr="004252E0">
        <w:rPr>
          <w:rFonts w:ascii="Times New Roman" w:eastAsia="Times New Roman" w:hAnsi="Times New Roman" w:cs="Times New Roman"/>
          <w:sz w:val="24"/>
          <w:szCs w:val="24"/>
          <w:lang w:eastAsia="ru-RU"/>
        </w:rPr>
        <w:t xml:space="preserve">хранится Представителем нанимателя в личном </w:t>
      </w:r>
      <w:r>
        <w:rPr>
          <w:rFonts w:ascii="Times New Roman" w:eastAsia="Times New Roman" w:hAnsi="Times New Roman" w:cs="Times New Roman"/>
          <w:sz w:val="24"/>
          <w:szCs w:val="24"/>
          <w:lang w:eastAsia="ru-RU"/>
        </w:rPr>
        <w:t xml:space="preserve">деле Муниципального служащего, </w:t>
      </w:r>
      <w:r w:rsidRPr="004252E0">
        <w:rPr>
          <w:rFonts w:ascii="Times New Roman" w:eastAsia="Times New Roman" w:hAnsi="Times New Roman" w:cs="Times New Roman"/>
          <w:sz w:val="24"/>
          <w:szCs w:val="24"/>
          <w:lang w:eastAsia="ru-RU"/>
        </w:rPr>
        <w:t>второй - у М</w:t>
      </w:r>
      <w:r>
        <w:rPr>
          <w:rFonts w:ascii="Times New Roman" w:eastAsia="Times New Roman" w:hAnsi="Times New Roman" w:cs="Times New Roman"/>
          <w:sz w:val="24"/>
          <w:szCs w:val="24"/>
          <w:lang w:eastAsia="ru-RU"/>
        </w:rPr>
        <w:t xml:space="preserve">униципального служащего. Оба экземпляра имеют одинаковую юридическую </w:t>
      </w:r>
      <w:r w:rsidRPr="004252E0">
        <w:rPr>
          <w:rFonts w:ascii="Times New Roman" w:eastAsia="Times New Roman" w:hAnsi="Times New Roman" w:cs="Times New Roman"/>
          <w:sz w:val="24"/>
          <w:szCs w:val="24"/>
          <w:lang w:eastAsia="ru-RU"/>
        </w:rPr>
        <w:t>силу.</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Представитель нанимателя                  </w:t>
      </w:r>
      <w:r>
        <w:rPr>
          <w:rFonts w:ascii="Times New Roman" w:eastAsia="Times New Roman" w:hAnsi="Times New Roman" w:cs="Times New Roman"/>
          <w:sz w:val="24"/>
          <w:szCs w:val="24"/>
          <w:lang w:eastAsia="ru-RU"/>
        </w:rPr>
        <w:t xml:space="preserve">    </w:t>
      </w:r>
      <w:r w:rsidRPr="004252E0">
        <w:rPr>
          <w:rFonts w:ascii="Times New Roman" w:eastAsia="Times New Roman" w:hAnsi="Times New Roman" w:cs="Times New Roman"/>
          <w:sz w:val="24"/>
          <w:szCs w:val="24"/>
          <w:lang w:eastAsia="ru-RU"/>
        </w:rPr>
        <w:t>Муниципальный служащий</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____________________________              _________________________________</w:t>
      </w:r>
    </w:p>
    <w:p w:rsidR="004252E0"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roofErr w:type="gramStart"/>
      <w:r w:rsidRPr="004252E0">
        <w:rPr>
          <w:rFonts w:ascii="Times New Roman" w:eastAsia="Times New Roman" w:hAnsi="Times New Roman" w:cs="Times New Roman"/>
          <w:sz w:val="24"/>
          <w:szCs w:val="24"/>
          <w:lang w:eastAsia="ru-RU"/>
        </w:rPr>
        <w:t>(Ф.И.О. главы муниципального              (Ф.И.О. Муниципального служащего)</w:t>
      </w:r>
      <w:proofErr w:type="gramEnd"/>
    </w:p>
    <w:p w:rsidR="004252E0"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образования либо лица, его</w:t>
      </w:r>
    </w:p>
    <w:p w:rsidR="004252E0"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замещающего)</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 xml:space="preserve">___________________           </w:t>
      </w:r>
      <w:r w:rsidRPr="004252E0">
        <w:rPr>
          <w:rFonts w:ascii="Times New Roman" w:eastAsia="Times New Roman" w:hAnsi="Times New Roman" w:cs="Times New Roman"/>
          <w:sz w:val="24"/>
          <w:szCs w:val="24"/>
          <w:lang w:eastAsia="ru-RU"/>
        </w:rPr>
        <w:t xml:space="preserve"> ______________________________</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        (подпись)                                    </w:t>
      </w:r>
      <w:r>
        <w:rPr>
          <w:rFonts w:ascii="Times New Roman" w:eastAsia="Times New Roman" w:hAnsi="Times New Roman" w:cs="Times New Roman"/>
          <w:sz w:val="24"/>
          <w:szCs w:val="24"/>
          <w:lang w:eastAsia="ru-RU"/>
        </w:rPr>
        <w:t xml:space="preserve">                    </w:t>
      </w:r>
      <w:r w:rsidRPr="004252E0">
        <w:rPr>
          <w:rFonts w:ascii="Times New Roman" w:eastAsia="Times New Roman" w:hAnsi="Times New Roman" w:cs="Times New Roman"/>
          <w:sz w:val="24"/>
          <w:szCs w:val="24"/>
          <w:lang w:eastAsia="ru-RU"/>
        </w:rPr>
        <w:t xml:space="preserve"> (подпись)</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"___" _______________ 20___ г.            "___" _______________ 20___ г.</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(место для печати)</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252E0">
        <w:rPr>
          <w:rFonts w:ascii="Times New Roman" w:eastAsia="Times New Roman" w:hAnsi="Times New Roman" w:cs="Times New Roman"/>
          <w:sz w:val="24"/>
          <w:szCs w:val="24"/>
          <w:lang w:eastAsia="ru-RU"/>
        </w:rPr>
        <w:t>Паспорт:</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252E0">
        <w:rPr>
          <w:rFonts w:ascii="Times New Roman" w:eastAsia="Times New Roman" w:hAnsi="Times New Roman" w:cs="Times New Roman"/>
          <w:sz w:val="24"/>
          <w:szCs w:val="24"/>
          <w:lang w:eastAsia="ru-RU"/>
        </w:rPr>
        <w:t xml:space="preserve"> серия _______________________</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252E0">
        <w:rPr>
          <w:rFonts w:ascii="Times New Roman" w:eastAsia="Times New Roman" w:hAnsi="Times New Roman" w:cs="Times New Roman"/>
          <w:sz w:val="24"/>
          <w:szCs w:val="24"/>
          <w:lang w:eastAsia="ru-RU"/>
        </w:rPr>
        <w:t>N ___________________________</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252E0">
        <w:rPr>
          <w:rFonts w:ascii="Times New Roman" w:eastAsia="Times New Roman" w:hAnsi="Times New Roman" w:cs="Times New Roman"/>
          <w:sz w:val="24"/>
          <w:szCs w:val="24"/>
          <w:lang w:eastAsia="ru-RU"/>
        </w:rPr>
        <w:t>Выдан _______________________</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252E0">
        <w:rPr>
          <w:rFonts w:ascii="Times New Roman" w:eastAsia="Times New Roman" w:hAnsi="Times New Roman" w:cs="Times New Roman"/>
          <w:sz w:val="24"/>
          <w:szCs w:val="24"/>
          <w:lang w:eastAsia="ru-RU"/>
        </w:rPr>
        <w:t>_____________________________</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252E0">
        <w:rPr>
          <w:rFonts w:ascii="Times New Roman" w:eastAsia="Times New Roman" w:hAnsi="Times New Roman" w:cs="Times New Roman"/>
          <w:sz w:val="24"/>
          <w:szCs w:val="24"/>
          <w:lang w:eastAsia="ru-RU"/>
        </w:rPr>
        <w:t>(кем, когда)</w:t>
      </w:r>
    </w:p>
    <w:p w:rsidR="004252E0" w:rsidRPr="004252E0" w:rsidRDefault="004252E0" w:rsidP="004252E0">
      <w:pPr>
        <w:shd w:val="clear" w:color="auto" w:fill="FFFFFF"/>
        <w:spacing w:after="0" w:line="240" w:lineRule="auto"/>
        <w:ind w:firstLine="480"/>
        <w:jc w:val="both"/>
        <w:textAlignment w:val="baseline"/>
        <w:rPr>
          <w:rFonts w:ascii="Times New Roman" w:eastAsia="Times New Roman" w:hAnsi="Times New Roman" w:cs="Times New Roman"/>
          <w:sz w:val="24"/>
          <w:szCs w:val="24"/>
          <w:lang w:eastAsia="ru-RU"/>
        </w:rPr>
      </w:pPr>
    </w:p>
    <w:p w:rsidR="004252E0"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Адрес: ___</w:t>
      </w:r>
      <w:r>
        <w:rPr>
          <w:rFonts w:ascii="Times New Roman" w:eastAsia="Times New Roman" w:hAnsi="Times New Roman" w:cs="Times New Roman"/>
          <w:sz w:val="24"/>
          <w:szCs w:val="24"/>
          <w:lang w:eastAsia="ru-RU"/>
        </w:rPr>
        <w:t xml:space="preserve">__________________        </w:t>
      </w:r>
      <w:r w:rsidRPr="004252E0">
        <w:rPr>
          <w:rFonts w:ascii="Times New Roman" w:eastAsia="Times New Roman" w:hAnsi="Times New Roman" w:cs="Times New Roman"/>
          <w:sz w:val="24"/>
          <w:szCs w:val="24"/>
          <w:lang w:eastAsia="ru-RU"/>
        </w:rPr>
        <w:t>Адрес: ______________________</w:t>
      </w:r>
    </w:p>
    <w:p w:rsidR="004252E0" w:rsidRPr="004252E0"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____________________________              _____________________________</w:t>
      </w:r>
    </w:p>
    <w:p w:rsidR="004252E0" w:rsidRPr="00D430F5" w:rsidRDefault="004252E0" w:rsidP="004252E0">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4252E0">
        <w:rPr>
          <w:rFonts w:ascii="Times New Roman" w:eastAsia="Times New Roman" w:hAnsi="Times New Roman" w:cs="Times New Roman"/>
          <w:sz w:val="24"/>
          <w:szCs w:val="24"/>
          <w:lang w:eastAsia="ru-RU"/>
        </w:rPr>
        <w:t>Телефон: _</w:t>
      </w:r>
      <w:r>
        <w:rPr>
          <w:rFonts w:ascii="Times New Roman" w:eastAsia="Times New Roman" w:hAnsi="Times New Roman" w:cs="Times New Roman"/>
          <w:sz w:val="24"/>
          <w:szCs w:val="24"/>
          <w:lang w:eastAsia="ru-RU"/>
        </w:rPr>
        <w:t xml:space="preserve">__________________        </w:t>
      </w:r>
      <w:r w:rsidRPr="004252E0">
        <w:rPr>
          <w:rFonts w:ascii="Times New Roman" w:eastAsia="Times New Roman" w:hAnsi="Times New Roman" w:cs="Times New Roman"/>
          <w:sz w:val="24"/>
          <w:szCs w:val="24"/>
          <w:lang w:eastAsia="ru-RU"/>
        </w:rPr>
        <w:t>Телефон: ____________________</w:t>
      </w: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Pr="00D06AA7"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D430F5" w:rsidRDefault="00D430F5" w:rsidP="00EA4770">
      <w:pPr>
        <w:spacing w:after="0" w:line="240" w:lineRule="auto"/>
        <w:ind w:firstLine="480"/>
        <w:textAlignment w:val="baseline"/>
        <w:rPr>
          <w:rFonts w:ascii="Times New Roman" w:eastAsia="Times New Roman" w:hAnsi="Times New Roman" w:cs="Times New Roman"/>
          <w:sz w:val="24"/>
          <w:szCs w:val="24"/>
          <w:lang w:eastAsia="ru-RU"/>
        </w:rPr>
      </w:pPr>
    </w:p>
    <w:p w:rsidR="00422E9C" w:rsidRDefault="00422E9C" w:rsidP="00EA4770">
      <w:pPr>
        <w:spacing w:after="0" w:line="240" w:lineRule="auto"/>
        <w:ind w:firstLine="480"/>
        <w:textAlignment w:val="baseline"/>
        <w:rPr>
          <w:rFonts w:ascii="Times New Roman" w:eastAsia="Times New Roman" w:hAnsi="Times New Roman" w:cs="Times New Roman"/>
          <w:sz w:val="24"/>
          <w:szCs w:val="24"/>
          <w:lang w:eastAsia="ru-RU"/>
        </w:rPr>
      </w:pPr>
    </w:p>
    <w:p w:rsidR="00422E9C" w:rsidRDefault="00422E9C" w:rsidP="00EA4770">
      <w:pPr>
        <w:spacing w:after="0" w:line="240" w:lineRule="auto"/>
        <w:ind w:firstLine="480"/>
        <w:textAlignment w:val="baseline"/>
        <w:rPr>
          <w:rFonts w:ascii="Times New Roman" w:eastAsia="Times New Roman" w:hAnsi="Times New Roman" w:cs="Times New Roman"/>
          <w:sz w:val="24"/>
          <w:szCs w:val="24"/>
          <w:lang w:eastAsia="ru-RU"/>
        </w:rPr>
      </w:pPr>
    </w:p>
    <w:p w:rsidR="00422E9C" w:rsidRDefault="00422E9C" w:rsidP="00EA4770">
      <w:pPr>
        <w:spacing w:after="0" w:line="240" w:lineRule="auto"/>
        <w:ind w:firstLine="480"/>
        <w:textAlignment w:val="baseline"/>
        <w:rPr>
          <w:rFonts w:ascii="Times New Roman" w:eastAsia="Times New Roman" w:hAnsi="Times New Roman" w:cs="Times New Roman"/>
          <w:sz w:val="24"/>
          <w:szCs w:val="24"/>
          <w:lang w:eastAsia="ru-RU"/>
        </w:rPr>
      </w:pPr>
    </w:p>
    <w:p w:rsidR="00422E9C" w:rsidRDefault="00422E9C" w:rsidP="00EA4770">
      <w:pPr>
        <w:spacing w:after="0" w:line="240" w:lineRule="auto"/>
        <w:ind w:firstLine="480"/>
        <w:textAlignment w:val="baseline"/>
        <w:rPr>
          <w:rFonts w:ascii="Times New Roman" w:eastAsia="Times New Roman" w:hAnsi="Times New Roman" w:cs="Times New Roman"/>
          <w:sz w:val="24"/>
          <w:szCs w:val="24"/>
          <w:lang w:eastAsia="ru-RU"/>
        </w:rPr>
      </w:pPr>
    </w:p>
    <w:p w:rsidR="004252E0" w:rsidRDefault="004252E0" w:rsidP="00EA4770">
      <w:pPr>
        <w:spacing w:after="0" w:line="240" w:lineRule="auto"/>
        <w:ind w:firstLine="480"/>
        <w:textAlignment w:val="baseline"/>
        <w:rPr>
          <w:rFonts w:ascii="Times New Roman" w:eastAsia="Times New Roman" w:hAnsi="Times New Roman" w:cs="Times New Roman"/>
          <w:sz w:val="24"/>
          <w:szCs w:val="24"/>
          <w:lang w:eastAsia="ru-RU"/>
        </w:rPr>
      </w:pPr>
    </w:p>
    <w:p w:rsidR="00422E9C" w:rsidRPr="00D06AA7" w:rsidRDefault="00422E9C" w:rsidP="00EA4770">
      <w:pPr>
        <w:spacing w:after="0" w:line="240" w:lineRule="auto"/>
        <w:ind w:firstLine="480"/>
        <w:textAlignment w:val="baseline"/>
        <w:rPr>
          <w:rFonts w:ascii="Times New Roman" w:eastAsia="Times New Roman" w:hAnsi="Times New Roman" w:cs="Times New Roman"/>
          <w:sz w:val="24"/>
          <w:szCs w:val="24"/>
          <w:lang w:eastAsia="ru-RU"/>
        </w:rPr>
      </w:pPr>
    </w:p>
    <w:p w:rsidR="004A63CC" w:rsidRPr="00020B8A" w:rsidRDefault="002042E9" w:rsidP="00020B8A">
      <w:pPr>
        <w:autoSpaceDE w:val="0"/>
        <w:autoSpaceDN w:val="0"/>
        <w:adjustRightInd w:val="0"/>
        <w:spacing w:after="0" w:line="240" w:lineRule="auto"/>
        <w:ind w:left="5103"/>
        <w:jc w:val="both"/>
        <w:rPr>
          <w:rFonts w:ascii="Times New Roman" w:eastAsia="Times New Roman" w:hAnsi="Times New Roman" w:cs="Times New Roman"/>
          <w:bCs/>
          <w:color w:val="000000" w:themeColor="text1"/>
          <w:sz w:val="28"/>
          <w:szCs w:val="28"/>
          <w:lang w:eastAsia="ru-RU"/>
        </w:rPr>
      </w:pPr>
      <w:r w:rsidRPr="00020B8A">
        <w:rPr>
          <w:rFonts w:ascii="Times New Roman" w:eastAsia="Times New Roman" w:hAnsi="Times New Roman" w:cs="Times New Roman"/>
          <w:bCs/>
          <w:color w:val="000000" w:themeColor="text1"/>
          <w:sz w:val="28"/>
          <w:szCs w:val="28"/>
          <w:lang w:eastAsia="ru-RU"/>
        </w:rPr>
        <w:lastRenderedPageBreak/>
        <w:t>П</w:t>
      </w:r>
      <w:r w:rsidR="004A63CC" w:rsidRPr="00020B8A">
        <w:rPr>
          <w:rFonts w:ascii="Times New Roman" w:eastAsia="Times New Roman" w:hAnsi="Times New Roman" w:cs="Times New Roman"/>
          <w:bCs/>
          <w:color w:val="000000" w:themeColor="text1"/>
          <w:sz w:val="28"/>
          <w:szCs w:val="28"/>
          <w:lang w:eastAsia="ru-RU"/>
        </w:rPr>
        <w:t xml:space="preserve">риложение 4 </w:t>
      </w:r>
    </w:p>
    <w:p w:rsidR="004A63CC" w:rsidRPr="00020B8A" w:rsidRDefault="004A63CC" w:rsidP="00020B8A">
      <w:pPr>
        <w:autoSpaceDE w:val="0"/>
        <w:autoSpaceDN w:val="0"/>
        <w:adjustRightInd w:val="0"/>
        <w:spacing w:after="0" w:line="240" w:lineRule="auto"/>
        <w:ind w:left="5103"/>
        <w:jc w:val="both"/>
        <w:rPr>
          <w:rFonts w:ascii="Times New Roman" w:eastAsia="Times New Roman" w:hAnsi="Times New Roman" w:cs="Times New Roman"/>
          <w:bCs/>
          <w:color w:val="000000" w:themeColor="text1"/>
          <w:sz w:val="28"/>
          <w:szCs w:val="28"/>
          <w:lang w:eastAsia="ru-RU"/>
        </w:rPr>
      </w:pPr>
      <w:r w:rsidRPr="00020B8A">
        <w:rPr>
          <w:rFonts w:ascii="Times New Roman" w:eastAsia="Times New Roman" w:hAnsi="Times New Roman" w:cs="Times New Roman"/>
          <w:bCs/>
          <w:color w:val="000000" w:themeColor="text1"/>
          <w:sz w:val="28"/>
          <w:szCs w:val="28"/>
          <w:lang w:eastAsia="ru-RU"/>
        </w:rPr>
        <w:t>к П</w:t>
      </w:r>
      <w:r w:rsidR="00020B8A">
        <w:rPr>
          <w:rFonts w:ascii="Times New Roman" w:eastAsia="Times New Roman" w:hAnsi="Times New Roman" w:cs="Times New Roman"/>
          <w:bCs/>
          <w:color w:val="000000" w:themeColor="text1"/>
          <w:sz w:val="28"/>
          <w:szCs w:val="28"/>
          <w:lang w:eastAsia="ru-RU"/>
        </w:rPr>
        <w:t xml:space="preserve">оложению о муниципальной службе </w:t>
      </w:r>
      <w:r w:rsidRPr="00020B8A">
        <w:rPr>
          <w:rFonts w:ascii="Times New Roman" w:eastAsia="Times New Roman" w:hAnsi="Times New Roman" w:cs="Times New Roman"/>
          <w:bCs/>
          <w:color w:val="000000" w:themeColor="text1"/>
          <w:sz w:val="28"/>
          <w:szCs w:val="28"/>
          <w:lang w:eastAsia="ru-RU"/>
        </w:rPr>
        <w:t>в Стародубском муниципальном округе Брянской области</w:t>
      </w:r>
    </w:p>
    <w:p w:rsidR="00D06AA7" w:rsidRPr="00020B8A" w:rsidRDefault="00D06AA7" w:rsidP="00020B8A">
      <w:pPr>
        <w:spacing w:after="240" w:line="240" w:lineRule="auto"/>
        <w:jc w:val="both"/>
        <w:textAlignment w:val="baseline"/>
        <w:rPr>
          <w:rFonts w:ascii="Times New Roman" w:eastAsia="Times New Roman" w:hAnsi="Times New Roman" w:cs="Times New Roman"/>
          <w:b/>
          <w:bCs/>
          <w:sz w:val="28"/>
          <w:szCs w:val="28"/>
          <w:lang w:eastAsia="ru-RU"/>
        </w:rPr>
      </w:pPr>
    </w:p>
    <w:p w:rsidR="00422E9C" w:rsidRDefault="00D430F5" w:rsidP="005412A9">
      <w:pPr>
        <w:spacing w:after="0" w:line="240" w:lineRule="auto"/>
        <w:jc w:val="center"/>
        <w:textAlignment w:val="baseline"/>
        <w:rPr>
          <w:rFonts w:ascii="Times New Roman" w:eastAsia="Times New Roman" w:hAnsi="Times New Roman" w:cs="Times New Roman"/>
          <w:b/>
          <w:bCs/>
          <w:sz w:val="28"/>
          <w:szCs w:val="28"/>
          <w:lang w:eastAsia="ru-RU"/>
        </w:rPr>
      </w:pPr>
      <w:r w:rsidRPr="005412A9">
        <w:rPr>
          <w:rFonts w:ascii="Times New Roman" w:eastAsia="Times New Roman" w:hAnsi="Times New Roman" w:cs="Times New Roman"/>
          <w:b/>
          <w:bCs/>
          <w:sz w:val="28"/>
          <w:szCs w:val="28"/>
          <w:lang w:eastAsia="ru-RU"/>
        </w:rPr>
        <w:t>Типовое положение о проведении атт</w:t>
      </w:r>
      <w:r w:rsidR="005412A9" w:rsidRPr="005412A9">
        <w:rPr>
          <w:rFonts w:ascii="Times New Roman" w:eastAsia="Times New Roman" w:hAnsi="Times New Roman" w:cs="Times New Roman"/>
          <w:b/>
          <w:bCs/>
          <w:sz w:val="28"/>
          <w:szCs w:val="28"/>
          <w:lang w:eastAsia="ru-RU"/>
        </w:rPr>
        <w:t>естации</w:t>
      </w:r>
      <w:r w:rsidR="005412A9" w:rsidRPr="005412A9">
        <w:rPr>
          <w:rFonts w:ascii="Times New Roman" w:eastAsia="Times New Roman" w:hAnsi="Times New Roman" w:cs="Times New Roman"/>
          <w:b/>
          <w:bCs/>
          <w:sz w:val="28"/>
          <w:szCs w:val="28"/>
          <w:lang w:eastAsia="ru-RU"/>
        </w:rPr>
        <w:br/>
        <w:t> муниципальных служащих</w:t>
      </w:r>
    </w:p>
    <w:p w:rsidR="005412A9" w:rsidRPr="005412A9" w:rsidRDefault="005412A9" w:rsidP="005412A9">
      <w:pPr>
        <w:spacing w:after="0" w:line="240" w:lineRule="auto"/>
        <w:jc w:val="center"/>
        <w:textAlignment w:val="baseline"/>
        <w:rPr>
          <w:rFonts w:ascii="Times New Roman" w:eastAsia="Times New Roman" w:hAnsi="Times New Roman" w:cs="Times New Roman"/>
          <w:b/>
          <w:bCs/>
          <w:sz w:val="28"/>
          <w:szCs w:val="28"/>
          <w:lang w:eastAsia="ru-RU"/>
        </w:rPr>
      </w:pPr>
    </w:p>
    <w:p w:rsidR="00D430F5" w:rsidRDefault="005412A9" w:rsidP="005412A9">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5412A9">
        <w:rPr>
          <w:rFonts w:ascii="Times New Roman" w:eastAsia="Times New Roman" w:hAnsi="Times New Roman" w:cs="Times New Roman"/>
          <w:b/>
          <w:bCs/>
          <w:sz w:val="28"/>
          <w:szCs w:val="28"/>
          <w:lang w:eastAsia="ru-RU"/>
        </w:rPr>
        <w:t>1. Общие положения</w:t>
      </w:r>
    </w:p>
    <w:p w:rsidR="005412A9" w:rsidRPr="005412A9" w:rsidRDefault="005412A9" w:rsidP="005412A9">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D06AA7" w:rsidRPr="005412A9" w:rsidRDefault="00D430F5"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1. Аттестация муниципального служащего призвана способствовать совершенствованию деятельности о</w:t>
      </w:r>
      <w:r w:rsidR="00EC5541" w:rsidRPr="005412A9">
        <w:rPr>
          <w:rFonts w:ascii="Times New Roman" w:eastAsia="Times New Roman" w:hAnsi="Times New Roman" w:cs="Times New Roman"/>
          <w:sz w:val="28"/>
          <w:szCs w:val="28"/>
          <w:lang w:eastAsia="ru-RU"/>
        </w:rPr>
        <w:t xml:space="preserve">рганов местного самоуправления </w:t>
      </w:r>
      <w:r w:rsidRPr="005412A9">
        <w:rPr>
          <w:rFonts w:ascii="Times New Roman" w:eastAsia="Times New Roman" w:hAnsi="Times New Roman" w:cs="Times New Roman"/>
          <w:sz w:val="28"/>
          <w:szCs w:val="28"/>
          <w:lang w:eastAsia="ru-RU"/>
        </w:rPr>
        <w:t>(далее в настоящем типовом положении - муниципальных органов) по подбору, повышению квалификации и расстановке муниципальных служащих, определению уровня их профессиональной подготовки и соответствия замещаемой муниципальной службы, а также решению вопроса о присвоении муниципальному служ</w:t>
      </w:r>
      <w:r w:rsidR="005412A9" w:rsidRPr="005412A9">
        <w:rPr>
          <w:rFonts w:ascii="Times New Roman" w:eastAsia="Times New Roman" w:hAnsi="Times New Roman" w:cs="Times New Roman"/>
          <w:sz w:val="28"/>
          <w:szCs w:val="28"/>
          <w:lang w:eastAsia="ru-RU"/>
        </w:rPr>
        <w:t>ащему классного чина.</w:t>
      </w:r>
    </w:p>
    <w:p w:rsidR="005412A9" w:rsidRPr="005412A9" w:rsidRDefault="005412A9" w:rsidP="005412A9">
      <w:pPr>
        <w:spacing w:after="0" w:line="240" w:lineRule="auto"/>
        <w:ind w:firstLine="480"/>
        <w:jc w:val="both"/>
        <w:textAlignment w:val="baseline"/>
        <w:rPr>
          <w:rFonts w:ascii="Times New Roman" w:eastAsia="Times New Roman" w:hAnsi="Times New Roman" w:cs="Times New Roman"/>
          <w:sz w:val="28"/>
          <w:szCs w:val="28"/>
          <w:lang w:eastAsia="ru-RU"/>
        </w:rPr>
      </w:pPr>
    </w:p>
    <w:p w:rsidR="00D430F5" w:rsidRDefault="00D430F5" w:rsidP="005412A9">
      <w:pPr>
        <w:spacing w:after="0" w:line="240" w:lineRule="auto"/>
        <w:jc w:val="center"/>
        <w:textAlignment w:val="baseline"/>
        <w:outlineLvl w:val="2"/>
        <w:rPr>
          <w:rFonts w:ascii="Times New Roman" w:eastAsia="Times New Roman" w:hAnsi="Times New Roman" w:cs="Times New Roman"/>
          <w:b/>
          <w:bCs/>
          <w:sz w:val="28"/>
          <w:szCs w:val="28"/>
          <w:lang w:eastAsia="ru-RU"/>
        </w:rPr>
      </w:pPr>
      <w:r w:rsidRPr="005412A9">
        <w:rPr>
          <w:rFonts w:ascii="Times New Roman" w:eastAsia="Times New Roman" w:hAnsi="Times New Roman" w:cs="Times New Roman"/>
          <w:b/>
          <w:bCs/>
          <w:sz w:val="28"/>
          <w:szCs w:val="28"/>
          <w:lang w:eastAsia="ru-RU"/>
        </w:rPr>
        <w:t>2. Ор</w:t>
      </w:r>
      <w:r w:rsidR="005412A9" w:rsidRPr="005412A9">
        <w:rPr>
          <w:rFonts w:ascii="Times New Roman" w:eastAsia="Times New Roman" w:hAnsi="Times New Roman" w:cs="Times New Roman"/>
          <w:b/>
          <w:bCs/>
          <w:sz w:val="28"/>
          <w:szCs w:val="28"/>
          <w:lang w:eastAsia="ru-RU"/>
        </w:rPr>
        <w:t>ганизация проведения аттестации</w:t>
      </w:r>
    </w:p>
    <w:p w:rsidR="005412A9" w:rsidRPr="005412A9" w:rsidRDefault="005412A9" w:rsidP="005412A9">
      <w:pPr>
        <w:spacing w:after="0" w:line="240" w:lineRule="auto"/>
        <w:jc w:val="center"/>
        <w:textAlignment w:val="baseline"/>
        <w:outlineLvl w:val="2"/>
        <w:rPr>
          <w:rFonts w:ascii="Times New Roman" w:eastAsia="Times New Roman" w:hAnsi="Times New Roman" w:cs="Times New Roman"/>
          <w:b/>
          <w:bCs/>
          <w:sz w:val="28"/>
          <w:szCs w:val="28"/>
          <w:lang w:eastAsia="ru-RU"/>
        </w:rPr>
      </w:pPr>
    </w:p>
    <w:p w:rsidR="00020B8A" w:rsidRPr="005412A9" w:rsidRDefault="00D430F5"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 xml:space="preserve">1. Для проведения аттестации: </w:t>
      </w:r>
    </w:p>
    <w:p w:rsidR="00020B8A" w:rsidRPr="005412A9" w:rsidRDefault="005412A9"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30F5" w:rsidRPr="005412A9">
        <w:rPr>
          <w:rFonts w:ascii="Times New Roman" w:eastAsia="Times New Roman" w:hAnsi="Times New Roman" w:cs="Times New Roman"/>
          <w:sz w:val="28"/>
          <w:szCs w:val="28"/>
          <w:lang w:eastAsia="ru-RU"/>
        </w:rPr>
        <w:t xml:space="preserve">формируется аттестационная комиссия; </w:t>
      </w:r>
    </w:p>
    <w:p w:rsidR="00020B8A" w:rsidRPr="005412A9" w:rsidRDefault="005412A9"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30F5" w:rsidRPr="005412A9">
        <w:rPr>
          <w:rFonts w:ascii="Times New Roman" w:eastAsia="Times New Roman" w:hAnsi="Times New Roman" w:cs="Times New Roman"/>
          <w:sz w:val="28"/>
          <w:szCs w:val="28"/>
          <w:lang w:eastAsia="ru-RU"/>
        </w:rPr>
        <w:t>утверждается график проведения аттестации;</w:t>
      </w:r>
    </w:p>
    <w:p w:rsidR="00020B8A" w:rsidRPr="005412A9" w:rsidRDefault="005412A9"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30F5" w:rsidRPr="005412A9">
        <w:rPr>
          <w:rFonts w:ascii="Times New Roman" w:eastAsia="Times New Roman" w:hAnsi="Times New Roman" w:cs="Times New Roman"/>
          <w:sz w:val="28"/>
          <w:szCs w:val="28"/>
          <w:lang w:eastAsia="ru-RU"/>
        </w:rPr>
        <w:t>составляются списки муниципальных служащих, подлежащ</w:t>
      </w:r>
      <w:r w:rsidR="00020B8A" w:rsidRPr="005412A9">
        <w:rPr>
          <w:rFonts w:ascii="Times New Roman" w:eastAsia="Times New Roman" w:hAnsi="Times New Roman" w:cs="Times New Roman"/>
          <w:sz w:val="28"/>
          <w:szCs w:val="28"/>
          <w:lang w:eastAsia="ru-RU"/>
        </w:rPr>
        <w:t>их аттестации;</w:t>
      </w:r>
    </w:p>
    <w:p w:rsidR="00D430F5" w:rsidRPr="005412A9" w:rsidRDefault="005412A9"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30F5" w:rsidRPr="005412A9">
        <w:rPr>
          <w:rFonts w:ascii="Times New Roman" w:eastAsia="Times New Roman" w:hAnsi="Times New Roman" w:cs="Times New Roman"/>
          <w:sz w:val="28"/>
          <w:szCs w:val="28"/>
          <w:lang w:eastAsia="ru-RU"/>
        </w:rPr>
        <w:t>подготавливаются необходимые докумен</w:t>
      </w:r>
      <w:r>
        <w:rPr>
          <w:rFonts w:ascii="Times New Roman" w:eastAsia="Times New Roman" w:hAnsi="Times New Roman" w:cs="Times New Roman"/>
          <w:sz w:val="28"/>
          <w:szCs w:val="28"/>
          <w:lang w:eastAsia="ru-RU"/>
        </w:rPr>
        <w:t>ты для аттестационной комиссии.</w:t>
      </w:r>
    </w:p>
    <w:p w:rsidR="00D430F5" w:rsidRPr="005412A9" w:rsidRDefault="00D430F5"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2. Аттестационная комиссия состоит из председателя, заместителя председателя, секретаря и членов комиссии. Руководитель муниципального органа вправе привлекать к работе комиссии независимых экспертов. В состав аттестационной комиссии включаются представители кадровой либо иной уполномоченной службы, юридической службы муниципальных органов, а также может включаться представитель соответствующего профсоюзного органа.</w:t>
      </w:r>
    </w:p>
    <w:p w:rsidR="00020B8A" w:rsidRPr="005412A9" w:rsidRDefault="00D430F5"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 xml:space="preserve">Количественный и персональный состав аттестационной комиссии, сроки и порядок ее работы утверждаются руководителем муниципального органа, обладающим правом приема лица на должность муниципальной службы и увольнения с </w:t>
      </w:r>
      <w:r w:rsidR="005412A9">
        <w:rPr>
          <w:rFonts w:ascii="Times New Roman" w:eastAsia="Times New Roman" w:hAnsi="Times New Roman" w:cs="Times New Roman"/>
          <w:sz w:val="28"/>
          <w:szCs w:val="28"/>
          <w:lang w:eastAsia="ru-RU"/>
        </w:rPr>
        <w:t>должности муниципальной службы.</w:t>
      </w:r>
    </w:p>
    <w:p w:rsidR="00D430F5" w:rsidRPr="005412A9" w:rsidRDefault="00D430F5"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3. График проведения аттестации утверждается указанным руководителем муниципального органа и доводится до сведения каждого аттестуемого муниципального служащего не менее чем за месяц до начала аттестации.</w:t>
      </w:r>
      <w:r w:rsidRPr="005412A9">
        <w:rPr>
          <w:rFonts w:ascii="Times New Roman" w:eastAsia="Times New Roman" w:hAnsi="Times New Roman" w:cs="Times New Roman"/>
          <w:sz w:val="28"/>
          <w:szCs w:val="28"/>
          <w:lang w:eastAsia="ru-RU"/>
        </w:rPr>
        <w:br/>
      </w:r>
    </w:p>
    <w:p w:rsidR="00D06AA7" w:rsidRPr="005412A9" w:rsidRDefault="00D430F5"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lastRenderedPageBreak/>
        <w:t>В графике указываются:</w:t>
      </w:r>
    </w:p>
    <w:p w:rsidR="00D06AA7" w:rsidRPr="005412A9" w:rsidRDefault="00D430F5"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наименование муниципального органа, подразделения, в котором проводится аттестация;</w:t>
      </w:r>
    </w:p>
    <w:p w:rsidR="00D06AA7" w:rsidRPr="005412A9" w:rsidRDefault="00D430F5"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дата и время проведения аттестации;</w:t>
      </w:r>
    </w:p>
    <w:p w:rsidR="00D430F5" w:rsidRPr="005412A9" w:rsidRDefault="00D430F5"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дата представления в аттестационную комиссию необходимых документов с указанием ответственных за такое представление      руководителей соответствующих подразделений муниципального органа.</w:t>
      </w:r>
    </w:p>
    <w:p w:rsidR="00020B8A"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 xml:space="preserve">4. Не </w:t>
      </w:r>
      <w:proofErr w:type="gramStart"/>
      <w:r w:rsidRPr="005412A9">
        <w:rPr>
          <w:rFonts w:ascii="Times New Roman" w:eastAsia="Times New Roman" w:hAnsi="Times New Roman" w:cs="Times New Roman"/>
          <w:sz w:val="28"/>
          <w:szCs w:val="28"/>
          <w:lang w:eastAsia="ru-RU"/>
        </w:rPr>
        <w:t>позднее</w:t>
      </w:r>
      <w:proofErr w:type="gramEnd"/>
      <w:r w:rsidRPr="005412A9">
        <w:rPr>
          <w:rFonts w:ascii="Times New Roman" w:eastAsia="Times New Roman" w:hAnsi="Times New Roman" w:cs="Times New Roman"/>
          <w:sz w:val="28"/>
          <w:szCs w:val="28"/>
          <w:lang w:eastAsia="ru-RU"/>
        </w:rPr>
        <w:t xml:space="preserve"> чем за две недели до начала проведения аттестации в аттестационную комиссию представляется отзыв на подлежащего аттестации муниципального служащего, подписанный его непосредственным руководителем и утвержденный вышестоящим р</w:t>
      </w:r>
      <w:r w:rsidR="00020B8A" w:rsidRPr="005412A9">
        <w:rPr>
          <w:rFonts w:ascii="Times New Roman" w:eastAsia="Times New Roman" w:hAnsi="Times New Roman" w:cs="Times New Roman"/>
          <w:sz w:val="28"/>
          <w:szCs w:val="28"/>
          <w:lang w:eastAsia="ru-RU"/>
        </w:rPr>
        <w:t>уководителем.</w:t>
      </w:r>
    </w:p>
    <w:p w:rsidR="00020B8A"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Отзыв должен содержать сведения о муниципальном служащем, мотивированную оценку его профессиональных, личностных качеств и резу</w:t>
      </w:r>
      <w:r w:rsidR="00020B8A" w:rsidRPr="005412A9">
        <w:rPr>
          <w:rFonts w:ascii="Times New Roman" w:eastAsia="Times New Roman" w:hAnsi="Times New Roman" w:cs="Times New Roman"/>
          <w:sz w:val="28"/>
          <w:szCs w:val="28"/>
          <w:lang w:eastAsia="ru-RU"/>
        </w:rPr>
        <w:t>льтатов служебной деятельности.</w:t>
      </w:r>
    </w:p>
    <w:p w:rsidR="00020B8A"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При каждой последующей аттестации в аттестационную комиссию представляются также отзыв о муниципальном служащем и его аттестационный лист с данными предыдущей аттестации.</w:t>
      </w:r>
    </w:p>
    <w:p w:rsidR="00020B8A"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Кадровая либо иная уполномоченная служба муниципального органа не менее чем за неделю до начала аттестации должна ознакомить каждого муниципального служащего с представленным отзывом о его служебной деятельности. При этом аттестуемый муниципальный служащий вправе представить в аттестационную комиссию дополнительные сведения о служебной деятельности за предшествующий период, а также заявление о своем несогласии с предс</w:t>
      </w:r>
      <w:r w:rsidR="005412A9">
        <w:rPr>
          <w:rFonts w:ascii="Times New Roman" w:eastAsia="Times New Roman" w:hAnsi="Times New Roman" w:cs="Times New Roman"/>
          <w:sz w:val="28"/>
          <w:szCs w:val="28"/>
          <w:lang w:eastAsia="ru-RU"/>
        </w:rPr>
        <w:t>тавленным отзывом.</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5. Аттестации не подлежат сл</w:t>
      </w:r>
      <w:r w:rsidR="005412A9">
        <w:rPr>
          <w:rFonts w:ascii="Times New Roman" w:eastAsia="Times New Roman" w:hAnsi="Times New Roman" w:cs="Times New Roman"/>
          <w:sz w:val="28"/>
          <w:szCs w:val="28"/>
          <w:lang w:eastAsia="ru-RU"/>
        </w:rPr>
        <w:t>едующие муниципальные служащие:</w:t>
      </w:r>
    </w:p>
    <w:p w:rsidR="00D06AA7"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 xml:space="preserve">1) замещающие должности муниципальной службы менее одного года; </w:t>
      </w:r>
    </w:p>
    <w:p w:rsidR="00D06AA7"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2) достигшие возраста 60 лет;</w:t>
      </w:r>
    </w:p>
    <w:p w:rsidR="00D06AA7"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3) беременные женщины;</w:t>
      </w:r>
    </w:p>
    <w:p w:rsidR="00D06AA7"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roofErr w:type="gramStart"/>
      <w:r w:rsidRPr="005412A9">
        <w:rPr>
          <w:rFonts w:ascii="Times New Roman" w:eastAsia="Times New Roman" w:hAnsi="Times New Roman" w:cs="Times New Roman"/>
          <w:sz w:val="28"/>
          <w:szCs w:val="28"/>
          <w:lang w:eastAsia="ru-RU"/>
        </w:rPr>
        <w:t>4) находящиеся в отпуске по беременности и родам или в отпуске по уходу за ребенком до достижения им возраста трех лет.</w:t>
      </w:r>
      <w:proofErr w:type="gramEnd"/>
      <w:r w:rsidRPr="005412A9">
        <w:rPr>
          <w:rFonts w:ascii="Times New Roman" w:eastAsia="Times New Roman" w:hAnsi="Times New Roman" w:cs="Times New Roman"/>
          <w:sz w:val="28"/>
          <w:szCs w:val="28"/>
          <w:lang w:eastAsia="ru-RU"/>
        </w:rPr>
        <w:t xml:space="preserve"> Аттестация указанных муниципальных служащих возможна не ранее чем через один год после выхода из отпуска;</w:t>
      </w:r>
    </w:p>
    <w:p w:rsidR="00D06AA7"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5) замещающие должности муниципальной службы на основании срочного трудового договора (контракта).</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p w:rsidR="00D430F5" w:rsidRPr="005412A9" w:rsidRDefault="00D430F5" w:rsidP="005412A9">
      <w:pPr>
        <w:shd w:val="clear" w:color="auto" w:fill="FFFFFF"/>
        <w:spacing w:after="0" w:line="240" w:lineRule="auto"/>
        <w:jc w:val="center"/>
        <w:textAlignment w:val="baseline"/>
        <w:outlineLvl w:val="2"/>
        <w:rPr>
          <w:rFonts w:ascii="Times New Roman" w:eastAsia="Times New Roman" w:hAnsi="Times New Roman" w:cs="Times New Roman"/>
          <w:b/>
          <w:bCs/>
          <w:sz w:val="28"/>
          <w:szCs w:val="28"/>
          <w:lang w:eastAsia="ru-RU"/>
        </w:rPr>
      </w:pPr>
      <w:r w:rsidRPr="005412A9">
        <w:rPr>
          <w:rFonts w:ascii="Times New Roman" w:eastAsia="Times New Roman" w:hAnsi="Times New Roman" w:cs="Times New Roman"/>
          <w:b/>
          <w:bCs/>
          <w:sz w:val="28"/>
          <w:szCs w:val="28"/>
          <w:lang w:eastAsia="ru-RU"/>
        </w:rPr>
        <w:t>3. Проведение аттестации</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1. Аттестация проводится в присутствии аттестуемого муниципального служащего.     </w:t>
      </w:r>
    </w:p>
    <w:p w:rsidR="00D06AA7"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В случае неявки муниципального служащего на заседание аттестационной комиссии без уважительных причин комиссия может провести аттестацию в его отсутствие.</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 xml:space="preserve">Аттестационная комиссия рассматривает представленные документы, заслушивает сообщения муниципального служащего и в случае </w:t>
      </w:r>
      <w:r w:rsidRPr="005412A9">
        <w:rPr>
          <w:rFonts w:ascii="Times New Roman" w:eastAsia="Times New Roman" w:hAnsi="Times New Roman" w:cs="Times New Roman"/>
          <w:sz w:val="28"/>
          <w:szCs w:val="28"/>
          <w:lang w:eastAsia="ru-RU"/>
        </w:rPr>
        <w:lastRenderedPageBreak/>
        <w:t>необходимости его непосредственного руководителя о служебной деятельности муниципального служащего. Аттестационная комиссия в целях объективного проведения аттестации после рассмотрения представленных аттестуемым дополнительных сведений о его служебной деятельности за предшествующий период либо его заявления о несогласии с представленным отзывом вправе перенести аттестацию на очередное заседание комисс</w:t>
      </w:r>
      <w:r w:rsidR="005412A9">
        <w:rPr>
          <w:rFonts w:ascii="Times New Roman" w:eastAsia="Times New Roman" w:hAnsi="Times New Roman" w:cs="Times New Roman"/>
          <w:sz w:val="28"/>
          <w:szCs w:val="28"/>
          <w:lang w:eastAsia="ru-RU"/>
        </w:rPr>
        <w:t>ии.</w:t>
      </w:r>
    </w:p>
    <w:p w:rsidR="00020B8A"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2. Обсуждение профессиональных и личностных качеств муниципального служащего применительно к его должностным обязанностям и полномочиям должно быть объективным и доброжелательным.</w:t>
      </w:r>
    </w:p>
    <w:p w:rsidR="00020B8A"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(муниципальным органом) задач, сложности выполняемой им работы, ее эффективности и результативности.</w:t>
      </w:r>
    </w:p>
    <w:p w:rsidR="00020B8A"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roofErr w:type="gramStart"/>
      <w:r w:rsidRPr="005412A9">
        <w:rPr>
          <w:rFonts w:ascii="Times New Roman" w:eastAsia="Times New Roman" w:hAnsi="Times New Roman" w:cs="Times New Roman"/>
          <w:sz w:val="28"/>
          <w:szCs w:val="28"/>
          <w:lang w:eastAsia="ru-RU"/>
        </w:rPr>
        <w:t>При этом должны учитываться результаты исполнения муниципальным служащим должностных обязанностей,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roofErr w:type="gramEnd"/>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3. Заседание аттестационной комиссии считается правомочным, если на нем присутствует не менее двух третей его членов.</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 xml:space="preserve">Решение об оценке профессиональных и личностных качеств муниципального служащего, а также рекомендации аттестационной комиссии принимаются в отсутствие аттестуемого и его непосредственного руководителя открытым или тайным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w:t>
      </w:r>
      <w:r w:rsidR="00020B8A" w:rsidRPr="005412A9">
        <w:rPr>
          <w:rFonts w:ascii="Times New Roman" w:eastAsia="Times New Roman" w:hAnsi="Times New Roman" w:cs="Times New Roman"/>
          <w:sz w:val="28"/>
          <w:szCs w:val="28"/>
          <w:lang w:eastAsia="ru-RU"/>
        </w:rPr>
        <w:t>должности муниципальной службы.</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Проходящий аттестацию муниципальный служащий, являющийся членом аттестационной комиссии, в голосовании не участвует.</w:t>
      </w:r>
    </w:p>
    <w:p w:rsidR="00020B8A"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4.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 xml:space="preserve">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w:t>
      </w:r>
      <w:proofErr w:type="gramStart"/>
      <w:r w:rsidRPr="005412A9">
        <w:rPr>
          <w:rFonts w:ascii="Times New Roman" w:eastAsia="Times New Roman" w:hAnsi="Times New Roman" w:cs="Times New Roman"/>
          <w:sz w:val="28"/>
          <w:szCs w:val="28"/>
          <w:lang w:eastAsia="ru-RU"/>
        </w:rPr>
        <w:t>-р</w:t>
      </w:r>
      <w:proofErr w:type="gramEnd"/>
      <w:r w:rsidRPr="005412A9">
        <w:rPr>
          <w:rFonts w:ascii="Times New Roman" w:eastAsia="Times New Roman" w:hAnsi="Times New Roman" w:cs="Times New Roman"/>
          <w:sz w:val="28"/>
          <w:szCs w:val="28"/>
          <w:lang w:eastAsia="ru-RU"/>
        </w:rPr>
        <w:t xml:space="preserve">екомендации об улучшении деятельности аттестуемых муниципальных </w:t>
      </w:r>
      <w:r w:rsidRPr="005412A9">
        <w:rPr>
          <w:rFonts w:ascii="Times New Roman" w:eastAsia="Times New Roman" w:hAnsi="Times New Roman" w:cs="Times New Roman"/>
          <w:sz w:val="28"/>
          <w:szCs w:val="28"/>
          <w:lang w:eastAsia="ru-RU"/>
        </w:rPr>
        <w:lastRenderedPageBreak/>
        <w:t>служащих, о направлении отдельных муниципальных служащих на повышение квалификации.</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5. Результаты аттестации сообщаются аттестованным муниципальным служащим непосредственно после подведения итогов голосования.</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Результаты аттестации заносятся в аттестационный лист муниципального служащего, составленный по форме согласно прилагаемому образцу.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Муниципальный служащий знакомится с атте</w:t>
      </w:r>
      <w:r w:rsidR="00020B8A" w:rsidRPr="005412A9">
        <w:rPr>
          <w:rFonts w:ascii="Times New Roman" w:eastAsia="Times New Roman" w:hAnsi="Times New Roman" w:cs="Times New Roman"/>
          <w:sz w:val="28"/>
          <w:szCs w:val="28"/>
          <w:lang w:eastAsia="ru-RU"/>
        </w:rPr>
        <w:t>стационным листом под расписку.</w:t>
      </w:r>
    </w:p>
    <w:p w:rsidR="00D06AA7"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D430F5"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6. Материалы аттестации передаются руко</w:t>
      </w:r>
      <w:r w:rsidR="005412A9">
        <w:rPr>
          <w:rFonts w:ascii="Times New Roman" w:eastAsia="Times New Roman" w:hAnsi="Times New Roman" w:cs="Times New Roman"/>
          <w:sz w:val="28"/>
          <w:szCs w:val="28"/>
          <w:lang w:eastAsia="ru-RU"/>
        </w:rPr>
        <w:t>водителю муниципального органа.</w:t>
      </w:r>
    </w:p>
    <w:p w:rsidR="00D06AA7" w:rsidRPr="005412A9" w:rsidRDefault="00D430F5" w:rsidP="005412A9">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r w:rsidRPr="005412A9">
        <w:rPr>
          <w:rFonts w:ascii="Times New Roman" w:eastAsia="Times New Roman" w:hAnsi="Times New Roman" w:cs="Times New Roman"/>
          <w:sz w:val="28"/>
          <w:szCs w:val="28"/>
          <w:lang w:eastAsia="ru-RU"/>
        </w:rPr>
        <w:t>7. По результатам аттестации руководитель муниципального органа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w:t>
      </w:r>
    </w:p>
    <w:p w:rsidR="00D430F5" w:rsidRPr="00020B8A" w:rsidRDefault="00D430F5" w:rsidP="00020B8A">
      <w:pPr>
        <w:shd w:val="clear" w:color="auto" w:fill="FFFFFF"/>
        <w:spacing w:after="0" w:line="240" w:lineRule="auto"/>
        <w:ind w:firstLine="480"/>
        <w:jc w:val="both"/>
        <w:textAlignment w:val="baseline"/>
        <w:rPr>
          <w:rFonts w:ascii="Times New Roman" w:eastAsia="Times New Roman" w:hAnsi="Times New Roman" w:cs="Times New Roman"/>
          <w:sz w:val="28"/>
          <w:szCs w:val="28"/>
          <w:lang w:eastAsia="ru-RU"/>
        </w:rPr>
      </w:pPr>
    </w:p>
    <w:p w:rsidR="00D430F5" w:rsidRPr="00020B8A" w:rsidRDefault="00D430F5" w:rsidP="00020B8A">
      <w:pPr>
        <w:shd w:val="clear" w:color="auto" w:fill="FFFFFF"/>
        <w:spacing w:after="240" w:line="240" w:lineRule="auto"/>
        <w:jc w:val="center"/>
        <w:textAlignment w:val="baseline"/>
        <w:outlineLvl w:val="2"/>
        <w:rPr>
          <w:rFonts w:ascii="Times New Roman" w:eastAsia="Times New Roman" w:hAnsi="Times New Roman" w:cs="Times New Roman"/>
          <w:b/>
          <w:bCs/>
          <w:color w:val="444444"/>
          <w:sz w:val="28"/>
          <w:szCs w:val="28"/>
          <w:lang w:eastAsia="ru-RU"/>
        </w:rPr>
      </w:pPr>
      <w:r w:rsidRPr="00020B8A">
        <w:rPr>
          <w:rFonts w:ascii="Times New Roman" w:eastAsia="Times New Roman" w:hAnsi="Times New Roman" w:cs="Times New Roman"/>
          <w:b/>
          <w:bCs/>
          <w:color w:val="444444"/>
          <w:sz w:val="28"/>
          <w:szCs w:val="28"/>
          <w:lang w:eastAsia="ru-RU"/>
        </w:rPr>
        <w:t>Аттестационный лист муниципального служащего</w:t>
      </w:r>
    </w:p>
    <w:tbl>
      <w:tblPr>
        <w:tblW w:w="0" w:type="auto"/>
        <w:tblCellMar>
          <w:left w:w="0" w:type="dxa"/>
          <w:right w:w="0" w:type="dxa"/>
        </w:tblCellMar>
        <w:tblLook w:val="04A0" w:firstRow="1" w:lastRow="0" w:firstColumn="1" w:lastColumn="0" w:noHBand="0" w:noVBand="1"/>
      </w:tblPr>
      <w:tblGrid>
        <w:gridCol w:w="9355"/>
      </w:tblGrid>
      <w:tr w:rsidR="00D430F5" w:rsidRPr="00020B8A" w:rsidTr="00D430F5">
        <w:trPr>
          <w:trHeight w:val="15"/>
        </w:trPr>
        <w:tc>
          <w:tcPr>
            <w:tcW w:w="14045" w:type="dxa"/>
            <w:tcBorders>
              <w:top w:val="nil"/>
              <w:left w:val="nil"/>
              <w:bottom w:val="nil"/>
              <w:right w:val="nil"/>
            </w:tcBorders>
            <w:shd w:val="clear" w:color="auto" w:fill="auto"/>
            <w:hideMark/>
          </w:tcPr>
          <w:p w:rsidR="00D430F5" w:rsidRPr="00020B8A" w:rsidRDefault="00D430F5" w:rsidP="00020B8A">
            <w:pPr>
              <w:spacing w:after="0" w:line="240" w:lineRule="auto"/>
              <w:jc w:val="both"/>
              <w:rPr>
                <w:rFonts w:ascii="Times New Roman" w:eastAsia="Times New Roman" w:hAnsi="Times New Roman" w:cs="Times New Roman"/>
                <w:sz w:val="28"/>
                <w:szCs w:val="28"/>
                <w:lang w:eastAsia="ru-RU"/>
              </w:rPr>
            </w:pPr>
          </w:p>
        </w:tc>
      </w:tr>
      <w:tr w:rsidR="00D430F5" w:rsidRPr="00020B8A" w:rsidTr="00D430F5">
        <w:tc>
          <w:tcPr>
            <w:tcW w:w="14045" w:type="dxa"/>
            <w:tcBorders>
              <w:top w:val="nil"/>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1. Фамилия, имя, отчество</w:t>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rPr>
                <w:rFonts w:ascii="Times New Roman" w:eastAsia="Times New Roman" w:hAnsi="Times New Roman" w:cs="Times New Roman"/>
                <w:sz w:val="28"/>
                <w:szCs w:val="28"/>
                <w:lang w:eastAsia="ru-RU"/>
              </w:rPr>
            </w:pP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br/>
              <w:t>2. Год, число и месяц рождения</w:t>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br/>
              <w:t>3. Сведения об образовании, наличии ученой степени, ученого звания, о повышении квалификации, переподготовке</w:t>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Default="00D430F5" w:rsidP="00020B8A">
            <w:pPr>
              <w:spacing w:after="0" w:line="240" w:lineRule="auto"/>
              <w:jc w:val="center"/>
              <w:textAlignment w:val="baseline"/>
              <w:rPr>
                <w:rFonts w:ascii="Times New Roman" w:eastAsia="Times New Roman" w:hAnsi="Times New Roman" w:cs="Times New Roman"/>
                <w:sz w:val="24"/>
                <w:szCs w:val="24"/>
                <w:lang w:eastAsia="ru-RU"/>
              </w:rPr>
            </w:pPr>
            <w:proofErr w:type="gramStart"/>
            <w:r w:rsidRPr="00020B8A">
              <w:rPr>
                <w:rFonts w:ascii="Times New Roman" w:eastAsia="Times New Roman" w:hAnsi="Times New Roman" w:cs="Times New Roman"/>
                <w:sz w:val="24"/>
                <w:szCs w:val="24"/>
                <w:lang w:eastAsia="ru-RU"/>
              </w:rPr>
              <w:t>(когда и какое учебное заведение окончил,</w:t>
            </w:r>
            <w:proofErr w:type="gramEnd"/>
          </w:p>
          <w:p w:rsidR="0024762F" w:rsidRPr="00020B8A" w:rsidRDefault="0024762F" w:rsidP="00020B8A">
            <w:pPr>
              <w:spacing w:after="0" w:line="240" w:lineRule="auto"/>
              <w:jc w:val="center"/>
              <w:textAlignment w:val="baseline"/>
              <w:rPr>
                <w:rFonts w:ascii="Times New Roman" w:eastAsia="Times New Roman" w:hAnsi="Times New Roman" w:cs="Times New Roman"/>
                <w:sz w:val="24"/>
                <w:szCs w:val="24"/>
                <w:lang w:eastAsia="ru-RU"/>
              </w:rPr>
            </w:pP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Default="00D430F5" w:rsidP="00020B8A">
            <w:pPr>
              <w:spacing w:after="0" w:line="240" w:lineRule="auto"/>
              <w:jc w:val="center"/>
              <w:textAlignment w:val="baseline"/>
              <w:rPr>
                <w:rFonts w:ascii="Times New Roman" w:eastAsia="Times New Roman" w:hAnsi="Times New Roman" w:cs="Times New Roman"/>
                <w:sz w:val="24"/>
                <w:szCs w:val="24"/>
                <w:lang w:eastAsia="ru-RU"/>
              </w:rPr>
            </w:pPr>
            <w:r w:rsidRPr="00020B8A">
              <w:rPr>
                <w:rFonts w:ascii="Times New Roman" w:eastAsia="Times New Roman" w:hAnsi="Times New Roman" w:cs="Times New Roman"/>
                <w:sz w:val="24"/>
                <w:szCs w:val="24"/>
                <w:lang w:eastAsia="ru-RU"/>
              </w:rPr>
              <w:t>специальность и квалификация по образованию, ученая степень,</w:t>
            </w:r>
          </w:p>
          <w:p w:rsidR="0024762F" w:rsidRPr="00020B8A" w:rsidRDefault="0024762F" w:rsidP="00020B8A">
            <w:pPr>
              <w:spacing w:after="0" w:line="240" w:lineRule="auto"/>
              <w:jc w:val="center"/>
              <w:textAlignment w:val="baseline"/>
              <w:rPr>
                <w:rFonts w:ascii="Times New Roman" w:eastAsia="Times New Roman" w:hAnsi="Times New Roman" w:cs="Times New Roman"/>
                <w:sz w:val="24"/>
                <w:szCs w:val="24"/>
                <w:lang w:eastAsia="ru-RU"/>
              </w:rPr>
            </w:pP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Default="00D430F5" w:rsidP="00020B8A">
            <w:pPr>
              <w:spacing w:after="0" w:line="240" w:lineRule="auto"/>
              <w:jc w:val="center"/>
              <w:textAlignment w:val="baseline"/>
              <w:rPr>
                <w:rFonts w:ascii="Times New Roman" w:eastAsia="Times New Roman" w:hAnsi="Times New Roman" w:cs="Times New Roman"/>
                <w:sz w:val="24"/>
                <w:szCs w:val="24"/>
                <w:lang w:eastAsia="ru-RU"/>
              </w:rPr>
            </w:pPr>
            <w:r w:rsidRPr="00020B8A">
              <w:rPr>
                <w:rFonts w:ascii="Times New Roman" w:eastAsia="Times New Roman" w:hAnsi="Times New Roman" w:cs="Times New Roman"/>
                <w:sz w:val="24"/>
                <w:szCs w:val="24"/>
                <w:lang w:eastAsia="ru-RU"/>
              </w:rPr>
              <w:t>ученое звание, документы о повышении квалификации, переподготовке)</w:t>
            </w:r>
          </w:p>
          <w:p w:rsidR="0024762F" w:rsidRPr="00020B8A" w:rsidRDefault="0024762F" w:rsidP="00020B8A">
            <w:pPr>
              <w:spacing w:after="0" w:line="240" w:lineRule="auto"/>
              <w:jc w:val="center"/>
              <w:textAlignment w:val="baseline"/>
              <w:rPr>
                <w:rFonts w:ascii="Times New Roman" w:eastAsia="Times New Roman" w:hAnsi="Times New Roman" w:cs="Times New Roman"/>
                <w:sz w:val="24"/>
                <w:szCs w:val="24"/>
                <w:lang w:eastAsia="ru-RU"/>
              </w:rPr>
            </w:pPr>
          </w:p>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4. Замещаемая должность на момент аттестации и дата назначения на эту должность</w:t>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rPr>
                <w:rFonts w:ascii="Times New Roman" w:eastAsia="Times New Roman" w:hAnsi="Times New Roman" w:cs="Times New Roman"/>
                <w:sz w:val="28"/>
                <w:szCs w:val="28"/>
                <w:lang w:eastAsia="ru-RU"/>
              </w:rPr>
            </w:pP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br/>
              <w:t>5. Стаж муниципальной службы</w:t>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lastRenderedPageBreak/>
              <w:br/>
              <w:t>6. Общий трудовой стаж</w:t>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24762F">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br/>
              <w:t>7. Кл</w:t>
            </w:r>
            <w:r w:rsidR="0024762F">
              <w:rPr>
                <w:rFonts w:ascii="Times New Roman" w:eastAsia="Times New Roman" w:hAnsi="Times New Roman" w:cs="Times New Roman"/>
                <w:sz w:val="28"/>
                <w:szCs w:val="28"/>
                <w:lang w:eastAsia="ru-RU"/>
              </w:rPr>
              <w:t>ассный чин, дата его присвоения</w:t>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p>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8. Вопросы к муниципальному служащему и краткие ответы на них</w:t>
            </w:r>
            <w:r w:rsidRPr="00020B8A">
              <w:rPr>
                <w:rFonts w:ascii="Times New Roman" w:eastAsia="Times New Roman" w:hAnsi="Times New Roman" w:cs="Times New Roman"/>
                <w:sz w:val="28"/>
                <w:szCs w:val="28"/>
                <w:lang w:eastAsia="ru-RU"/>
              </w:rPr>
              <w:br/>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rPr>
                <w:rFonts w:ascii="Times New Roman" w:eastAsia="Times New Roman" w:hAnsi="Times New Roman" w:cs="Times New Roman"/>
                <w:sz w:val="28"/>
                <w:szCs w:val="28"/>
                <w:lang w:eastAsia="ru-RU"/>
              </w:rPr>
            </w:pP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rPr>
                <w:rFonts w:ascii="Times New Roman" w:eastAsia="Times New Roman" w:hAnsi="Times New Roman" w:cs="Times New Roman"/>
                <w:sz w:val="28"/>
                <w:szCs w:val="28"/>
                <w:lang w:eastAsia="ru-RU"/>
              </w:rPr>
            </w:pP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9. Замечания и предложения, высказанные аттестационной комиссией</w:t>
            </w:r>
            <w:r w:rsidRPr="00020B8A">
              <w:rPr>
                <w:rFonts w:ascii="Times New Roman" w:eastAsia="Times New Roman" w:hAnsi="Times New Roman" w:cs="Times New Roman"/>
                <w:sz w:val="28"/>
                <w:szCs w:val="28"/>
                <w:lang w:eastAsia="ru-RU"/>
              </w:rPr>
              <w:br/>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rPr>
                <w:rFonts w:ascii="Times New Roman" w:eastAsia="Times New Roman" w:hAnsi="Times New Roman" w:cs="Times New Roman"/>
                <w:sz w:val="28"/>
                <w:szCs w:val="28"/>
                <w:lang w:eastAsia="ru-RU"/>
              </w:rPr>
            </w:pP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10. Краткая оценка выполнения муниципальным с</w:t>
            </w:r>
            <w:r w:rsidR="0024762F">
              <w:rPr>
                <w:rFonts w:ascii="Times New Roman" w:eastAsia="Times New Roman" w:hAnsi="Times New Roman" w:cs="Times New Roman"/>
                <w:sz w:val="28"/>
                <w:szCs w:val="28"/>
                <w:lang w:eastAsia="ru-RU"/>
              </w:rPr>
              <w:t xml:space="preserve">лужащим рекомендаций предыдущей </w:t>
            </w:r>
            <w:r w:rsidRPr="00020B8A">
              <w:rPr>
                <w:rFonts w:ascii="Times New Roman" w:eastAsia="Times New Roman" w:hAnsi="Times New Roman" w:cs="Times New Roman"/>
                <w:sz w:val="28"/>
                <w:szCs w:val="28"/>
                <w:lang w:eastAsia="ru-RU"/>
              </w:rPr>
              <w:t>аттестации</w:t>
            </w:r>
            <w:r w:rsidRPr="00020B8A">
              <w:rPr>
                <w:rFonts w:ascii="Times New Roman" w:eastAsia="Times New Roman" w:hAnsi="Times New Roman" w:cs="Times New Roman"/>
                <w:sz w:val="28"/>
                <w:szCs w:val="28"/>
                <w:lang w:eastAsia="ru-RU"/>
              </w:rPr>
              <w:br/>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rPr>
                <w:rFonts w:ascii="Times New Roman" w:eastAsia="Times New Roman" w:hAnsi="Times New Roman" w:cs="Times New Roman"/>
                <w:sz w:val="28"/>
                <w:szCs w:val="28"/>
                <w:lang w:eastAsia="ru-RU"/>
              </w:rPr>
            </w:pP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24762F" w:rsidRDefault="00D430F5" w:rsidP="0024762F">
            <w:pPr>
              <w:spacing w:after="0" w:line="240" w:lineRule="auto"/>
              <w:jc w:val="center"/>
              <w:textAlignment w:val="baseline"/>
              <w:rPr>
                <w:rFonts w:ascii="Times New Roman" w:eastAsia="Times New Roman" w:hAnsi="Times New Roman" w:cs="Times New Roman"/>
                <w:sz w:val="24"/>
                <w:szCs w:val="24"/>
                <w:lang w:eastAsia="ru-RU"/>
              </w:rPr>
            </w:pPr>
            <w:r w:rsidRPr="0024762F">
              <w:rPr>
                <w:rFonts w:ascii="Times New Roman" w:eastAsia="Times New Roman" w:hAnsi="Times New Roman" w:cs="Times New Roman"/>
                <w:sz w:val="24"/>
                <w:szCs w:val="24"/>
                <w:lang w:eastAsia="ru-RU"/>
              </w:rPr>
              <w:t>(выполнены, выполнены частично, не выполнены)</w:t>
            </w:r>
          </w:p>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     </w:t>
            </w:r>
            <w:r w:rsidRPr="00020B8A">
              <w:rPr>
                <w:rFonts w:ascii="Times New Roman" w:eastAsia="Times New Roman" w:hAnsi="Times New Roman" w:cs="Times New Roman"/>
                <w:sz w:val="28"/>
                <w:szCs w:val="28"/>
                <w:lang w:eastAsia="ru-RU"/>
              </w:rPr>
              <w:br/>
              <w:t>11. Решение аттестационной комиссии</w:t>
            </w:r>
          </w:p>
        </w:tc>
      </w:tr>
      <w:tr w:rsidR="00D430F5" w:rsidRPr="00020B8A" w:rsidTr="00D430F5">
        <w:tc>
          <w:tcPr>
            <w:tcW w:w="14045" w:type="dxa"/>
            <w:tcBorders>
              <w:top w:val="single" w:sz="6" w:space="0" w:color="000000"/>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rPr>
                <w:rFonts w:ascii="Times New Roman" w:eastAsia="Times New Roman" w:hAnsi="Times New Roman" w:cs="Times New Roman"/>
                <w:sz w:val="28"/>
                <w:szCs w:val="28"/>
                <w:lang w:eastAsia="ru-RU"/>
              </w:rPr>
            </w:pPr>
          </w:p>
        </w:tc>
      </w:tr>
      <w:tr w:rsidR="00D430F5" w:rsidRPr="00020B8A" w:rsidTr="00D430F5">
        <w:tc>
          <w:tcPr>
            <w:tcW w:w="14045" w:type="dxa"/>
            <w:tcBorders>
              <w:top w:val="single" w:sz="6" w:space="0" w:color="000000"/>
              <w:left w:val="nil"/>
              <w:bottom w:val="nil"/>
              <w:right w:val="nil"/>
            </w:tcBorders>
            <w:shd w:val="clear" w:color="auto" w:fill="auto"/>
            <w:tcMar>
              <w:top w:w="0" w:type="dxa"/>
              <w:left w:w="74" w:type="dxa"/>
              <w:bottom w:w="0" w:type="dxa"/>
              <w:right w:w="74" w:type="dxa"/>
            </w:tcMar>
            <w:hideMark/>
          </w:tcPr>
          <w:p w:rsidR="00D430F5" w:rsidRDefault="00D430F5" w:rsidP="0024762F">
            <w:pPr>
              <w:spacing w:after="0" w:line="240" w:lineRule="auto"/>
              <w:jc w:val="center"/>
              <w:textAlignment w:val="baseline"/>
              <w:rPr>
                <w:rFonts w:ascii="Times New Roman" w:eastAsia="Times New Roman" w:hAnsi="Times New Roman" w:cs="Times New Roman"/>
                <w:sz w:val="24"/>
                <w:szCs w:val="24"/>
                <w:lang w:eastAsia="ru-RU"/>
              </w:rPr>
            </w:pPr>
            <w:r w:rsidRPr="0024762F">
              <w:rPr>
                <w:rFonts w:ascii="Times New Roman" w:eastAsia="Times New Roman" w:hAnsi="Times New Roman" w:cs="Times New Roman"/>
                <w:sz w:val="24"/>
                <w:szCs w:val="24"/>
                <w:lang w:eastAsia="ru-RU"/>
              </w:rPr>
              <w:t>(соответствует занимаемой должности муниципальной службы; не соответствует занимаемой должности муниципальной службы)</w:t>
            </w:r>
          </w:p>
          <w:p w:rsidR="0024762F" w:rsidRPr="0024762F" w:rsidRDefault="0024762F" w:rsidP="0024762F">
            <w:pPr>
              <w:spacing w:after="0" w:line="240" w:lineRule="auto"/>
              <w:jc w:val="center"/>
              <w:textAlignment w:val="baseline"/>
              <w:rPr>
                <w:rFonts w:ascii="Times New Roman" w:eastAsia="Times New Roman" w:hAnsi="Times New Roman" w:cs="Times New Roman"/>
                <w:sz w:val="24"/>
                <w:szCs w:val="24"/>
                <w:lang w:eastAsia="ru-RU"/>
              </w:rPr>
            </w:pPr>
          </w:p>
        </w:tc>
      </w:tr>
      <w:tr w:rsidR="00D430F5" w:rsidRPr="00020B8A" w:rsidTr="00D430F5">
        <w:trPr>
          <w:trHeight w:val="15"/>
        </w:trPr>
        <w:tc>
          <w:tcPr>
            <w:tcW w:w="14045" w:type="dxa"/>
            <w:tcBorders>
              <w:top w:val="nil"/>
              <w:left w:val="nil"/>
              <w:bottom w:val="nil"/>
              <w:right w:val="nil"/>
            </w:tcBorders>
            <w:shd w:val="clear" w:color="auto" w:fill="auto"/>
            <w:hideMark/>
          </w:tcPr>
          <w:p w:rsidR="00D430F5" w:rsidRPr="00020B8A" w:rsidRDefault="00D430F5" w:rsidP="00020B8A">
            <w:pPr>
              <w:spacing w:after="0" w:line="240" w:lineRule="auto"/>
              <w:jc w:val="both"/>
              <w:rPr>
                <w:rFonts w:ascii="Times New Roman" w:eastAsia="Times New Roman" w:hAnsi="Times New Roman" w:cs="Times New Roman"/>
                <w:sz w:val="28"/>
                <w:szCs w:val="28"/>
                <w:lang w:eastAsia="ru-RU"/>
              </w:rPr>
            </w:pPr>
          </w:p>
        </w:tc>
      </w:tr>
      <w:tr w:rsidR="00D430F5" w:rsidRPr="00020B8A" w:rsidTr="00D430F5">
        <w:tc>
          <w:tcPr>
            <w:tcW w:w="14045" w:type="dxa"/>
            <w:tcBorders>
              <w:top w:val="nil"/>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12. Количественный состав аттестационной комиссии</w:t>
            </w:r>
          </w:p>
        </w:tc>
      </w:tr>
      <w:tr w:rsidR="00D430F5" w:rsidRPr="00020B8A" w:rsidTr="00D430F5">
        <w:tc>
          <w:tcPr>
            <w:tcW w:w="14045" w:type="dxa"/>
            <w:tcBorders>
              <w:top w:val="single" w:sz="6" w:space="0" w:color="000000"/>
              <w:left w:val="nil"/>
              <w:bottom w:val="nil"/>
              <w:right w:val="nil"/>
            </w:tcBorders>
            <w:shd w:val="clear" w:color="auto" w:fill="auto"/>
            <w:tcMar>
              <w:top w:w="0" w:type="dxa"/>
              <w:left w:w="74" w:type="dxa"/>
              <w:bottom w:w="0" w:type="dxa"/>
              <w:right w:w="74" w:type="dxa"/>
            </w:tcMar>
            <w:hideMark/>
          </w:tcPr>
          <w:p w:rsidR="00D430F5"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br/>
              <w:t>На заседании присутствовало </w:t>
            </w:r>
            <w:r w:rsidRPr="00020B8A">
              <w:rPr>
                <w:rFonts w:ascii="Times New Roman" w:eastAsia="Times New Roman" w:hAnsi="Times New Roman" w:cs="Times New Roman"/>
                <w:sz w:val="28"/>
                <w:szCs w:val="28"/>
                <w:u w:val="single"/>
                <w:bdr w:val="none" w:sz="0" w:space="0" w:color="auto" w:frame="1"/>
                <w:lang w:eastAsia="ru-RU"/>
              </w:rPr>
              <w:t>                    </w:t>
            </w:r>
            <w:r w:rsidRPr="00020B8A">
              <w:rPr>
                <w:rFonts w:ascii="Times New Roman" w:eastAsia="Times New Roman" w:hAnsi="Times New Roman" w:cs="Times New Roman"/>
                <w:sz w:val="28"/>
                <w:szCs w:val="28"/>
                <w:lang w:eastAsia="ru-RU"/>
              </w:rPr>
              <w:t> членов аттестационной комиссии.</w:t>
            </w:r>
          </w:p>
          <w:p w:rsidR="0024762F" w:rsidRPr="00020B8A" w:rsidRDefault="0024762F" w:rsidP="00020B8A">
            <w:pPr>
              <w:spacing w:after="0" w:line="240" w:lineRule="auto"/>
              <w:jc w:val="both"/>
              <w:textAlignment w:val="baseline"/>
              <w:rPr>
                <w:rFonts w:ascii="Times New Roman" w:eastAsia="Times New Roman" w:hAnsi="Times New Roman" w:cs="Times New Roman"/>
                <w:sz w:val="28"/>
                <w:szCs w:val="28"/>
                <w:lang w:eastAsia="ru-RU"/>
              </w:rPr>
            </w:pPr>
          </w:p>
        </w:tc>
      </w:tr>
      <w:tr w:rsidR="00D430F5" w:rsidRPr="00020B8A" w:rsidTr="00D430F5">
        <w:tc>
          <w:tcPr>
            <w:tcW w:w="14045" w:type="dxa"/>
            <w:tcBorders>
              <w:top w:val="nil"/>
              <w:left w:val="nil"/>
              <w:bottom w:val="nil"/>
              <w:right w:val="nil"/>
            </w:tcBorders>
            <w:shd w:val="clear" w:color="auto" w:fill="auto"/>
            <w:tcMar>
              <w:top w:w="0" w:type="dxa"/>
              <w:left w:w="74" w:type="dxa"/>
              <w:bottom w:w="0" w:type="dxa"/>
              <w:right w:w="74" w:type="dxa"/>
            </w:tcMar>
            <w:hideMark/>
          </w:tcPr>
          <w:p w:rsidR="00D430F5"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Количество голосов за</w:t>
            </w:r>
            <w:proofErr w:type="gramStart"/>
            <w:r w:rsidRPr="00020B8A">
              <w:rPr>
                <w:rFonts w:ascii="Times New Roman" w:eastAsia="Times New Roman" w:hAnsi="Times New Roman" w:cs="Times New Roman"/>
                <w:sz w:val="28"/>
                <w:szCs w:val="28"/>
                <w:lang w:eastAsia="ru-RU"/>
              </w:rPr>
              <w:t> </w:t>
            </w:r>
            <w:r w:rsidRPr="00020B8A">
              <w:rPr>
                <w:rFonts w:ascii="Times New Roman" w:eastAsia="Times New Roman" w:hAnsi="Times New Roman" w:cs="Times New Roman"/>
                <w:sz w:val="28"/>
                <w:szCs w:val="28"/>
                <w:u w:val="single"/>
                <w:bdr w:val="none" w:sz="0" w:space="0" w:color="auto" w:frame="1"/>
                <w:lang w:eastAsia="ru-RU"/>
              </w:rPr>
              <w:t>         </w:t>
            </w:r>
            <w:r w:rsidRPr="00020B8A">
              <w:rPr>
                <w:rFonts w:ascii="Times New Roman" w:eastAsia="Times New Roman" w:hAnsi="Times New Roman" w:cs="Times New Roman"/>
                <w:sz w:val="28"/>
                <w:szCs w:val="28"/>
                <w:lang w:eastAsia="ru-RU"/>
              </w:rPr>
              <w:t>  ,</w:t>
            </w:r>
            <w:proofErr w:type="gramEnd"/>
            <w:r w:rsidRPr="00020B8A">
              <w:rPr>
                <w:rFonts w:ascii="Times New Roman" w:eastAsia="Times New Roman" w:hAnsi="Times New Roman" w:cs="Times New Roman"/>
                <w:sz w:val="28"/>
                <w:szCs w:val="28"/>
                <w:lang w:eastAsia="ru-RU"/>
              </w:rPr>
              <w:t xml:space="preserve"> против___________________.</w:t>
            </w:r>
          </w:p>
          <w:p w:rsidR="0024762F" w:rsidRPr="00020B8A" w:rsidRDefault="0024762F" w:rsidP="00020B8A">
            <w:pPr>
              <w:spacing w:after="0" w:line="240" w:lineRule="auto"/>
              <w:jc w:val="both"/>
              <w:textAlignment w:val="baseline"/>
              <w:rPr>
                <w:rFonts w:ascii="Times New Roman" w:eastAsia="Times New Roman" w:hAnsi="Times New Roman" w:cs="Times New Roman"/>
                <w:sz w:val="28"/>
                <w:szCs w:val="28"/>
                <w:lang w:eastAsia="ru-RU"/>
              </w:rPr>
            </w:pPr>
          </w:p>
        </w:tc>
      </w:tr>
      <w:tr w:rsidR="00D430F5" w:rsidRPr="00020B8A" w:rsidTr="00D430F5">
        <w:tc>
          <w:tcPr>
            <w:tcW w:w="14045" w:type="dxa"/>
            <w:tcBorders>
              <w:top w:val="nil"/>
              <w:left w:val="nil"/>
              <w:bottom w:val="single" w:sz="6" w:space="0" w:color="000000"/>
              <w:right w:val="nil"/>
            </w:tcBorders>
            <w:shd w:val="clear" w:color="auto" w:fill="auto"/>
            <w:tcMar>
              <w:top w:w="0" w:type="dxa"/>
              <w:left w:w="74" w:type="dxa"/>
              <w:bottom w:w="0" w:type="dxa"/>
              <w:right w:w="74" w:type="dxa"/>
            </w:tcMar>
            <w:hideMark/>
          </w:tcPr>
          <w:p w:rsidR="00D430F5" w:rsidRPr="00020B8A" w:rsidRDefault="00D430F5" w:rsidP="00020B8A">
            <w:pPr>
              <w:spacing w:after="0" w:line="240" w:lineRule="auto"/>
              <w:jc w:val="both"/>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13. Примечания</w:t>
            </w:r>
          </w:p>
        </w:tc>
      </w:tr>
      <w:tr w:rsidR="00D430F5" w:rsidRPr="00020B8A" w:rsidTr="00D430F5">
        <w:tc>
          <w:tcPr>
            <w:tcW w:w="14045" w:type="dxa"/>
            <w:tcBorders>
              <w:top w:val="single" w:sz="6" w:space="0" w:color="000000"/>
              <w:left w:val="nil"/>
              <w:bottom w:val="nil"/>
              <w:right w:val="nil"/>
            </w:tcBorders>
            <w:shd w:val="clear" w:color="auto" w:fill="auto"/>
            <w:tcMar>
              <w:top w:w="0" w:type="dxa"/>
              <w:left w:w="74" w:type="dxa"/>
              <w:bottom w:w="0" w:type="dxa"/>
              <w:right w:w="74" w:type="dxa"/>
            </w:tcMar>
            <w:hideMark/>
          </w:tcPr>
          <w:p w:rsidR="00D430F5" w:rsidRPr="00020B8A" w:rsidRDefault="00D430F5" w:rsidP="0024762F">
            <w:pPr>
              <w:spacing w:after="0" w:line="240" w:lineRule="auto"/>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     </w:t>
            </w:r>
            <w:r w:rsidRPr="00020B8A">
              <w:rPr>
                <w:rFonts w:ascii="Times New Roman" w:eastAsia="Times New Roman" w:hAnsi="Times New Roman" w:cs="Times New Roman"/>
                <w:sz w:val="28"/>
                <w:szCs w:val="28"/>
                <w:lang w:eastAsia="ru-RU"/>
              </w:rPr>
              <w:br/>
              <w:t>Председатель аттестационной комиссии                                     </w:t>
            </w:r>
            <w:r w:rsidR="0024762F">
              <w:rPr>
                <w:rFonts w:ascii="Times New Roman" w:eastAsia="Times New Roman" w:hAnsi="Times New Roman" w:cs="Times New Roman"/>
                <w:sz w:val="28"/>
                <w:szCs w:val="28"/>
                <w:lang w:eastAsia="ru-RU"/>
              </w:rPr>
              <w:t xml:space="preserve">                   </w:t>
            </w:r>
            <w:r w:rsidRPr="00020B8A">
              <w:rPr>
                <w:rFonts w:ascii="Times New Roman" w:eastAsia="Times New Roman" w:hAnsi="Times New Roman" w:cs="Times New Roman"/>
                <w:sz w:val="28"/>
                <w:szCs w:val="28"/>
                <w:lang w:eastAsia="ru-RU"/>
              </w:rPr>
              <w:t> </w:t>
            </w:r>
            <w:r w:rsidRPr="0024762F">
              <w:rPr>
                <w:rFonts w:ascii="Times New Roman" w:eastAsia="Times New Roman" w:hAnsi="Times New Roman" w:cs="Times New Roman"/>
                <w:sz w:val="24"/>
                <w:szCs w:val="24"/>
                <w:lang w:eastAsia="ru-RU"/>
              </w:rPr>
              <w:t>(подпись)      (расшифровка подписи)</w:t>
            </w:r>
          </w:p>
        </w:tc>
      </w:tr>
      <w:tr w:rsidR="00D430F5" w:rsidRPr="00020B8A" w:rsidTr="00D430F5">
        <w:tc>
          <w:tcPr>
            <w:tcW w:w="14045" w:type="dxa"/>
            <w:tcBorders>
              <w:top w:val="nil"/>
              <w:left w:val="nil"/>
              <w:bottom w:val="nil"/>
              <w:right w:val="nil"/>
            </w:tcBorders>
            <w:shd w:val="clear" w:color="auto" w:fill="auto"/>
            <w:tcMar>
              <w:top w:w="0" w:type="dxa"/>
              <w:left w:w="74" w:type="dxa"/>
              <w:bottom w:w="0" w:type="dxa"/>
              <w:right w:w="74" w:type="dxa"/>
            </w:tcMar>
            <w:hideMark/>
          </w:tcPr>
          <w:p w:rsidR="00D430F5" w:rsidRPr="00020B8A" w:rsidRDefault="00D430F5" w:rsidP="0024762F">
            <w:pPr>
              <w:spacing w:after="0" w:line="240" w:lineRule="auto"/>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br/>
              <w:t>Заместитель председателя аттестационной комиссии            </w:t>
            </w:r>
            <w:r w:rsidR="0024762F">
              <w:rPr>
                <w:rFonts w:ascii="Times New Roman" w:eastAsia="Times New Roman" w:hAnsi="Times New Roman" w:cs="Times New Roman"/>
                <w:sz w:val="28"/>
                <w:szCs w:val="28"/>
                <w:lang w:eastAsia="ru-RU"/>
              </w:rPr>
              <w:t xml:space="preserve">                                            </w:t>
            </w:r>
            <w:r w:rsidRPr="00020B8A">
              <w:rPr>
                <w:rFonts w:ascii="Times New Roman" w:eastAsia="Times New Roman" w:hAnsi="Times New Roman" w:cs="Times New Roman"/>
                <w:sz w:val="28"/>
                <w:szCs w:val="28"/>
                <w:lang w:eastAsia="ru-RU"/>
              </w:rPr>
              <w:t> </w:t>
            </w:r>
            <w:r w:rsidRPr="0024762F">
              <w:rPr>
                <w:rFonts w:ascii="Times New Roman" w:eastAsia="Times New Roman" w:hAnsi="Times New Roman" w:cs="Times New Roman"/>
                <w:sz w:val="24"/>
                <w:szCs w:val="24"/>
                <w:lang w:eastAsia="ru-RU"/>
              </w:rPr>
              <w:t>(подпись)      (расшифровка подписи)</w:t>
            </w:r>
          </w:p>
        </w:tc>
      </w:tr>
      <w:tr w:rsidR="00D430F5" w:rsidRPr="00020B8A" w:rsidTr="00D430F5">
        <w:tc>
          <w:tcPr>
            <w:tcW w:w="14045" w:type="dxa"/>
            <w:tcBorders>
              <w:top w:val="nil"/>
              <w:left w:val="nil"/>
              <w:bottom w:val="nil"/>
              <w:right w:val="nil"/>
            </w:tcBorders>
            <w:shd w:val="clear" w:color="auto" w:fill="auto"/>
            <w:tcMar>
              <w:top w:w="0" w:type="dxa"/>
              <w:left w:w="74" w:type="dxa"/>
              <w:bottom w:w="0" w:type="dxa"/>
              <w:right w:w="74" w:type="dxa"/>
            </w:tcMar>
            <w:hideMark/>
          </w:tcPr>
          <w:p w:rsidR="00D430F5" w:rsidRPr="00020B8A" w:rsidRDefault="00D430F5" w:rsidP="0024762F">
            <w:pPr>
              <w:spacing w:after="0" w:line="240" w:lineRule="auto"/>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Секретарь аттестационной комиссии                             </w:t>
            </w:r>
            <w:r w:rsidR="0024762F">
              <w:rPr>
                <w:rFonts w:ascii="Times New Roman" w:eastAsia="Times New Roman" w:hAnsi="Times New Roman" w:cs="Times New Roman"/>
                <w:sz w:val="28"/>
                <w:szCs w:val="28"/>
                <w:lang w:eastAsia="ru-RU"/>
              </w:rPr>
              <w:t xml:space="preserve">                           </w:t>
            </w:r>
            <w:r w:rsidRPr="00020B8A">
              <w:rPr>
                <w:rFonts w:ascii="Times New Roman" w:eastAsia="Times New Roman" w:hAnsi="Times New Roman" w:cs="Times New Roman"/>
                <w:sz w:val="28"/>
                <w:szCs w:val="28"/>
                <w:lang w:eastAsia="ru-RU"/>
              </w:rPr>
              <w:t> </w:t>
            </w:r>
            <w:r w:rsidRPr="0024762F">
              <w:rPr>
                <w:rFonts w:ascii="Times New Roman" w:eastAsia="Times New Roman" w:hAnsi="Times New Roman" w:cs="Times New Roman"/>
                <w:sz w:val="24"/>
                <w:szCs w:val="24"/>
                <w:lang w:eastAsia="ru-RU"/>
              </w:rPr>
              <w:t>(подпись)      (расшифровка подписи)</w:t>
            </w:r>
          </w:p>
        </w:tc>
      </w:tr>
      <w:tr w:rsidR="00D430F5" w:rsidRPr="00020B8A" w:rsidTr="00D430F5">
        <w:tc>
          <w:tcPr>
            <w:tcW w:w="14045" w:type="dxa"/>
            <w:tcBorders>
              <w:top w:val="nil"/>
              <w:left w:val="nil"/>
              <w:bottom w:val="nil"/>
              <w:right w:val="nil"/>
            </w:tcBorders>
            <w:shd w:val="clear" w:color="auto" w:fill="auto"/>
            <w:tcMar>
              <w:top w:w="0" w:type="dxa"/>
              <w:left w:w="74" w:type="dxa"/>
              <w:bottom w:w="0" w:type="dxa"/>
              <w:right w:w="74" w:type="dxa"/>
            </w:tcMar>
            <w:hideMark/>
          </w:tcPr>
          <w:p w:rsidR="00D430F5" w:rsidRPr="00020B8A" w:rsidRDefault="00D430F5" w:rsidP="0024762F">
            <w:pPr>
              <w:spacing w:after="0" w:line="240" w:lineRule="auto"/>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t>Члены аттестационной комиссии                                       </w:t>
            </w:r>
            <w:r w:rsidR="0024762F">
              <w:rPr>
                <w:rFonts w:ascii="Times New Roman" w:eastAsia="Times New Roman" w:hAnsi="Times New Roman" w:cs="Times New Roman"/>
                <w:sz w:val="28"/>
                <w:szCs w:val="28"/>
                <w:lang w:eastAsia="ru-RU"/>
              </w:rPr>
              <w:t xml:space="preserve">                  </w:t>
            </w:r>
            <w:r w:rsidRPr="0024762F">
              <w:rPr>
                <w:rFonts w:ascii="Times New Roman" w:eastAsia="Times New Roman" w:hAnsi="Times New Roman" w:cs="Times New Roman"/>
                <w:sz w:val="24"/>
                <w:szCs w:val="24"/>
                <w:lang w:eastAsia="ru-RU"/>
              </w:rPr>
              <w:t>(подписи)      (расшифровка подписей)</w:t>
            </w:r>
            <w:r w:rsidRPr="00020B8A">
              <w:rPr>
                <w:rFonts w:ascii="Times New Roman" w:eastAsia="Times New Roman" w:hAnsi="Times New Roman" w:cs="Times New Roman"/>
                <w:sz w:val="28"/>
                <w:szCs w:val="28"/>
                <w:lang w:eastAsia="ru-RU"/>
              </w:rPr>
              <w:br/>
            </w:r>
            <w:r w:rsidRPr="00020B8A">
              <w:rPr>
                <w:rFonts w:ascii="Times New Roman" w:eastAsia="Times New Roman" w:hAnsi="Times New Roman" w:cs="Times New Roman"/>
                <w:sz w:val="28"/>
                <w:szCs w:val="28"/>
                <w:lang w:eastAsia="ru-RU"/>
              </w:rPr>
              <w:br/>
              <w:t>Дата проведения аттестации</w:t>
            </w:r>
            <w:r w:rsidRPr="00020B8A">
              <w:rPr>
                <w:rFonts w:ascii="Times New Roman" w:eastAsia="Times New Roman" w:hAnsi="Times New Roman" w:cs="Times New Roman"/>
                <w:sz w:val="28"/>
                <w:szCs w:val="28"/>
                <w:lang w:eastAsia="ru-RU"/>
              </w:rPr>
              <w:br/>
              <w:t>______________________________________     </w:t>
            </w:r>
          </w:p>
        </w:tc>
      </w:tr>
      <w:tr w:rsidR="00D430F5" w:rsidRPr="00020B8A" w:rsidTr="00D430F5">
        <w:tc>
          <w:tcPr>
            <w:tcW w:w="14045" w:type="dxa"/>
            <w:tcBorders>
              <w:top w:val="nil"/>
              <w:left w:val="nil"/>
              <w:bottom w:val="nil"/>
              <w:right w:val="nil"/>
            </w:tcBorders>
            <w:shd w:val="clear" w:color="auto" w:fill="auto"/>
            <w:tcMar>
              <w:top w:w="0" w:type="dxa"/>
              <w:left w:w="74" w:type="dxa"/>
              <w:bottom w:w="0" w:type="dxa"/>
              <w:right w:w="74" w:type="dxa"/>
            </w:tcMar>
            <w:hideMark/>
          </w:tcPr>
          <w:p w:rsidR="00D430F5" w:rsidRPr="00020B8A" w:rsidRDefault="00D430F5" w:rsidP="0024762F">
            <w:pPr>
              <w:spacing w:after="0" w:line="240" w:lineRule="auto"/>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br/>
              <w:t>С аттестационным листом ознакомился _________________________________________________________________</w:t>
            </w:r>
          </w:p>
        </w:tc>
      </w:tr>
      <w:tr w:rsidR="00D430F5" w:rsidRPr="00020B8A" w:rsidTr="00D430F5">
        <w:tc>
          <w:tcPr>
            <w:tcW w:w="14045" w:type="dxa"/>
            <w:tcBorders>
              <w:top w:val="nil"/>
              <w:left w:val="nil"/>
              <w:bottom w:val="nil"/>
              <w:right w:val="nil"/>
            </w:tcBorders>
            <w:shd w:val="clear" w:color="auto" w:fill="auto"/>
            <w:tcMar>
              <w:top w:w="0" w:type="dxa"/>
              <w:left w:w="74" w:type="dxa"/>
              <w:bottom w:w="0" w:type="dxa"/>
              <w:right w:w="74" w:type="dxa"/>
            </w:tcMar>
            <w:hideMark/>
          </w:tcPr>
          <w:p w:rsidR="00D430F5" w:rsidRPr="0024762F" w:rsidRDefault="00D430F5" w:rsidP="0024762F">
            <w:pPr>
              <w:spacing w:after="0" w:line="240" w:lineRule="auto"/>
              <w:jc w:val="center"/>
              <w:textAlignment w:val="baseline"/>
              <w:rPr>
                <w:rFonts w:ascii="Times New Roman" w:eastAsia="Times New Roman" w:hAnsi="Times New Roman" w:cs="Times New Roman"/>
                <w:sz w:val="24"/>
                <w:szCs w:val="24"/>
                <w:lang w:eastAsia="ru-RU"/>
              </w:rPr>
            </w:pPr>
            <w:r w:rsidRPr="0024762F">
              <w:rPr>
                <w:rFonts w:ascii="Times New Roman" w:eastAsia="Times New Roman" w:hAnsi="Times New Roman" w:cs="Times New Roman"/>
                <w:sz w:val="24"/>
                <w:szCs w:val="24"/>
                <w:lang w:eastAsia="ru-RU"/>
              </w:rPr>
              <w:t>(подпись муниципального служащего и дата)</w:t>
            </w:r>
          </w:p>
          <w:p w:rsidR="00D430F5" w:rsidRPr="00020B8A" w:rsidRDefault="00D430F5" w:rsidP="0024762F">
            <w:pPr>
              <w:spacing w:after="0" w:line="240" w:lineRule="auto"/>
              <w:textAlignment w:val="baseline"/>
              <w:rPr>
                <w:rFonts w:ascii="Times New Roman" w:eastAsia="Times New Roman" w:hAnsi="Times New Roman" w:cs="Times New Roman"/>
                <w:sz w:val="28"/>
                <w:szCs w:val="28"/>
                <w:lang w:eastAsia="ru-RU"/>
              </w:rPr>
            </w:pPr>
            <w:r w:rsidRPr="00020B8A">
              <w:rPr>
                <w:rFonts w:ascii="Times New Roman" w:eastAsia="Times New Roman" w:hAnsi="Times New Roman" w:cs="Times New Roman"/>
                <w:sz w:val="28"/>
                <w:szCs w:val="28"/>
                <w:lang w:eastAsia="ru-RU"/>
              </w:rPr>
              <w:br/>
              <w:t>_____________________________________</w:t>
            </w:r>
          </w:p>
        </w:tc>
      </w:tr>
      <w:tr w:rsidR="00D430F5" w:rsidRPr="00020B8A" w:rsidTr="00D430F5">
        <w:tc>
          <w:tcPr>
            <w:tcW w:w="14045" w:type="dxa"/>
            <w:tcBorders>
              <w:top w:val="nil"/>
              <w:left w:val="nil"/>
              <w:bottom w:val="nil"/>
              <w:right w:val="nil"/>
            </w:tcBorders>
            <w:shd w:val="clear" w:color="auto" w:fill="auto"/>
            <w:tcMar>
              <w:top w:w="0" w:type="dxa"/>
              <w:left w:w="74" w:type="dxa"/>
              <w:bottom w:w="0" w:type="dxa"/>
              <w:right w:w="74" w:type="dxa"/>
            </w:tcMar>
            <w:hideMark/>
          </w:tcPr>
          <w:p w:rsidR="00D430F5" w:rsidRPr="0024762F" w:rsidRDefault="00D430F5" w:rsidP="0024762F">
            <w:pPr>
              <w:spacing w:after="0" w:line="240" w:lineRule="auto"/>
              <w:textAlignment w:val="baseline"/>
              <w:rPr>
                <w:rFonts w:ascii="Times New Roman" w:eastAsia="Times New Roman" w:hAnsi="Times New Roman" w:cs="Times New Roman"/>
                <w:sz w:val="24"/>
                <w:szCs w:val="24"/>
                <w:lang w:eastAsia="ru-RU"/>
              </w:rPr>
            </w:pPr>
            <w:r w:rsidRPr="0024762F">
              <w:rPr>
                <w:rFonts w:ascii="Times New Roman" w:eastAsia="Times New Roman" w:hAnsi="Times New Roman" w:cs="Times New Roman"/>
                <w:sz w:val="24"/>
                <w:szCs w:val="24"/>
                <w:lang w:eastAsia="ru-RU"/>
              </w:rPr>
              <w:t>(место для печати муниципального органа)   </w:t>
            </w:r>
          </w:p>
        </w:tc>
      </w:tr>
    </w:tbl>
    <w:p w:rsidR="004A63CC" w:rsidRPr="003B395C" w:rsidRDefault="005412A9" w:rsidP="005412A9">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color w:val="444444"/>
          <w:sz w:val="28"/>
          <w:szCs w:val="28"/>
          <w:lang w:eastAsia="ru-RU"/>
        </w:rPr>
        <w:lastRenderedPageBreak/>
        <w:t xml:space="preserve">                                 </w:t>
      </w:r>
      <w:r w:rsidR="004A63CC" w:rsidRPr="003B395C">
        <w:rPr>
          <w:rFonts w:ascii="Times New Roman" w:eastAsia="Times New Roman" w:hAnsi="Times New Roman" w:cs="Times New Roman"/>
          <w:bCs/>
          <w:sz w:val="28"/>
          <w:szCs w:val="28"/>
          <w:lang w:eastAsia="ru-RU"/>
        </w:rPr>
        <w:t xml:space="preserve">Приложение </w:t>
      </w:r>
      <w:r w:rsidR="00422E9C">
        <w:rPr>
          <w:rFonts w:ascii="Times New Roman" w:eastAsia="Times New Roman" w:hAnsi="Times New Roman" w:cs="Times New Roman"/>
          <w:bCs/>
          <w:sz w:val="28"/>
          <w:szCs w:val="28"/>
          <w:lang w:eastAsia="ru-RU"/>
        </w:rPr>
        <w:t>5</w:t>
      </w:r>
      <w:r w:rsidR="004A63CC" w:rsidRPr="003B395C">
        <w:rPr>
          <w:rFonts w:ascii="Times New Roman" w:eastAsia="Times New Roman" w:hAnsi="Times New Roman" w:cs="Times New Roman"/>
          <w:bCs/>
          <w:sz w:val="28"/>
          <w:szCs w:val="28"/>
          <w:lang w:eastAsia="ru-RU"/>
        </w:rPr>
        <w:t xml:space="preserve"> </w:t>
      </w:r>
    </w:p>
    <w:p w:rsidR="004A63CC" w:rsidRPr="003B395C" w:rsidRDefault="004A63CC" w:rsidP="004A63CC">
      <w:pPr>
        <w:autoSpaceDE w:val="0"/>
        <w:autoSpaceDN w:val="0"/>
        <w:adjustRightInd w:val="0"/>
        <w:spacing w:after="0" w:line="240" w:lineRule="auto"/>
        <w:ind w:left="5103"/>
        <w:jc w:val="both"/>
        <w:rPr>
          <w:rFonts w:ascii="Times New Roman" w:eastAsia="Times New Roman" w:hAnsi="Times New Roman" w:cs="Times New Roman"/>
          <w:bCs/>
          <w:sz w:val="28"/>
          <w:szCs w:val="28"/>
          <w:lang w:eastAsia="ru-RU"/>
        </w:rPr>
      </w:pPr>
      <w:r w:rsidRPr="003B395C">
        <w:rPr>
          <w:rFonts w:ascii="Times New Roman" w:eastAsia="Times New Roman" w:hAnsi="Times New Roman" w:cs="Times New Roman"/>
          <w:bCs/>
          <w:sz w:val="28"/>
          <w:szCs w:val="28"/>
          <w:lang w:eastAsia="ru-RU"/>
        </w:rPr>
        <w:t>к Положению о муниципальной службе в Стародубском муниципальном округе Брянской области</w:t>
      </w:r>
    </w:p>
    <w:p w:rsidR="004A63CC" w:rsidRDefault="004A63CC" w:rsidP="00EA4770">
      <w:pPr>
        <w:spacing w:after="240" w:line="240" w:lineRule="auto"/>
        <w:jc w:val="center"/>
        <w:textAlignment w:val="baseline"/>
        <w:rPr>
          <w:rFonts w:ascii="Arial" w:eastAsia="Times New Roman" w:hAnsi="Arial" w:cs="Arial"/>
          <w:b/>
          <w:bCs/>
          <w:color w:val="444444"/>
          <w:sz w:val="24"/>
          <w:szCs w:val="24"/>
          <w:lang w:eastAsia="ru-RU"/>
        </w:rPr>
      </w:pPr>
    </w:p>
    <w:p w:rsidR="00EA4770" w:rsidRPr="0024762F" w:rsidRDefault="00EA4770" w:rsidP="00EA4770">
      <w:pPr>
        <w:spacing w:after="240" w:line="240" w:lineRule="auto"/>
        <w:jc w:val="center"/>
        <w:textAlignment w:val="baseline"/>
        <w:rPr>
          <w:rFonts w:ascii="Times New Roman" w:eastAsia="Times New Roman" w:hAnsi="Times New Roman" w:cs="Times New Roman"/>
          <w:b/>
          <w:bCs/>
          <w:color w:val="000000" w:themeColor="text1"/>
          <w:sz w:val="28"/>
          <w:szCs w:val="28"/>
          <w:lang w:eastAsia="ru-RU"/>
        </w:rPr>
      </w:pPr>
      <w:r w:rsidRPr="0024762F">
        <w:rPr>
          <w:rFonts w:ascii="Times New Roman" w:eastAsia="Times New Roman" w:hAnsi="Times New Roman" w:cs="Times New Roman"/>
          <w:b/>
          <w:bCs/>
          <w:color w:val="000000" w:themeColor="text1"/>
          <w:sz w:val="28"/>
          <w:szCs w:val="28"/>
          <w:lang w:eastAsia="ru-RU"/>
        </w:rPr>
        <w:t>Положение</w:t>
      </w:r>
      <w:r w:rsidRPr="0024762F">
        <w:rPr>
          <w:rFonts w:ascii="Times New Roman" w:eastAsia="Times New Roman" w:hAnsi="Times New Roman" w:cs="Times New Roman"/>
          <w:b/>
          <w:bCs/>
          <w:color w:val="000000" w:themeColor="text1"/>
          <w:sz w:val="28"/>
          <w:szCs w:val="28"/>
          <w:lang w:eastAsia="ru-RU"/>
        </w:rPr>
        <w:br/>
      </w:r>
      <w:r w:rsidRPr="0024762F">
        <w:rPr>
          <w:rFonts w:ascii="Times New Roman" w:eastAsia="Times New Roman" w:hAnsi="Times New Roman" w:cs="Times New Roman"/>
          <w:b/>
          <w:bCs/>
          <w:color w:val="000000" w:themeColor="text1"/>
          <w:sz w:val="28"/>
          <w:szCs w:val="28"/>
          <w:shd w:val="clear" w:color="auto" w:fill="FFFFFF" w:themeFill="background1"/>
          <w:lang w:eastAsia="ru-RU"/>
        </w:rPr>
        <w:t>о порядке</w:t>
      </w:r>
      <w:r w:rsidRPr="0024762F">
        <w:rPr>
          <w:rFonts w:ascii="Times New Roman" w:eastAsia="Times New Roman" w:hAnsi="Times New Roman" w:cs="Times New Roman"/>
          <w:b/>
          <w:bCs/>
          <w:color w:val="000000" w:themeColor="text1"/>
          <w:sz w:val="28"/>
          <w:szCs w:val="28"/>
          <w:lang w:eastAsia="ru-RU"/>
        </w:rPr>
        <w:t xml:space="preserve"> присвоения и сохранения муниципальным</w:t>
      </w:r>
      <w:r w:rsidRPr="0024762F">
        <w:rPr>
          <w:rFonts w:ascii="Times New Roman" w:eastAsia="Times New Roman" w:hAnsi="Times New Roman" w:cs="Times New Roman"/>
          <w:b/>
          <w:bCs/>
          <w:color w:val="000000" w:themeColor="text1"/>
          <w:sz w:val="28"/>
          <w:szCs w:val="28"/>
          <w:lang w:eastAsia="ru-RU"/>
        </w:rPr>
        <w:br/>
        <w:t> служащим классных чинов муниципальной службы</w:t>
      </w:r>
    </w:p>
    <w:p w:rsidR="00EC5541" w:rsidRDefault="00EA4770" w:rsidP="00A77819">
      <w:pPr>
        <w:spacing w:after="0" w:line="240" w:lineRule="auto"/>
        <w:ind w:firstLine="709"/>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 xml:space="preserve">1. </w:t>
      </w:r>
      <w:r w:rsidR="00EC5541" w:rsidRPr="00EC5541">
        <w:rPr>
          <w:rFonts w:ascii="Times New Roman" w:eastAsia="Times New Roman" w:hAnsi="Times New Roman" w:cs="Times New Roman"/>
          <w:sz w:val="28"/>
          <w:szCs w:val="28"/>
          <w:lang w:eastAsia="ru-RU"/>
        </w:rPr>
        <w:t>Настоящим Положением определяется порядок присвоения муниципальным служащим классных чинов муниципальной службы и сохранения присвоенных классных чинов муниципальной службы при переводе или поступлении муниципальных служащих на иные должности муниципальной службы, а также при увольнении муниципальных служащих с муниципальной службы.</w:t>
      </w:r>
    </w:p>
    <w:p w:rsidR="00EA4770" w:rsidRPr="00A77819" w:rsidRDefault="00EA4770" w:rsidP="00A77819">
      <w:pPr>
        <w:spacing w:after="0" w:line="240" w:lineRule="auto"/>
        <w:ind w:firstLine="709"/>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2. Классные чины муниципальной службы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квалификационных требований к муниципальным служащим, продолжительности муниципальной службы в предыдущем классном чине и в замещаемой</w:t>
      </w:r>
      <w:r w:rsidR="00FD2A81">
        <w:rPr>
          <w:rFonts w:ascii="Times New Roman" w:eastAsia="Times New Roman" w:hAnsi="Times New Roman" w:cs="Times New Roman"/>
          <w:sz w:val="28"/>
          <w:szCs w:val="28"/>
          <w:lang w:eastAsia="ru-RU"/>
        </w:rPr>
        <w:t xml:space="preserve"> должности муниципальной службы.</w:t>
      </w:r>
    </w:p>
    <w:p w:rsidR="00EA4770" w:rsidRPr="00A77819" w:rsidRDefault="00EA4770" w:rsidP="00A77819">
      <w:pPr>
        <w:spacing w:after="0" w:line="240" w:lineRule="auto"/>
        <w:ind w:firstLine="709"/>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 xml:space="preserve">3. Классный чин муниципальной службы может быть первым или очередным. </w:t>
      </w:r>
    </w:p>
    <w:p w:rsidR="00EA4770" w:rsidRPr="00A77819"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color w:val="444444"/>
          <w:sz w:val="28"/>
          <w:szCs w:val="28"/>
          <w:lang w:eastAsia="ru-RU"/>
        </w:rPr>
        <w:t xml:space="preserve">4. </w:t>
      </w:r>
      <w:r w:rsidRPr="00A77819">
        <w:rPr>
          <w:rFonts w:ascii="Times New Roman" w:eastAsia="Times New Roman" w:hAnsi="Times New Roman" w:cs="Times New Roman"/>
          <w:sz w:val="28"/>
          <w:szCs w:val="28"/>
          <w:lang w:eastAsia="ru-RU"/>
        </w:rPr>
        <w:t xml:space="preserve">Первый классный чин муниципальной службы присваивается муниципальному служащему, не имеющему классного чина, с учетом особенностей, предусмотренных пунктом 16 настоящего Положения. </w:t>
      </w:r>
    </w:p>
    <w:p w:rsidR="00EA4770" w:rsidRPr="00A77819" w:rsidRDefault="00EA4770" w:rsidP="00A77819">
      <w:pPr>
        <w:spacing w:after="0" w:line="240" w:lineRule="auto"/>
        <w:ind w:firstLine="480"/>
        <w:jc w:val="both"/>
        <w:textAlignment w:val="baseline"/>
        <w:rPr>
          <w:rFonts w:ascii="Times New Roman" w:eastAsia="Times New Roman" w:hAnsi="Times New Roman" w:cs="Times New Roman"/>
          <w:color w:val="444444"/>
          <w:sz w:val="28"/>
          <w:szCs w:val="28"/>
          <w:lang w:eastAsia="ru-RU"/>
        </w:rPr>
      </w:pPr>
      <w:r w:rsidRPr="00A77819">
        <w:rPr>
          <w:rFonts w:ascii="Times New Roman" w:eastAsia="Times New Roman" w:hAnsi="Times New Roman" w:cs="Times New Roman"/>
          <w:sz w:val="28"/>
          <w:szCs w:val="28"/>
          <w:lang w:eastAsia="ru-RU"/>
        </w:rPr>
        <w:t>5. Первыми классными чинами муниципальной службы (в зависимости от группы должностей муниципальной службы, к которой относится должность муниципальной службы, замещаемая му</w:t>
      </w:r>
      <w:r w:rsidR="00692FBF">
        <w:rPr>
          <w:rFonts w:ascii="Times New Roman" w:eastAsia="Times New Roman" w:hAnsi="Times New Roman" w:cs="Times New Roman"/>
          <w:sz w:val="28"/>
          <w:szCs w:val="28"/>
          <w:lang w:eastAsia="ru-RU"/>
        </w:rPr>
        <w:t>ниципальным служащим) являются:</w:t>
      </w:r>
    </w:p>
    <w:p w:rsidR="00EA4770" w:rsidRPr="004A63CC"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а) для группы младших должностей муниципальной службы - референт муниципальной службы 3 класса;</w:t>
      </w:r>
    </w:p>
    <w:p w:rsidR="00EA4770" w:rsidRPr="004A63CC"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б) для группы старших должностей муниципальной службы - советник муниципальной службы 3 класса;</w:t>
      </w:r>
    </w:p>
    <w:p w:rsidR="00EA4770" w:rsidRPr="004A63CC"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в) для группы ведущих должностей муниципальной службы - старший советник муниципальной службы 3 класса;</w:t>
      </w:r>
    </w:p>
    <w:p w:rsidR="00EA4770" w:rsidRPr="004A63CC"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 xml:space="preserve">г) для группы главных должностей муниципальной службы </w:t>
      </w:r>
      <w:proofErr w:type="gramStart"/>
      <w:r w:rsidRPr="004A63CC">
        <w:rPr>
          <w:rFonts w:ascii="Times New Roman" w:eastAsia="Times New Roman" w:hAnsi="Times New Roman" w:cs="Times New Roman"/>
          <w:sz w:val="28"/>
          <w:szCs w:val="28"/>
          <w:lang w:eastAsia="ru-RU"/>
        </w:rPr>
        <w:t>-м</w:t>
      </w:r>
      <w:proofErr w:type="gramEnd"/>
      <w:r w:rsidRPr="004A63CC">
        <w:rPr>
          <w:rFonts w:ascii="Times New Roman" w:eastAsia="Times New Roman" w:hAnsi="Times New Roman" w:cs="Times New Roman"/>
          <w:sz w:val="28"/>
          <w:szCs w:val="28"/>
          <w:lang w:eastAsia="ru-RU"/>
        </w:rPr>
        <w:t>униципальный советник 3 класса;</w:t>
      </w:r>
    </w:p>
    <w:p w:rsidR="00A77819" w:rsidRPr="004A63CC"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 xml:space="preserve">д) для группы высших должностей муниципальной службы </w:t>
      </w:r>
      <w:proofErr w:type="gramStart"/>
      <w:r w:rsidRPr="004A63CC">
        <w:rPr>
          <w:rFonts w:ascii="Times New Roman" w:eastAsia="Times New Roman" w:hAnsi="Times New Roman" w:cs="Times New Roman"/>
          <w:sz w:val="28"/>
          <w:szCs w:val="28"/>
          <w:lang w:eastAsia="ru-RU"/>
        </w:rPr>
        <w:t>-д</w:t>
      </w:r>
      <w:proofErr w:type="gramEnd"/>
      <w:r w:rsidRPr="004A63CC">
        <w:rPr>
          <w:rFonts w:ascii="Times New Roman" w:eastAsia="Times New Roman" w:hAnsi="Times New Roman" w:cs="Times New Roman"/>
          <w:sz w:val="28"/>
          <w:szCs w:val="28"/>
          <w:lang w:eastAsia="ru-RU"/>
        </w:rPr>
        <w:t>ействительный муниципальный советник 3 класса.</w:t>
      </w:r>
    </w:p>
    <w:p w:rsidR="00EA4770"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p>
    <w:p w:rsidR="00EC5541" w:rsidRPr="00EC5541" w:rsidRDefault="00EC5541" w:rsidP="00EC5541">
      <w:pPr>
        <w:spacing w:after="0" w:line="240" w:lineRule="auto"/>
        <w:ind w:firstLine="480"/>
        <w:jc w:val="both"/>
        <w:textAlignment w:val="baseline"/>
        <w:rPr>
          <w:rFonts w:ascii="Times New Roman" w:eastAsia="Times New Roman" w:hAnsi="Times New Roman" w:cs="Times New Roman"/>
          <w:sz w:val="28"/>
          <w:szCs w:val="28"/>
          <w:lang w:eastAsia="ru-RU"/>
        </w:rPr>
      </w:pPr>
      <w:r w:rsidRPr="00EC5541">
        <w:rPr>
          <w:rFonts w:ascii="Times New Roman" w:eastAsia="Times New Roman" w:hAnsi="Times New Roman" w:cs="Times New Roman"/>
          <w:sz w:val="28"/>
          <w:szCs w:val="28"/>
          <w:lang w:eastAsia="ru-RU"/>
        </w:rPr>
        <w:lastRenderedPageBreak/>
        <w:t>6. Первый классный чин муниципальной службы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EA4770" w:rsidRPr="004A63CC" w:rsidRDefault="00EC5541" w:rsidP="00EC5541">
      <w:pPr>
        <w:spacing w:after="0" w:line="240" w:lineRule="auto"/>
        <w:ind w:firstLine="480"/>
        <w:jc w:val="both"/>
        <w:textAlignment w:val="baseline"/>
        <w:rPr>
          <w:rFonts w:ascii="Times New Roman" w:eastAsia="Times New Roman" w:hAnsi="Times New Roman" w:cs="Times New Roman"/>
          <w:sz w:val="28"/>
          <w:szCs w:val="28"/>
          <w:lang w:eastAsia="ru-RU"/>
        </w:rPr>
      </w:pPr>
      <w:r w:rsidRPr="00EC5541">
        <w:rPr>
          <w:rFonts w:ascii="Times New Roman" w:eastAsia="Times New Roman" w:hAnsi="Times New Roman" w:cs="Times New Roman"/>
          <w:sz w:val="28"/>
          <w:szCs w:val="28"/>
          <w:lang w:eastAsia="ru-RU"/>
        </w:rPr>
        <w:t>7. Очередной классный чин муниципальной службы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EC5541"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 xml:space="preserve">8. </w:t>
      </w:r>
      <w:r w:rsidR="00EC5541" w:rsidRPr="00EC5541">
        <w:rPr>
          <w:rFonts w:ascii="Times New Roman" w:eastAsia="Times New Roman" w:hAnsi="Times New Roman" w:cs="Times New Roman"/>
          <w:sz w:val="28"/>
          <w:szCs w:val="28"/>
          <w:lang w:eastAsia="ru-RU"/>
        </w:rPr>
        <w:t>Для прохождения муниципальной службы муниципальным правовым актом, принимаемым представительным органом муниципального образования, устанавливаются следующие сроки:</w:t>
      </w:r>
    </w:p>
    <w:p w:rsidR="00A77819" w:rsidRPr="004A63CC" w:rsidRDefault="00EA4770" w:rsidP="00A77819">
      <w:pPr>
        <w:spacing w:after="0" w:line="240" w:lineRule="auto"/>
        <w:ind w:firstLine="709"/>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а) в классных чинах референта муниципальной службы 3 и 2 класса, советника муниципальной службы 3 и 2 класса - не менее одного года;</w:t>
      </w:r>
    </w:p>
    <w:p w:rsidR="00692FBF" w:rsidRDefault="00EA4770" w:rsidP="00692FBF">
      <w:pPr>
        <w:spacing w:after="0" w:line="240" w:lineRule="auto"/>
        <w:ind w:firstLine="709"/>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б) в классных чинах старшего советника муниципальной службы 3 и 2 класса, муниципального советника 3 и 2 к</w:t>
      </w:r>
      <w:r w:rsidR="00692FBF">
        <w:rPr>
          <w:rFonts w:ascii="Times New Roman" w:eastAsia="Times New Roman" w:hAnsi="Times New Roman" w:cs="Times New Roman"/>
          <w:sz w:val="28"/>
          <w:szCs w:val="28"/>
          <w:lang w:eastAsia="ru-RU"/>
        </w:rPr>
        <w:t>ласса - не менее двух лет;</w:t>
      </w:r>
    </w:p>
    <w:p w:rsidR="00EA4770" w:rsidRPr="004A63CC" w:rsidRDefault="00EA4770" w:rsidP="00692FBF">
      <w:pPr>
        <w:spacing w:after="0" w:line="240" w:lineRule="auto"/>
        <w:ind w:firstLine="709"/>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в) в классных чинах действительного муниципального советника 3 и 2 класса - не менее одного года.</w:t>
      </w:r>
    </w:p>
    <w:p w:rsidR="00A77819" w:rsidRPr="004A63CC"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Для прохождения муниципальной службы в классных чинах референта муниципальной службы 1 класса, советника муниципальной службы 1 класса, старшего советника муниципальной службы 1 класса, муниципального советника 1 класса и действительного муниципального советника 1 класса сроки не устанавливаются.</w:t>
      </w:r>
    </w:p>
    <w:p w:rsidR="00EA4770" w:rsidRPr="004A63CC"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Срок муниципальной службы в присвоенном классном чине муниципальной службы исчисляется со</w:t>
      </w:r>
      <w:r w:rsidR="00692FBF">
        <w:rPr>
          <w:rFonts w:ascii="Times New Roman" w:eastAsia="Times New Roman" w:hAnsi="Times New Roman" w:cs="Times New Roman"/>
          <w:sz w:val="28"/>
          <w:szCs w:val="28"/>
          <w:lang w:eastAsia="ru-RU"/>
        </w:rPr>
        <w:t xml:space="preserve"> дня присвоения классного чина.</w:t>
      </w:r>
    </w:p>
    <w:p w:rsidR="00EA4770" w:rsidRPr="004A63CC"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 xml:space="preserve">9. При назначении муниципального служащего на более высокую должность муниципальной службы в соответствующей группе должностей муниципальной службы ему может быть присвоен очередной классный чин муниципальной службы, если истек срок, установленный в соответствии с пунктом 8 настоящего Положения для прохождения муниципальной службы в предыдущем классном чине. </w:t>
      </w:r>
    </w:p>
    <w:p w:rsidR="00EA4770" w:rsidRPr="004A63CC"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proofErr w:type="gramStart"/>
      <w:r w:rsidRPr="004A63CC">
        <w:rPr>
          <w:rFonts w:ascii="Times New Roman" w:eastAsia="Times New Roman" w:hAnsi="Times New Roman" w:cs="Times New Roman"/>
          <w:sz w:val="28"/>
          <w:szCs w:val="28"/>
          <w:lang w:eastAsia="ru-RU"/>
        </w:rPr>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должность, указанному муниципальному служащему может быть присвоен очередной для данной группы должностей муниципальной службы классный чин муниципальной службы, если истек срок, установленный в соответствии с пунктом 8 настоящего Положения для прохождения муниципальной службы в предыдущем классном чине, или если</w:t>
      </w:r>
      <w:proofErr w:type="gramEnd"/>
      <w:r w:rsidRPr="004A63CC">
        <w:rPr>
          <w:rFonts w:ascii="Times New Roman" w:eastAsia="Times New Roman" w:hAnsi="Times New Roman" w:cs="Times New Roman"/>
          <w:sz w:val="28"/>
          <w:szCs w:val="28"/>
          <w:lang w:eastAsia="ru-RU"/>
        </w:rPr>
        <w:t xml:space="preserve"> этот очередной классный чин выше классного чина, который муниципальный служащий уже имеет по данной группе должностей муниципальной службы. </w:t>
      </w:r>
    </w:p>
    <w:p w:rsidR="00EA4770" w:rsidRPr="004A63CC"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10. Классные чины действите</w:t>
      </w:r>
      <w:r w:rsidR="00687034">
        <w:rPr>
          <w:rFonts w:ascii="Times New Roman" w:eastAsia="Times New Roman" w:hAnsi="Times New Roman" w:cs="Times New Roman"/>
          <w:sz w:val="28"/>
          <w:szCs w:val="28"/>
          <w:lang w:eastAsia="ru-RU"/>
        </w:rPr>
        <w:t xml:space="preserve">льного муниципального советника 1, 2 и 3 класса присваиваются муниципальным служащим </w:t>
      </w:r>
      <w:r w:rsidRPr="004A63CC">
        <w:rPr>
          <w:rFonts w:ascii="Times New Roman" w:eastAsia="Times New Roman" w:hAnsi="Times New Roman" w:cs="Times New Roman"/>
          <w:sz w:val="28"/>
          <w:szCs w:val="28"/>
          <w:lang w:eastAsia="ru-RU"/>
        </w:rPr>
        <w:t xml:space="preserve">главой муниципального </w:t>
      </w:r>
      <w:r w:rsidRPr="004A63CC">
        <w:rPr>
          <w:rFonts w:ascii="Times New Roman" w:eastAsia="Times New Roman" w:hAnsi="Times New Roman" w:cs="Times New Roman"/>
          <w:sz w:val="28"/>
          <w:szCs w:val="28"/>
          <w:lang w:eastAsia="ru-RU"/>
        </w:rPr>
        <w:lastRenderedPageBreak/>
        <w:t>образования по представлению руководителя соответствующего органа местного самоуправлени</w:t>
      </w:r>
      <w:r w:rsidR="00687034">
        <w:rPr>
          <w:rFonts w:ascii="Times New Roman" w:eastAsia="Times New Roman" w:hAnsi="Times New Roman" w:cs="Times New Roman"/>
          <w:sz w:val="28"/>
          <w:szCs w:val="28"/>
          <w:lang w:eastAsia="ru-RU"/>
        </w:rPr>
        <w:t>я.</w:t>
      </w:r>
    </w:p>
    <w:p w:rsidR="00687034"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11. В городских поселениях, сельских поселениях классные чин</w:t>
      </w:r>
      <w:r w:rsidR="00687034">
        <w:rPr>
          <w:rFonts w:ascii="Times New Roman" w:eastAsia="Times New Roman" w:hAnsi="Times New Roman" w:cs="Times New Roman"/>
          <w:sz w:val="28"/>
          <w:szCs w:val="28"/>
          <w:lang w:eastAsia="ru-RU"/>
        </w:rPr>
        <w:t>ы муниципального советника 1, 2 и 3 класса муниципальным служащим</w:t>
      </w:r>
      <w:r w:rsidRPr="004A63CC">
        <w:rPr>
          <w:rFonts w:ascii="Times New Roman" w:eastAsia="Times New Roman" w:hAnsi="Times New Roman" w:cs="Times New Roman"/>
          <w:sz w:val="28"/>
          <w:szCs w:val="28"/>
          <w:lang w:eastAsia="ru-RU"/>
        </w:rPr>
        <w:t xml:space="preserve">, замещающим должности муниципальной службы, отнесенные к группе главных должностей муниципальной службы, присваиваются главой муниципального образования поселения по представлению руководителя соответствующего </w:t>
      </w:r>
      <w:r w:rsidR="00687034">
        <w:rPr>
          <w:rFonts w:ascii="Times New Roman" w:eastAsia="Times New Roman" w:hAnsi="Times New Roman" w:cs="Times New Roman"/>
          <w:sz w:val="28"/>
          <w:szCs w:val="28"/>
          <w:lang w:eastAsia="ru-RU"/>
        </w:rPr>
        <w:t>органа местного самоуправления.</w:t>
      </w:r>
    </w:p>
    <w:p w:rsidR="00687034" w:rsidRDefault="00687034"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687034">
        <w:rPr>
          <w:rFonts w:ascii="Times New Roman" w:eastAsia="Times New Roman" w:hAnsi="Times New Roman" w:cs="Times New Roman"/>
          <w:sz w:val="28"/>
          <w:szCs w:val="28"/>
          <w:lang w:eastAsia="ru-RU"/>
        </w:rPr>
        <w:t>Классные чины референта муниципальной службы 1, 2 и 3 класса, советника муниципальной службы 1, 2 и 3 класса, старшего советника муниципальной службы 1, 2 и 3 класса, муниципального советника 1, 2 и 3 класса, кроме случая, установленного в пункте 11 настоящего Положения, присваиваются муниципальным служащим руководителем соответствующего органа местного самоуправления.</w:t>
      </w:r>
    </w:p>
    <w:p w:rsidR="00A77819" w:rsidRPr="004A63CC" w:rsidRDefault="00EA4770" w:rsidP="00422E9C">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 xml:space="preserve">13. Классные чины муниципальной службы присваиваются муниципальным служащим правовым актом соответственно главы муниципального образования или руководителя соответствующего </w:t>
      </w:r>
      <w:r w:rsidR="00687034">
        <w:rPr>
          <w:rFonts w:ascii="Times New Roman" w:eastAsia="Times New Roman" w:hAnsi="Times New Roman" w:cs="Times New Roman"/>
          <w:sz w:val="28"/>
          <w:szCs w:val="28"/>
          <w:lang w:eastAsia="ru-RU"/>
        </w:rPr>
        <w:t>органа местного самоуправления.</w:t>
      </w:r>
    </w:p>
    <w:p w:rsidR="00EA4770" w:rsidRPr="004A63CC" w:rsidRDefault="00EA4770" w:rsidP="00A77819">
      <w:pPr>
        <w:spacing w:after="0" w:line="240" w:lineRule="auto"/>
        <w:ind w:firstLine="567"/>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14. Классный чин муниципальной службы присваивает</w:t>
      </w:r>
      <w:r w:rsidR="00687034">
        <w:rPr>
          <w:rFonts w:ascii="Times New Roman" w:eastAsia="Times New Roman" w:hAnsi="Times New Roman" w:cs="Times New Roman"/>
          <w:sz w:val="28"/>
          <w:szCs w:val="28"/>
          <w:lang w:eastAsia="ru-RU"/>
        </w:rPr>
        <w:t xml:space="preserve">ся </w:t>
      </w:r>
      <w:r w:rsidRPr="004A63CC">
        <w:rPr>
          <w:rFonts w:ascii="Times New Roman" w:eastAsia="Times New Roman" w:hAnsi="Times New Roman" w:cs="Times New Roman"/>
          <w:sz w:val="28"/>
          <w:szCs w:val="28"/>
          <w:lang w:eastAsia="ru-RU"/>
        </w:rPr>
        <w:t xml:space="preserve">с даты, указанной в соответствующем правовом акте главы муниципального образования или руководителя соответствующего </w:t>
      </w:r>
      <w:r w:rsidR="00687034">
        <w:rPr>
          <w:rFonts w:ascii="Times New Roman" w:eastAsia="Times New Roman" w:hAnsi="Times New Roman" w:cs="Times New Roman"/>
          <w:sz w:val="28"/>
          <w:szCs w:val="28"/>
          <w:lang w:eastAsia="ru-RU"/>
        </w:rPr>
        <w:t>органа местного самоуправления.</w:t>
      </w:r>
    </w:p>
    <w:p w:rsidR="00692FBF"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15. В качестве меры поощрения за особые</w:t>
      </w:r>
      <w:r w:rsidR="00687034">
        <w:rPr>
          <w:rFonts w:ascii="Times New Roman" w:eastAsia="Times New Roman" w:hAnsi="Times New Roman" w:cs="Times New Roman"/>
          <w:sz w:val="28"/>
          <w:szCs w:val="28"/>
          <w:lang w:eastAsia="ru-RU"/>
        </w:rPr>
        <w:t xml:space="preserve"> отличия в муниципальной службе </w:t>
      </w:r>
      <w:r w:rsidRPr="004A63CC">
        <w:rPr>
          <w:rFonts w:ascii="Times New Roman" w:eastAsia="Times New Roman" w:hAnsi="Times New Roman" w:cs="Times New Roman"/>
          <w:sz w:val="28"/>
          <w:szCs w:val="28"/>
          <w:lang w:eastAsia="ru-RU"/>
        </w:rPr>
        <w:t>классный чин муниципальному служащему может быть присвоен:</w:t>
      </w:r>
    </w:p>
    <w:p w:rsidR="00EA4770" w:rsidRPr="004A63CC"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а) до истечения срока, установленного в соответствии с пунктом 8 настоящего Положения,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д</w:t>
      </w:r>
      <w:r w:rsidR="00692FBF">
        <w:rPr>
          <w:rFonts w:ascii="Times New Roman" w:eastAsia="Times New Roman" w:hAnsi="Times New Roman" w:cs="Times New Roman"/>
          <w:sz w:val="28"/>
          <w:szCs w:val="28"/>
          <w:lang w:eastAsia="ru-RU"/>
        </w:rPr>
        <w:t>олжности муниципальной службы;</w:t>
      </w:r>
    </w:p>
    <w:p w:rsidR="00687034"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 xml:space="preserve">б) </w:t>
      </w:r>
      <w:r w:rsidR="00687034" w:rsidRPr="00687034">
        <w:rPr>
          <w:rFonts w:ascii="Times New Roman" w:eastAsia="Times New Roman" w:hAnsi="Times New Roman" w:cs="Times New Roman"/>
          <w:sz w:val="28"/>
          <w:szCs w:val="28"/>
          <w:lang w:eastAsia="ru-RU"/>
        </w:rPr>
        <w:t>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
    <w:p w:rsidR="00687034"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 xml:space="preserve">16. </w:t>
      </w:r>
      <w:r w:rsidR="00687034" w:rsidRPr="00687034">
        <w:rPr>
          <w:rFonts w:ascii="Times New Roman" w:eastAsia="Times New Roman" w:hAnsi="Times New Roman" w:cs="Times New Roman"/>
          <w:sz w:val="28"/>
          <w:szCs w:val="28"/>
          <w:lang w:eastAsia="ru-RU"/>
        </w:rPr>
        <w:t>При поступлении на муниципальную службу гражданина, имеющего классный чин муниципальной службы, первый классный чин муниципальной службы присваивается ему в соответствии с замещаемой должностью муниципальной службы в пределах группы должностей муниципальной службы.</w:t>
      </w:r>
    </w:p>
    <w:p w:rsidR="00EA4770" w:rsidRPr="004A63CC"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Если указанный классный чин муниципальной службы ниже имеющегося у муниципального служащего классного чина, муниципальному служащему может быть присвоен классный чин муниципальной службы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w:t>
      </w:r>
      <w:r w:rsidRPr="004A63CC">
        <w:rPr>
          <w:rFonts w:ascii="Times New Roman" w:eastAsia="Times New Roman" w:hAnsi="Times New Roman" w:cs="Times New Roman"/>
          <w:sz w:val="28"/>
          <w:szCs w:val="28"/>
          <w:lang w:eastAsia="ru-RU"/>
        </w:rPr>
        <w:br/>
      </w:r>
    </w:p>
    <w:p w:rsidR="00A77819" w:rsidRPr="004A63CC"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lastRenderedPageBreak/>
        <w:t>При присвоении классного чина учитывается продолжительность пребыв</w:t>
      </w:r>
      <w:r w:rsidR="00692FBF">
        <w:rPr>
          <w:rFonts w:ascii="Times New Roman" w:eastAsia="Times New Roman" w:hAnsi="Times New Roman" w:cs="Times New Roman"/>
          <w:sz w:val="28"/>
          <w:szCs w:val="28"/>
          <w:lang w:eastAsia="ru-RU"/>
        </w:rPr>
        <w:t>ания в имеющемся классном чине.</w:t>
      </w:r>
    </w:p>
    <w:p w:rsidR="00EA4770" w:rsidRPr="004A63CC"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17. Очередной классный чин муниципальной службы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A77819"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4A63CC">
        <w:rPr>
          <w:rFonts w:ascii="Times New Roman" w:eastAsia="Times New Roman" w:hAnsi="Times New Roman" w:cs="Times New Roman"/>
          <w:sz w:val="28"/>
          <w:szCs w:val="28"/>
          <w:lang w:eastAsia="ru-RU"/>
        </w:rPr>
        <w:t>18. Присвоенный классный чин муниципальной службы сохраняется за муниципальным служащим при освобождении от замещаемой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687034" w:rsidRPr="00687034" w:rsidRDefault="00687034" w:rsidP="00687034">
      <w:pPr>
        <w:spacing w:after="0" w:line="240" w:lineRule="auto"/>
        <w:ind w:firstLine="480"/>
        <w:jc w:val="both"/>
        <w:textAlignment w:val="baseline"/>
        <w:rPr>
          <w:rFonts w:ascii="Times New Roman" w:eastAsia="Times New Roman" w:hAnsi="Times New Roman" w:cs="Times New Roman"/>
          <w:sz w:val="28"/>
          <w:szCs w:val="28"/>
          <w:lang w:eastAsia="ru-RU"/>
        </w:rPr>
      </w:pPr>
      <w:r w:rsidRPr="00687034">
        <w:rPr>
          <w:rFonts w:ascii="Times New Roman" w:eastAsia="Times New Roman" w:hAnsi="Times New Roman" w:cs="Times New Roman"/>
          <w:sz w:val="28"/>
          <w:szCs w:val="28"/>
          <w:lang w:eastAsia="ru-RU"/>
        </w:rPr>
        <w:t>19. Муниципальный служащий либо лицо, ранее замещавшее должность муниципальной службы, может быть лишен присвоенного классного чина в судебном порядке.</w:t>
      </w:r>
    </w:p>
    <w:p w:rsidR="00687034" w:rsidRPr="00687034" w:rsidRDefault="00687034" w:rsidP="00687034">
      <w:pPr>
        <w:spacing w:after="0" w:line="240" w:lineRule="auto"/>
        <w:ind w:firstLine="480"/>
        <w:jc w:val="both"/>
        <w:textAlignment w:val="baseline"/>
        <w:rPr>
          <w:rFonts w:ascii="Times New Roman" w:eastAsia="Times New Roman" w:hAnsi="Times New Roman" w:cs="Times New Roman"/>
          <w:sz w:val="28"/>
          <w:szCs w:val="28"/>
          <w:lang w:eastAsia="ru-RU"/>
        </w:rPr>
      </w:pPr>
      <w:r w:rsidRPr="00687034">
        <w:rPr>
          <w:rFonts w:ascii="Times New Roman" w:eastAsia="Times New Roman" w:hAnsi="Times New Roman" w:cs="Times New Roman"/>
          <w:sz w:val="28"/>
          <w:szCs w:val="28"/>
          <w:lang w:eastAsia="ru-RU"/>
        </w:rPr>
        <w:t>20. Индивидуальные трудовые споры по вопросам, связанным с присвоением классных чинов, рассматриваются в соответствии с трудовым законодательством.</w:t>
      </w:r>
    </w:p>
    <w:p w:rsidR="00EA4770" w:rsidRPr="00EA4770" w:rsidRDefault="00EA4770" w:rsidP="00A77819">
      <w:pPr>
        <w:spacing w:after="0" w:line="240" w:lineRule="auto"/>
        <w:ind w:firstLine="480"/>
        <w:jc w:val="both"/>
        <w:textAlignment w:val="baseline"/>
        <w:rPr>
          <w:rFonts w:ascii="Arial" w:eastAsia="Times New Roman" w:hAnsi="Arial" w:cs="Arial"/>
          <w:color w:val="444444"/>
          <w:sz w:val="24"/>
          <w:szCs w:val="24"/>
          <w:lang w:eastAsia="ru-RU"/>
        </w:rPr>
      </w:pPr>
      <w:r w:rsidRPr="004A63CC">
        <w:rPr>
          <w:rFonts w:ascii="Times New Roman" w:eastAsia="Times New Roman" w:hAnsi="Times New Roman" w:cs="Times New Roman"/>
          <w:sz w:val="28"/>
          <w:szCs w:val="28"/>
          <w:lang w:eastAsia="ru-RU"/>
        </w:rPr>
        <w:br/>
      </w:r>
      <w:r w:rsidRPr="004A63CC">
        <w:rPr>
          <w:rFonts w:ascii="Times New Roman" w:eastAsia="Times New Roman" w:hAnsi="Times New Roman" w:cs="Times New Roman"/>
          <w:sz w:val="28"/>
          <w:szCs w:val="28"/>
          <w:lang w:eastAsia="ru-RU"/>
        </w:rPr>
        <w:br/>
      </w:r>
    </w:p>
    <w:p w:rsidR="003B395C" w:rsidRDefault="003B395C"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3B395C" w:rsidRDefault="003B395C"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422E9C" w:rsidRDefault="00422E9C"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24762F" w:rsidRDefault="0024762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24762F" w:rsidRDefault="0024762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24762F" w:rsidRDefault="0024762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24762F" w:rsidRDefault="0024762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24762F" w:rsidRDefault="0024762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422E9C" w:rsidRDefault="00422E9C"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692FBF" w:rsidRDefault="00692FBF" w:rsidP="004A63CC">
      <w:pPr>
        <w:autoSpaceDE w:val="0"/>
        <w:autoSpaceDN w:val="0"/>
        <w:adjustRightInd w:val="0"/>
        <w:spacing w:after="0" w:line="240" w:lineRule="auto"/>
        <w:ind w:left="5103"/>
        <w:rPr>
          <w:rFonts w:ascii="Times New Roman" w:eastAsia="Times New Roman" w:hAnsi="Times New Roman" w:cs="Times New Roman"/>
          <w:b/>
          <w:bCs/>
          <w:sz w:val="28"/>
          <w:szCs w:val="28"/>
          <w:lang w:eastAsia="ru-RU"/>
        </w:rPr>
      </w:pPr>
    </w:p>
    <w:p w:rsidR="004A63CC" w:rsidRPr="003B395C" w:rsidRDefault="00422E9C" w:rsidP="004A63CC">
      <w:pPr>
        <w:autoSpaceDE w:val="0"/>
        <w:autoSpaceDN w:val="0"/>
        <w:adjustRightInd w:val="0"/>
        <w:spacing w:after="0" w:line="240" w:lineRule="auto"/>
        <w:ind w:left="5103"/>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Приложение 6</w:t>
      </w:r>
      <w:r w:rsidR="004A63CC" w:rsidRPr="003B395C">
        <w:rPr>
          <w:rFonts w:ascii="Times New Roman" w:eastAsia="Times New Roman" w:hAnsi="Times New Roman" w:cs="Times New Roman"/>
          <w:bCs/>
          <w:sz w:val="28"/>
          <w:szCs w:val="28"/>
          <w:lang w:eastAsia="ru-RU"/>
        </w:rPr>
        <w:t xml:space="preserve"> </w:t>
      </w:r>
    </w:p>
    <w:p w:rsidR="004A63CC" w:rsidRPr="003B395C" w:rsidRDefault="004A63CC" w:rsidP="004A63CC">
      <w:pPr>
        <w:autoSpaceDE w:val="0"/>
        <w:autoSpaceDN w:val="0"/>
        <w:adjustRightInd w:val="0"/>
        <w:spacing w:after="0" w:line="240" w:lineRule="auto"/>
        <w:ind w:left="5103"/>
        <w:jc w:val="both"/>
        <w:rPr>
          <w:rFonts w:ascii="Times New Roman" w:eastAsia="Times New Roman" w:hAnsi="Times New Roman" w:cs="Times New Roman"/>
          <w:bCs/>
          <w:sz w:val="28"/>
          <w:szCs w:val="28"/>
          <w:lang w:eastAsia="ru-RU"/>
        </w:rPr>
      </w:pPr>
      <w:r w:rsidRPr="003B395C">
        <w:rPr>
          <w:rFonts w:ascii="Times New Roman" w:eastAsia="Times New Roman" w:hAnsi="Times New Roman" w:cs="Times New Roman"/>
          <w:bCs/>
          <w:sz w:val="28"/>
          <w:szCs w:val="28"/>
          <w:lang w:eastAsia="ru-RU"/>
        </w:rPr>
        <w:t>к Положению о муниципальной службе в Стародубском муниципальном округе Брянской области</w:t>
      </w:r>
    </w:p>
    <w:p w:rsidR="004A63CC" w:rsidRPr="004C03C4" w:rsidRDefault="004A63CC" w:rsidP="004A63CC">
      <w:pPr>
        <w:autoSpaceDE w:val="0"/>
        <w:autoSpaceDN w:val="0"/>
        <w:adjustRightInd w:val="0"/>
        <w:spacing w:after="0" w:line="240" w:lineRule="auto"/>
        <w:ind w:left="5103"/>
        <w:jc w:val="both"/>
        <w:rPr>
          <w:rFonts w:ascii="Times New Roman" w:eastAsia="Times New Roman" w:hAnsi="Times New Roman" w:cs="Times New Roman"/>
          <w:b/>
          <w:bCs/>
          <w:sz w:val="28"/>
          <w:szCs w:val="28"/>
          <w:lang w:eastAsia="ru-RU"/>
        </w:rPr>
      </w:pPr>
    </w:p>
    <w:p w:rsidR="00EA4770" w:rsidRPr="00A77819" w:rsidRDefault="00EA4770" w:rsidP="00A77819">
      <w:pPr>
        <w:spacing w:after="240" w:line="240" w:lineRule="auto"/>
        <w:jc w:val="center"/>
        <w:textAlignment w:val="baseline"/>
        <w:rPr>
          <w:rFonts w:ascii="Times New Roman" w:eastAsia="Times New Roman" w:hAnsi="Times New Roman" w:cs="Times New Roman"/>
          <w:b/>
          <w:bCs/>
          <w:sz w:val="28"/>
          <w:szCs w:val="28"/>
          <w:lang w:eastAsia="ru-RU"/>
        </w:rPr>
      </w:pPr>
      <w:r w:rsidRPr="00A77819">
        <w:rPr>
          <w:rFonts w:ascii="Times New Roman" w:eastAsia="Times New Roman" w:hAnsi="Times New Roman" w:cs="Times New Roman"/>
          <w:b/>
          <w:bCs/>
          <w:sz w:val="28"/>
          <w:szCs w:val="28"/>
          <w:lang w:eastAsia="ru-RU"/>
        </w:rPr>
        <w:t>Порядок заключения договора о целевом обучении с обязательством последующего прохождения муниципальной службы</w:t>
      </w:r>
    </w:p>
    <w:p w:rsidR="00BC3B50"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1. Настоящий Порядок устанавливает процедуру заключения договора о целевом обучении с обязательством последующего прохождения муниципальной службы (далее - договор о целевом обучении) между органом местного самоуправления и гражданином.</w:t>
      </w:r>
    </w:p>
    <w:p w:rsidR="00EA4770" w:rsidRPr="00A77819"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2. Заключение договоров о целевом обучении в соответствии с настоящим Порядком осуществляется с учетом установленных функций органа местного самоуправления, а также квалификационных требований к уровню профессионального образования, направлению подготовки, необходимых для замещения конкретных должностей муниципальной службы, устанавливаемым дифференцировано по группам должностей муниципальной службы.</w:t>
      </w:r>
    </w:p>
    <w:p w:rsidR="00EA4770" w:rsidRPr="00A77819"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 xml:space="preserve">3. В соответствии с частью </w:t>
      </w:r>
      <w:r w:rsidRPr="00BC3B50">
        <w:rPr>
          <w:rFonts w:ascii="Times New Roman" w:eastAsia="Times New Roman" w:hAnsi="Times New Roman" w:cs="Times New Roman"/>
          <w:sz w:val="28"/>
          <w:szCs w:val="28"/>
          <w:lang w:eastAsia="ru-RU"/>
        </w:rPr>
        <w:t>3 </w:t>
      </w:r>
      <w:hyperlink r:id="rId28" w:history="1">
        <w:r w:rsidR="00687034">
          <w:rPr>
            <w:rFonts w:ascii="Times New Roman" w:eastAsia="Times New Roman" w:hAnsi="Times New Roman" w:cs="Times New Roman"/>
            <w:sz w:val="28"/>
            <w:szCs w:val="28"/>
            <w:lang w:eastAsia="ru-RU"/>
          </w:rPr>
          <w:t xml:space="preserve">статьи 28.1 Федерального закона от 2 марта 2007 года № 25-ФЗ </w:t>
        </w:r>
        <w:r w:rsidR="00692FBF">
          <w:rPr>
            <w:rFonts w:ascii="Times New Roman" w:eastAsia="Times New Roman" w:hAnsi="Times New Roman" w:cs="Times New Roman"/>
            <w:sz w:val="28"/>
            <w:szCs w:val="28"/>
            <w:lang w:eastAsia="ru-RU"/>
          </w:rPr>
          <w:t>«</w:t>
        </w:r>
        <w:r w:rsidRPr="00BC3B50">
          <w:rPr>
            <w:rFonts w:ascii="Times New Roman" w:eastAsia="Times New Roman" w:hAnsi="Times New Roman" w:cs="Times New Roman"/>
            <w:sz w:val="28"/>
            <w:szCs w:val="28"/>
            <w:lang w:eastAsia="ru-RU"/>
          </w:rPr>
          <w:t>О муниципальной службе в Российской Федерации</w:t>
        </w:r>
        <w:r w:rsidR="00692FBF">
          <w:rPr>
            <w:rFonts w:ascii="Times New Roman" w:eastAsia="Times New Roman" w:hAnsi="Times New Roman" w:cs="Times New Roman"/>
            <w:sz w:val="28"/>
            <w:szCs w:val="28"/>
            <w:lang w:eastAsia="ru-RU"/>
          </w:rPr>
          <w:t>»</w:t>
        </w:r>
      </w:hyperlink>
      <w:r w:rsidR="00692FBF">
        <w:rPr>
          <w:rFonts w:ascii="Times New Roman" w:eastAsia="Times New Roman" w:hAnsi="Times New Roman" w:cs="Times New Roman"/>
          <w:sz w:val="28"/>
          <w:szCs w:val="28"/>
          <w:lang w:eastAsia="ru-RU"/>
        </w:rPr>
        <w:t xml:space="preserve"> заключение договора о </w:t>
      </w:r>
      <w:r w:rsidRPr="00A77819">
        <w:rPr>
          <w:rFonts w:ascii="Times New Roman" w:eastAsia="Times New Roman" w:hAnsi="Times New Roman" w:cs="Times New Roman"/>
          <w:sz w:val="28"/>
          <w:szCs w:val="28"/>
          <w:lang w:eastAsia="ru-RU"/>
        </w:rPr>
        <w:t>целевом обучении осуществляется на конкурсной основе.</w:t>
      </w:r>
    </w:p>
    <w:p w:rsidR="00BC3B50"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4. Право участвовать в конкурсе на заключение договора о целевом обучении (далее - конкурс) имеет гражданин Российской Федерации,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C3B50" w:rsidRDefault="00EA4770" w:rsidP="00BC3B50">
      <w:pPr>
        <w:spacing w:after="0" w:line="240" w:lineRule="auto"/>
        <w:ind w:firstLine="426"/>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1) достигший возраста 18 лет;</w:t>
      </w:r>
    </w:p>
    <w:p w:rsidR="00BC3B50" w:rsidRDefault="00EA4770" w:rsidP="00BC3B50">
      <w:pPr>
        <w:spacing w:after="0" w:line="240" w:lineRule="auto"/>
        <w:ind w:firstLine="426"/>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 xml:space="preserve">2) </w:t>
      </w:r>
      <w:proofErr w:type="gramStart"/>
      <w:r w:rsidRPr="00A77819">
        <w:rPr>
          <w:rFonts w:ascii="Times New Roman" w:eastAsia="Times New Roman" w:hAnsi="Times New Roman" w:cs="Times New Roman"/>
          <w:sz w:val="28"/>
          <w:szCs w:val="28"/>
          <w:lang w:eastAsia="ru-RU"/>
        </w:rPr>
        <w:t>владеющий</w:t>
      </w:r>
      <w:proofErr w:type="gramEnd"/>
      <w:r w:rsidRPr="00A77819">
        <w:rPr>
          <w:rFonts w:ascii="Times New Roman" w:eastAsia="Times New Roman" w:hAnsi="Times New Roman" w:cs="Times New Roman"/>
          <w:sz w:val="28"/>
          <w:szCs w:val="28"/>
          <w:lang w:eastAsia="ru-RU"/>
        </w:rPr>
        <w:t xml:space="preserve"> государственным языком Российской Федерации;</w:t>
      </w:r>
    </w:p>
    <w:p w:rsidR="00EA4770" w:rsidRPr="00A77819" w:rsidRDefault="00EA4770" w:rsidP="00692FBF">
      <w:pPr>
        <w:spacing w:after="0" w:line="240" w:lineRule="auto"/>
        <w:ind w:firstLine="426"/>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 xml:space="preserve">3) </w:t>
      </w:r>
      <w:proofErr w:type="gramStart"/>
      <w:r w:rsidR="00687034" w:rsidRPr="00687034">
        <w:rPr>
          <w:rFonts w:ascii="Times New Roman" w:eastAsia="Times New Roman" w:hAnsi="Times New Roman" w:cs="Times New Roman"/>
          <w:sz w:val="28"/>
          <w:szCs w:val="28"/>
          <w:lang w:eastAsia="ru-RU"/>
        </w:rPr>
        <w:t>получающий</w:t>
      </w:r>
      <w:proofErr w:type="gramEnd"/>
      <w:r w:rsidR="00687034" w:rsidRPr="00687034">
        <w:rPr>
          <w:rFonts w:ascii="Times New Roman" w:eastAsia="Times New Roman" w:hAnsi="Times New Roman" w:cs="Times New Roman"/>
          <w:sz w:val="28"/>
          <w:szCs w:val="28"/>
          <w:lang w:eastAsia="ru-RU"/>
        </w:rPr>
        <w:t xml:space="preserve"> профессиональное образование соответствующего уровня впервые и не имеющий обязательств по ученическому или иному договору, влекущему возникновение трудовых отношений после окончания обучения.</w:t>
      </w:r>
    </w:p>
    <w:p w:rsidR="00BC3B50"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5. Конкурс объявляется органом местного самоуправления и проводится конкурсной комиссией, образуемой в органе местного самоуправления для проведения в соответствии со</w:t>
      </w:r>
      <w:r w:rsidR="00687034">
        <w:rPr>
          <w:rFonts w:ascii="Times New Roman" w:eastAsia="Times New Roman" w:hAnsi="Times New Roman" w:cs="Times New Roman"/>
          <w:sz w:val="28"/>
          <w:szCs w:val="28"/>
          <w:lang w:eastAsia="ru-RU"/>
        </w:rPr>
        <w:t xml:space="preserve"> статьей 17 Федерального закона от 2 марта 2007 года № 25-ФЗ </w:t>
      </w:r>
      <w:r w:rsidR="00692FBF">
        <w:rPr>
          <w:rFonts w:ascii="Times New Roman" w:eastAsia="Times New Roman" w:hAnsi="Times New Roman" w:cs="Times New Roman"/>
          <w:sz w:val="28"/>
          <w:szCs w:val="28"/>
          <w:lang w:eastAsia="ru-RU"/>
        </w:rPr>
        <w:t>«</w:t>
      </w:r>
      <w:r w:rsidRPr="00A77819">
        <w:rPr>
          <w:rFonts w:ascii="Times New Roman" w:eastAsia="Times New Roman" w:hAnsi="Times New Roman" w:cs="Times New Roman"/>
          <w:sz w:val="28"/>
          <w:szCs w:val="28"/>
          <w:lang w:eastAsia="ru-RU"/>
        </w:rPr>
        <w:t>О муниципально</w:t>
      </w:r>
      <w:r w:rsidR="00692FBF">
        <w:rPr>
          <w:rFonts w:ascii="Times New Roman" w:eastAsia="Times New Roman" w:hAnsi="Times New Roman" w:cs="Times New Roman"/>
          <w:sz w:val="28"/>
          <w:szCs w:val="28"/>
          <w:lang w:eastAsia="ru-RU"/>
        </w:rPr>
        <w:t xml:space="preserve">й службе в Российской Федерации» </w:t>
      </w:r>
      <w:r w:rsidRPr="00A77819">
        <w:rPr>
          <w:rFonts w:ascii="Times New Roman" w:eastAsia="Times New Roman" w:hAnsi="Times New Roman" w:cs="Times New Roman"/>
          <w:sz w:val="28"/>
          <w:szCs w:val="28"/>
          <w:lang w:eastAsia="ru-RU"/>
        </w:rPr>
        <w:t>конкурса на замещение должности муниципальной службы.</w:t>
      </w:r>
    </w:p>
    <w:p w:rsidR="00BC3B50"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 xml:space="preserve">6. Объявление о проведении конкурса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A77819">
        <w:rPr>
          <w:rFonts w:ascii="Times New Roman" w:eastAsia="Times New Roman" w:hAnsi="Times New Roman" w:cs="Times New Roman"/>
          <w:sz w:val="28"/>
          <w:szCs w:val="28"/>
          <w:lang w:eastAsia="ru-RU"/>
        </w:rPr>
        <w:t>позднее</w:t>
      </w:r>
      <w:proofErr w:type="gramEnd"/>
      <w:r w:rsidRPr="00A77819">
        <w:rPr>
          <w:rFonts w:ascii="Times New Roman" w:eastAsia="Times New Roman" w:hAnsi="Times New Roman" w:cs="Times New Roman"/>
          <w:sz w:val="28"/>
          <w:szCs w:val="28"/>
          <w:lang w:eastAsia="ru-RU"/>
        </w:rPr>
        <w:t xml:space="preserve"> чем за 30 календарных дней до даты проведения конкурса.</w:t>
      </w:r>
    </w:p>
    <w:p w:rsidR="00EA4770" w:rsidRPr="00A77819"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p>
    <w:p w:rsidR="00EA4770" w:rsidRPr="00A77819"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proofErr w:type="gramStart"/>
      <w:r w:rsidRPr="00A77819">
        <w:rPr>
          <w:rFonts w:ascii="Times New Roman" w:eastAsia="Times New Roman" w:hAnsi="Times New Roman" w:cs="Times New Roman"/>
          <w:sz w:val="28"/>
          <w:szCs w:val="28"/>
          <w:lang w:eastAsia="ru-RU"/>
        </w:rPr>
        <w:t>В объявлении о проведении конкурса указываются группы должностей муниципальной службы, должности которых подлежат замещению гражданами после окончания обучения; квалификационные требования для замещения этих должностей; перечень документов, представляемых на конкурс; место и время их приема; срок, до истечения которого принимаются указанные документы; дата, место и порядок проведения конкурса, а также другие информационные материалы.</w:t>
      </w:r>
      <w:proofErr w:type="gramEnd"/>
    </w:p>
    <w:p w:rsidR="00EA4770" w:rsidRPr="00A77819" w:rsidRDefault="00EA4770" w:rsidP="00692FBF">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7. Порядок проведения конкурса устанавливается местной администрацией и должен предусматривать, в том числе, критерии оценки участников конкурса.</w:t>
      </w:r>
    </w:p>
    <w:p w:rsidR="00BC3B50"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8. Гражданин, изъявивший желание участвовать в конкурсе, представляет в орган местного самоуправления:</w:t>
      </w:r>
    </w:p>
    <w:p w:rsidR="00BC3B50"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1) личное заявление;</w:t>
      </w:r>
    </w:p>
    <w:p w:rsidR="00687034"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 xml:space="preserve">2) </w:t>
      </w:r>
      <w:r w:rsidR="00687034" w:rsidRPr="00687034">
        <w:rPr>
          <w:rFonts w:ascii="Times New Roman" w:eastAsia="Times New Roman" w:hAnsi="Times New Roman" w:cs="Times New Roman"/>
          <w:sz w:val="28"/>
          <w:szCs w:val="28"/>
          <w:lang w:eastAsia="ru-RU"/>
        </w:rPr>
        <w:t>анкету для поступления на государственную службу Российской Федерации и муниципальную службу в Российской Федерации, заполненную по форме, установленной Президентом Российской Федерации;</w:t>
      </w:r>
    </w:p>
    <w:p w:rsidR="00EA4770" w:rsidRPr="00A77819"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3) копию паспорта (паспорт предъявляется лично по прибытии на конкурс);</w:t>
      </w:r>
    </w:p>
    <w:p w:rsidR="00687034"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proofErr w:type="gramStart"/>
      <w:r w:rsidRPr="00A77819">
        <w:rPr>
          <w:rFonts w:ascii="Times New Roman" w:eastAsia="Times New Roman" w:hAnsi="Times New Roman" w:cs="Times New Roman"/>
          <w:sz w:val="28"/>
          <w:szCs w:val="28"/>
          <w:lang w:eastAsia="ru-RU"/>
        </w:rPr>
        <w:t xml:space="preserve">4) </w:t>
      </w:r>
      <w:r w:rsidR="00687034" w:rsidRPr="00687034">
        <w:rPr>
          <w:rFonts w:ascii="Times New Roman" w:eastAsia="Times New Roman" w:hAnsi="Times New Roman" w:cs="Times New Roman"/>
          <w:sz w:val="28"/>
          <w:szCs w:val="28"/>
          <w:lang w:eastAsia="ru-RU"/>
        </w:rPr>
        <w:t>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roofErr w:type="gramEnd"/>
    </w:p>
    <w:p w:rsidR="00BC3B50"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5) заключение медицинской организации об отсутствии у гражданина заболевания, препятствующего поступлению на муниципальную службу и ее прохождению;</w:t>
      </w:r>
    </w:p>
    <w:p w:rsidR="006400B6" w:rsidRDefault="005703EB" w:rsidP="005412A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5703EB">
        <w:rPr>
          <w:rFonts w:ascii="Times New Roman" w:eastAsia="Times New Roman" w:hAnsi="Times New Roman" w:cs="Times New Roman"/>
          <w:sz w:val="28"/>
          <w:szCs w:val="28"/>
          <w:lang w:eastAsia="ru-RU"/>
        </w:rPr>
        <w:t xml:space="preserve">документ об образовании или </w:t>
      </w:r>
      <w:proofErr w:type="gramStart"/>
      <w:r w:rsidRPr="005703EB">
        <w:rPr>
          <w:rFonts w:ascii="Times New Roman" w:eastAsia="Times New Roman" w:hAnsi="Times New Roman" w:cs="Times New Roman"/>
          <w:sz w:val="28"/>
          <w:szCs w:val="28"/>
          <w:lang w:eastAsia="ru-RU"/>
        </w:rPr>
        <w:t>документ</w:t>
      </w:r>
      <w:proofErr w:type="gramEnd"/>
      <w:r w:rsidRPr="005703EB">
        <w:rPr>
          <w:rFonts w:ascii="Times New Roman" w:eastAsia="Times New Roman" w:hAnsi="Times New Roman" w:cs="Times New Roman"/>
          <w:sz w:val="28"/>
          <w:szCs w:val="28"/>
          <w:lang w:eastAsia="ru-RU"/>
        </w:rPr>
        <w:t xml:space="preserve"> об образовании и о квалификации, подтверждающий получение гражданином образования соответствующего уровня, либо справку об обучении из организации, осуществляющей образовательную деятельность, в случае если образование соответствующего уровня не завершено.</w:t>
      </w:r>
    </w:p>
    <w:p w:rsidR="00BC3B50"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A4770" w:rsidRPr="00A77819">
        <w:rPr>
          <w:rFonts w:ascii="Times New Roman" w:eastAsia="Times New Roman" w:hAnsi="Times New Roman" w:cs="Times New Roman"/>
          <w:sz w:val="28"/>
          <w:szCs w:val="28"/>
          <w:lang w:eastAsia="ru-RU"/>
        </w:rPr>
        <w:t>. Конкурсная комиссия оценивает граждан, изъявивших желание участвовать в конкурсе, на основании документов, указанных в пункте 8 настоящего Порядка, а также по результатам конкурсных процедур.</w:t>
      </w:r>
    </w:p>
    <w:p w:rsidR="00BC3B50"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EA4770" w:rsidRPr="00A77819">
        <w:rPr>
          <w:rFonts w:ascii="Times New Roman" w:eastAsia="Times New Roman" w:hAnsi="Times New Roman" w:cs="Times New Roman"/>
          <w:sz w:val="28"/>
          <w:szCs w:val="28"/>
          <w:lang w:eastAsia="ru-RU"/>
        </w:rPr>
        <w:t>. Конкурсная комиссия проводит заседания и принимает решение о результатах конкурса в порядке, установленном для проведения конкурса на замещение должности муниципальной службы.</w:t>
      </w:r>
    </w:p>
    <w:p w:rsidR="00BC3B50"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Гражданам, участвовавшим в конкурсе, сообщается о его результатах в письменной форме в течение 7 календарных дней со дня его завершения.</w:t>
      </w:r>
    </w:p>
    <w:p w:rsidR="00BC3B50"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EA4770" w:rsidRPr="00A77819">
        <w:rPr>
          <w:rFonts w:ascii="Times New Roman" w:eastAsia="Times New Roman" w:hAnsi="Times New Roman" w:cs="Times New Roman"/>
          <w:sz w:val="28"/>
          <w:szCs w:val="28"/>
          <w:lang w:eastAsia="ru-RU"/>
        </w:rPr>
        <w:t>. Граждане, участвовавшие в конкурсе, вправе обжаловать решение конкурсной комиссии в соответствии с законодательством Российской Федерации.</w:t>
      </w:r>
    </w:p>
    <w:p w:rsidR="005703EB"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Pr="005703EB">
        <w:rPr>
          <w:rFonts w:ascii="Times New Roman" w:eastAsia="Times New Roman" w:hAnsi="Times New Roman" w:cs="Times New Roman"/>
          <w:sz w:val="28"/>
          <w:szCs w:val="28"/>
          <w:lang w:eastAsia="ru-RU"/>
        </w:rPr>
        <w:t xml:space="preserve">. По решению руководителя органа местного самоуправления перед заключением договора о целевом обучении может быть осуществлена </w:t>
      </w:r>
      <w:r w:rsidRPr="005703EB">
        <w:rPr>
          <w:rFonts w:ascii="Times New Roman" w:eastAsia="Times New Roman" w:hAnsi="Times New Roman" w:cs="Times New Roman"/>
          <w:sz w:val="28"/>
          <w:szCs w:val="28"/>
          <w:lang w:eastAsia="ru-RU"/>
        </w:rPr>
        <w:lastRenderedPageBreak/>
        <w:t>проверка достоверности и полноты персональных данных и иных сведений, содержащихся в документах, представленных гражданином в соответствии с пунктом 8 настоящего Порядка.</w:t>
      </w:r>
    </w:p>
    <w:p w:rsidR="00BC3B50"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EA4770" w:rsidRPr="00A77819">
        <w:rPr>
          <w:rFonts w:ascii="Times New Roman" w:eastAsia="Times New Roman" w:hAnsi="Times New Roman" w:cs="Times New Roman"/>
          <w:sz w:val="28"/>
          <w:szCs w:val="28"/>
          <w:lang w:eastAsia="ru-RU"/>
        </w:rPr>
        <w:t>. Не позднее чем через 10 дней со дня принятия конкурсной комиссией решения о результатах конкурса между органом местного самоуправления и победителем конкурса заключается договор о целевом обучении.</w:t>
      </w:r>
    </w:p>
    <w:p w:rsidR="005703EB"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w:t>
      </w:r>
      <w:r w:rsidRPr="005703EB">
        <w:rPr>
          <w:rFonts w:ascii="Times New Roman" w:eastAsia="Times New Roman" w:hAnsi="Times New Roman" w:cs="Times New Roman"/>
          <w:sz w:val="28"/>
          <w:szCs w:val="28"/>
          <w:lang w:eastAsia="ru-RU"/>
        </w:rPr>
        <w:t>Договор о целевом обучении с гражданином, представившим в соответствии с пунктом 8 настоящего Порядка для участия в конкурсе справку об обучении из организации, осуществляющей образовательную деятельность, заключается после представления им в орган местного самоуправления документа об образовании или документа об образовании и о квалификации, подтверждающего получение им образования соответствующего уровня.</w:t>
      </w:r>
    </w:p>
    <w:p w:rsidR="00BC3B50"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EA4770" w:rsidRPr="00A77819">
        <w:rPr>
          <w:rFonts w:ascii="Times New Roman" w:eastAsia="Times New Roman" w:hAnsi="Times New Roman" w:cs="Times New Roman"/>
          <w:sz w:val="28"/>
          <w:szCs w:val="28"/>
          <w:lang w:eastAsia="ru-RU"/>
        </w:rPr>
        <w:t>. Орган местного самоуправления на основании заключенного договора о целевом обучении предоставляет гражданину меры социальной поддержки (меры материального стимулирования) в размерах и порядке, определяемых органом местного самоуправления.</w:t>
      </w:r>
    </w:p>
    <w:p w:rsidR="00BC3B50"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EA4770" w:rsidRPr="00A77819">
        <w:rPr>
          <w:rFonts w:ascii="Times New Roman" w:eastAsia="Times New Roman" w:hAnsi="Times New Roman" w:cs="Times New Roman"/>
          <w:sz w:val="28"/>
          <w:szCs w:val="28"/>
          <w:lang w:eastAsia="ru-RU"/>
        </w:rPr>
        <w:t>. Срок обязательного прохождения муниципальной службы в органе местного самоуправления после окончания целевого обучения и получения гражданином документа государственного образца о среднем профессиональном или высшем образовании устанавливается договором о целевом обучении.</w:t>
      </w:r>
    </w:p>
    <w:p w:rsidR="00BC3B50"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sidRPr="00A77819">
        <w:rPr>
          <w:rFonts w:ascii="Times New Roman" w:eastAsia="Times New Roman" w:hAnsi="Times New Roman" w:cs="Times New Roman"/>
          <w:sz w:val="28"/>
          <w:szCs w:val="28"/>
          <w:lang w:eastAsia="ru-RU"/>
        </w:rPr>
        <w:t>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BC3B50"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r w:rsidR="00EA4770" w:rsidRPr="00A77819">
        <w:rPr>
          <w:rFonts w:ascii="Times New Roman" w:eastAsia="Times New Roman" w:hAnsi="Times New Roman" w:cs="Times New Roman"/>
          <w:sz w:val="28"/>
          <w:szCs w:val="28"/>
          <w:lang w:eastAsia="ru-RU"/>
        </w:rPr>
        <w:t>. При поступлении на муниципальную службу, а также в течение срока, предусмотренного пунктом 14 настоящего Порядка, гражданин, участвующий в конкурсе, должен соответствовать требованиям, установленным настоящим Законом для замещения должностей муниципальной службы.</w:t>
      </w:r>
    </w:p>
    <w:p w:rsidR="00BC3B50"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EA4770" w:rsidRPr="00A77819">
        <w:rPr>
          <w:rFonts w:ascii="Times New Roman" w:eastAsia="Times New Roman" w:hAnsi="Times New Roman" w:cs="Times New Roman"/>
          <w:sz w:val="28"/>
          <w:szCs w:val="28"/>
          <w:lang w:eastAsia="ru-RU"/>
        </w:rPr>
        <w:t>. Расходные обязательства, связанные с организацией проведения конкурсов, обеспечиваются за счет бюджетных ассигнований, предусматриваемых в местном бюджете на обеспечение деятельности соответствующего органа местного самоуправления.</w:t>
      </w:r>
    </w:p>
    <w:p w:rsidR="00EA4770" w:rsidRPr="00A77819" w:rsidRDefault="005703EB" w:rsidP="00A77819">
      <w:pPr>
        <w:spacing w:after="0" w:line="240" w:lineRule="auto"/>
        <w:ind w:firstLine="48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EA4770" w:rsidRPr="00A77819">
        <w:rPr>
          <w:rFonts w:ascii="Times New Roman" w:eastAsia="Times New Roman" w:hAnsi="Times New Roman" w:cs="Times New Roman"/>
          <w:sz w:val="28"/>
          <w:szCs w:val="28"/>
          <w:lang w:eastAsia="ru-RU"/>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EA4770" w:rsidRPr="00A77819">
        <w:rPr>
          <w:rFonts w:ascii="Times New Roman" w:eastAsia="Times New Roman" w:hAnsi="Times New Roman" w:cs="Times New Roman"/>
          <w:sz w:val="28"/>
          <w:szCs w:val="28"/>
          <w:lang w:eastAsia="ru-RU"/>
        </w:rPr>
        <w:t>дств св</w:t>
      </w:r>
      <w:proofErr w:type="gramEnd"/>
      <w:r w:rsidR="00EA4770" w:rsidRPr="00A77819">
        <w:rPr>
          <w:rFonts w:ascii="Times New Roman" w:eastAsia="Times New Roman" w:hAnsi="Times New Roman" w:cs="Times New Roman"/>
          <w:sz w:val="28"/>
          <w:szCs w:val="28"/>
          <w:lang w:eastAsia="ru-RU"/>
        </w:rPr>
        <w:t>язи и другие), осуществляются гражданами за счет собственных средств.</w:t>
      </w:r>
    </w:p>
    <w:p w:rsidR="00EA4770" w:rsidRPr="00A77819"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p>
    <w:p w:rsidR="00EA4770" w:rsidRPr="00A77819" w:rsidRDefault="00EA4770" w:rsidP="00A77819">
      <w:pPr>
        <w:spacing w:after="0" w:line="240" w:lineRule="auto"/>
        <w:ind w:firstLine="480"/>
        <w:jc w:val="both"/>
        <w:textAlignment w:val="baseline"/>
        <w:rPr>
          <w:rFonts w:ascii="Times New Roman" w:eastAsia="Times New Roman" w:hAnsi="Times New Roman" w:cs="Times New Roman"/>
          <w:sz w:val="28"/>
          <w:szCs w:val="28"/>
          <w:lang w:eastAsia="ru-RU"/>
        </w:rPr>
      </w:pPr>
    </w:p>
    <w:p w:rsidR="00EA4770" w:rsidRDefault="00EA4770" w:rsidP="006E0297">
      <w:pPr>
        <w:spacing w:after="0" w:line="240" w:lineRule="auto"/>
        <w:ind w:firstLine="480"/>
        <w:textAlignment w:val="baseline"/>
        <w:rPr>
          <w:rFonts w:ascii="Arial" w:eastAsia="Times New Roman" w:hAnsi="Arial" w:cs="Arial"/>
          <w:color w:val="444444"/>
          <w:sz w:val="24"/>
          <w:szCs w:val="24"/>
          <w:lang w:eastAsia="ru-RU"/>
        </w:rPr>
      </w:pPr>
    </w:p>
    <w:sectPr w:rsidR="00EA4770" w:rsidSect="00FF6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0F"/>
    <w:rsid w:val="00020B8A"/>
    <w:rsid w:val="0003128A"/>
    <w:rsid w:val="0004285A"/>
    <w:rsid w:val="00055C63"/>
    <w:rsid w:val="00064B63"/>
    <w:rsid w:val="000934EF"/>
    <w:rsid w:val="000A46A0"/>
    <w:rsid w:val="000B4CBC"/>
    <w:rsid w:val="000C693E"/>
    <w:rsid w:val="000F3AEE"/>
    <w:rsid w:val="000F5A7F"/>
    <w:rsid w:val="001335E5"/>
    <w:rsid w:val="00142EB7"/>
    <w:rsid w:val="001845BD"/>
    <w:rsid w:val="0019732B"/>
    <w:rsid w:val="0020172B"/>
    <w:rsid w:val="002042E9"/>
    <w:rsid w:val="0024762F"/>
    <w:rsid w:val="002626B7"/>
    <w:rsid w:val="002714FB"/>
    <w:rsid w:val="00271A5F"/>
    <w:rsid w:val="00294840"/>
    <w:rsid w:val="002B2796"/>
    <w:rsid w:val="00300CAC"/>
    <w:rsid w:val="00313815"/>
    <w:rsid w:val="00326935"/>
    <w:rsid w:val="00350A85"/>
    <w:rsid w:val="00356131"/>
    <w:rsid w:val="00360140"/>
    <w:rsid w:val="00361ABE"/>
    <w:rsid w:val="00390A4F"/>
    <w:rsid w:val="00391043"/>
    <w:rsid w:val="003B395C"/>
    <w:rsid w:val="003B64D1"/>
    <w:rsid w:val="003D1826"/>
    <w:rsid w:val="003D1EA7"/>
    <w:rsid w:val="003E3671"/>
    <w:rsid w:val="00422E9C"/>
    <w:rsid w:val="004252E0"/>
    <w:rsid w:val="00427BA1"/>
    <w:rsid w:val="004305E8"/>
    <w:rsid w:val="00432496"/>
    <w:rsid w:val="00436EA8"/>
    <w:rsid w:val="00442B99"/>
    <w:rsid w:val="00480B3D"/>
    <w:rsid w:val="004832B4"/>
    <w:rsid w:val="004A0412"/>
    <w:rsid w:val="004A63CC"/>
    <w:rsid w:val="004B564E"/>
    <w:rsid w:val="004C03C4"/>
    <w:rsid w:val="005400B0"/>
    <w:rsid w:val="005412A9"/>
    <w:rsid w:val="00541562"/>
    <w:rsid w:val="00543E70"/>
    <w:rsid w:val="00545707"/>
    <w:rsid w:val="00557FD9"/>
    <w:rsid w:val="005645D1"/>
    <w:rsid w:val="005703EB"/>
    <w:rsid w:val="0058540F"/>
    <w:rsid w:val="006062E5"/>
    <w:rsid w:val="00614EA2"/>
    <w:rsid w:val="006218D3"/>
    <w:rsid w:val="006246CB"/>
    <w:rsid w:val="006400B6"/>
    <w:rsid w:val="00642898"/>
    <w:rsid w:val="00646BAC"/>
    <w:rsid w:val="00673B58"/>
    <w:rsid w:val="00687034"/>
    <w:rsid w:val="00690B15"/>
    <w:rsid w:val="00692FBF"/>
    <w:rsid w:val="006E0297"/>
    <w:rsid w:val="006E143C"/>
    <w:rsid w:val="006F2715"/>
    <w:rsid w:val="006F620E"/>
    <w:rsid w:val="007141AE"/>
    <w:rsid w:val="007570D1"/>
    <w:rsid w:val="007C3BFF"/>
    <w:rsid w:val="007C6BEA"/>
    <w:rsid w:val="007F0D98"/>
    <w:rsid w:val="00863046"/>
    <w:rsid w:val="008714EE"/>
    <w:rsid w:val="008802C8"/>
    <w:rsid w:val="00881AF0"/>
    <w:rsid w:val="008B36DF"/>
    <w:rsid w:val="009B50A9"/>
    <w:rsid w:val="009C636A"/>
    <w:rsid w:val="009E5575"/>
    <w:rsid w:val="009F3863"/>
    <w:rsid w:val="00A16E13"/>
    <w:rsid w:val="00A60958"/>
    <w:rsid w:val="00A63E21"/>
    <w:rsid w:val="00A77819"/>
    <w:rsid w:val="00A84AE6"/>
    <w:rsid w:val="00AA408C"/>
    <w:rsid w:val="00AD21AF"/>
    <w:rsid w:val="00AD21C1"/>
    <w:rsid w:val="00AF5914"/>
    <w:rsid w:val="00B32FEA"/>
    <w:rsid w:val="00B445E5"/>
    <w:rsid w:val="00B52518"/>
    <w:rsid w:val="00B93451"/>
    <w:rsid w:val="00BC3B50"/>
    <w:rsid w:val="00BD5AE8"/>
    <w:rsid w:val="00C216A5"/>
    <w:rsid w:val="00C25680"/>
    <w:rsid w:val="00C30976"/>
    <w:rsid w:val="00C3360E"/>
    <w:rsid w:val="00C42F2B"/>
    <w:rsid w:val="00C44983"/>
    <w:rsid w:val="00C474D4"/>
    <w:rsid w:val="00C56946"/>
    <w:rsid w:val="00C73946"/>
    <w:rsid w:val="00C76D9D"/>
    <w:rsid w:val="00C863BE"/>
    <w:rsid w:val="00D00BEC"/>
    <w:rsid w:val="00D06AA7"/>
    <w:rsid w:val="00D217A6"/>
    <w:rsid w:val="00D34672"/>
    <w:rsid w:val="00D430F5"/>
    <w:rsid w:val="00D600E5"/>
    <w:rsid w:val="00D650C2"/>
    <w:rsid w:val="00D8424D"/>
    <w:rsid w:val="00DB28B3"/>
    <w:rsid w:val="00DD34EE"/>
    <w:rsid w:val="00DD79B5"/>
    <w:rsid w:val="00E1289C"/>
    <w:rsid w:val="00E20930"/>
    <w:rsid w:val="00E32341"/>
    <w:rsid w:val="00E37CC5"/>
    <w:rsid w:val="00E71B25"/>
    <w:rsid w:val="00E804F7"/>
    <w:rsid w:val="00E95606"/>
    <w:rsid w:val="00EA4770"/>
    <w:rsid w:val="00EC1A48"/>
    <w:rsid w:val="00EC5541"/>
    <w:rsid w:val="00F511B5"/>
    <w:rsid w:val="00F96093"/>
    <w:rsid w:val="00FA52FE"/>
    <w:rsid w:val="00FB084C"/>
    <w:rsid w:val="00FC3DB1"/>
    <w:rsid w:val="00FD2A81"/>
    <w:rsid w:val="00FD67DF"/>
    <w:rsid w:val="00FF3430"/>
    <w:rsid w:val="00FF6D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E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4285A"/>
    <w:rPr>
      <w:color w:val="0000FF"/>
      <w:u w:val="single"/>
    </w:rPr>
  </w:style>
  <w:style w:type="paragraph" w:customStyle="1" w:styleId="ConsPlusNormal">
    <w:name w:val="ConsPlusNormal"/>
    <w:uiPriority w:val="99"/>
    <w:rsid w:val="006218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6218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uiPriority w:val="34"/>
    <w:qFormat/>
    <w:rsid w:val="009B50A9"/>
    <w:pPr>
      <w:ind w:left="720"/>
      <w:contextualSpacing/>
    </w:pPr>
  </w:style>
  <w:style w:type="paragraph" w:styleId="a5">
    <w:name w:val="Balloon Text"/>
    <w:basedOn w:val="a"/>
    <w:link w:val="a6"/>
    <w:uiPriority w:val="99"/>
    <w:semiHidden/>
    <w:unhideWhenUsed/>
    <w:rsid w:val="00F960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6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6E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4285A"/>
    <w:rPr>
      <w:color w:val="0000FF"/>
      <w:u w:val="single"/>
    </w:rPr>
  </w:style>
  <w:style w:type="paragraph" w:customStyle="1" w:styleId="ConsPlusNormal">
    <w:name w:val="ConsPlusNormal"/>
    <w:uiPriority w:val="99"/>
    <w:rsid w:val="006218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6218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List Paragraph"/>
    <w:basedOn w:val="a"/>
    <w:uiPriority w:val="34"/>
    <w:qFormat/>
    <w:rsid w:val="009B50A9"/>
    <w:pPr>
      <w:ind w:left="720"/>
      <w:contextualSpacing/>
    </w:pPr>
  </w:style>
  <w:style w:type="paragraph" w:styleId="a5">
    <w:name w:val="Balloon Text"/>
    <w:basedOn w:val="a"/>
    <w:link w:val="a6"/>
    <w:uiPriority w:val="99"/>
    <w:semiHidden/>
    <w:unhideWhenUsed/>
    <w:rsid w:val="00F9609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960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6979">
      <w:bodyDiv w:val="1"/>
      <w:marLeft w:val="0"/>
      <w:marRight w:val="0"/>
      <w:marTop w:val="0"/>
      <w:marBottom w:val="0"/>
      <w:divBdr>
        <w:top w:val="none" w:sz="0" w:space="0" w:color="auto"/>
        <w:left w:val="none" w:sz="0" w:space="0" w:color="auto"/>
        <w:bottom w:val="none" w:sz="0" w:space="0" w:color="auto"/>
        <w:right w:val="none" w:sz="0" w:space="0" w:color="auto"/>
      </w:divBdr>
      <w:divsChild>
        <w:div w:id="1951274364">
          <w:marLeft w:val="0"/>
          <w:marRight w:val="0"/>
          <w:marTop w:val="0"/>
          <w:marBottom w:val="0"/>
          <w:divBdr>
            <w:top w:val="none" w:sz="0" w:space="0" w:color="auto"/>
            <w:left w:val="none" w:sz="0" w:space="0" w:color="auto"/>
            <w:bottom w:val="none" w:sz="0" w:space="0" w:color="auto"/>
            <w:right w:val="none" w:sz="0" w:space="0" w:color="auto"/>
          </w:divBdr>
          <w:divsChild>
            <w:div w:id="626738487">
              <w:marLeft w:val="0"/>
              <w:marRight w:val="0"/>
              <w:marTop w:val="0"/>
              <w:marBottom w:val="0"/>
              <w:divBdr>
                <w:top w:val="none" w:sz="0" w:space="0" w:color="auto"/>
                <w:left w:val="none" w:sz="0" w:space="0" w:color="auto"/>
                <w:bottom w:val="none" w:sz="0" w:space="0" w:color="auto"/>
                <w:right w:val="none" w:sz="0" w:space="0" w:color="auto"/>
              </w:divBdr>
              <w:divsChild>
                <w:div w:id="70398280">
                  <w:marLeft w:val="0"/>
                  <w:marRight w:val="0"/>
                  <w:marTop w:val="0"/>
                  <w:marBottom w:val="0"/>
                  <w:divBdr>
                    <w:top w:val="none" w:sz="0" w:space="0" w:color="auto"/>
                    <w:left w:val="none" w:sz="0" w:space="0" w:color="auto"/>
                    <w:bottom w:val="none" w:sz="0" w:space="0" w:color="auto"/>
                    <w:right w:val="none" w:sz="0" w:space="0" w:color="auto"/>
                  </w:divBdr>
                  <w:divsChild>
                    <w:div w:id="17213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578">
          <w:marLeft w:val="0"/>
          <w:marRight w:val="0"/>
          <w:marTop w:val="0"/>
          <w:marBottom w:val="0"/>
          <w:divBdr>
            <w:top w:val="none" w:sz="0" w:space="0" w:color="auto"/>
            <w:left w:val="none" w:sz="0" w:space="0" w:color="auto"/>
            <w:bottom w:val="none" w:sz="0" w:space="0" w:color="auto"/>
            <w:right w:val="none" w:sz="0" w:space="0" w:color="auto"/>
          </w:divBdr>
          <w:divsChild>
            <w:div w:id="2110269642">
              <w:marLeft w:val="0"/>
              <w:marRight w:val="0"/>
              <w:marTop w:val="0"/>
              <w:marBottom w:val="0"/>
              <w:divBdr>
                <w:top w:val="none" w:sz="0" w:space="0" w:color="auto"/>
                <w:left w:val="none" w:sz="0" w:space="0" w:color="auto"/>
                <w:bottom w:val="none" w:sz="0" w:space="0" w:color="auto"/>
                <w:right w:val="none" w:sz="0" w:space="0" w:color="auto"/>
              </w:divBdr>
              <w:divsChild>
                <w:div w:id="97841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5468">
      <w:bodyDiv w:val="1"/>
      <w:marLeft w:val="0"/>
      <w:marRight w:val="0"/>
      <w:marTop w:val="0"/>
      <w:marBottom w:val="0"/>
      <w:divBdr>
        <w:top w:val="none" w:sz="0" w:space="0" w:color="auto"/>
        <w:left w:val="none" w:sz="0" w:space="0" w:color="auto"/>
        <w:bottom w:val="none" w:sz="0" w:space="0" w:color="auto"/>
        <w:right w:val="none" w:sz="0" w:space="0" w:color="auto"/>
      </w:divBdr>
      <w:divsChild>
        <w:div w:id="2018068511">
          <w:marLeft w:val="0"/>
          <w:marRight w:val="0"/>
          <w:marTop w:val="0"/>
          <w:marBottom w:val="0"/>
          <w:divBdr>
            <w:top w:val="none" w:sz="0" w:space="0" w:color="auto"/>
            <w:left w:val="none" w:sz="0" w:space="0" w:color="auto"/>
            <w:bottom w:val="none" w:sz="0" w:space="0" w:color="auto"/>
            <w:right w:val="none" w:sz="0" w:space="0" w:color="auto"/>
          </w:divBdr>
          <w:divsChild>
            <w:div w:id="700133876">
              <w:marLeft w:val="0"/>
              <w:marRight w:val="0"/>
              <w:marTop w:val="0"/>
              <w:marBottom w:val="0"/>
              <w:divBdr>
                <w:top w:val="none" w:sz="0" w:space="0" w:color="auto"/>
                <w:left w:val="none" w:sz="0" w:space="0" w:color="auto"/>
                <w:bottom w:val="none" w:sz="0" w:space="0" w:color="auto"/>
                <w:right w:val="none" w:sz="0" w:space="0" w:color="auto"/>
              </w:divBdr>
              <w:divsChild>
                <w:div w:id="5386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9892">
          <w:marLeft w:val="0"/>
          <w:marRight w:val="0"/>
          <w:marTop w:val="0"/>
          <w:marBottom w:val="0"/>
          <w:divBdr>
            <w:top w:val="none" w:sz="0" w:space="0" w:color="auto"/>
            <w:left w:val="none" w:sz="0" w:space="0" w:color="auto"/>
            <w:bottom w:val="none" w:sz="0" w:space="0" w:color="auto"/>
            <w:right w:val="none" w:sz="0" w:space="0" w:color="auto"/>
          </w:divBdr>
          <w:divsChild>
            <w:div w:id="287784396">
              <w:marLeft w:val="0"/>
              <w:marRight w:val="0"/>
              <w:marTop w:val="0"/>
              <w:marBottom w:val="0"/>
              <w:divBdr>
                <w:top w:val="none" w:sz="0" w:space="0" w:color="auto"/>
                <w:left w:val="none" w:sz="0" w:space="0" w:color="auto"/>
                <w:bottom w:val="none" w:sz="0" w:space="0" w:color="auto"/>
                <w:right w:val="none" w:sz="0" w:space="0" w:color="auto"/>
              </w:divBdr>
              <w:divsChild>
                <w:div w:id="15711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26990">
      <w:bodyDiv w:val="1"/>
      <w:marLeft w:val="0"/>
      <w:marRight w:val="0"/>
      <w:marTop w:val="0"/>
      <w:marBottom w:val="0"/>
      <w:divBdr>
        <w:top w:val="none" w:sz="0" w:space="0" w:color="auto"/>
        <w:left w:val="none" w:sz="0" w:space="0" w:color="auto"/>
        <w:bottom w:val="none" w:sz="0" w:space="0" w:color="auto"/>
        <w:right w:val="none" w:sz="0" w:space="0" w:color="auto"/>
      </w:divBdr>
      <w:divsChild>
        <w:div w:id="532770762">
          <w:marLeft w:val="0"/>
          <w:marRight w:val="0"/>
          <w:marTop w:val="0"/>
          <w:marBottom w:val="0"/>
          <w:divBdr>
            <w:top w:val="none" w:sz="0" w:space="0" w:color="auto"/>
            <w:left w:val="none" w:sz="0" w:space="0" w:color="auto"/>
            <w:bottom w:val="none" w:sz="0" w:space="0" w:color="auto"/>
            <w:right w:val="none" w:sz="0" w:space="0" w:color="auto"/>
          </w:divBdr>
        </w:div>
        <w:div w:id="1066103418">
          <w:marLeft w:val="0"/>
          <w:marRight w:val="0"/>
          <w:marTop w:val="0"/>
          <w:marBottom w:val="0"/>
          <w:divBdr>
            <w:top w:val="none" w:sz="0" w:space="0" w:color="auto"/>
            <w:left w:val="none" w:sz="0" w:space="0" w:color="auto"/>
            <w:bottom w:val="none" w:sz="0" w:space="0" w:color="auto"/>
            <w:right w:val="none" w:sz="0" w:space="0" w:color="auto"/>
          </w:divBdr>
        </w:div>
        <w:div w:id="1869878971">
          <w:marLeft w:val="0"/>
          <w:marRight w:val="0"/>
          <w:marTop w:val="0"/>
          <w:marBottom w:val="0"/>
          <w:divBdr>
            <w:top w:val="none" w:sz="0" w:space="0" w:color="auto"/>
            <w:left w:val="none" w:sz="0" w:space="0" w:color="auto"/>
            <w:bottom w:val="none" w:sz="0" w:space="0" w:color="auto"/>
            <w:right w:val="none" w:sz="0" w:space="0" w:color="auto"/>
          </w:divBdr>
        </w:div>
      </w:divsChild>
    </w:div>
    <w:div w:id="351995706">
      <w:bodyDiv w:val="1"/>
      <w:marLeft w:val="0"/>
      <w:marRight w:val="0"/>
      <w:marTop w:val="0"/>
      <w:marBottom w:val="0"/>
      <w:divBdr>
        <w:top w:val="none" w:sz="0" w:space="0" w:color="auto"/>
        <w:left w:val="none" w:sz="0" w:space="0" w:color="auto"/>
        <w:bottom w:val="none" w:sz="0" w:space="0" w:color="auto"/>
        <w:right w:val="none" w:sz="0" w:space="0" w:color="auto"/>
      </w:divBdr>
      <w:divsChild>
        <w:div w:id="1777366718">
          <w:marLeft w:val="0"/>
          <w:marRight w:val="0"/>
          <w:marTop w:val="0"/>
          <w:marBottom w:val="0"/>
          <w:divBdr>
            <w:top w:val="none" w:sz="0" w:space="0" w:color="auto"/>
            <w:left w:val="none" w:sz="0" w:space="0" w:color="auto"/>
            <w:bottom w:val="none" w:sz="0" w:space="0" w:color="auto"/>
            <w:right w:val="none" w:sz="0" w:space="0" w:color="auto"/>
          </w:divBdr>
          <w:divsChild>
            <w:div w:id="866679092">
              <w:marLeft w:val="0"/>
              <w:marRight w:val="0"/>
              <w:marTop w:val="0"/>
              <w:marBottom w:val="0"/>
              <w:divBdr>
                <w:top w:val="none" w:sz="0" w:space="0" w:color="auto"/>
                <w:left w:val="none" w:sz="0" w:space="0" w:color="auto"/>
                <w:bottom w:val="none" w:sz="0" w:space="0" w:color="auto"/>
                <w:right w:val="none" w:sz="0" w:space="0" w:color="auto"/>
              </w:divBdr>
              <w:divsChild>
                <w:div w:id="11533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37387">
      <w:bodyDiv w:val="1"/>
      <w:marLeft w:val="0"/>
      <w:marRight w:val="0"/>
      <w:marTop w:val="0"/>
      <w:marBottom w:val="0"/>
      <w:divBdr>
        <w:top w:val="none" w:sz="0" w:space="0" w:color="auto"/>
        <w:left w:val="none" w:sz="0" w:space="0" w:color="auto"/>
        <w:bottom w:val="none" w:sz="0" w:space="0" w:color="auto"/>
        <w:right w:val="none" w:sz="0" w:space="0" w:color="auto"/>
      </w:divBdr>
      <w:divsChild>
        <w:div w:id="2074889856">
          <w:marLeft w:val="0"/>
          <w:marRight w:val="0"/>
          <w:marTop w:val="0"/>
          <w:marBottom w:val="0"/>
          <w:divBdr>
            <w:top w:val="none" w:sz="0" w:space="0" w:color="auto"/>
            <w:left w:val="none" w:sz="0" w:space="0" w:color="auto"/>
            <w:bottom w:val="none" w:sz="0" w:space="0" w:color="auto"/>
            <w:right w:val="none" w:sz="0" w:space="0" w:color="auto"/>
          </w:divBdr>
          <w:divsChild>
            <w:div w:id="1263802463">
              <w:marLeft w:val="0"/>
              <w:marRight w:val="0"/>
              <w:marTop w:val="0"/>
              <w:marBottom w:val="0"/>
              <w:divBdr>
                <w:top w:val="none" w:sz="0" w:space="0" w:color="auto"/>
                <w:left w:val="none" w:sz="0" w:space="0" w:color="auto"/>
                <w:bottom w:val="none" w:sz="0" w:space="0" w:color="auto"/>
                <w:right w:val="none" w:sz="0" w:space="0" w:color="auto"/>
              </w:divBdr>
              <w:divsChild>
                <w:div w:id="97826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9087">
          <w:marLeft w:val="0"/>
          <w:marRight w:val="0"/>
          <w:marTop w:val="0"/>
          <w:marBottom w:val="0"/>
          <w:divBdr>
            <w:top w:val="none" w:sz="0" w:space="0" w:color="auto"/>
            <w:left w:val="none" w:sz="0" w:space="0" w:color="auto"/>
            <w:bottom w:val="none" w:sz="0" w:space="0" w:color="auto"/>
            <w:right w:val="none" w:sz="0" w:space="0" w:color="auto"/>
          </w:divBdr>
          <w:divsChild>
            <w:div w:id="1483542138">
              <w:marLeft w:val="0"/>
              <w:marRight w:val="0"/>
              <w:marTop w:val="0"/>
              <w:marBottom w:val="0"/>
              <w:divBdr>
                <w:top w:val="none" w:sz="0" w:space="0" w:color="auto"/>
                <w:left w:val="none" w:sz="0" w:space="0" w:color="auto"/>
                <w:bottom w:val="none" w:sz="0" w:space="0" w:color="auto"/>
                <w:right w:val="none" w:sz="0" w:space="0" w:color="auto"/>
              </w:divBdr>
              <w:divsChild>
                <w:div w:id="6697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06576">
      <w:bodyDiv w:val="1"/>
      <w:marLeft w:val="0"/>
      <w:marRight w:val="0"/>
      <w:marTop w:val="0"/>
      <w:marBottom w:val="0"/>
      <w:divBdr>
        <w:top w:val="none" w:sz="0" w:space="0" w:color="auto"/>
        <w:left w:val="none" w:sz="0" w:space="0" w:color="auto"/>
        <w:bottom w:val="none" w:sz="0" w:space="0" w:color="auto"/>
        <w:right w:val="none" w:sz="0" w:space="0" w:color="auto"/>
      </w:divBdr>
      <w:divsChild>
        <w:div w:id="1305236172">
          <w:marLeft w:val="0"/>
          <w:marRight w:val="0"/>
          <w:marTop w:val="0"/>
          <w:marBottom w:val="0"/>
          <w:divBdr>
            <w:top w:val="none" w:sz="0" w:space="0" w:color="auto"/>
            <w:left w:val="none" w:sz="0" w:space="0" w:color="auto"/>
            <w:bottom w:val="none" w:sz="0" w:space="0" w:color="auto"/>
            <w:right w:val="none" w:sz="0" w:space="0" w:color="auto"/>
          </w:divBdr>
          <w:divsChild>
            <w:div w:id="710611621">
              <w:marLeft w:val="0"/>
              <w:marRight w:val="0"/>
              <w:marTop w:val="0"/>
              <w:marBottom w:val="0"/>
              <w:divBdr>
                <w:top w:val="none" w:sz="0" w:space="0" w:color="auto"/>
                <w:left w:val="none" w:sz="0" w:space="0" w:color="auto"/>
                <w:bottom w:val="none" w:sz="0" w:space="0" w:color="auto"/>
                <w:right w:val="none" w:sz="0" w:space="0" w:color="auto"/>
              </w:divBdr>
              <w:divsChild>
                <w:div w:id="19491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76189">
          <w:marLeft w:val="0"/>
          <w:marRight w:val="0"/>
          <w:marTop w:val="0"/>
          <w:marBottom w:val="0"/>
          <w:divBdr>
            <w:top w:val="none" w:sz="0" w:space="0" w:color="auto"/>
            <w:left w:val="none" w:sz="0" w:space="0" w:color="auto"/>
            <w:bottom w:val="none" w:sz="0" w:space="0" w:color="auto"/>
            <w:right w:val="none" w:sz="0" w:space="0" w:color="auto"/>
          </w:divBdr>
          <w:divsChild>
            <w:div w:id="696153215">
              <w:marLeft w:val="0"/>
              <w:marRight w:val="0"/>
              <w:marTop w:val="0"/>
              <w:marBottom w:val="0"/>
              <w:divBdr>
                <w:top w:val="none" w:sz="0" w:space="0" w:color="auto"/>
                <w:left w:val="none" w:sz="0" w:space="0" w:color="auto"/>
                <w:bottom w:val="none" w:sz="0" w:space="0" w:color="auto"/>
                <w:right w:val="none" w:sz="0" w:space="0" w:color="auto"/>
              </w:divBdr>
              <w:divsChild>
                <w:div w:id="21187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8510">
      <w:bodyDiv w:val="1"/>
      <w:marLeft w:val="0"/>
      <w:marRight w:val="0"/>
      <w:marTop w:val="0"/>
      <w:marBottom w:val="0"/>
      <w:divBdr>
        <w:top w:val="none" w:sz="0" w:space="0" w:color="auto"/>
        <w:left w:val="none" w:sz="0" w:space="0" w:color="auto"/>
        <w:bottom w:val="none" w:sz="0" w:space="0" w:color="auto"/>
        <w:right w:val="none" w:sz="0" w:space="0" w:color="auto"/>
      </w:divBdr>
    </w:div>
    <w:div w:id="796947496">
      <w:bodyDiv w:val="1"/>
      <w:marLeft w:val="0"/>
      <w:marRight w:val="0"/>
      <w:marTop w:val="0"/>
      <w:marBottom w:val="0"/>
      <w:divBdr>
        <w:top w:val="none" w:sz="0" w:space="0" w:color="auto"/>
        <w:left w:val="none" w:sz="0" w:space="0" w:color="auto"/>
        <w:bottom w:val="none" w:sz="0" w:space="0" w:color="auto"/>
        <w:right w:val="none" w:sz="0" w:space="0" w:color="auto"/>
      </w:divBdr>
      <w:divsChild>
        <w:div w:id="347371473">
          <w:marLeft w:val="0"/>
          <w:marRight w:val="0"/>
          <w:marTop w:val="0"/>
          <w:marBottom w:val="0"/>
          <w:divBdr>
            <w:top w:val="none" w:sz="0" w:space="0" w:color="auto"/>
            <w:left w:val="none" w:sz="0" w:space="0" w:color="auto"/>
            <w:bottom w:val="none" w:sz="0" w:space="0" w:color="auto"/>
            <w:right w:val="none" w:sz="0" w:space="0" w:color="auto"/>
          </w:divBdr>
          <w:divsChild>
            <w:div w:id="1645348361">
              <w:marLeft w:val="0"/>
              <w:marRight w:val="0"/>
              <w:marTop w:val="0"/>
              <w:marBottom w:val="0"/>
              <w:divBdr>
                <w:top w:val="none" w:sz="0" w:space="0" w:color="auto"/>
                <w:left w:val="none" w:sz="0" w:space="0" w:color="auto"/>
                <w:bottom w:val="none" w:sz="0" w:space="0" w:color="auto"/>
                <w:right w:val="none" w:sz="0" w:space="0" w:color="auto"/>
              </w:divBdr>
              <w:divsChild>
                <w:div w:id="11068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45719">
          <w:marLeft w:val="0"/>
          <w:marRight w:val="0"/>
          <w:marTop w:val="0"/>
          <w:marBottom w:val="0"/>
          <w:divBdr>
            <w:top w:val="none" w:sz="0" w:space="0" w:color="auto"/>
            <w:left w:val="none" w:sz="0" w:space="0" w:color="auto"/>
            <w:bottom w:val="none" w:sz="0" w:space="0" w:color="auto"/>
            <w:right w:val="none" w:sz="0" w:space="0" w:color="auto"/>
          </w:divBdr>
          <w:divsChild>
            <w:div w:id="1300958445">
              <w:marLeft w:val="0"/>
              <w:marRight w:val="0"/>
              <w:marTop w:val="0"/>
              <w:marBottom w:val="0"/>
              <w:divBdr>
                <w:top w:val="none" w:sz="0" w:space="0" w:color="auto"/>
                <w:left w:val="none" w:sz="0" w:space="0" w:color="auto"/>
                <w:bottom w:val="none" w:sz="0" w:space="0" w:color="auto"/>
                <w:right w:val="none" w:sz="0" w:space="0" w:color="auto"/>
              </w:divBdr>
              <w:divsChild>
                <w:div w:id="10863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742899">
      <w:bodyDiv w:val="1"/>
      <w:marLeft w:val="0"/>
      <w:marRight w:val="0"/>
      <w:marTop w:val="0"/>
      <w:marBottom w:val="0"/>
      <w:divBdr>
        <w:top w:val="none" w:sz="0" w:space="0" w:color="auto"/>
        <w:left w:val="none" w:sz="0" w:space="0" w:color="auto"/>
        <w:bottom w:val="none" w:sz="0" w:space="0" w:color="auto"/>
        <w:right w:val="none" w:sz="0" w:space="0" w:color="auto"/>
      </w:divBdr>
      <w:divsChild>
        <w:div w:id="953945875">
          <w:marLeft w:val="0"/>
          <w:marRight w:val="0"/>
          <w:marTop w:val="0"/>
          <w:marBottom w:val="0"/>
          <w:divBdr>
            <w:top w:val="none" w:sz="0" w:space="0" w:color="auto"/>
            <w:left w:val="none" w:sz="0" w:space="0" w:color="auto"/>
            <w:bottom w:val="none" w:sz="0" w:space="0" w:color="auto"/>
            <w:right w:val="none" w:sz="0" w:space="0" w:color="auto"/>
          </w:divBdr>
          <w:divsChild>
            <w:div w:id="848256572">
              <w:marLeft w:val="0"/>
              <w:marRight w:val="0"/>
              <w:marTop w:val="0"/>
              <w:marBottom w:val="0"/>
              <w:divBdr>
                <w:top w:val="none" w:sz="0" w:space="0" w:color="auto"/>
                <w:left w:val="none" w:sz="0" w:space="0" w:color="auto"/>
                <w:bottom w:val="none" w:sz="0" w:space="0" w:color="auto"/>
                <w:right w:val="none" w:sz="0" w:space="0" w:color="auto"/>
              </w:divBdr>
              <w:divsChild>
                <w:div w:id="18761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2790">
          <w:marLeft w:val="0"/>
          <w:marRight w:val="0"/>
          <w:marTop w:val="0"/>
          <w:marBottom w:val="0"/>
          <w:divBdr>
            <w:top w:val="none" w:sz="0" w:space="0" w:color="auto"/>
            <w:left w:val="none" w:sz="0" w:space="0" w:color="auto"/>
            <w:bottom w:val="none" w:sz="0" w:space="0" w:color="auto"/>
            <w:right w:val="none" w:sz="0" w:space="0" w:color="auto"/>
          </w:divBdr>
          <w:divsChild>
            <w:div w:id="315450434">
              <w:marLeft w:val="0"/>
              <w:marRight w:val="0"/>
              <w:marTop w:val="0"/>
              <w:marBottom w:val="0"/>
              <w:divBdr>
                <w:top w:val="none" w:sz="0" w:space="0" w:color="auto"/>
                <w:left w:val="none" w:sz="0" w:space="0" w:color="auto"/>
                <w:bottom w:val="none" w:sz="0" w:space="0" w:color="auto"/>
                <w:right w:val="none" w:sz="0" w:space="0" w:color="auto"/>
              </w:divBdr>
              <w:divsChild>
                <w:div w:id="13665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04092">
      <w:bodyDiv w:val="1"/>
      <w:marLeft w:val="0"/>
      <w:marRight w:val="0"/>
      <w:marTop w:val="0"/>
      <w:marBottom w:val="0"/>
      <w:divBdr>
        <w:top w:val="none" w:sz="0" w:space="0" w:color="auto"/>
        <w:left w:val="none" w:sz="0" w:space="0" w:color="auto"/>
        <w:bottom w:val="none" w:sz="0" w:space="0" w:color="auto"/>
        <w:right w:val="none" w:sz="0" w:space="0" w:color="auto"/>
      </w:divBdr>
      <w:divsChild>
        <w:div w:id="1291666038">
          <w:marLeft w:val="0"/>
          <w:marRight w:val="0"/>
          <w:marTop w:val="0"/>
          <w:marBottom w:val="0"/>
          <w:divBdr>
            <w:top w:val="none" w:sz="0" w:space="0" w:color="auto"/>
            <w:left w:val="none" w:sz="0" w:space="0" w:color="auto"/>
            <w:bottom w:val="none" w:sz="0" w:space="0" w:color="auto"/>
            <w:right w:val="none" w:sz="0" w:space="0" w:color="auto"/>
          </w:divBdr>
          <w:divsChild>
            <w:div w:id="1911690363">
              <w:marLeft w:val="0"/>
              <w:marRight w:val="0"/>
              <w:marTop w:val="0"/>
              <w:marBottom w:val="0"/>
              <w:divBdr>
                <w:top w:val="none" w:sz="0" w:space="0" w:color="auto"/>
                <w:left w:val="none" w:sz="0" w:space="0" w:color="auto"/>
                <w:bottom w:val="none" w:sz="0" w:space="0" w:color="auto"/>
                <w:right w:val="none" w:sz="0" w:space="0" w:color="auto"/>
              </w:divBdr>
              <w:divsChild>
                <w:div w:id="15785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7665">
          <w:marLeft w:val="0"/>
          <w:marRight w:val="0"/>
          <w:marTop w:val="0"/>
          <w:marBottom w:val="0"/>
          <w:divBdr>
            <w:top w:val="none" w:sz="0" w:space="0" w:color="auto"/>
            <w:left w:val="none" w:sz="0" w:space="0" w:color="auto"/>
            <w:bottom w:val="none" w:sz="0" w:space="0" w:color="auto"/>
            <w:right w:val="none" w:sz="0" w:space="0" w:color="auto"/>
          </w:divBdr>
          <w:divsChild>
            <w:div w:id="921333685">
              <w:marLeft w:val="0"/>
              <w:marRight w:val="0"/>
              <w:marTop w:val="0"/>
              <w:marBottom w:val="0"/>
              <w:divBdr>
                <w:top w:val="none" w:sz="0" w:space="0" w:color="auto"/>
                <w:left w:val="none" w:sz="0" w:space="0" w:color="auto"/>
                <w:bottom w:val="none" w:sz="0" w:space="0" w:color="auto"/>
                <w:right w:val="none" w:sz="0" w:space="0" w:color="auto"/>
              </w:divBdr>
              <w:divsChild>
                <w:div w:id="8310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09933">
          <w:marLeft w:val="0"/>
          <w:marRight w:val="0"/>
          <w:marTop w:val="0"/>
          <w:marBottom w:val="0"/>
          <w:divBdr>
            <w:top w:val="none" w:sz="0" w:space="0" w:color="auto"/>
            <w:left w:val="none" w:sz="0" w:space="0" w:color="auto"/>
            <w:bottom w:val="none" w:sz="0" w:space="0" w:color="auto"/>
            <w:right w:val="none" w:sz="0" w:space="0" w:color="auto"/>
          </w:divBdr>
          <w:divsChild>
            <w:div w:id="308363060">
              <w:marLeft w:val="0"/>
              <w:marRight w:val="0"/>
              <w:marTop w:val="0"/>
              <w:marBottom w:val="0"/>
              <w:divBdr>
                <w:top w:val="none" w:sz="0" w:space="0" w:color="auto"/>
                <w:left w:val="none" w:sz="0" w:space="0" w:color="auto"/>
                <w:bottom w:val="none" w:sz="0" w:space="0" w:color="auto"/>
                <w:right w:val="none" w:sz="0" w:space="0" w:color="auto"/>
              </w:divBdr>
              <w:divsChild>
                <w:div w:id="193574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422557">
      <w:bodyDiv w:val="1"/>
      <w:marLeft w:val="0"/>
      <w:marRight w:val="0"/>
      <w:marTop w:val="0"/>
      <w:marBottom w:val="0"/>
      <w:divBdr>
        <w:top w:val="none" w:sz="0" w:space="0" w:color="auto"/>
        <w:left w:val="none" w:sz="0" w:space="0" w:color="auto"/>
        <w:bottom w:val="none" w:sz="0" w:space="0" w:color="auto"/>
        <w:right w:val="none" w:sz="0" w:space="0" w:color="auto"/>
      </w:divBdr>
      <w:divsChild>
        <w:div w:id="1922713576">
          <w:marLeft w:val="0"/>
          <w:marRight w:val="0"/>
          <w:marTop w:val="0"/>
          <w:marBottom w:val="0"/>
          <w:divBdr>
            <w:top w:val="none" w:sz="0" w:space="0" w:color="auto"/>
            <w:left w:val="none" w:sz="0" w:space="0" w:color="auto"/>
            <w:bottom w:val="none" w:sz="0" w:space="0" w:color="auto"/>
            <w:right w:val="none" w:sz="0" w:space="0" w:color="auto"/>
          </w:divBdr>
          <w:divsChild>
            <w:div w:id="1048264017">
              <w:marLeft w:val="0"/>
              <w:marRight w:val="0"/>
              <w:marTop w:val="0"/>
              <w:marBottom w:val="0"/>
              <w:divBdr>
                <w:top w:val="none" w:sz="0" w:space="0" w:color="auto"/>
                <w:left w:val="none" w:sz="0" w:space="0" w:color="auto"/>
                <w:bottom w:val="none" w:sz="0" w:space="0" w:color="auto"/>
                <w:right w:val="none" w:sz="0" w:space="0" w:color="auto"/>
              </w:divBdr>
              <w:divsChild>
                <w:div w:id="3115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3359">
          <w:marLeft w:val="0"/>
          <w:marRight w:val="0"/>
          <w:marTop w:val="0"/>
          <w:marBottom w:val="0"/>
          <w:divBdr>
            <w:top w:val="none" w:sz="0" w:space="0" w:color="auto"/>
            <w:left w:val="none" w:sz="0" w:space="0" w:color="auto"/>
            <w:bottom w:val="none" w:sz="0" w:space="0" w:color="auto"/>
            <w:right w:val="none" w:sz="0" w:space="0" w:color="auto"/>
          </w:divBdr>
          <w:divsChild>
            <w:div w:id="1117524255">
              <w:marLeft w:val="0"/>
              <w:marRight w:val="0"/>
              <w:marTop w:val="0"/>
              <w:marBottom w:val="0"/>
              <w:divBdr>
                <w:top w:val="none" w:sz="0" w:space="0" w:color="auto"/>
                <w:left w:val="none" w:sz="0" w:space="0" w:color="auto"/>
                <w:bottom w:val="none" w:sz="0" w:space="0" w:color="auto"/>
                <w:right w:val="none" w:sz="0" w:space="0" w:color="auto"/>
              </w:divBdr>
              <w:divsChild>
                <w:div w:id="8663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25239">
      <w:bodyDiv w:val="1"/>
      <w:marLeft w:val="0"/>
      <w:marRight w:val="0"/>
      <w:marTop w:val="0"/>
      <w:marBottom w:val="0"/>
      <w:divBdr>
        <w:top w:val="none" w:sz="0" w:space="0" w:color="auto"/>
        <w:left w:val="none" w:sz="0" w:space="0" w:color="auto"/>
        <w:bottom w:val="none" w:sz="0" w:space="0" w:color="auto"/>
        <w:right w:val="none" w:sz="0" w:space="0" w:color="auto"/>
      </w:divBdr>
    </w:div>
    <w:div w:id="1919172177">
      <w:bodyDiv w:val="1"/>
      <w:marLeft w:val="0"/>
      <w:marRight w:val="0"/>
      <w:marTop w:val="0"/>
      <w:marBottom w:val="0"/>
      <w:divBdr>
        <w:top w:val="none" w:sz="0" w:space="0" w:color="auto"/>
        <w:left w:val="none" w:sz="0" w:space="0" w:color="auto"/>
        <w:bottom w:val="none" w:sz="0" w:space="0" w:color="auto"/>
        <w:right w:val="none" w:sz="0" w:space="0" w:color="auto"/>
      </w:divBdr>
      <w:divsChild>
        <w:div w:id="181169836">
          <w:marLeft w:val="0"/>
          <w:marRight w:val="0"/>
          <w:marTop w:val="0"/>
          <w:marBottom w:val="0"/>
          <w:divBdr>
            <w:top w:val="none" w:sz="0" w:space="0" w:color="auto"/>
            <w:left w:val="none" w:sz="0" w:space="0" w:color="auto"/>
            <w:bottom w:val="none" w:sz="0" w:space="0" w:color="auto"/>
            <w:right w:val="none" w:sz="0" w:space="0" w:color="auto"/>
          </w:divBdr>
          <w:divsChild>
            <w:div w:id="163670654">
              <w:marLeft w:val="0"/>
              <w:marRight w:val="0"/>
              <w:marTop w:val="0"/>
              <w:marBottom w:val="0"/>
              <w:divBdr>
                <w:top w:val="none" w:sz="0" w:space="0" w:color="auto"/>
                <w:left w:val="none" w:sz="0" w:space="0" w:color="auto"/>
                <w:bottom w:val="none" w:sz="0" w:space="0" w:color="auto"/>
                <w:right w:val="none" w:sz="0" w:space="0" w:color="auto"/>
              </w:divBdr>
              <w:divsChild>
                <w:div w:id="18728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7961">
          <w:marLeft w:val="0"/>
          <w:marRight w:val="0"/>
          <w:marTop w:val="0"/>
          <w:marBottom w:val="0"/>
          <w:divBdr>
            <w:top w:val="none" w:sz="0" w:space="0" w:color="auto"/>
            <w:left w:val="none" w:sz="0" w:space="0" w:color="auto"/>
            <w:bottom w:val="none" w:sz="0" w:space="0" w:color="auto"/>
            <w:right w:val="none" w:sz="0" w:space="0" w:color="auto"/>
          </w:divBdr>
          <w:divsChild>
            <w:div w:id="1683122459">
              <w:marLeft w:val="0"/>
              <w:marRight w:val="0"/>
              <w:marTop w:val="0"/>
              <w:marBottom w:val="0"/>
              <w:divBdr>
                <w:top w:val="none" w:sz="0" w:space="0" w:color="auto"/>
                <w:left w:val="none" w:sz="0" w:space="0" w:color="auto"/>
                <w:bottom w:val="none" w:sz="0" w:space="0" w:color="auto"/>
                <w:right w:val="none" w:sz="0" w:space="0" w:color="auto"/>
              </w:divBdr>
              <w:divsChild>
                <w:div w:id="18028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4666">
      <w:bodyDiv w:val="1"/>
      <w:marLeft w:val="0"/>
      <w:marRight w:val="0"/>
      <w:marTop w:val="0"/>
      <w:marBottom w:val="0"/>
      <w:divBdr>
        <w:top w:val="none" w:sz="0" w:space="0" w:color="auto"/>
        <w:left w:val="none" w:sz="0" w:space="0" w:color="auto"/>
        <w:bottom w:val="none" w:sz="0" w:space="0" w:color="auto"/>
        <w:right w:val="none" w:sz="0" w:space="0" w:color="auto"/>
      </w:divBdr>
      <w:divsChild>
        <w:div w:id="626282888">
          <w:marLeft w:val="0"/>
          <w:marRight w:val="0"/>
          <w:marTop w:val="0"/>
          <w:marBottom w:val="0"/>
          <w:divBdr>
            <w:top w:val="none" w:sz="0" w:space="0" w:color="auto"/>
            <w:left w:val="none" w:sz="0" w:space="0" w:color="auto"/>
            <w:bottom w:val="none" w:sz="0" w:space="0" w:color="auto"/>
            <w:right w:val="none" w:sz="0" w:space="0" w:color="auto"/>
          </w:divBdr>
          <w:divsChild>
            <w:div w:id="215747372">
              <w:marLeft w:val="0"/>
              <w:marRight w:val="0"/>
              <w:marTop w:val="0"/>
              <w:marBottom w:val="0"/>
              <w:divBdr>
                <w:top w:val="none" w:sz="0" w:space="0" w:color="auto"/>
                <w:left w:val="none" w:sz="0" w:space="0" w:color="auto"/>
                <w:bottom w:val="none" w:sz="0" w:space="0" w:color="auto"/>
                <w:right w:val="none" w:sz="0" w:space="0" w:color="auto"/>
              </w:divBdr>
              <w:divsChild>
                <w:div w:id="175697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15914">
          <w:marLeft w:val="0"/>
          <w:marRight w:val="0"/>
          <w:marTop w:val="0"/>
          <w:marBottom w:val="0"/>
          <w:divBdr>
            <w:top w:val="none" w:sz="0" w:space="0" w:color="auto"/>
            <w:left w:val="none" w:sz="0" w:space="0" w:color="auto"/>
            <w:bottom w:val="none" w:sz="0" w:space="0" w:color="auto"/>
            <w:right w:val="none" w:sz="0" w:space="0" w:color="auto"/>
          </w:divBdr>
          <w:divsChild>
            <w:div w:id="1319381452">
              <w:marLeft w:val="0"/>
              <w:marRight w:val="0"/>
              <w:marTop w:val="0"/>
              <w:marBottom w:val="0"/>
              <w:divBdr>
                <w:top w:val="none" w:sz="0" w:space="0" w:color="auto"/>
                <w:left w:val="none" w:sz="0" w:space="0" w:color="auto"/>
                <w:bottom w:val="none" w:sz="0" w:space="0" w:color="auto"/>
                <w:right w:val="none" w:sz="0" w:space="0" w:color="auto"/>
              </w:divBdr>
              <w:divsChild>
                <w:div w:id="827096318">
                  <w:marLeft w:val="0"/>
                  <w:marRight w:val="0"/>
                  <w:marTop w:val="0"/>
                  <w:marBottom w:val="0"/>
                  <w:divBdr>
                    <w:top w:val="none" w:sz="0" w:space="0" w:color="auto"/>
                    <w:left w:val="none" w:sz="0" w:space="0" w:color="auto"/>
                    <w:bottom w:val="none" w:sz="0" w:space="0" w:color="auto"/>
                    <w:right w:val="none" w:sz="0" w:space="0" w:color="auto"/>
                  </w:divBdr>
                  <w:divsChild>
                    <w:div w:id="3452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523306" TargetMode="External"/><Relationship Id="rId18" Type="http://schemas.openxmlformats.org/officeDocument/2006/relationships/hyperlink" Target="https://login.consultant.ru/link/?req=doc&amp;base=LAW&amp;n=182734&amp;dst=100011" TargetMode="External"/><Relationship Id="rId26" Type="http://schemas.openxmlformats.org/officeDocument/2006/relationships/hyperlink" Target="https://docs.cntd.ru/document/902030664" TargetMode="External"/><Relationship Id="rId3" Type="http://schemas.microsoft.com/office/2007/relationships/stylesWithEffects" Target="stylesWithEffects.xml"/><Relationship Id="rId21" Type="http://schemas.openxmlformats.org/officeDocument/2006/relationships/hyperlink" Target="https://login.consultant.ru/link/?req=doc&amp;base=LAW&amp;n=523305&amp;dst=100118" TargetMode="External"/><Relationship Id="rId7" Type="http://schemas.openxmlformats.org/officeDocument/2006/relationships/hyperlink" Target="https://docs.cntd.ru/document/902030664" TargetMode="External"/><Relationship Id="rId12" Type="http://schemas.openxmlformats.org/officeDocument/2006/relationships/hyperlink" Target="https://login.consultant.ru/link/?req=doc&amp;base=LAW&amp;n=523306" TargetMode="External"/><Relationship Id="rId17" Type="http://schemas.openxmlformats.org/officeDocument/2006/relationships/hyperlink" Target="https://login.consultant.ru/link/?req=doc&amp;base=LAW&amp;n=523305" TargetMode="External"/><Relationship Id="rId25" Type="http://schemas.openxmlformats.org/officeDocument/2006/relationships/hyperlink" Target="https://docs.cntd.ru/document/902030664" TargetMode="External"/><Relationship Id="rId2" Type="http://schemas.openxmlformats.org/officeDocument/2006/relationships/styles" Target="styles.xml"/><Relationship Id="rId16" Type="http://schemas.openxmlformats.org/officeDocument/2006/relationships/hyperlink" Target="https://login.consultant.ru/link/?req=doc&amp;base=LAW&amp;n=523306" TargetMode="External"/><Relationship Id="rId20" Type="http://schemas.openxmlformats.org/officeDocument/2006/relationships/hyperlink" Target="https://login.consultant.ru/link/?req=doc&amp;base=LAW&amp;n=523306&amp;dst=6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ogin.consultant.ru/link/?req=doc&amp;base=LAW&amp;n=523306&amp;dst=69" TargetMode="External"/><Relationship Id="rId24" Type="http://schemas.openxmlformats.org/officeDocument/2006/relationships/hyperlink" Target="https://login.consultant.ru/link/?req=doc&amp;base=LAW&amp;n=93980"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948&amp;dst=100045" TargetMode="External"/><Relationship Id="rId23" Type="http://schemas.openxmlformats.org/officeDocument/2006/relationships/hyperlink" Target="https://login.consultant.ru/link/?req=doc&amp;base=LAW&amp;n=523306&amp;dst=11" TargetMode="External"/><Relationship Id="rId28" Type="http://schemas.openxmlformats.org/officeDocument/2006/relationships/hyperlink" Target="https://docs.cntd.ru/document/902030664" TargetMode="External"/><Relationship Id="rId10" Type="http://schemas.openxmlformats.org/officeDocument/2006/relationships/hyperlink" Target="https://login.consultant.ru/link/?req=doc&amp;base=RLAW201&amp;n=73488" TargetMode="External"/><Relationship Id="rId19" Type="http://schemas.openxmlformats.org/officeDocument/2006/relationships/hyperlink" Target="https://login.consultant.ru/link/?req=doc&amp;base=LAW&amp;n=93980" TargetMode="External"/><Relationship Id="rId4" Type="http://schemas.openxmlformats.org/officeDocument/2006/relationships/settings" Target="settings.xml"/><Relationship Id="rId9" Type="http://schemas.openxmlformats.org/officeDocument/2006/relationships/hyperlink" Target="https://login.consultant.ru/link/?req=doc&amp;base=LAW&amp;n=501319" TargetMode="External"/><Relationship Id="rId14" Type="http://schemas.openxmlformats.org/officeDocument/2006/relationships/hyperlink" Target="https://login.consultant.ru/link/?req=doc&amp;base=LAW&amp;n=523305" TargetMode="External"/><Relationship Id="rId22" Type="http://schemas.openxmlformats.org/officeDocument/2006/relationships/hyperlink" Target="https://login.consultant.ru/link/?req=doc&amp;base=LAW&amp;n=523291&amp;dst=100330" TargetMode="External"/><Relationship Id="rId27" Type="http://schemas.openxmlformats.org/officeDocument/2006/relationships/hyperlink" Target="https://login.consultant.ru/link/?req=doc&amp;base=LAW&amp;n=48700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7FAFF-E09B-4FD4-8F24-2B17FB45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39</Pages>
  <Words>12321</Words>
  <Characters>70230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Work</cp:lastModifiedBy>
  <cp:revision>19</cp:revision>
  <cp:lastPrinted>2026-03-23T12:02:00Z</cp:lastPrinted>
  <dcterms:created xsi:type="dcterms:W3CDTF">2025-04-30T11:33:00Z</dcterms:created>
  <dcterms:modified xsi:type="dcterms:W3CDTF">2026-03-25T11:40:00Z</dcterms:modified>
</cp:coreProperties>
</file>