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49" w:rsidRDefault="00EF1074" w:rsidP="00EF1074">
      <w:pPr>
        <w:keepNext/>
        <w:widowControl w:val="0"/>
        <w:autoSpaceDE w:val="0"/>
        <w:autoSpaceDN w:val="0"/>
        <w:adjustRightInd w:val="0"/>
        <w:spacing w:after="0" w:line="240" w:lineRule="auto"/>
        <w:outlineLvl w:val="3"/>
        <w:rPr>
          <w:rFonts w:ascii="Times New Roman" w:eastAsia="Times New Roman" w:hAnsi="Times New Roman" w:cs="Times New Roman"/>
          <w:position w:val="40"/>
          <w:sz w:val="19"/>
          <w:szCs w:val="20"/>
          <w:lang w:eastAsia="ru-RU"/>
        </w:rPr>
      </w:pPr>
      <w:r>
        <w:rPr>
          <w:rFonts w:ascii="Times New Roman" w:eastAsia="Times New Roman" w:hAnsi="Times New Roman" w:cs="Times New Roman"/>
          <w:position w:val="40"/>
          <w:sz w:val="19"/>
          <w:szCs w:val="20"/>
          <w:lang w:eastAsia="ru-RU"/>
        </w:rPr>
        <w:t xml:space="preserve">                                                                           </w:t>
      </w:r>
      <w:r w:rsidR="00DE0FFA" w:rsidRPr="00E57E42">
        <w:rPr>
          <w:rFonts w:ascii="Times New Roman" w:eastAsia="Times New Roman" w:hAnsi="Times New Roman" w:cs="Times New Roman"/>
          <w:position w:val="40"/>
          <w:sz w:val="19"/>
          <w:szCs w:val="20"/>
          <w:lang w:eastAsia="ru-RU"/>
        </w:rPr>
        <w:t xml:space="preserve">           </w:t>
      </w:r>
      <w:r w:rsidR="00435649">
        <w:rPr>
          <w:rFonts w:ascii="Times New Roman" w:eastAsia="Times New Roman" w:hAnsi="Times New Roman" w:cs="Times New Roman"/>
          <w:position w:val="40"/>
          <w:sz w:val="19"/>
          <w:szCs w:val="20"/>
          <w:lang w:eastAsia="ru-RU"/>
        </w:rPr>
        <w:t xml:space="preserve">   </w:t>
      </w:r>
      <w:r w:rsidR="00435649" w:rsidRPr="00C706C2">
        <w:rPr>
          <w:rFonts w:ascii="Times New Roman" w:eastAsia="Times New Roman" w:hAnsi="Times New Roman" w:cs="Times New Roman"/>
          <w:position w:val="40"/>
          <w:sz w:val="19"/>
          <w:szCs w:val="20"/>
          <w:lang w:eastAsia="ru-RU"/>
        </w:rPr>
        <w:t xml:space="preserve">   </w:t>
      </w:r>
      <w:r w:rsidR="00435649">
        <w:rPr>
          <w:rFonts w:ascii="Times New Roman" w:eastAsia="Times New Roman" w:hAnsi="Times New Roman" w:cs="Times New Roman"/>
          <w:noProof/>
          <w:position w:val="40"/>
          <w:sz w:val="19"/>
          <w:szCs w:val="20"/>
          <w:lang w:eastAsia="ru-RU"/>
        </w:rPr>
        <w:drawing>
          <wp:inline distT="0" distB="0" distL="0" distR="0" wp14:anchorId="7992E873" wp14:editId="13EC809C">
            <wp:extent cx="413385" cy="48387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 cy="483870"/>
                    </a:xfrm>
                    <a:prstGeom prst="rect">
                      <a:avLst/>
                    </a:prstGeom>
                    <a:noFill/>
                    <a:ln>
                      <a:noFill/>
                    </a:ln>
                  </pic:spPr>
                </pic:pic>
              </a:graphicData>
            </a:graphic>
          </wp:inline>
        </w:drawing>
      </w:r>
    </w:p>
    <w:p w:rsidR="00435649" w:rsidRDefault="00435649" w:rsidP="00435649">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z w:val="28"/>
          <w:szCs w:val="28"/>
          <w:lang w:eastAsia="ru-RU"/>
        </w:rPr>
        <w:t>Российская Федерация</w:t>
      </w:r>
    </w:p>
    <w:p w:rsidR="00435649" w:rsidRDefault="00435649" w:rsidP="00435649">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z w:val="28"/>
          <w:szCs w:val="28"/>
          <w:lang w:eastAsia="ru-RU"/>
        </w:rPr>
        <w:t>БРЯНСКАЯ ОБЛАСТЬ</w:t>
      </w:r>
    </w:p>
    <w:p w:rsidR="00435649" w:rsidRDefault="00435649" w:rsidP="0043564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СОВЕТ НАРОДНЫХ ДЕПУТАТОВ </w:t>
      </w:r>
    </w:p>
    <w:p w:rsidR="00435649" w:rsidRDefault="00435649" w:rsidP="00435649">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z w:val="28"/>
          <w:szCs w:val="28"/>
          <w:lang w:eastAsia="ru-RU"/>
        </w:rPr>
        <w:t>СТАРОДУБСКОГО МУНИЦИПАЛЬНОГО ОКРУГА</w:t>
      </w:r>
    </w:p>
    <w:p w:rsidR="00435649" w:rsidRDefault="00435649" w:rsidP="00435649">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p>
    <w:p w:rsidR="00435649" w:rsidRDefault="00435649" w:rsidP="00435649">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z w:val="28"/>
          <w:szCs w:val="28"/>
          <w:lang w:eastAsia="ru-RU"/>
        </w:rPr>
        <w:t>РЕШЕНИЕ</w:t>
      </w:r>
    </w:p>
    <w:p w:rsidR="00435649" w:rsidRDefault="00435649" w:rsidP="00435649">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sz w:val="28"/>
          <w:szCs w:val="28"/>
          <w:lang w:eastAsia="x-none"/>
        </w:rPr>
      </w:pPr>
    </w:p>
    <w:p w:rsidR="00435649" w:rsidRDefault="00435649" w:rsidP="004356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6604DE">
        <w:rPr>
          <w:rFonts w:ascii="Times New Roman" w:eastAsia="Times New Roman" w:hAnsi="Times New Roman" w:cs="Times New Roman"/>
          <w:sz w:val="28"/>
          <w:szCs w:val="28"/>
          <w:lang w:eastAsia="ru-RU"/>
        </w:rPr>
        <w:t>25.10.2023г.</w:t>
      </w:r>
      <w:r>
        <w:rPr>
          <w:rFonts w:ascii="Times New Roman" w:eastAsia="Times New Roman" w:hAnsi="Times New Roman" w:cs="Times New Roman"/>
          <w:sz w:val="28"/>
          <w:szCs w:val="28"/>
          <w:lang w:eastAsia="ru-RU"/>
        </w:rPr>
        <w:t xml:space="preserve"> №</w:t>
      </w:r>
      <w:r w:rsidR="006604DE">
        <w:rPr>
          <w:rFonts w:ascii="Times New Roman" w:eastAsia="Times New Roman" w:hAnsi="Times New Roman" w:cs="Times New Roman"/>
          <w:sz w:val="28"/>
          <w:szCs w:val="28"/>
          <w:lang w:eastAsia="ru-RU"/>
        </w:rPr>
        <w:t>380</w:t>
      </w:r>
      <w:r>
        <w:rPr>
          <w:rFonts w:ascii="Times New Roman" w:eastAsia="Times New Roman" w:hAnsi="Times New Roman" w:cs="Times New Roman"/>
          <w:sz w:val="28"/>
          <w:szCs w:val="28"/>
          <w:lang w:eastAsia="ru-RU"/>
        </w:rPr>
        <w:t xml:space="preserve">   </w:t>
      </w:r>
    </w:p>
    <w:p w:rsidR="00435649" w:rsidRDefault="00435649" w:rsidP="0043564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тародуб</w:t>
      </w:r>
      <w:proofErr w:type="spellEnd"/>
    </w:p>
    <w:p w:rsidR="00435649" w:rsidRDefault="00435649" w:rsidP="00435649">
      <w:pPr>
        <w:spacing w:after="0" w:line="240" w:lineRule="auto"/>
        <w:rPr>
          <w:rFonts w:ascii="Times New Roman" w:eastAsia="Calibri" w:hAnsi="Times New Roman" w:cs="Times New Roman"/>
          <w:sz w:val="28"/>
          <w:szCs w:val="28"/>
          <w:lang w:eastAsia="ru-RU"/>
        </w:rPr>
      </w:pPr>
    </w:p>
    <w:p w:rsidR="00435649" w:rsidRDefault="00435649" w:rsidP="004356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принятии проекта решения «О внесении изменений  и дополнений </w:t>
      </w:r>
    </w:p>
    <w:p w:rsidR="00435649" w:rsidRDefault="00435649" w:rsidP="004356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Устав Стародубского муниципального округа Брянской области» </w:t>
      </w:r>
    </w:p>
    <w:p w:rsidR="00435649" w:rsidRDefault="00435649" w:rsidP="004356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proofErr w:type="gramStart"/>
      <w:r>
        <w:rPr>
          <w:rFonts w:ascii="Times New Roman" w:eastAsia="Times New Roman" w:hAnsi="Times New Roman" w:cs="Times New Roman"/>
          <w:sz w:val="28"/>
          <w:szCs w:val="28"/>
        </w:rPr>
        <w:t>проведении</w:t>
      </w:r>
      <w:proofErr w:type="gramEnd"/>
      <w:r>
        <w:rPr>
          <w:rFonts w:ascii="Times New Roman" w:eastAsia="Times New Roman" w:hAnsi="Times New Roman" w:cs="Times New Roman"/>
          <w:sz w:val="28"/>
          <w:szCs w:val="28"/>
        </w:rPr>
        <w:t xml:space="preserve"> публичных слушаний по вопросу </w:t>
      </w:r>
    </w:p>
    <w:p w:rsidR="00435649" w:rsidRDefault="00435649" w:rsidP="004356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принятия  решения «О внесении изменений и дополнений в Устав Стародубского муниципального округа Брянской области»</w:t>
      </w:r>
    </w:p>
    <w:p w:rsidR="00435649" w:rsidRDefault="00435649" w:rsidP="00435649">
      <w:pPr>
        <w:spacing w:after="0" w:line="240" w:lineRule="auto"/>
        <w:rPr>
          <w:rFonts w:ascii="Times New Roman" w:eastAsia="Times New Roman" w:hAnsi="Times New Roman" w:cs="Times New Roman"/>
          <w:sz w:val="28"/>
          <w:szCs w:val="28"/>
        </w:rPr>
      </w:pPr>
    </w:p>
    <w:p w:rsidR="00435649" w:rsidRPr="00B1432C" w:rsidRDefault="00435649" w:rsidP="004356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Рассмотрев проект решения «О внесении изменений  и дополнений в Устав Стародубского муниципального округа Брянской области» и проведении публичных слушаний по вопросу принятия  решения «О внесении изменений и дополнений в Устав Стародубского муниципального округа Брянской области», руководствуясь Федеральным законом от 06.10.2003 №131-ФЗ "Об общих принципах организации  местного самоуправления в Российской Федерации"; статьей 18 Устава Стародубского муниципального округа, принятого решением Совета </w:t>
      </w:r>
      <w:r w:rsidRPr="00B1432C">
        <w:rPr>
          <w:rFonts w:ascii="Times New Roman" w:eastAsia="Times New Roman" w:hAnsi="Times New Roman" w:cs="Times New Roman"/>
          <w:sz w:val="28"/>
          <w:szCs w:val="28"/>
        </w:rPr>
        <w:t xml:space="preserve">народных депутатов Стародубского муниципального округа № 55 от 24.12.2020г; </w:t>
      </w:r>
      <w:proofErr w:type="spellStart"/>
      <w:r w:rsidRPr="00B1432C">
        <w:rPr>
          <w:rFonts w:ascii="Times New Roman" w:eastAsia="Times New Roman" w:hAnsi="Times New Roman" w:cs="Times New Roman"/>
          <w:sz w:val="28"/>
          <w:szCs w:val="28"/>
        </w:rPr>
        <w:t>пп</w:t>
      </w:r>
      <w:proofErr w:type="spellEnd"/>
      <w:r w:rsidRPr="00B1432C">
        <w:rPr>
          <w:rFonts w:ascii="Times New Roman" w:eastAsia="Times New Roman" w:hAnsi="Times New Roman" w:cs="Times New Roman"/>
          <w:sz w:val="28"/>
          <w:szCs w:val="28"/>
        </w:rPr>
        <w:t xml:space="preserve">. 1.3 ст. 1 </w:t>
      </w:r>
      <w:r w:rsidRPr="00B1432C">
        <w:rPr>
          <w:rFonts w:ascii="Times New Roman" w:eastAsia="Times New Roman" w:hAnsi="Times New Roman" w:cs="Times New Roman"/>
          <w:bCs/>
          <w:sz w:val="28"/>
          <w:szCs w:val="28"/>
          <w:lang w:eastAsia="ru-RU"/>
        </w:rPr>
        <w:t>положения о публичных слушаниях в Стародубском муниципальном округе Брянской области, утвержденного решением Совета народных депутатов № 59 от 28.01.2021г,</w:t>
      </w:r>
      <w:r w:rsidRPr="00B1432C">
        <w:rPr>
          <w:rFonts w:ascii="Times New Roman" w:eastAsia="Times New Roman" w:hAnsi="Times New Roman" w:cs="Times New Roman"/>
          <w:sz w:val="28"/>
          <w:szCs w:val="28"/>
        </w:rPr>
        <w:t xml:space="preserve"> Совет народных депутатов  Стародубского муниципального округа решил:</w:t>
      </w:r>
    </w:p>
    <w:p w:rsidR="00435649" w:rsidRPr="00B1432C" w:rsidRDefault="00435649" w:rsidP="00435649">
      <w:pPr>
        <w:numPr>
          <w:ilvl w:val="0"/>
          <w:numId w:val="1"/>
        </w:numPr>
        <w:spacing w:after="0" w:line="240" w:lineRule="auto"/>
        <w:jc w:val="both"/>
        <w:rPr>
          <w:rFonts w:ascii="Times New Roman" w:eastAsia="Times New Roman" w:hAnsi="Times New Roman" w:cs="Times New Roman"/>
          <w:sz w:val="28"/>
          <w:szCs w:val="28"/>
        </w:rPr>
      </w:pPr>
      <w:r w:rsidRPr="00B1432C">
        <w:rPr>
          <w:rFonts w:ascii="Times New Roman" w:eastAsia="Times New Roman" w:hAnsi="Times New Roman" w:cs="Times New Roman"/>
          <w:sz w:val="28"/>
          <w:szCs w:val="28"/>
        </w:rPr>
        <w:t>Принять проект решения «О внесении изменений  и дополнений в Устав Стародубского муниципального округа Брянской области»,  согласно приложению №1 к настоящему решению.</w:t>
      </w:r>
    </w:p>
    <w:p w:rsidR="00435649" w:rsidRPr="00B1432C" w:rsidRDefault="0031740D" w:rsidP="00435649">
      <w:pPr>
        <w:numPr>
          <w:ilvl w:val="0"/>
          <w:numId w:val="1"/>
        </w:numPr>
        <w:spacing w:after="0" w:line="240" w:lineRule="auto"/>
        <w:jc w:val="both"/>
        <w:rPr>
          <w:rFonts w:ascii="Times New Roman" w:eastAsia="Times New Roman" w:hAnsi="Times New Roman" w:cs="Times New Roman"/>
          <w:sz w:val="28"/>
          <w:szCs w:val="28"/>
        </w:rPr>
      </w:pPr>
      <w:r w:rsidRPr="00B1432C">
        <w:rPr>
          <w:rFonts w:ascii="Times New Roman" w:eastAsia="Times New Roman" w:hAnsi="Times New Roman" w:cs="Times New Roman"/>
          <w:sz w:val="28"/>
          <w:szCs w:val="28"/>
        </w:rPr>
        <w:t>Опубликовать</w:t>
      </w:r>
      <w:r w:rsidR="00435649" w:rsidRPr="00B1432C">
        <w:rPr>
          <w:rFonts w:ascii="Times New Roman" w:eastAsia="Times New Roman" w:hAnsi="Times New Roman" w:cs="Times New Roman"/>
          <w:sz w:val="28"/>
          <w:szCs w:val="28"/>
        </w:rPr>
        <w:t xml:space="preserve"> проект решения «О внесении изменений  и дополнений в Устав Стародубского муниципального округа Брянской области» в установленном порядке.</w:t>
      </w:r>
    </w:p>
    <w:p w:rsidR="00435649" w:rsidRPr="00B1432C" w:rsidRDefault="00435649" w:rsidP="00435649">
      <w:pPr>
        <w:numPr>
          <w:ilvl w:val="0"/>
          <w:numId w:val="1"/>
        </w:numPr>
        <w:spacing w:after="0" w:line="240" w:lineRule="auto"/>
        <w:jc w:val="both"/>
        <w:rPr>
          <w:rFonts w:ascii="Times New Roman" w:eastAsia="Times New Roman" w:hAnsi="Times New Roman" w:cs="Times New Roman"/>
          <w:sz w:val="28"/>
          <w:szCs w:val="28"/>
        </w:rPr>
      </w:pPr>
      <w:r w:rsidRPr="00B1432C">
        <w:rPr>
          <w:rFonts w:ascii="Times New Roman" w:eastAsia="Times New Roman" w:hAnsi="Times New Roman" w:cs="Times New Roman"/>
          <w:sz w:val="28"/>
          <w:szCs w:val="28"/>
        </w:rPr>
        <w:t xml:space="preserve">Провести </w:t>
      </w:r>
      <w:r w:rsidR="00E61741" w:rsidRPr="00B1432C">
        <w:rPr>
          <w:rFonts w:ascii="Times New Roman" w:eastAsia="Times New Roman" w:hAnsi="Times New Roman" w:cs="Times New Roman"/>
          <w:sz w:val="28"/>
          <w:szCs w:val="28"/>
        </w:rPr>
        <w:t>17 ноября</w:t>
      </w:r>
      <w:r w:rsidRPr="00B1432C">
        <w:rPr>
          <w:rFonts w:ascii="Times New Roman" w:eastAsia="Times New Roman" w:hAnsi="Times New Roman" w:cs="Times New Roman"/>
          <w:sz w:val="28"/>
          <w:szCs w:val="28"/>
        </w:rPr>
        <w:t xml:space="preserve"> 2023 года в 10.00 утра  в зале заседаний администрации Стародубского муниципального округа по адресу: г. Стародуб, площадь Советская, д. 2А публичные слушания по вопросу внесения изменений  и дополнений в Устав Стародубского муниципального округа Брянской области.</w:t>
      </w:r>
    </w:p>
    <w:p w:rsidR="00435649" w:rsidRDefault="00435649" w:rsidP="00435649">
      <w:pPr>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Обращения граждан и юридических лиц с предложениями о внесении изменений и дополнений в Устав Стародубского муниципального округа Брянской области принимаются в письменном виде в Совете народных депутатов Стародубского муниципального округа по адресу: г. Стародуб, площадь Советская, д. 2А, 2-ой этаж в рабочие дни с 9-00 до 16-00 с момента опубликования проекта по </w:t>
      </w:r>
      <w:r w:rsidR="00E61741">
        <w:rPr>
          <w:rFonts w:ascii="Times New Roman" w:hAnsi="Times New Roman" w:cs="Times New Roman"/>
          <w:sz w:val="28"/>
          <w:szCs w:val="28"/>
        </w:rPr>
        <w:t>16 ноября</w:t>
      </w:r>
      <w:r>
        <w:rPr>
          <w:rFonts w:ascii="Times New Roman" w:hAnsi="Times New Roman" w:cs="Times New Roman"/>
          <w:sz w:val="28"/>
          <w:szCs w:val="28"/>
        </w:rPr>
        <w:t xml:space="preserve"> 2023 года (включительно).</w:t>
      </w:r>
      <w:proofErr w:type="gramEnd"/>
    </w:p>
    <w:p w:rsidR="00435649" w:rsidRDefault="00435649" w:rsidP="00435649">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проведения и подготовки публичных слушаний утвердить организационный комитет в </w:t>
      </w:r>
      <w:r w:rsidR="00DE76C7">
        <w:rPr>
          <w:rFonts w:ascii="Times New Roman" w:eastAsia="Times New Roman" w:hAnsi="Times New Roman" w:cs="Times New Roman"/>
          <w:sz w:val="28"/>
          <w:szCs w:val="28"/>
        </w:rPr>
        <w:t xml:space="preserve">следующем </w:t>
      </w:r>
      <w:r>
        <w:rPr>
          <w:rFonts w:ascii="Times New Roman" w:eastAsia="Times New Roman" w:hAnsi="Times New Roman" w:cs="Times New Roman"/>
          <w:sz w:val="28"/>
          <w:szCs w:val="28"/>
        </w:rPr>
        <w:t>составе:</w:t>
      </w:r>
    </w:p>
    <w:p w:rsidR="00435649" w:rsidRDefault="00435649" w:rsidP="00435649">
      <w:pPr>
        <w:spacing w:after="0" w:line="240" w:lineRule="auto"/>
        <w:ind w:left="360"/>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2624"/>
        <w:gridCol w:w="526"/>
        <w:gridCol w:w="6061"/>
      </w:tblGrid>
      <w:tr w:rsidR="00435649" w:rsidTr="00D045F6">
        <w:tc>
          <w:tcPr>
            <w:tcW w:w="2624" w:type="dxa"/>
            <w:hideMark/>
          </w:tcPr>
          <w:p w:rsidR="00435649" w:rsidRDefault="00435649" w:rsidP="00E61741">
            <w:pPr>
              <w:pStyle w:val="a7"/>
              <w:numPr>
                <w:ilvl w:val="0"/>
                <w:numId w:val="2"/>
              </w:numPr>
              <w:spacing w:after="0" w:line="240" w:lineRule="auto"/>
              <w:ind w:left="532" w:right="-241" w:hanging="5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Козин И. Н.</w:t>
            </w:r>
          </w:p>
        </w:tc>
        <w:tc>
          <w:tcPr>
            <w:tcW w:w="526" w:type="dxa"/>
            <w:hideMark/>
          </w:tcPr>
          <w:p w:rsidR="00435649" w:rsidRDefault="00435649" w:rsidP="00D045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61" w:type="dxa"/>
          </w:tcPr>
          <w:p w:rsidR="00435649" w:rsidRDefault="00435649" w:rsidP="00D045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w:t>
            </w:r>
            <w:r w:rsidR="00DE76C7">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председателя Совета народных депутатов Стародубского муниципального округа</w:t>
            </w:r>
          </w:p>
          <w:p w:rsidR="00435649" w:rsidRDefault="00435649" w:rsidP="00D045F6">
            <w:pPr>
              <w:spacing w:after="0" w:line="240" w:lineRule="auto"/>
              <w:jc w:val="both"/>
              <w:rPr>
                <w:rFonts w:ascii="Times New Roman" w:eastAsia="Times New Roman" w:hAnsi="Times New Roman" w:cs="Times New Roman"/>
                <w:sz w:val="28"/>
                <w:szCs w:val="28"/>
              </w:rPr>
            </w:pPr>
          </w:p>
        </w:tc>
      </w:tr>
      <w:tr w:rsidR="00435649" w:rsidTr="00D045F6">
        <w:tc>
          <w:tcPr>
            <w:tcW w:w="2624" w:type="dxa"/>
            <w:hideMark/>
          </w:tcPr>
          <w:p w:rsidR="00435649" w:rsidRDefault="00435649" w:rsidP="00D045F6">
            <w:pPr>
              <w:spacing w:after="0" w:line="240" w:lineRule="auto"/>
              <w:ind w:right="-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Приходько А. В.        </w:t>
            </w:r>
          </w:p>
        </w:tc>
        <w:tc>
          <w:tcPr>
            <w:tcW w:w="526" w:type="dxa"/>
            <w:hideMark/>
          </w:tcPr>
          <w:p w:rsidR="00435649" w:rsidRDefault="00435649" w:rsidP="00D045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61" w:type="dxa"/>
            <w:hideMark/>
          </w:tcPr>
          <w:p w:rsidR="00435649" w:rsidRDefault="00435649" w:rsidP="00DE76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w:t>
            </w:r>
            <w:r w:rsidR="00DE76C7">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главы администрации Стародубского муниципального округа (по согласованию)</w:t>
            </w:r>
          </w:p>
        </w:tc>
      </w:tr>
      <w:tr w:rsidR="00435649" w:rsidTr="00D045F6">
        <w:tc>
          <w:tcPr>
            <w:tcW w:w="2624" w:type="dxa"/>
            <w:hideMark/>
          </w:tcPr>
          <w:p w:rsidR="00435649" w:rsidRDefault="00435649" w:rsidP="00D045F6">
            <w:pPr>
              <w:spacing w:after="0" w:line="240" w:lineRule="auto"/>
              <w:ind w:right="-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Рубайло</w:t>
            </w:r>
            <w:proofErr w:type="spellEnd"/>
            <w:r>
              <w:rPr>
                <w:rFonts w:ascii="Times New Roman" w:eastAsia="Times New Roman" w:hAnsi="Times New Roman" w:cs="Times New Roman"/>
                <w:sz w:val="28"/>
                <w:szCs w:val="28"/>
              </w:rPr>
              <w:t xml:space="preserve"> Н.Н.</w:t>
            </w:r>
          </w:p>
        </w:tc>
        <w:tc>
          <w:tcPr>
            <w:tcW w:w="526" w:type="dxa"/>
            <w:hideMark/>
          </w:tcPr>
          <w:p w:rsidR="00435649" w:rsidRDefault="00435649" w:rsidP="00D045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61" w:type="dxa"/>
          </w:tcPr>
          <w:p w:rsidR="00435649" w:rsidRDefault="00435649" w:rsidP="00D045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юридической и кадровой работы администрации Стародубского муниципального округа  (по согласованию)</w:t>
            </w:r>
          </w:p>
          <w:p w:rsidR="00435649" w:rsidRDefault="00435649" w:rsidP="00D045F6">
            <w:pPr>
              <w:spacing w:after="0" w:line="240" w:lineRule="auto"/>
              <w:jc w:val="both"/>
              <w:rPr>
                <w:rFonts w:ascii="Times New Roman" w:eastAsia="Times New Roman" w:hAnsi="Times New Roman" w:cs="Times New Roman"/>
                <w:sz w:val="28"/>
                <w:szCs w:val="28"/>
              </w:rPr>
            </w:pPr>
          </w:p>
        </w:tc>
      </w:tr>
      <w:tr w:rsidR="00435649" w:rsidTr="00D045F6">
        <w:tc>
          <w:tcPr>
            <w:tcW w:w="2624" w:type="dxa"/>
            <w:hideMark/>
          </w:tcPr>
          <w:p w:rsidR="00435649" w:rsidRDefault="00435649" w:rsidP="00E61741">
            <w:pPr>
              <w:spacing w:after="0" w:line="240" w:lineRule="auto"/>
              <w:ind w:right="-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4.Маньковск</w:t>
            </w:r>
            <w:r w:rsidR="00E61741">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Т. Н.    </w:t>
            </w:r>
          </w:p>
        </w:tc>
        <w:tc>
          <w:tcPr>
            <w:tcW w:w="526" w:type="dxa"/>
            <w:hideMark/>
          </w:tcPr>
          <w:p w:rsidR="00435649" w:rsidRDefault="00435649" w:rsidP="00D045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61" w:type="dxa"/>
            <w:hideMark/>
          </w:tcPr>
          <w:p w:rsidR="00435649" w:rsidRDefault="00435649" w:rsidP="00DE76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w:t>
            </w:r>
            <w:r w:rsidR="00DE76C7">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редактор газеты «Стародубский вестник» (по согласованию)</w:t>
            </w:r>
          </w:p>
        </w:tc>
      </w:tr>
      <w:tr w:rsidR="00435649" w:rsidTr="00D045F6">
        <w:tc>
          <w:tcPr>
            <w:tcW w:w="2624" w:type="dxa"/>
            <w:hideMark/>
          </w:tcPr>
          <w:p w:rsidR="00435649" w:rsidRDefault="00435649" w:rsidP="00D045F6">
            <w:pPr>
              <w:spacing w:after="0" w:line="240" w:lineRule="auto"/>
              <w:ind w:right="-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5.Сусло Н.А.</w:t>
            </w:r>
          </w:p>
        </w:tc>
        <w:tc>
          <w:tcPr>
            <w:tcW w:w="526" w:type="dxa"/>
            <w:hideMark/>
          </w:tcPr>
          <w:p w:rsidR="00435649" w:rsidRDefault="00435649" w:rsidP="00D045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61" w:type="dxa"/>
            <w:hideMark/>
          </w:tcPr>
          <w:p w:rsidR="00435649" w:rsidRDefault="00435649" w:rsidP="00DE76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w:t>
            </w:r>
            <w:r w:rsidR="00DE76C7">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Контрольно-счетной палаты Стародубского муниципального округа</w:t>
            </w:r>
          </w:p>
        </w:tc>
      </w:tr>
      <w:tr w:rsidR="00435649" w:rsidTr="00D045F6">
        <w:trPr>
          <w:trHeight w:val="2929"/>
        </w:trPr>
        <w:tc>
          <w:tcPr>
            <w:tcW w:w="2624" w:type="dxa"/>
          </w:tcPr>
          <w:p w:rsidR="00435649" w:rsidRDefault="00435649" w:rsidP="00D045F6">
            <w:pPr>
              <w:spacing w:after="0" w:line="240" w:lineRule="auto"/>
              <w:ind w:right="-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6.Жеребцов</w:t>
            </w:r>
            <w:r w:rsidR="00785331">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Е. С. </w:t>
            </w:r>
          </w:p>
          <w:p w:rsidR="00435649" w:rsidRDefault="00435649" w:rsidP="00D045F6">
            <w:pPr>
              <w:spacing w:after="0" w:line="240" w:lineRule="auto"/>
              <w:ind w:right="-241"/>
              <w:jc w:val="both"/>
              <w:rPr>
                <w:rFonts w:ascii="Times New Roman" w:eastAsia="Times New Roman" w:hAnsi="Times New Roman" w:cs="Times New Roman"/>
                <w:sz w:val="28"/>
                <w:szCs w:val="28"/>
              </w:rPr>
            </w:pPr>
          </w:p>
          <w:p w:rsidR="0062671F" w:rsidRDefault="0062671F" w:rsidP="00D045F6">
            <w:pPr>
              <w:spacing w:after="0" w:line="240" w:lineRule="auto"/>
              <w:ind w:right="-241"/>
              <w:jc w:val="both"/>
              <w:rPr>
                <w:rFonts w:ascii="Times New Roman" w:eastAsia="Times New Roman" w:hAnsi="Times New Roman" w:cs="Times New Roman"/>
                <w:sz w:val="28"/>
                <w:szCs w:val="28"/>
              </w:rPr>
            </w:pPr>
          </w:p>
          <w:p w:rsidR="0062671F" w:rsidRDefault="0062671F" w:rsidP="00D045F6">
            <w:pPr>
              <w:spacing w:after="0" w:line="240" w:lineRule="auto"/>
              <w:ind w:right="-241"/>
              <w:jc w:val="both"/>
              <w:rPr>
                <w:rFonts w:ascii="Times New Roman" w:eastAsia="Times New Roman" w:hAnsi="Times New Roman" w:cs="Times New Roman"/>
                <w:sz w:val="28"/>
                <w:szCs w:val="28"/>
              </w:rPr>
            </w:pPr>
          </w:p>
          <w:p w:rsidR="0062671F" w:rsidRDefault="0062671F" w:rsidP="00D045F6">
            <w:pPr>
              <w:spacing w:after="0" w:line="240" w:lineRule="auto"/>
              <w:ind w:right="-241"/>
              <w:jc w:val="both"/>
              <w:rPr>
                <w:rFonts w:ascii="Times New Roman" w:eastAsia="Times New Roman" w:hAnsi="Times New Roman" w:cs="Times New Roman"/>
                <w:sz w:val="28"/>
                <w:szCs w:val="28"/>
              </w:rPr>
            </w:pPr>
          </w:p>
          <w:p w:rsidR="00435649" w:rsidRDefault="00435649" w:rsidP="00D045F6">
            <w:pPr>
              <w:spacing w:after="0" w:line="240" w:lineRule="auto"/>
              <w:ind w:right="-24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p>
          <w:p w:rsidR="00435649" w:rsidRDefault="00435649" w:rsidP="00D045F6">
            <w:pPr>
              <w:spacing w:after="0" w:line="240" w:lineRule="auto"/>
              <w:ind w:right="-241"/>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Стародубского муниципального округа</w:t>
            </w:r>
          </w:p>
        </w:tc>
        <w:tc>
          <w:tcPr>
            <w:tcW w:w="526" w:type="dxa"/>
            <w:hideMark/>
          </w:tcPr>
          <w:p w:rsidR="00435649" w:rsidRDefault="00435649" w:rsidP="00D045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61" w:type="dxa"/>
          </w:tcPr>
          <w:p w:rsidR="00435649" w:rsidRDefault="00DE76C7" w:rsidP="00D045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435649">
              <w:rPr>
                <w:rFonts w:ascii="Times New Roman" w:eastAsia="Times New Roman" w:hAnsi="Times New Roman" w:cs="Times New Roman"/>
                <w:sz w:val="28"/>
                <w:szCs w:val="28"/>
              </w:rPr>
              <w:t>лавн</w:t>
            </w:r>
            <w:r>
              <w:rPr>
                <w:rFonts w:ascii="Times New Roman" w:eastAsia="Times New Roman" w:hAnsi="Times New Roman" w:cs="Times New Roman"/>
                <w:sz w:val="28"/>
                <w:szCs w:val="28"/>
              </w:rPr>
              <w:t>ый</w:t>
            </w:r>
            <w:r w:rsidR="00435649">
              <w:rPr>
                <w:rFonts w:ascii="Times New Roman" w:eastAsia="Times New Roman" w:hAnsi="Times New Roman" w:cs="Times New Roman"/>
                <w:sz w:val="28"/>
                <w:szCs w:val="28"/>
              </w:rPr>
              <w:t xml:space="preserve"> специалист</w:t>
            </w:r>
            <w:r>
              <w:rPr>
                <w:rFonts w:ascii="Times New Roman" w:eastAsia="Times New Roman" w:hAnsi="Times New Roman" w:cs="Times New Roman"/>
                <w:sz w:val="28"/>
                <w:szCs w:val="28"/>
              </w:rPr>
              <w:t xml:space="preserve">  </w:t>
            </w:r>
            <w:r w:rsidR="00435649">
              <w:rPr>
                <w:rFonts w:ascii="Times New Roman" w:eastAsia="Times New Roman" w:hAnsi="Times New Roman" w:cs="Times New Roman"/>
                <w:sz w:val="28"/>
                <w:szCs w:val="28"/>
              </w:rPr>
              <w:t>Совета народных депутатов Стародубского муниципального округа</w:t>
            </w:r>
          </w:p>
          <w:p w:rsidR="00435649" w:rsidRDefault="00435649" w:rsidP="00D045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35649" w:rsidRDefault="00435649" w:rsidP="00D045F6">
            <w:pPr>
              <w:spacing w:after="0" w:line="240" w:lineRule="auto"/>
              <w:rPr>
                <w:rFonts w:ascii="Times New Roman" w:eastAsia="Times New Roman" w:hAnsi="Times New Roman" w:cs="Times New Roman"/>
                <w:sz w:val="28"/>
                <w:szCs w:val="28"/>
              </w:rPr>
            </w:pPr>
          </w:p>
          <w:p w:rsidR="0062671F" w:rsidRDefault="00435649" w:rsidP="00D045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2671F" w:rsidRDefault="0062671F" w:rsidP="00D045F6">
            <w:pPr>
              <w:spacing w:after="0" w:line="240" w:lineRule="auto"/>
              <w:rPr>
                <w:rFonts w:ascii="Times New Roman" w:eastAsia="Times New Roman" w:hAnsi="Times New Roman" w:cs="Times New Roman"/>
                <w:sz w:val="28"/>
                <w:szCs w:val="28"/>
              </w:rPr>
            </w:pPr>
          </w:p>
          <w:p w:rsidR="0062671F" w:rsidRDefault="0062671F" w:rsidP="00D045F6">
            <w:pPr>
              <w:spacing w:after="0" w:line="240" w:lineRule="auto"/>
              <w:rPr>
                <w:rFonts w:ascii="Times New Roman" w:eastAsia="Times New Roman" w:hAnsi="Times New Roman" w:cs="Times New Roman"/>
                <w:sz w:val="28"/>
                <w:szCs w:val="28"/>
              </w:rPr>
            </w:pPr>
          </w:p>
          <w:p w:rsidR="00435649" w:rsidRDefault="0062671F" w:rsidP="00D045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5649">
              <w:rPr>
                <w:rFonts w:ascii="Times New Roman" w:eastAsia="Times New Roman" w:hAnsi="Times New Roman" w:cs="Times New Roman"/>
                <w:sz w:val="28"/>
                <w:szCs w:val="28"/>
              </w:rPr>
              <w:t xml:space="preserve">  Н.Н. </w:t>
            </w:r>
            <w:proofErr w:type="spellStart"/>
            <w:r w:rsidR="00435649">
              <w:rPr>
                <w:rFonts w:ascii="Times New Roman" w:eastAsia="Times New Roman" w:hAnsi="Times New Roman" w:cs="Times New Roman"/>
                <w:sz w:val="28"/>
                <w:szCs w:val="28"/>
              </w:rPr>
              <w:t>Тамилин</w:t>
            </w:r>
            <w:proofErr w:type="spellEnd"/>
          </w:p>
          <w:p w:rsidR="00435649" w:rsidRDefault="00435649" w:rsidP="00D045F6">
            <w:pPr>
              <w:spacing w:after="0" w:line="240" w:lineRule="auto"/>
              <w:jc w:val="right"/>
              <w:rPr>
                <w:rFonts w:ascii="Times New Roman" w:eastAsia="Times New Roman" w:hAnsi="Times New Roman" w:cs="Times New Roman"/>
                <w:sz w:val="28"/>
                <w:szCs w:val="28"/>
              </w:rPr>
            </w:pPr>
          </w:p>
          <w:p w:rsidR="00435649" w:rsidRDefault="00435649" w:rsidP="00D045F6">
            <w:pPr>
              <w:spacing w:after="0" w:line="240" w:lineRule="auto"/>
              <w:jc w:val="right"/>
              <w:rPr>
                <w:rFonts w:ascii="Times New Roman" w:eastAsia="Times New Roman" w:hAnsi="Times New Roman" w:cs="Times New Roman"/>
                <w:sz w:val="28"/>
                <w:szCs w:val="28"/>
              </w:rPr>
            </w:pPr>
          </w:p>
          <w:p w:rsidR="00435649" w:rsidRDefault="00435649" w:rsidP="00D045F6">
            <w:pPr>
              <w:spacing w:after="0" w:line="240" w:lineRule="auto"/>
              <w:jc w:val="right"/>
              <w:rPr>
                <w:rFonts w:ascii="Times New Roman" w:eastAsia="Times New Roman" w:hAnsi="Times New Roman" w:cs="Times New Roman"/>
                <w:sz w:val="28"/>
                <w:szCs w:val="28"/>
              </w:rPr>
            </w:pPr>
          </w:p>
        </w:tc>
      </w:tr>
    </w:tbl>
    <w:p w:rsidR="00435649" w:rsidRDefault="00435649" w:rsidP="004356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35649" w:rsidRDefault="00435649" w:rsidP="00435649">
      <w:pPr>
        <w:spacing w:after="0" w:line="240" w:lineRule="auto"/>
        <w:jc w:val="center"/>
        <w:rPr>
          <w:rFonts w:ascii="Times New Roman" w:eastAsia="Times New Roman" w:hAnsi="Times New Roman" w:cs="Times New Roman"/>
          <w:sz w:val="28"/>
          <w:szCs w:val="28"/>
        </w:rPr>
      </w:pPr>
    </w:p>
    <w:p w:rsidR="00435649" w:rsidRDefault="00435649" w:rsidP="00435649">
      <w:pPr>
        <w:spacing w:after="0" w:line="240" w:lineRule="auto"/>
        <w:jc w:val="center"/>
        <w:rPr>
          <w:rFonts w:ascii="Times New Roman" w:eastAsia="Times New Roman" w:hAnsi="Times New Roman" w:cs="Times New Roman"/>
          <w:sz w:val="28"/>
          <w:szCs w:val="28"/>
        </w:rPr>
      </w:pPr>
    </w:p>
    <w:p w:rsidR="00435649" w:rsidRDefault="00435649" w:rsidP="00435649">
      <w:pPr>
        <w:spacing w:after="0" w:line="240" w:lineRule="auto"/>
        <w:jc w:val="center"/>
        <w:rPr>
          <w:rFonts w:ascii="Times New Roman" w:eastAsia="Times New Roman" w:hAnsi="Times New Roman" w:cs="Times New Roman"/>
          <w:sz w:val="28"/>
          <w:szCs w:val="28"/>
        </w:rPr>
      </w:pPr>
    </w:p>
    <w:p w:rsidR="00435649" w:rsidRDefault="00435649" w:rsidP="00435649">
      <w:pPr>
        <w:spacing w:after="0" w:line="240" w:lineRule="auto"/>
        <w:jc w:val="center"/>
        <w:rPr>
          <w:rFonts w:ascii="Times New Roman" w:eastAsia="Times New Roman" w:hAnsi="Times New Roman" w:cs="Times New Roman"/>
          <w:sz w:val="28"/>
          <w:szCs w:val="28"/>
        </w:rPr>
      </w:pPr>
    </w:p>
    <w:p w:rsidR="00435649" w:rsidRDefault="00435649" w:rsidP="00435649">
      <w:pPr>
        <w:spacing w:after="0" w:line="240" w:lineRule="auto"/>
        <w:jc w:val="center"/>
        <w:rPr>
          <w:rFonts w:ascii="Times New Roman" w:eastAsia="Times New Roman" w:hAnsi="Times New Roman" w:cs="Times New Roman"/>
          <w:sz w:val="28"/>
          <w:szCs w:val="28"/>
        </w:rPr>
      </w:pPr>
    </w:p>
    <w:p w:rsidR="00435649" w:rsidRDefault="00435649" w:rsidP="00435649">
      <w:pPr>
        <w:spacing w:after="0" w:line="240" w:lineRule="auto"/>
        <w:jc w:val="center"/>
        <w:rPr>
          <w:rFonts w:ascii="Times New Roman" w:eastAsia="Times New Roman" w:hAnsi="Times New Roman" w:cs="Times New Roman"/>
          <w:sz w:val="28"/>
          <w:szCs w:val="28"/>
        </w:rPr>
      </w:pPr>
    </w:p>
    <w:p w:rsidR="00435649" w:rsidRDefault="00435649" w:rsidP="00435649">
      <w:pPr>
        <w:spacing w:after="0" w:line="240" w:lineRule="auto"/>
        <w:jc w:val="center"/>
        <w:rPr>
          <w:rFonts w:ascii="Times New Roman" w:eastAsia="Times New Roman" w:hAnsi="Times New Roman" w:cs="Times New Roman"/>
          <w:sz w:val="28"/>
          <w:szCs w:val="28"/>
        </w:rPr>
      </w:pPr>
    </w:p>
    <w:p w:rsidR="00435649" w:rsidRDefault="00435649" w:rsidP="00435649">
      <w:pPr>
        <w:spacing w:after="0" w:line="240" w:lineRule="auto"/>
        <w:jc w:val="center"/>
        <w:rPr>
          <w:rFonts w:ascii="Times New Roman" w:eastAsia="Times New Roman" w:hAnsi="Times New Roman" w:cs="Times New Roman"/>
          <w:sz w:val="28"/>
          <w:szCs w:val="28"/>
        </w:rPr>
      </w:pPr>
    </w:p>
    <w:p w:rsidR="006604DE" w:rsidRDefault="00DE0FFA" w:rsidP="006604DE">
      <w:pPr>
        <w:spacing w:after="0" w:line="240" w:lineRule="auto"/>
        <w:rPr>
          <w:rFonts w:ascii="Times New Roman" w:eastAsia="Times New Roman" w:hAnsi="Times New Roman" w:cs="Times New Roman"/>
          <w:sz w:val="18"/>
          <w:szCs w:val="18"/>
          <w:lang w:eastAsia="ru-RU"/>
        </w:rPr>
      </w:pPr>
      <w:r w:rsidRPr="00E57E42">
        <w:rPr>
          <w:rFonts w:ascii="Times New Roman" w:eastAsia="Times New Roman" w:hAnsi="Times New Roman" w:cs="Times New Roman"/>
          <w:position w:val="40"/>
          <w:sz w:val="19"/>
          <w:szCs w:val="20"/>
          <w:lang w:eastAsia="ru-RU"/>
        </w:rPr>
        <w:lastRenderedPageBreak/>
        <w:t xml:space="preserve"> </w:t>
      </w:r>
      <w:r w:rsidR="00435649">
        <w:rPr>
          <w:rFonts w:ascii="Times New Roman" w:eastAsia="Times New Roman" w:hAnsi="Times New Roman" w:cs="Times New Roman"/>
          <w:position w:val="40"/>
          <w:sz w:val="19"/>
          <w:szCs w:val="20"/>
          <w:lang w:eastAsia="ru-RU"/>
        </w:rPr>
        <w:t xml:space="preserve">                                                                                        </w:t>
      </w:r>
      <w:r w:rsidR="006604DE">
        <w:rPr>
          <w:rFonts w:ascii="Times New Roman" w:eastAsia="Times New Roman" w:hAnsi="Times New Roman" w:cs="Times New Roman"/>
          <w:position w:val="40"/>
          <w:sz w:val="19"/>
          <w:szCs w:val="20"/>
          <w:lang w:eastAsia="ru-RU"/>
        </w:rPr>
        <w:t xml:space="preserve">                                          </w:t>
      </w:r>
      <w:r w:rsidR="006604DE" w:rsidRPr="006604DE">
        <w:rPr>
          <w:rFonts w:ascii="Times New Roman" w:eastAsia="Times New Roman" w:hAnsi="Times New Roman" w:cs="Times New Roman"/>
          <w:sz w:val="18"/>
          <w:szCs w:val="18"/>
          <w:lang w:eastAsia="ru-RU"/>
        </w:rPr>
        <w:t>Приложение №1</w:t>
      </w:r>
      <w:r w:rsidR="006604DE" w:rsidRPr="006604DE">
        <w:rPr>
          <w:rFonts w:ascii="Times New Roman" w:eastAsia="Times New Roman" w:hAnsi="Times New Roman" w:cs="Times New Roman"/>
          <w:sz w:val="18"/>
          <w:szCs w:val="18"/>
          <w:lang w:eastAsia="ru-RU"/>
        </w:rPr>
        <w:t xml:space="preserve"> </w:t>
      </w:r>
      <w:r w:rsidR="006604DE" w:rsidRPr="006604DE">
        <w:rPr>
          <w:rFonts w:ascii="Times New Roman" w:eastAsia="Times New Roman" w:hAnsi="Times New Roman" w:cs="Times New Roman"/>
          <w:sz w:val="18"/>
          <w:szCs w:val="18"/>
          <w:lang w:eastAsia="ru-RU"/>
        </w:rPr>
        <w:t>к решению</w:t>
      </w:r>
    </w:p>
    <w:p w:rsidR="006604DE" w:rsidRPr="006604DE" w:rsidRDefault="006604DE" w:rsidP="006604DE">
      <w:pPr>
        <w:spacing w:after="0" w:line="240" w:lineRule="auto"/>
        <w:ind w:left="6237"/>
        <w:rPr>
          <w:rFonts w:ascii="Times New Roman" w:eastAsia="Times New Roman" w:hAnsi="Times New Roman" w:cs="Times New Roman"/>
          <w:sz w:val="18"/>
          <w:szCs w:val="18"/>
        </w:rPr>
      </w:pPr>
      <w:r w:rsidRPr="006604DE">
        <w:rPr>
          <w:rFonts w:ascii="Times New Roman" w:eastAsia="Times New Roman" w:hAnsi="Times New Roman" w:cs="Times New Roman"/>
          <w:sz w:val="18"/>
          <w:szCs w:val="18"/>
          <w:lang w:eastAsia="ru-RU"/>
        </w:rPr>
        <w:t>«</w:t>
      </w:r>
      <w:r w:rsidRPr="006604DE">
        <w:rPr>
          <w:rFonts w:ascii="Times New Roman" w:eastAsia="Times New Roman" w:hAnsi="Times New Roman" w:cs="Times New Roman"/>
          <w:sz w:val="18"/>
          <w:szCs w:val="18"/>
        </w:rPr>
        <w:t xml:space="preserve">О  принятии проекта решения «О внесении изменений  и дополнений </w:t>
      </w:r>
    </w:p>
    <w:p w:rsidR="006604DE" w:rsidRPr="006604DE" w:rsidRDefault="006604DE" w:rsidP="006604DE">
      <w:pPr>
        <w:spacing w:after="0" w:line="240" w:lineRule="auto"/>
        <w:ind w:left="6237"/>
        <w:rPr>
          <w:rFonts w:ascii="Times New Roman" w:eastAsia="Times New Roman" w:hAnsi="Times New Roman" w:cs="Times New Roman"/>
          <w:sz w:val="18"/>
          <w:szCs w:val="18"/>
        </w:rPr>
      </w:pPr>
      <w:r w:rsidRPr="006604DE">
        <w:rPr>
          <w:rFonts w:ascii="Times New Roman" w:eastAsia="Times New Roman" w:hAnsi="Times New Roman" w:cs="Times New Roman"/>
          <w:sz w:val="18"/>
          <w:szCs w:val="18"/>
        </w:rPr>
        <w:t xml:space="preserve">в Устав Стародубского муниципального округа Брянской области» </w:t>
      </w:r>
    </w:p>
    <w:p w:rsidR="006604DE" w:rsidRPr="006604DE" w:rsidRDefault="006604DE" w:rsidP="006604DE">
      <w:pPr>
        <w:spacing w:after="0" w:line="240" w:lineRule="auto"/>
        <w:ind w:left="6237"/>
        <w:rPr>
          <w:rFonts w:ascii="Times New Roman" w:eastAsia="Times New Roman" w:hAnsi="Times New Roman" w:cs="Times New Roman"/>
          <w:sz w:val="18"/>
          <w:szCs w:val="18"/>
        </w:rPr>
      </w:pPr>
      <w:r w:rsidRPr="006604DE">
        <w:rPr>
          <w:rFonts w:ascii="Times New Roman" w:eastAsia="Times New Roman" w:hAnsi="Times New Roman" w:cs="Times New Roman"/>
          <w:sz w:val="18"/>
          <w:szCs w:val="18"/>
        </w:rPr>
        <w:t xml:space="preserve">и </w:t>
      </w:r>
      <w:proofErr w:type="gramStart"/>
      <w:r w:rsidRPr="006604DE">
        <w:rPr>
          <w:rFonts w:ascii="Times New Roman" w:eastAsia="Times New Roman" w:hAnsi="Times New Roman" w:cs="Times New Roman"/>
          <w:sz w:val="18"/>
          <w:szCs w:val="18"/>
        </w:rPr>
        <w:t>проведении</w:t>
      </w:r>
      <w:proofErr w:type="gramEnd"/>
      <w:r w:rsidRPr="006604DE">
        <w:rPr>
          <w:rFonts w:ascii="Times New Roman" w:eastAsia="Times New Roman" w:hAnsi="Times New Roman" w:cs="Times New Roman"/>
          <w:sz w:val="18"/>
          <w:szCs w:val="18"/>
        </w:rPr>
        <w:t xml:space="preserve"> публичных слушаний по вопросу </w:t>
      </w:r>
    </w:p>
    <w:p w:rsidR="006604DE" w:rsidRDefault="006604DE" w:rsidP="006604DE">
      <w:pPr>
        <w:spacing w:after="0" w:line="240" w:lineRule="auto"/>
        <w:ind w:left="6237"/>
        <w:rPr>
          <w:rFonts w:ascii="Times New Roman" w:eastAsia="Times New Roman" w:hAnsi="Times New Roman" w:cs="Times New Roman"/>
          <w:sz w:val="18"/>
          <w:szCs w:val="18"/>
        </w:rPr>
      </w:pPr>
      <w:r w:rsidRPr="006604DE">
        <w:rPr>
          <w:rFonts w:ascii="Times New Roman" w:eastAsia="Times New Roman" w:hAnsi="Times New Roman" w:cs="Times New Roman"/>
          <w:sz w:val="18"/>
          <w:szCs w:val="18"/>
        </w:rPr>
        <w:t xml:space="preserve">принятия  решения «О внесении изменений и дополнений </w:t>
      </w:r>
    </w:p>
    <w:p w:rsidR="006604DE" w:rsidRDefault="006604DE" w:rsidP="006604DE">
      <w:pPr>
        <w:spacing w:after="0" w:line="240" w:lineRule="auto"/>
        <w:ind w:left="6237"/>
        <w:rPr>
          <w:rFonts w:ascii="Times New Roman" w:eastAsia="Times New Roman" w:hAnsi="Times New Roman" w:cs="Times New Roman"/>
          <w:sz w:val="18"/>
          <w:szCs w:val="18"/>
        </w:rPr>
      </w:pPr>
      <w:r w:rsidRPr="006604DE">
        <w:rPr>
          <w:rFonts w:ascii="Times New Roman" w:eastAsia="Times New Roman" w:hAnsi="Times New Roman" w:cs="Times New Roman"/>
          <w:sz w:val="18"/>
          <w:szCs w:val="18"/>
        </w:rPr>
        <w:t>в Устав Стародубского муниципального округа</w:t>
      </w:r>
    </w:p>
    <w:p w:rsidR="006604DE" w:rsidRDefault="006604DE" w:rsidP="006604DE">
      <w:pPr>
        <w:spacing w:after="0" w:line="240" w:lineRule="auto"/>
        <w:ind w:left="6237"/>
        <w:rPr>
          <w:rFonts w:ascii="Times New Roman" w:eastAsia="Times New Roman" w:hAnsi="Times New Roman" w:cs="Times New Roman"/>
          <w:sz w:val="18"/>
          <w:szCs w:val="18"/>
        </w:rPr>
      </w:pPr>
      <w:r w:rsidRPr="006604DE">
        <w:rPr>
          <w:rFonts w:ascii="Times New Roman" w:eastAsia="Times New Roman" w:hAnsi="Times New Roman" w:cs="Times New Roman"/>
          <w:sz w:val="18"/>
          <w:szCs w:val="18"/>
        </w:rPr>
        <w:t>Брянской области»</w:t>
      </w:r>
    </w:p>
    <w:p w:rsidR="006604DE" w:rsidRPr="006604DE" w:rsidRDefault="006604DE" w:rsidP="006604DE">
      <w:pPr>
        <w:spacing w:after="0" w:line="240" w:lineRule="auto"/>
        <w:ind w:left="623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3</w:t>
      </w:r>
      <w:r w:rsidRPr="006604DE">
        <w:rPr>
          <w:rFonts w:ascii="Times New Roman" w:eastAsia="Times New Roman" w:hAnsi="Times New Roman" w:cs="Times New Roman"/>
          <w:sz w:val="18"/>
          <w:szCs w:val="18"/>
          <w:lang w:eastAsia="ru-RU"/>
        </w:rPr>
        <w:t>80</w:t>
      </w:r>
      <w:r w:rsidRPr="006604DE">
        <w:rPr>
          <w:rFonts w:ascii="Times New Roman" w:eastAsia="Times New Roman" w:hAnsi="Times New Roman" w:cs="Times New Roman"/>
          <w:sz w:val="18"/>
          <w:szCs w:val="18"/>
          <w:lang w:eastAsia="ru-RU"/>
        </w:rPr>
        <w:t xml:space="preserve"> от </w:t>
      </w:r>
      <w:r w:rsidRPr="006604DE">
        <w:rPr>
          <w:rFonts w:ascii="Times New Roman" w:eastAsia="Times New Roman" w:hAnsi="Times New Roman" w:cs="Times New Roman"/>
          <w:sz w:val="18"/>
          <w:szCs w:val="18"/>
          <w:lang w:eastAsia="ru-RU"/>
        </w:rPr>
        <w:t>25.10.2023г.</w:t>
      </w:r>
    </w:p>
    <w:p w:rsidR="006604DE" w:rsidRDefault="006604DE" w:rsidP="006604DE">
      <w:pPr>
        <w:shd w:val="clear" w:color="auto" w:fill="FFFFFF"/>
        <w:spacing w:after="0" w:line="240" w:lineRule="auto"/>
        <w:ind w:left="5103"/>
        <w:rPr>
          <w:rFonts w:ascii="Times New Roman" w:eastAsia="Times New Roman" w:hAnsi="Times New Roman" w:cs="Times New Roman"/>
          <w:sz w:val="24"/>
          <w:szCs w:val="24"/>
          <w:lang w:eastAsia="ru-RU"/>
        </w:rPr>
      </w:pPr>
    </w:p>
    <w:p w:rsidR="00DE0FFA" w:rsidRPr="00EF1074" w:rsidRDefault="006604DE" w:rsidP="006604DE">
      <w:pPr>
        <w:shd w:val="clear" w:color="auto" w:fill="FFFFFF"/>
        <w:spacing w:after="0" w:line="240" w:lineRule="auto"/>
        <w:rPr>
          <w:rFonts w:ascii="Times New Roman" w:eastAsia="Times New Roman" w:hAnsi="Times New Roman" w:cs="Times New Roman"/>
          <w:position w:val="40"/>
          <w:sz w:val="44"/>
          <w:szCs w:val="44"/>
          <w:lang w:eastAsia="ru-RU"/>
        </w:rPr>
      </w:pPr>
      <w:r>
        <w:rPr>
          <w:rFonts w:ascii="Times New Roman" w:eastAsia="Times New Roman" w:hAnsi="Times New Roman" w:cs="Times New Roman"/>
          <w:sz w:val="24"/>
          <w:szCs w:val="24"/>
          <w:lang w:eastAsia="ru-RU"/>
        </w:rPr>
        <w:t xml:space="preserve">                                                                    </w:t>
      </w:r>
      <w:r w:rsidRPr="006604DE">
        <w:rPr>
          <w:rFonts w:ascii="Times New Roman" w:eastAsia="Times New Roman" w:hAnsi="Times New Roman" w:cs="Times New Roman"/>
          <w:sz w:val="24"/>
          <w:szCs w:val="24"/>
          <w:lang w:eastAsia="ru-RU"/>
        </w:rPr>
        <w:t xml:space="preserve"> </w:t>
      </w:r>
      <w:r w:rsidR="00DE0FFA" w:rsidRPr="00E57E42">
        <w:rPr>
          <w:rFonts w:ascii="Times New Roman" w:eastAsia="Times New Roman" w:hAnsi="Times New Roman" w:cs="Times New Roman"/>
          <w:position w:val="40"/>
          <w:sz w:val="19"/>
          <w:szCs w:val="20"/>
          <w:lang w:eastAsia="ru-RU"/>
        </w:rPr>
        <w:t xml:space="preserve">  </w:t>
      </w:r>
      <w:r>
        <w:rPr>
          <w:rFonts w:ascii="Times New Roman" w:eastAsia="Times New Roman" w:hAnsi="Times New Roman" w:cs="Times New Roman"/>
          <w:noProof/>
          <w:position w:val="40"/>
          <w:sz w:val="19"/>
          <w:szCs w:val="20"/>
          <w:lang w:eastAsia="ru-RU"/>
        </w:rPr>
        <w:t xml:space="preserve"> </w:t>
      </w:r>
      <w:r w:rsidR="00DE0FFA" w:rsidRPr="00E57E42">
        <w:rPr>
          <w:rFonts w:ascii="Times New Roman" w:eastAsia="Times New Roman" w:hAnsi="Times New Roman" w:cs="Times New Roman"/>
          <w:noProof/>
          <w:position w:val="40"/>
          <w:sz w:val="19"/>
          <w:szCs w:val="20"/>
          <w:lang w:eastAsia="ru-RU"/>
        </w:rPr>
        <w:drawing>
          <wp:inline distT="0" distB="0" distL="0" distR="0" wp14:anchorId="5A4EE6DF" wp14:editId="1FFBD7CC">
            <wp:extent cx="4095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85775"/>
                    </a:xfrm>
                    <a:prstGeom prst="rect">
                      <a:avLst/>
                    </a:prstGeom>
                    <a:noFill/>
                    <a:ln>
                      <a:noFill/>
                    </a:ln>
                  </pic:spPr>
                </pic:pic>
              </a:graphicData>
            </a:graphic>
          </wp:inline>
        </w:drawing>
      </w:r>
      <w:r w:rsidR="00DE0FFA" w:rsidRPr="00E57E42">
        <w:rPr>
          <w:rFonts w:ascii="Times New Roman" w:eastAsia="Times New Roman" w:hAnsi="Times New Roman" w:cs="Times New Roman"/>
          <w:position w:val="40"/>
          <w:sz w:val="19"/>
          <w:szCs w:val="20"/>
          <w:lang w:eastAsia="ru-RU"/>
        </w:rPr>
        <w:t xml:space="preserve">                          </w:t>
      </w:r>
      <w:r w:rsidR="00DE0FFA" w:rsidRPr="00E57E42">
        <w:rPr>
          <w:rFonts w:ascii="Times New Roman" w:eastAsia="Times New Roman" w:hAnsi="Times New Roman" w:cs="Times New Roman"/>
          <w:position w:val="40"/>
          <w:sz w:val="56"/>
          <w:szCs w:val="56"/>
          <w:lang w:eastAsia="ru-RU"/>
        </w:rPr>
        <w:t xml:space="preserve"> </w:t>
      </w:r>
      <w:r w:rsidR="00822D52" w:rsidRPr="00EF1074">
        <w:rPr>
          <w:rFonts w:ascii="Times New Roman" w:eastAsia="Times New Roman" w:hAnsi="Times New Roman" w:cs="Times New Roman"/>
          <w:position w:val="40"/>
          <w:sz w:val="44"/>
          <w:szCs w:val="44"/>
          <w:lang w:eastAsia="ru-RU"/>
        </w:rPr>
        <w:t>ПРОЕКТ</w:t>
      </w:r>
    </w:p>
    <w:p w:rsidR="00DE0FFA" w:rsidRPr="00E57E42"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E57E42">
        <w:rPr>
          <w:rFonts w:ascii="Times New Roman" w:eastAsia="Times New Roman" w:hAnsi="Times New Roman" w:cs="Times New Roman"/>
          <w:bCs/>
          <w:sz w:val="28"/>
          <w:szCs w:val="28"/>
          <w:lang w:eastAsia="ru-RU"/>
        </w:rPr>
        <w:t>Российская Федерация</w:t>
      </w:r>
    </w:p>
    <w:p w:rsidR="00DE0FFA" w:rsidRPr="00E57E42"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E57E42">
        <w:rPr>
          <w:rFonts w:ascii="Times New Roman" w:eastAsia="Times New Roman" w:hAnsi="Times New Roman" w:cs="Times New Roman"/>
          <w:bCs/>
          <w:sz w:val="28"/>
          <w:szCs w:val="28"/>
          <w:lang w:eastAsia="ru-RU"/>
        </w:rPr>
        <w:t>БРЯНСКАЯ ОБЛАСТЬ</w:t>
      </w:r>
    </w:p>
    <w:p w:rsidR="00DE0FFA" w:rsidRPr="00E57E42"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57E42">
        <w:rPr>
          <w:rFonts w:ascii="Times New Roman" w:eastAsia="Times New Roman" w:hAnsi="Times New Roman" w:cs="Times New Roman"/>
          <w:bCs/>
          <w:sz w:val="28"/>
          <w:szCs w:val="28"/>
          <w:lang w:eastAsia="ru-RU"/>
        </w:rPr>
        <w:t xml:space="preserve">СОВЕТ НАРОДНЫХ ДЕПУТАТОВ </w:t>
      </w:r>
    </w:p>
    <w:p w:rsidR="00DE0FFA" w:rsidRPr="00E57E42"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E57E42">
        <w:rPr>
          <w:rFonts w:ascii="Times New Roman" w:eastAsia="Times New Roman" w:hAnsi="Times New Roman" w:cs="Times New Roman"/>
          <w:bCs/>
          <w:sz w:val="28"/>
          <w:szCs w:val="28"/>
          <w:lang w:eastAsia="ru-RU"/>
        </w:rPr>
        <w:t>СТАРОДУБСКОГО МУНИЦИПАЛЬНОГО ОКРУГА</w:t>
      </w:r>
    </w:p>
    <w:p w:rsidR="00DE0FFA" w:rsidRPr="00E57E42"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p>
    <w:p w:rsidR="00DE0FFA" w:rsidRPr="00E57E42"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E57E42">
        <w:rPr>
          <w:rFonts w:ascii="Times New Roman" w:eastAsia="Times New Roman" w:hAnsi="Times New Roman" w:cs="Times New Roman"/>
          <w:bCs/>
          <w:sz w:val="28"/>
          <w:szCs w:val="28"/>
          <w:lang w:eastAsia="ru-RU"/>
        </w:rPr>
        <w:t>РЕШЕНИЕ</w:t>
      </w:r>
    </w:p>
    <w:p w:rsidR="00DE0FFA" w:rsidRPr="00E57E42" w:rsidRDefault="00DE0FFA" w:rsidP="00DE0FFA">
      <w:pPr>
        <w:widowControl w:val="0"/>
        <w:autoSpaceDE w:val="0"/>
        <w:autoSpaceDN w:val="0"/>
        <w:adjustRightInd w:val="0"/>
        <w:snapToGrid w:val="0"/>
        <w:spacing w:after="0" w:line="240" w:lineRule="auto"/>
        <w:jc w:val="both"/>
        <w:rPr>
          <w:rFonts w:ascii="Times New Roman" w:eastAsia="Times New Roman" w:hAnsi="Times New Roman" w:cs="Times New Roman"/>
          <w:bCs/>
          <w:sz w:val="28"/>
          <w:szCs w:val="28"/>
          <w:lang w:eastAsia="x-none"/>
        </w:rPr>
      </w:pPr>
    </w:p>
    <w:p w:rsidR="00DE0FFA" w:rsidRPr="00E57E42" w:rsidRDefault="00DE0FFA" w:rsidP="00DE0FFA">
      <w:pPr>
        <w:spacing w:after="0" w:line="240" w:lineRule="auto"/>
        <w:rPr>
          <w:rFonts w:ascii="Times New Roman" w:eastAsia="Times New Roman" w:hAnsi="Times New Roman" w:cs="Times New Roman"/>
          <w:sz w:val="26"/>
          <w:szCs w:val="20"/>
          <w:lang w:eastAsia="ru-RU"/>
        </w:rPr>
      </w:pPr>
      <w:r w:rsidRPr="00E57E42">
        <w:rPr>
          <w:rFonts w:ascii="Times New Roman" w:eastAsia="Times New Roman" w:hAnsi="Times New Roman" w:cs="Times New Roman"/>
          <w:sz w:val="26"/>
          <w:szCs w:val="20"/>
          <w:lang w:eastAsia="ru-RU"/>
        </w:rPr>
        <w:t>от                        № ----</w:t>
      </w:r>
    </w:p>
    <w:p w:rsidR="00DE0FFA" w:rsidRPr="00E57E42" w:rsidRDefault="00DE0FFA" w:rsidP="00DE0FFA">
      <w:pPr>
        <w:spacing w:after="0" w:line="240" w:lineRule="auto"/>
        <w:rPr>
          <w:rFonts w:ascii="Times New Roman" w:eastAsia="Times New Roman" w:hAnsi="Times New Roman" w:cs="Times New Roman"/>
          <w:sz w:val="26"/>
          <w:szCs w:val="20"/>
          <w:lang w:eastAsia="ru-RU"/>
        </w:rPr>
      </w:pPr>
      <w:r w:rsidRPr="00E57E42">
        <w:rPr>
          <w:rFonts w:ascii="Times New Roman" w:eastAsia="Times New Roman" w:hAnsi="Times New Roman" w:cs="Times New Roman"/>
          <w:sz w:val="26"/>
          <w:szCs w:val="20"/>
          <w:lang w:eastAsia="ru-RU"/>
        </w:rPr>
        <w:t xml:space="preserve">    г. Стародуб</w:t>
      </w:r>
    </w:p>
    <w:p w:rsidR="00DE0FFA" w:rsidRPr="00E57E42" w:rsidRDefault="00DE0FFA" w:rsidP="00DE0FFA">
      <w:pPr>
        <w:spacing w:after="0" w:line="240" w:lineRule="auto"/>
        <w:rPr>
          <w:rFonts w:ascii="Times New Roman" w:eastAsia="Times New Roman" w:hAnsi="Times New Roman" w:cs="Times New Roman"/>
          <w:sz w:val="26"/>
          <w:szCs w:val="20"/>
          <w:lang w:eastAsia="ru-RU"/>
        </w:rPr>
      </w:pPr>
    </w:p>
    <w:p w:rsidR="00DE0FFA" w:rsidRPr="00E57E42" w:rsidRDefault="00DE0FFA" w:rsidP="00DE0FFA">
      <w:pPr>
        <w:shd w:val="clear" w:color="auto" w:fill="FFFFFF"/>
        <w:spacing w:after="0" w:line="240" w:lineRule="auto"/>
        <w:rPr>
          <w:rFonts w:ascii="Times New Roman" w:eastAsia="Times New Roman" w:hAnsi="Times New Roman" w:cs="Times New Roman"/>
          <w:spacing w:val="-2"/>
          <w:sz w:val="28"/>
          <w:szCs w:val="28"/>
          <w:lang w:eastAsia="ru-RU"/>
        </w:rPr>
      </w:pPr>
      <w:r w:rsidRPr="00E57E42">
        <w:rPr>
          <w:rFonts w:ascii="Times New Roman" w:eastAsia="Times New Roman" w:hAnsi="Times New Roman" w:cs="Times New Roman"/>
          <w:spacing w:val="-2"/>
          <w:sz w:val="28"/>
          <w:szCs w:val="28"/>
          <w:lang w:eastAsia="ru-RU"/>
        </w:rPr>
        <w:t>О внесении изменений</w:t>
      </w:r>
    </w:p>
    <w:p w:rsidR="00DE0FFA" w:rsidRPr="00E57E42" w:rsidRDefault="00DE0FFA" w:rsidP="00DE0FFA">
      <w:pPr>
        <w:shd w:val="clear" w:color="auto" w:fill="FFFFFF"/>
        <w:spacing w:after="0" w:line="240" w:lineRule="auto"/>
        <w:rPr>
          <w:rFonts w:ascii="Times New Roman" w:eastAsia="Times New Roman" w:hAnsi="Times New Roman" w:cs="Times New Roman"/>
          <w:spacing w:val="-2"/>
          <w:sz w:val="28"/>
          <w:szCs w:val="28"/>
          <w:lang w:eastAsia="ru-RU"/>
        </w:rPr>
      </w:pPr>
      <w:r w:rsidRPr="00E57E42">
        <w:rPr>
          <w:rFonts w:ascii="Times New Roman" w:eastAsia="Times New Roman" w:hAnsi="Times New Roman" w:cs="Times New Roman"/>
          <w:spacing w:val="-2"/>
          <w:sz w:val="28"/>
          <w:szCs w:val="28"/>
          <w:lang w:eastAsia="ru-RU"/>
        </w:rPr>
        <w:t xml:space="preserve">и дополнений в Устав </w:t>
      </w:r>
    </w:p>
    <w:p w:rsidR="00DE0FFA" w:rsidRPr="00E57E42" w:rsidRDefault="00DE0FFA" w:rsidP="00DE0FFA">
      <w:pPr>
        <w:shd w:val="clear" w:color="auto" w:fill="FFFFFF"/>
        <w:spacing w:after="0" w:line="240" w:lineRule="auto"/>
        <w:rPr>
          <w:rFonts w:ascii="Times New Roman" w:eastAsia="Times New Roman" w:hAnsi="Times New Roman" w:cs="Times New Roman"/>
          <w:spacing w:val="-2"/>
          <w:sz w:val="28"/>
          <w:szCs w:val="28"/>
          <w:lang w:eastAsia="ru-RU"/>
        </w:rPr>
      </w:pPr>
      <w:r w:rsidRPr="00E57E42">
        <w:rPr>
          <w:rFonts w:ascii="Times New Roman" w:eastAsia="Times New Roman" w:hAnsi="Times New Roman" w:cs="Times New Roman"/>
          <w:spacing w:val="-2"/>
          <w:sz w:val="28"/>
          <w:szCs w:val="28"/>
          <w:lang w:eastAsia="ru-RU"/>
        </w:rPr>
        <w:t>Стародубского</w:t>
      </w:r>
    </w:p>
    <w:p w:rsidR="00DE0FFA" w:rsidRPr="00E57E42" w:rsidRDefault="00DE0FFA" w:rsidP="00DE0FFA">
      <w:pPr>
        <w:shd w:val="clear" w:color="auto" w:fill="FFFFFF"/>
        <w:spacing w:after="0" w:line="240" w:lineRule="auto"/>
        <w:rPr>
          <w:rFonts w:ascii="Times New Roman" w:eastAsia="Times New Roman" w:hAnsi="Times New Roman" w:cs="Times New Roman"/>
          <w:spacing w:val="-2"/>
          <w:sz w:val="28"/>
          <w:szCs w:val="28"/>
          <w:lang w:eastAsia="ru-RU"/>
        </w:rPr>
      </w:pPr>
      <w:r w:rsidRPr="00E57E42">
        <w:rPr>
          <w:rFonts w:ascii="Times New Roman" w:eastAsia="Times New Roman" w:hAnsi="Times New Roman" w:cs="Times New Roman"/>
          <w:spacing w:val="-2"/>
          <w:sz w:val="28"/>
          <w:szCs w:val="28"/>
          <w:lang w:eastAsia="ru-RU"/>
        </w:rPr>
        <w:t>муниципального</w:t>
      </w:r>
    </w:p>
    <w:p w:rsidR="00DE0FFA" w:rsidRPr="00E57E42" w:rsidRDefault="00DE0FFA" w:rsidP="00DE0FFA">
      <w:pPr>
        <w:shd w:val="clear" w:color="auto" w:fill="FFFFFF"/>
        <w:spacing w:after="0" w:line="240" w:lineRule="auto"/>
        <w:rPr>
          <w:rFonts w:ascii="Times New Roman" w:eastAsia="Times New Roman" w:hAnsi="Times New Roman" w:cs="Times New Roman"/>
          <w:sz w:val="28"/>
          <w:szCs w:val="28"/>
          <w:lang w:eastAsia="ru-RU"/>
        </w:rPr>
      </w:pPr>
      <w:r w:rsidRPr="00E57E42">
        <w:rPr>
          <w:rFonts w:ascii="Times New Roman" w:eastAsia="Times New Roman" w:hAnsi="Times New Roman" w:cs="Times New Roman"/>
          <w:spacing w:val="-2"/>
          <w:sz w:val="28"/>
          <w:szCs w:val="28"/>
          <w:lang w:eastAsia="ru-RU"/>
        </w:rPr>
        <w:t>округа Брянской области</w:t>
      </w:r>
    </w:p>
    <w:p w:rsidR="00DE0FFA" w:rsidRPr="00E57E42" w:rsidRDefault="00DE0FFA" w:rsidP="00DE0FFA">
      <w:pPr>
        <w:shd w:val="clear" w:color="auto" w:fill="FFFFFF"/>
        <w:spacing w:after="0" w:line="240" w:lineRule="auto"/>
        <w:jc w:val="center"/>
        <w:rPr>
          <w:rFonts w:ascii="Times New Roman" w:eastAsia="Times New Roman" w:hAnsi="Times New Roman" w:cs="Times New Roman"/>
          <w:sz w:val="28"/>
          <w:szCs w:val="28"/>
          <w:lang w:eastAsia="ru-RU"/>
        </w:rPr>
      </w:pPr>
    </w:p>
    <w:p w:rsidR="00DE0FFA" w:rsidRPr="00E57E42" w:rsidRDefault="00DE0FFA" w:rsidP="00DE0FFA">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E57E42">
        <w:rPr>
          <w:rFonts w:ascii="Times New Roman" w:eastAsia="Times New Roman" w:hAnsi="Times New Roman" w:cs="Times New Roman"/>
          <w:spacing w:val="4"/>
          <w:sz w:val="28"/>
          <w:szCs w:val="28"/>
          <w:lang w:eastAsia="ru-RU"/>
        </w:rPr>
        <w:t xml:space="preserve">     </w:t>
      </w:r>
    </w:p>
    <w:p w:rsidR="00DE0FFA" w:rsidRPr="00E57E42" w:rsidRDefault="00DE0FFA" w:rsidP="00E57E42">
      <w:pPr>
        <w:spacing w:after="0" w:line="240" w:lineRule="auto"/>
        <w:ind w:firstLine="426"/>
        <w:jc w:val="both"/>
        <w:rPr>
          <w:rFonts w:ascii="Times New Roman" w:eastAsia="Times New Roman" w:hAnsi="Times New Roman" w:cs="Times New Roman"/>
          <w:sz w:val="28"/>
          <w:szCs w:val="28"/>
          <w:lang w:eastAsia="ru-RU"/>
        </w:rPr>
      </w:pPr>
      <w:r w:rsidRPr="00E57E42">
        <w:rPr>
          <w:rFonts w:ascii="Times New Roman" w:eastAsia="Times New Roman" w:hAnsi="Times New Roman" w:cs="Times New Roman"/>
          <w:sz w:val="28"/>
          <w:szCs w:val="28"/>
          <w:lang w:eastAsia="ru-RU"/>
        </w:rPr>
        <w:t xml:space="preserve">В целях приведения Устава Стародубского муниципального округа, </w:t>
      </w:r>
      <w:r w:rsidRPr="00E57E42">
        <w:rPr>
          <w:rFonts w:ascii="Times New Roman" w:eastAsia="Times New Roman" w:hAnsi="Times New Roman" w:cs="Times New Roman"/>
          <w:sz w:val="28"/>
          <w:szCs w:val="20"/>
          <w:lang w:eastAsia="ru-RU"/>
        </w:rPr>
        <w:t>принятого решением Совета народных депутатов Стародубского муниципального округа Брянской области                                                                   №55 от 24.12.2020г</w:t>
      </w:r>
      <w:r w:rsidR="00E57E42" w:rsidRPr="00E57E42">
        <w:rPr>
          <w:rFonts w:ascii="Times New Roman" w:eastAsia="Times New Roman" w:hAnsi="Times New Roman" w:cs="Times New Roman"/>
          <w:sz w:val="28"/>
          <w:szCs w:val="20"/>
          <w:lang w:eastAsia="ru-RU"/>
        </w:rPr>
        <w:t>.</w:t>
      </w:r>
      <w:r w:rsidRPr="00E57E42">
        <w:rPr>
          <w:rFonts w:ascii="Times New Roman" w:eastAsia="Times New Roman" w:hAnsi="Times New Roman" w:cs="Times New Roman"/>
          <w:sz w:val="28"/>
          <w:szCs w:val="20"/>
          <w:lang w:eastAsia="ru-RU"/>
        </w:rPr>
        <w:t>,</w:t>
      </w:r>
      <w:r w:rsidRPr="00E57E42">
        <w:rPr>
          <w:rFonts w:ascii="Times New Roman" w:eastAsia="Times New Roman" w:hAnsi="Times New Roman" w:cs="Times New Roman"/>
          <w:sz w:val="28"/>
          <w:szCs w:val="28"/>
          <w:lang w:eastAsia="ru-RU"/>
        </w:rPr>
        <w:t xml:space="preserve"> в соответствие с действующим законодательством Совет народных депутатов Стародубского муниципального округа решил:</w:t>
      </w:r>
    </w:p>
    <w:p w:rsidR="00DE0FFA" w:rsidRPr="00E57E42" w:rsidRDefault="00DE0FFA" w:rsidP="00DE0FFA">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E57E42">
        <w:rPr>
          <w:rFonts w:ascii="Times New Roman" w:eastAsia="Times New Roman" w:hAnsi="Times New Roman" w:cs="Times New Roman"/>
          <w:spacing w:val="-3"/>
          <w:sz w:val="28"/>
          <w:szCs w:val="28"/>
          <w:lang w:eastAsia="ru-RU"/>
        </w:rPr>
        <w:t xml:space="preserve">      1. Внести в Устав Стародубского муниципального округа изменения и дополнения согласно приложению №1.</w:t>
      </w:r>
    </w:p>
    <w:p w:rsidR="00DE0FFA" w:rsidRPr="00E57E42" w:rsidRDefault="00DE0FFA" w:rsidP="00DE0FFA">
      <w:pPr>
        <w:shd w:val="clear" w:color="auto" w:fill="FFFFFF"/>
        <w:spacing w:after="0" w:line="298" w:lineRule="exact"/>
        <w:jc w:val="both"/>
        <w:rPr>
          <w:rFonts w:ascii="Times New Roman" w:eastAsia="Times New Roman" w:hAnsi="Times New Roman" w:cs="Times New Roman"/>
          <w:sz w:val="28"/>
          <w:szCs w:val="28"/>
          <w:lang w:eastAsia="ru-RU"/>
        </w:rPr>
      </w:pPr>
      <w:r w:rsidRPr="00E57E42">
        <w:rPr>
          <w:rFonts w:ascii="Times New Roman" w:eastAsia="Times New Roman" w:hAnsi="Times New Roman" w:cs="Times New Roman"/>
          <w:sz w:val="28"/>
          <w:szCs w:val="28"/>
          <w:lang w:eastAsia="ru-RU"/>
        </w:rPr>
        <w:t xml:space="preserve">     2. Направить настоящее решение в Управление Министерства юстиции Российской Федерации по Брянской области для регистрации.</w:t>
      </w:r>
    </w:p>
    <w:p w:rsidR="00DE0FFA" w:rsidRPr="00E57E42" w:rsidRDefault="00DE0FFA" w:rsidP="00DE0FFA">
      <w:pPr>
        <w:shd w:val="clear" w:color="auto" w:fill="FFFFFF"/>
        <w:spacing w:after="0" w:line="298" w:lineRule="exact"/>
        <w:ind w:left="10" w:firstLine="336"/>
        <w:jc w:val="both"/>
        <w:rPr>
          <w:rFonts w:ascii="Times New Roman" w:eastAsia="Times New Roman" w:hAnsi="Times New Roman" w:cs="Times New Roman"/>
          <w:sz w:val="28"/>
          <w:szCs w:val="28"/>
          <w:lang w:eastAsia="ru-RU"/>
        </w:rPr>
      </w:pPr>
      <w:r w:rsidRPr="00E57E42">
        <w:rPr>
          <w:rFonts w:ascii="Times New Roman" w:eastAsia="Times New Roman" w:hAnsi="Times New Roman" w:cs="Times New Roman"/>
          <w:sz w:val="28"/>
          <w:szCs w:val="28"/>
          <w:lang w:eastAsia="ru-RU"/>
        </w:rPr>
        <w:t>3.Опубликовать изменения и дополнения, вносимые в Устав Стародубского муниципального округа</w:t>
      </w:r>
      <w:r w:rsidRPr="00E57E42">
        <w:rPr>
          <w:rFonts w:ascii="Times New Roman" w:eastAsia="Times New Roman" w:hAnsi="Times New Roman" w:cs="Times New Roman"/>
          <w:sz w:val="28"/>
          <w:szCs w:val="28"/>
        </w:rPr>
        <w:t xml:space="preserve"> после государственной регистрации в установленные сроки.</w:t>
      </w:r>
      <w:r w:rsidRPr="00E57E42">
        <w:rPr>
          <w:rFonts w:ascii="Times New Roman" w:eastAsia="Times New Roman" w:hAnsi="Times New Roman" w:cs="Times New Roman"/>
          <w:sz w:val="28"/>
          <w:szCs w:val="28"/>
          <w:lang w:eastAsia="ru-RU"/>
        </w:rPr>
        <w:t xml:space="preserve"> </w:t>
      </w:r>
    </w:p>
    <w:p w:rsidR="00DE0FFA" w:rsidRPr="00E57E42" w:rsidRDefault="00DE0FFA" w:rsidP="00DE0FFA">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E57E42" w:rsidRPr="00E57E42" w:rsidRDefault="00E57E42" w:rsidP="00DE0FFA">
      <w:pPr>
        <w:shd w:val="clear" w:color="auto" w:fill="FFFFFF"/>
        <w:spacing w:after="0" w:line="298" w:lineRule="exact"/>
        <w:ind w:left="10" w:firstLine="336"/>
        <w:rPr>
          <w:rFonts w:ascii="Times New Roman" w:eastAsia="Times New Roman" w:hAnsi="Times New Roman" w:cs="Times New Roman"/>
          <w:sz w:val="28"/>
          <w:szCs w:val="28"/>
        </w:rPr>
      </w:pPr>
      <w:r w:rsidRPr="00E57E42">
        <w:rPr>
          <w:rFonts w:ascii="Times New Roman" w:eastAsia="Times New Roman" w:hAnsi="Times New Roman" w:cs="Times New Roman"/>
          <w:sz w:val="28"/>
          <w:szCs w:val="28"/>
        </w:rPr>
        <w:t>Глава Стародубского</w:t>
      </w:r>
    </w:p>
    <w:p w:rsidR="00E57E42" w:rsidRPr="00E57E42" w:rsidRDefault="00E57E42" w:rsidP="00DE0FFA">
      <w:pPr>
        <w:shd w:val="clear" w:color="auto" w:fill="FFFFFF"/>
        <w:spacing w:after="0" w:line="298" w:lineRule="exact"/>
        <w:ind w:left="10" w:firstLine="336"/>
        <w:rPr>
          <w:rFonts w:ascii="Times New Roman" w:eastAsia="Times New Roman" w:hAnsi="Times New Roman" w:cs="Times New Roman"/>
          <w:sz w:val="28"/>
          <w:szCs w:val="28"/>
        </w:rPr>
      </w:pPr>
      <w:r w:rsidRPr="00E57E42">
        <w:rPr>
          <w:rFonts w:ascii="Times New Roman" w:eastAsia="Times New Roman" w:hAnsi="Times New Roman" w:cs="Times New Roman"/>
          <w:sz w:val="28"/>
          <w:szCs w:val="28"/>
        </w:rPr>
        <w:t xml:space="preserve">муниципального округа </w:t>
      </w:r>
    </w:p>
    <w:p w:rsidR="00DE0FFA" w:rsidRPr="00E57E42" w:rsidRDefault="00E57E42" w:rsidP="00DE0FFA">
      <w:pPr>
        <w:shd w:val="clear" w:color="auto" w:fill="FFFFFF"/>
        <w:spacing w:after="0" w:line="298" w:lineRule="exact"/>
        <w:ind w:left="10" w:firstLine="336"/>
        <w:rPr>
          <w:rFonts w:ascii="Times New Roman" w:eastAsia="Times New Roman" w:hAnsi="Times New Roman" w:cs="Times New Roman"/>
          <w:sz w:val="28"/>
          <w:szCs w:val="28"/>
          <w:lang w:eastAsia="ru-RU"/>
        </w:rPr>
      </w:pPr>
      <w:r w:rsidRPr="00E57E42">
        <w:rPr>
          <w:rFonts w:ascii="Times New Roman" w:eastAsia="Times New Roman" w:hAnsi="Times New Roman" w:cs="Times New Roman"/>
          <w:sz w:val="28"/>
          <w:szCs w:val="28"/>
        </w:rPr>
        <w:t xml:space="preserve">Брянской области                                                            Н. Н. </w:t>
      </w:r>
      <w:proofErr w:type="spellStart"/>
      <w:r w:rsidRPr="00E57E42">
        <w:rPr>
          <w:rFonts w:ascii="Times New Roman" w:eastAsia="Times New Roman" w:hAnsi="Times New Roman" w:cs="Times New Roman"/>
          <w:sz w:val="28"/>
          <w:szCs w:val="28"/>
        </w:rPr>
        <w:t>Тамилин</w:t>
      </w:r>
      <w:proofErr w:type="spellEnd"/>
    </w:p>
    <w:p w:rsidR="00DE0FFA" w:rsidRPr="00E57E42" w:rsidRDefault="00DE0FFA" w:rsidP="00DE0FFA">
      <w:pPr>
        <w:spacing w:after="0" w:line="240" w:lineRule="auto"/>
        <w:jc w:val="center"/>
        <w:rPr>
          <w:rFonts w:ascii="Times New Roman" w:eastAsia="Times New Roman" w:hAnsi="Times New Roman" w:cs="Times New Roman"/>
          <w:sz w:val="24"/>
          <w:szCs w:val="24"/>
        </w:rPr>
      </w:pPr>
      <w:bookmarkStart w:id="0" w:name="_GoBack"/>
      <w:bookmarkEnd w:id="0"/>
      <w:r w:rsidRPr="00E57E42">
        <w:rPr>
          <w:rFonts w:ascii="Times New Roman" w:eastAsia="Times New Roman" w:hAnsi="Times New Roman" w:cs="Times New Roman"/>
          <w:sz w:val="24"/>
          <w:szCs w:val="24"/>
        </w:rPr>
        <w:lastRenderedPageBreak/>
        <w:t xml:space="preserve">                                                                                         </w:t>
      </w:r>
      <w:r w:rsidR="00822D52">
        <w:rPr>
          <w:rFonts w:ascii="Times New Roman" w:eastAsia="Times New Roman" w:hAnsi="Times New Roman" w:cs="Times New Roman"/>
          <w:sz w:val="24"/>
          <w:szCs w:val="24"/>
        </w:rPr>
        <w:t xml:space="preserve">  </w:t>
      </w:r>
      <w:r w:rsidRPr="00E57E42">
        <w:rPr>
          <w:rFonts w:ascii="Times New Roman" w:eastAsia="Times New Roman" w:hAnsi="Times New Roman" w:cs="Times New Roman"/>
          <w:sz w:val="24"/>
          <w:szCs w:val="24"/>
        </w:rPr>
        <w:t xml:space="preserve"> Приложение     №</w:t>
      </w:r>
      <w:r w:rsidR="00CF150E" w:rsidRPr="00E57E42">
        <w:rPr>
          <w:rFonts w:ascii="Times New Roman" w:eastAsia="Times New Roman" w:hAnsi="Times New Roman" w:cs="Times New Roman"/>
          <w:sz w:val="24"/>
          <w:szCs w:val="24"/>
        </w:rPr>
        <w:t>1</w:t>
      </w:r>
    </w:p>
    <w:p w:rsidR="00DE0FFA" w:rsidRPr="00E57E42" w:rsidRDefault="00DE0FFA" w:rsidP="00DE0FFA">
      <w:pPr>
        <w:shd w:val="clear" w:color="auto" w:fill="FFFFFF"/>
        <w:spacing w:after="0" w:line="240" w:lineRule="auto"/>
        <w:rPr>
          <w:rFonts w:ascii="Times New Roman" w:eastAsia="Times New Roman" w:hAnsi="Times New Roman" w:cs="Times New Roman"/>
          <w:sz w:val="24"/>
          <w:szCs w:val="24"/>
        </w:rPr>
      </w:pPr>
      <w:r w:rsidRPr="00E57E42">
        <w:rPr>
          <w:rFonts w:ascii="Times New Roman" w:eastAsia="Times New Roman" w:hAnsi="Times New Roman" w:cs="Times New Roman"/>
          <w:sz w:val="24"/>
          <w:szCs w:val="24"/>
        </w:rPr>
        <w:t xml:space="preserve">                                                                                                            </w:t>
      </w:r>
      <w:r w:rsidR="00822D52">
        <w:rPr>
          <w:rFonts w:ascii="Times New Roman" w:eastAsia="Times New Roman" w:hAnsi="Times New Roman" w:cs="Times New Roman"/>
          <w:sz w:val="24"/>
          <w:szCs w:val="24"/>
        </w:rPr>
        <w:t xml:space="preserve"> </w:t>
      </w:r>
      <w:r w:rsidRPr="00E57E42">
        <w:rPr>
          <w:rFonts w:ascii="Times New Roman" w:eastAsia="Times New Roman" w:hAnsi="Times New Roman" w:cs="Times New Roman"/>
          <w:sz w:val="24"/>
          <w:szCs w:val="24"/>
        </w:rPr>
        <w:t xml:space="preserve">к решению </w:t>
      </w:r>
    </w:p>
    <w:p w:rsidR="00DE0FFA" w:rsidRPr="00E57E42" w:rsidRDefault="00DE0FFA" w:rsidP="00DE0FFA">
      <w:pPr>
        <w:shd w:val="clear" w:color="auto" w:fill="FFFFFF"/>
        <w:spacing w:after="0" w:line="240" w:lineRule="auto"/>
        <w:rPr>
          <w:rFonts w:ascii="Times New Roman" w:eastAsia="Times New Roman" w:hAnsi="Times New Roman" w:cs="Times New Roman"/>
          <w:spacing w:val="-2"/>
          <w:sz w:val="24"/>
          <w:szCs w:val="24"/>
          <w:lang w:eastAsia="ru-RU"/>
        </w:rPr>
      </w:pPr>
      <w:r w:rsidRPr="00E57E42">
        <w:rPr>
          <w:rFonts w:ascii="Times New Roman" w:eastAsia="Times New Roman" w:hAnsi="Times New Roman" w:cs="Times New Roman"/>
          <w:sz w:val="24"/>
          <w:szCs w:val="24"/>
        </w:rPr>
        <w:t xml:space="preserve">                                                                                                            «</w:t>
      </w:r>
      <w:r w:rsidRPr="00E57E42">
        <w:rPr>
          <w:rFonts w:ascii="Times New Roman" w:eastAsia="Times New Roman" w:hAnsi="Times New Roman" w:cs="Times New Roman"/>
          <w:spacing w:val="-2"/>
          <w:sz w:val="24"/>
          <w:szCs w:val="24"/>
          <w:lang w:eastAsia="ru-RU"/>
        </w:rPr>
        <w:t>О внесении изменений</w:t>
      </w:r>
    </w:p>
    <w:p w:rsidR="00DE0FFA" w:rsidRPr="00E57E42" w:rsidRDefault="00DE0FFA" w:rsidP="00DE0FFA">
      <w:pPr>
        <w:shd w:val="clear" w:color="auto" w:fill="FFFFFF"/>
        <w:spacing w:after="0" w:line="240" w:lineRule="auto"/>
        <w:rPr>
          <w:rFonts w:ascii="Times New Roman" w:eastAsia="Times New Roman" w:hAnsi="Times New Roman" w:cs="Times New Roman"/>
          <w:spacing w:val="-2"/>
          <w:sz w:val="24"/>
          <w:szCs w:val="24"/>
          <w:lang w:eastAsia="ru-RU"/>
        </w:rPr>
      </w:pPr>
      <w:r w:rsidRPr="00E57E42">
        <w:rPr>
          <w:rFonts w:ascii="Times New Roman" w:eastAsia="Times New Roman" w:hAnsi="Times New Roman" w:cs="Times New Roman"/>
          <w:spacing w:val="-2"/>
          <w:sz w:val="24"/>
          <w:szCs w:val="24"/>
          <w:lang w:eastAsia="ru-RU"/>
        </w:rPr>
        <w:t xml:space="preserve">                                                                                                                и дополнений в Устав </w:t>
      </w:r>
    </w:p>
    <w:p w:rsidR="00DE0FFA" w:rsidRPr="00E57E42" w:rsidRDefault="00DE0FFA" w:rsidP="00DE0FFA">
      <w:pPr>
        <w:shd w:val="clear" w:color="auto" w:fill="FFFFFF"/>
        <w:spacing w:after="0" w:line="240" w:lineRule="auto"/>
        <w:rPr>
          <w:rFonts w:ascii="Times New Roman" w:eastAsia="Times New Roman" w:hAnsi="Times New Roman" w:cs="Times New Roman"/>
          <w:spacing w:val="-2"/>
          <w:sz w:val="24"/>
          <w:szCs w:val="24"/>
          <w:lang w:eastAsia="ru-RU"/>
        </w:rPr>
      </w:pPr>
      <w:r w:rsidRPr="00E57E42">
        <w:rPr>
          <w:rFonts w:ascii="Times New Roman" w:eastAsia="Times New Roman" w:hAnsi="Times New Roman" w:cs="Times New Roman"/>
          <w:spacing w:val="-2"/>
          <w:sz w:val="24"/>
          <w:szCs w:val="24"/>
          <w:lang w:eastAsia="ru-RU"/>
        </w:rPr>
        <w:t xml:space="preserve">                                                                                                                Стародубского</w:t>
      </w:r>
    </w:p>
    <w:p w:rsidR="00DE0FFA" w:rsidRPr="00E57E42" w:rsidRDefault="00DE0FFA" w:rsidP="00DE0FFA">
      <w:pPr>
        <w:shd w:val="clear" w:color="auto" w:fill="FFFFFF"/>
        <w:spacing w:after="0" w:line="240" w:lineRule="auto"/>
        <w:rPr>
          <w:rFonts w:ascii="Times New Roman" w:eastAsia="Times New Roman" w:hAnsi="Times New Roman" w:cs="Times New Roman"/>
          <w:spacing w:val="-2"/>
          <w:sz w:val="24"/>
          <w:szCs w:val="24"/>
          <w:lang w:eastAsia="ru-RU"/>
        </w:rPr>
      </w:pPr>
      <w:r w:rsidRPr="00E57E42">
        <w:rPr>
          <w:rFonts w:ascii="Times New Roman" w:eastAsia="Times New Roman" w:hAnsi="Times New Roman" w:cs="Times New Roman"/>
          <w:spacing w:val="-2"/>
          <w:sz w:val="24"/>
          <w:szCs w:val="24"/>
          <w:lang w:eastAsia="ru-RU"/>
        </w:rPr>
        <w:t xml:space="preserve">                                                                                                                муниципального</w:t>
      </w:r>
    </w:p>
    <w:p w:rsidR="00DE0FFA" w:rsidRPr="00E57E42" w:rsidRDefault="00DE0FFA" w:rsidP="00DE0FFA">
      <w:pPr>
        <w:shd w:val="clear" w:color="auto" w:fill="FFFFFF"/>
        <w:spacing w:after="0" w:line="240" w:lineRule="auto"/>
        <w:rPr>
          <w:rFonts w:ascii="Times New Roman" w:eastAsia="Times New Roman" w:hAnsi="Times New Roman" w:cs="Times New Roman"/>
          <w:sz w:val="24"/>
          <w:szCs w:val="24"/>
          <w:lang w:eastAsia="ru-RU"/>
        </w:rPr>
      </w:pPr>
      <w:r w:rsidRPr="00E57E42">
        <w:rPr>
          <w:rFonts w:ascii="Times New Roman" w:eastAsia="Times New Roman" w:hAnsi="Times New Roman" w:cs="Times New Roman"/>
          <w:spacing w:val="-2"/>
          <w:sz w:val="24"/>
          <w:szCs w:val="24"/>
          <w:lang w:eastAsia="ru-RU"/>
        </w:rPr>
        <w:t xml:space="preserve">                                                                                                                округа Брянской области</w:t>
      </w:r>
    </w:p>
    <w:p w:rsidR="00DE0FFA" w:rsidRPr="00E57E42" w:rsidRDefault="00DE0FFA" w:rsidP="00DE0FFA">
      <w:pPr>
        <w:rPr>
          <w:rFonts w:ascii="Times New Roman" w:eastAsia="Times New Roman" w:hAnsi="Times New Roman" w:cs="Times New Roman"/>
          <w:sz w:val="24"/>
          <w:szCs w:val="24"/>
        </w:rPr>
      </w:pPr>
      <w:r w:rsidRPr="00E57E42">
        <w:rPr>
          <w:rFonts w:ascii="Times New Roman" w:eastAsia="Times New Roman" w:hAnsi="Times New Roman" w:cs="Times New Roman"/>
          <w:sz w:val="24"/>
          <w:szCs w:val="24"/>
        </w:rPr>
        <w:t xml:space="preserve">                                                                                                            №                 от         </w:t>
      </w:r>
    </w:p>
    <w:p w:rsidR="00614E1A" w:rsidRDefault="00614E1A" w:rsidP="00614E1A">
      <w:pPr>
        <w:shd w:val="clear" w:color="auto" w:fill="FFFFFF"/>
        <w:spacing w:before="264" w:after="0" w:line="240" w:lineRule="auto"/>
        <w:ind w:left="370"/>
        <w:jc w:val="both"/>
        <w:rPr>
          <w:rFonts w:ascii="Times New Roman" w:eastAsia="Times New Roman" w:hAnsi="Times New Roman" w:cs="Times New Roman"/>
          <w:spacing w:val="1"/>
          <w:sz w:val="28"/>
          <w:szCs w:val="28"/>
          <w:lang w:eastAsia="ru-RU"/>
        </w:rPr>
      </w:pPr>
      <w:proofErr w:type="gramStart"/>
      <w:r w:rsidRPr="00E57E42">
        <w:rPr>
          <w:rFonts w:ascii="Times New Roman" w:eastAsia="Times New Roman" w:hAnsi="Times New Roman" w:cs="Times New Roman"/>
          <w:bCs/>
          <w:spacing w:val="-6"/>
          <w:sz w:val="28"/>
          <w:szCs w:val="28"/>
          <w:lang w:eastAsia="ru-RU"/>
        </w:rPr>
        <w:t>Дополнить</w:t>
      </w:r>
      <w:r w:rsidRPr="00E57E42">
        <w:rPr>
          <w:rFonts w:ascii="Times New Roman" w:eastAsia="Times New Roman" w:hAnsi="Times New Roman" w:cs="Times New Roman"/>
          <w:sz w:val="28"/>
          <w:szCs w:val="28"/>
          <w:lang w:eastAsia="ru-RU"/>
        </w:rPr>
        <w:t xml:space="preserve"> </w:t>
      </w:r>
      <w:r w:rsidR="00E57E42">
        <w:rPr>
          <w:rFonts w:ascii="Times New Roman" w:eastAsia="Times New Roman" w:hAnsi="Times New Roman" w:cs="Times New Roman"/>
          <w:sz w:val="28"/>
          <w:szCs w:val="28"/>
          <w:lang w:eastAsia="ru-RU"/>
        </w:rPr>
        <w:t>с</w:t>
      </w:r>
      <w:r w:rsidRPr="00E57E42">
        <w:rPr>
          <w:rFonts w:ascii="Times New Roman" w:eastAsia="Times New Roman" w:hAnsi="Times New Roman" w:cs="Times New Roman"/>
          <w:sz w:val="28"/>
          <w:szCs w:val="28"/>
          <w:lang w:eastAsia="ru-RU"/>
        </w:rPr>
        <w:t xml:space="preserve">татью </w:t>
      </w:r>
      <w:r w:rsidRPr="00E57E42">
        <w:rPr>
          <w:rFonts w:ascii="Times New Roman" w:eastAsia="Times New Roman" w:hAnsi="Times New Roman" w:cs="Times New Roman"/>
          <w:bCs/>
          <w:spacing w:val="-7"/>
          <w:sz w:val="28"/>
          <w:szCs w:val="28"/>
          <w:lang w:eastAsia="ru-RU"/>
        </w:rPr>
        <w:t>10</w:t>
      </w:r>
      <w:r w:rsidR="00E57E42">
        <w:rPr>
          <w:rFonts w:ascii="Times New Roman" w:eastAsia="Times New Roman" w:hAnsi="Times New Roman" w:cs="Times New Roman"/>
          <w:bCs/>
          <w:spacing w:val="-7"/>
          <w:sz w:val="28"/>
          <w:szCs w:val="28"/>
          <w:lang w:eastAsia="ru-RU"/>
        </w:rPr>
        <w:t xml:space="preserve">  Устава </w:t>
      </w:r>
      <w:r w:rsidRPr="00E57E42">
        <w:rPr>
          <w:rFonts w:ascii="Times New Roman" w:eastAsia="Times New Roman" w:hAnsi="Times New Roman" w:cs="Times New Roman"/>
          <w:bCs/>
          <w:spacing w:val="-7"/>
          <w:sz w:val="28"/>
          <w:szCs w:val="28"/>
          <w:lang w:eastAsia="ru-RU"/>
        </w:rPr>
        <w:t xml:space="preserve">  </w:t>
      </w:r>
      <w:r w:rsidRPr="00E57E42">
        <w:rPr>
          <w:rFonts w:ascii="Times New Roman" w:eastAsia="Times New Roman" w:hAnsi="Times New Roman" w:cs="Times New Roman"/>
          <w:spacing w:val="1"/>
          <w:sz w:val="28"/>
          <w:szCs w:val="28"/>
          <w:lang w:eastAsia="ru-RU"/>
        </w:rPr>
        <w:t>пунктами 45), 46) следующего содержания:</w:t>
      </w:r>
      <w:proofErr w:type="gramEnd"/>
    </w:p>
    <w:p w:rsidR="00E57E42" w:rsidRPr="00E57E42" w:rsidRDefault="00E57E42" w:rsidP="00614E1A">
      <w:pPr>
        <w:shd w:val="clear" w:color="auto" w:fill="FFFFFF"/>
        <w:spacing w:before="264" w:after="0" w:line="240" w:lineRule="auto"/>
        <w:ind w:left="370"/>
        <w:jc w:val="both"/>
        <w:rPr>
          <w:rFonts w:ascii="Times New Roman" w:eastAsia="Times New Roman" w:hAnsi="Times New Roman" w:cs="Times New Roman"/>
          <w:spacing w:val="1"/>
          <w:sz w:val="28"/>
          <w:szCs w:val="28"/>
          <w:lang w:eastAsia="ru-RU"/>
        </w:rPr>
      </w:pPr>
    </w:p>
    <w:p w:rsidR="00614E1A" w:rsidRPr="00E57E42" w:rsidRDefault="00614E1A" w:rsidP="00614E1A">
      <w:pPr>
        <w:autoSpaceDE w:val="0"/>
        <w:autoSpaceDN w:val="0"/>
        <w:adjustRightInd w:val="0"/>
        <w:spacing w:line="240" w:lineRule="auto"/>
        <w:jc w:val="both"/>
        <w:rPr>
          <w:rFonts w:ascii="Times New Roman" w:hAnsi="Times New Roman" w:cs="Times New Roman"/>
          <w:sz w:val="28"/>
          <w:szCs w:val="28"/>
        </w:rPr>
      </w:pPr>
      <w:r w:rsidRPr="00E57E42">
        <w:rPr>
          <w:rFonts w:ascii="Times New Roman" w:hAnsi="Times New Roman" w:cs="Times New Roman"/>
          <w:sz w:val="28"/>
          <w:szCs w:val="28"/>
        </w:rPr>
        <w:t xml:space="preserve">    </w:t>
      </w:r>
      <w:r w:rsidR="00E57E42" w:rsidRPr="00E57E42">
        <w:rPr>
          <w:rFonts w:ascii="Times New Roman" w:hAnsi="Times New Roman" w:cs="Times New Roman"/>
          <w:sz w:val="28"/>
          <w:szCs w:val="28"/>
        </w:rPr>
        <w:t>«</w:t>
      </w:r>
      <w:r w:rsidRPr="00E57E42">
        <w:rPr>
          <w:rFonts w:ascii="Times New Roman" w:hAnsi="Times New Roman" w:cs="Times New Roman"/>
          <w:sz w:val="28"/>
          <w:szCs w:val="28"/>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Стародубского муниципального округа.</w:t>
      </w:r>
    </w:p>
    <w:p w:rsidR="00614E1A" w:rsidRPr="00E57E42" w:rsidRDefault="00614E1A" w:rsidP="00614E1A">
      <w:pPr>
        <w:autoSpaceDE w:val="0"/>
        <w:autoSpaceDN w:val="0"/>
        <w:adjustRightInd w:val="0"/>
        <w:spacing w:after="0" w:line="240" w:lineRule="auto"/>
        <w:jc w:val="both"/>
        <w:rPr>
          <w:rFonts w:ascii="Times New Roman" w:hAnsi="Times New Roman" w:cs="Times New Roman"/>
          <w:sz w:val="28"/>
          <w:szCs w:val="28"/>
        </w:rPr>
      </w:pPr>
      <w:r w:rsidRPr="00E57E42">
        <w:rPr>
          <w:rFonts w:ascii="Times New Roman" w:hAnsi="Times New Roman" w:cs="Times New Roman"/>
          <w:sz w:val="28"/>
          <w:szCs w:val="28"/>
        </w:rPr>
        <w:t>46) осуществление международных и внешнеэкономических связей в соответствии с Федеральным законом от 06.10.2003 N 131-ФЗ "Об общих принципах организации местного самоуправления в Российской Федерации";</w:t>
      </w:r>
    </w:p>
    <w:p w:rsidR="00614E1A" w:rsidRPr="00E57E42" w:rsidRDefault="00614E1A" w:rsidP="00614E1A">
      <w:pPr>
        <w:rPr>
          <w:rFonts w:ascii="Times New Roman" w:hAnsi="Times New Roman" w:cs="Times New Roman"/>
          <w:sz w:val="28"/>
          <w:szCs w:val="28"/>
        </w:rPr>
      </w:pPr>
    </w:p>
    <w:p w:rsidR="00614E1A" w:rsidRPr="00E57E42" w:rsidRDefault="00614E1A" w:rsidP="00614E1A">
      <w:pPr>
        <w:autoSpaceDE w:val="0"/>
        <w:autoSpaceDN w:val="0"/>
        <w:adjustRightInd w:val="0"/>
        <w:ind w:firstLine="540"/>
        <w:jc w:val="both"/>
        <w:outlineLvl w:val="1"/>
        <w:rPr>
          <w:rFonts w:ascii="Times New Roman" w:hAnsi="Times New Roman" w:cs="Times New Roman"/>
          <w:bCs/>
          <w:sz w:val="28"/>
          <w:szCs w:val="28"/>
        </w:rPr>
      </w:pPr>
      <w:r w:rsidRPr="00E57E42">
        <w:rPr>
          <w:rFonts w:ascii="Times New Roman" w:hAnsi="Times New Roman" w:cs="Times New Roman"/>
          <w:bCs/>
          <w:sz w:val="28"/>
          <w:szCs w:val="28"/>
        </w:rPr>
        <w:t>Дополнить Устав статьей 12.1. следующего содержания:</w:t>
      </w:r>
    </w:p>
    <w:p w:rsidR="00614E1A" w:rsidRPr="00E57E42" w:rsidRDefault="00614E1A" w:rsidP="00614E1A">
      <w:pPr>
        <w:autoSpaceDE w:val="0"/>
        <w:autoSpaceDN w:val="0"/>
        <w:adjustRightInd w:val="0"/>
        <w:ind w:firstLine="540"/>
        <w:jc w:val="both"/>
        <w:outlineLvl w:val="1"/>
        <w:rPr>
          <w:rFonts w:ascii="Times New Roman" w:hAnsi="Times New Roman" w:cs="Times New Roman"/>
          <w:bCs/>
          <w:sz w:val="28"/>
          <w:szCs w:val="28"/>
        </w:rPr>
      </w:pPr>
      <w:r w:rsidRPr="00E57E42">
        <w:rPr>
          <w:rFonts w:ascii="Times New Roman" w:hAnsi="Times New Roman" w:cs="Times New Roman"/>
          <w:bCs/>
          <w:sz w:val="28"/>
          <w:szCs w:val="28"/>
        </w:rPr>
        <w:t>«Полномочия органов местного самоуправления Стародубского муниципального округа в сфере международных и внешнеэкономических связей</w:t>
      </w:r>
    </w:p>
    <w:p w:rsidR="00614E1A" w:rsidRPr="00E57E42" w:rsidRDefault="00614E1A" w:rsidP="00614E1A">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sz w:val="28"/>
          <w:szCs w:val="28"/>
        </w:rPr>
        <w:t xml:space="preserve">1. Международные и внешнеэкономические связи осуществляются органами местного самоуправления </w:t>
      </w:r>
      <w:r w:rsidRPr="00E57E42">
        <w:rPr>
          <w:rFonts w:ascii="Times New Roman" w:hAnsi="Times New Roman" w:cs="Times New Roman"/>
          <w:bCs/>
          <w:sz w:val="28"/>
          <w:szCs w:val="28"/>
        </w:rPr>
        <w:t>Стародубского муниципального округа</w:t>
      </w:r>
      <w:r w:rsidRPr="00E57E42">
        <w:rPr>
          <w:rFonts w:ascii="Times New Roman" w:hAnsi="Times New Roman" w:cs="Times New Roman"/>
          <w:sz w:val="28"/>
          <w:szCs w:val="28"/>
        </w:rPr>
        <w:t xml:space="preserve"> в целях решения вопросов местного значения по согласованию с органами государственной власти Брянской области в порядке, установленном законом Брянской области.</w:t>
      </w:r>
    </w:p>
    <w:p w:rsidR="00614E1A" w:rsidRPr="00E57E42" w:rsidRDefault="00614E1A" w:rsidP="00614E1A">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sz w:val="28"/>
          <w:szCs w:val="28"/>
        </w:rPr>
        <w:t>2. К полномочиям органов местного самоуправления в сфере международных и внешнеэкономических связей относятся:</w:t>
      </w:r>
    </w:p>
    <w:p w:rsidR="00614E1A" w:rsidRPr="00E57E42" w:rsidRDefault="00614E1A" w:rsidP="00614E1A">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614E1A" w:rsidRPr="00E57E42" w:rsidRDefault="00614E1A" w:rsidP="00614E1A">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sz w:val="28"/>
          <w:szCs w:val="28"/>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614E1A" w:rsidRPr="00E57E42" w:rsidRDefault="00614E1A" w:rsidP="00614E1A">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sz w:val="28"/>
          <w:szCs w:val="28"/>
        </w:rPr>
        <w:lastRenderedPageBreak/>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614E1A" w:rsidRPr="00E57E42" w:rsidRDefault="00614E1A" w:rsidP="00614E1A">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sz w:val="28"/>
          <w:szCs w:val="28"/>
        </w:rPr>
        <w:t>4) участие в разработке и реализации проектов международных программ межмуниципального сотрудничества;</w:t>
      </w:r>
    </w:p>
    <w:p w:rsidR="00614E1A" w:rsidRPr="00E57E42" w:rsidRDefault="00614E1A" w:rsidP="00614E1A">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Брянской области.</w:t>
      </w:r>
    </w:p>
    <w:p w:rsidR="00614E1A" w:rsidRPr="00E57E42" w:rsidRDefault="00614E1A" w:rsidP="00614E1A">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bCs/>
          <w:sz w:val="28"/>
          <w:szCs w:val="28"/>
        </w:rPr>
        <w:t>3</w:t>
      </w:r>
      <w:r w:rsidRPr="00E57E42">
        <w:rPr>
          <w:rFonts w:ascii="Times New Roman" w:hAnsi="Times New Roman" w:cs="Times New Roman"/>
          <w:sz w:val="28"/>
          <w:szCs w:val="28"/>
        </w:rPr>
        <w:t xml:space="preserve">. </w:t>
      </w:r>
      <w:proofErr w:type="gramStart"/>
      <w:r w:rsidRPr="00E57E42">
        <w:rPr>
          <w:rFonts w:ascii="Times New Roman" w:hAnsi="Times New Roman" w:cs="Times New Roman"/>
          <w:sz w:val="28"/>
          <w:szCs w:val="28"/>
        </w:rPr>
        <w:t xml:space="preserve">В целях решения вопросов местного значения органы местного самоуправления </w:t>
      </w:r>
      <w:r w:rsidRPr="00E57E42">
        <w:rPr>
          <w:rFonts w:ascii="Times New Roman" w:hAnsi="Times New Roman" w:cs="Times New Roman"/>
          <w:bCs/>
          <w:sz w:val="28"/>
          <w:szCs w:val="28"/>
        </w:rPr>
        <w:t>Стародубского муниципального округа</w:t>
      </w:r>
      <w:r w:rsidRPr="00E57E42">
        <w:rPr>
          <w:rFonts w:ascii="Times New Roman" w:hAnsi="Times New Roman" w:cs="Times New Roman"/>
          <w:sz w:val="28"/>
          <w:szCs w:val="28"/>
        </w:rPr>
        <w:t xml:space="preserve">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Брянской области с обязательной регистрацией таких соглашений органами государственной власти Брянской области и опубликованием (обнародованием) в порядке, предусмотренном для опубликования (обнародования) муниципальных правовых актов.</w:t>
      </w:r>
      <w:proofErr w:type="gramEnd"/>
    </w:p>
    <w:p w:rsidR="00614E1A" w:rsidRPr="00E57E42" w:rsidRDefault="00614E1A" w:rsidP="00614E1A">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sz w:val="28"/>
          <w:szCs w:val="28"/>
        </w:rPr>
        <w:t xml:space="preserve">4.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w:t>
      </w:r>
      <w:r w:rsidRPr="00E57E42">
        <w:rPr>
          <w:rFonts w:ascii="Times New Roman" w:hAnsi="Times New Roman" w:cs="Times New Roman"/>
          <w:bCs/>
          <w:sz w:val="28"/>
          <w:szCs w:val="28"/>
        </w:rPr>
        <w:t>Стародубского муниципального округа</w:t>
      </w:r>
      <w:r w:rsidRPr="00E57E42">
        <w:rPr>
          <w:rFonts w:ascii="Times New Roman" w:hAnsi="Times New Roman" w:cs="Times New Roman"/>
          <w:sz w:val="28"/>
          <w:szCs w:val="28"/>
        </w:rPr>
        <w:t xml:space="preserve"> в порядке, определенном высшим исполнительным органом Брянской области.</w:t>
      </w:r>
    </w:p>
    <w:p w:rsidR="00614E1A" w:rsidRPr="00E57E42" w:rsidRDefault="00614E1A" w:rsidP="00614E1A">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sz w:val="28"/>
          <w:szCs w:val="28"/>
        </w:rPr>
        <w:t xml:space="preserve">5. </w:t>
      </w:r>
      <w:proofErr w:type="gramStart"/>
      <w:r w:rsidRPr="00E57E42">
        <w:rPr>
          <w:rFonts w:ascii="Times New Roman" w:hAnsi="Times New Roman" w:cs="Times New Roman"/>
          <w:sz w:val="28"/>
          <w:szCs w:val="28"/>
        </w:rPr>
        <w:t xml:space="preserve">Глава </w:t>
      </w:r>
      <w:r w:rsidRPr="00E57E42">
        <w:rPr>
          <w:rFonts w:ascii="Times New Roman" w:hAnsi="Times New Roman" w:cs="Times New Roman"/>
          <w:bCs/>
          <w:sz w:val="28"/>
          <w:szCs w:val="28"/>
        </w:rPr>
        <w:t>Стародубского муниципального округа</w:t>
      </w:r>
      <w:r w:rsidRPr="00E57E42">
        <w:rPr>
          <w:rFonts w:ascii="Times New Roman" w:hAnsi="Times New Roman" w:cs="Times New Roman"/>
          <w:sz w:val="28"/>
          <w:szCs w:val="28"/>
        </w:rPr>
        <w:t xml:space="preserve"> ежегодно до 15 января информирует уполномоченный орган государственной власти Брянской области в установленном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местного самоуправления </w:t>
      </w:r>
      <w:r w:rsidRPr="00E57E42">
        <w:rPr>
          <w:rFonts w:ascii="Times New Roman" w:hAnsi="Times New Roman" w:cs="Times New Roman"/>
          <w:bCs/>
          <w:sz w:val="28"/>
          <w:szCs w:val="28"/>
        </w:rPr>
        <w:t>Стародубского муниципального округа</w:t>
      </w:r>
      <w:r w:rsidRPr="00E57E42">
        <w:rPr>
          <w:rFonts w:ascii="Times New Roman" w:hAnsi="Times New Roman" w:cs="Times New Roman"/>
          <w:sz w:val="28"/>
          <w:szCs w:val="28"/>
        </w:rPr>
        <w:t>.</w:t>
      </w:r>
      <w:r w:rsidR="00E57E42" w:rsidRPr="00E57E42">
        <w:rPr>
          <w:rFonts w:ascii="Times New Roman" w:hAnsi="Times New Roman" w:cs="Times New Roman"/>
          <w:sz w:val="28"/>
          <w:szCs w:val="28"/>
        </w:rPr>
        <w:t>»</w:t>
      </w:r>
      <w:proofErr w:type="gramEnd"/>
    </w:p>
    <w:p w:rsidR="00E57E42" w:rsidRDefault="00E57E42" w:rsidP="00614E1A">
      <w:pPr>
        <w:spacing w:after="0" w:line="240" w:lineRule="auto"/>
        <w:ind w:firstLine="540"/>
        <w:jc w:val="both"/>
        <w:rPr>
          <w:rFonts w:ascii="Times New Roman" w:eastAsia="Times New Roman" w:hAnsi="Times New Roman" w:cs="Times New Roman"/>
          <w:snapToGrid w:val="0"/>
          <w:sz w:val="28"/>
          <w:szCs w:val="28"/>
          <w:lang w:eastAsia="ru-RU"/>
        </w:rPr>
      </w:pPr>
    </w:p>
    <w:p w:rsidR="00614E1A" w:rsidRPr="00E57E42" w:rsidRDefault="00E57E42" w:rsidP="00614E1A">
      <w:pPr>
        <w:spacing w:after="0" w:line="240" w:lineRule="auto"/>
        <w:ind w:firstLine="54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Пункт</w:t>
      </w:r>
      <w:r w:rsidR="00614E1A" w:rsidRPr="00E57E42">
        <w:rPr>
          <w:rFonts w:ascii="Times New Roman" w:eastAsia="Times New Roman" w:hAnsi="Times New Roman" w:cs="Times New Roman"/>
          <w:snapToGrid w:val="0"/>
          <w:sz w:val="28"/>
          <w:szCs w:val="28"/>
          <w:lang w:eastAsia="ru-RU"/>
        </w:rPr>
        <w:t xml:space="preserve"> 5 </w:t>
      </w:r>
      <w:r>
        <w:rPr>
          <w:rFonts w:ascii="Times New Roman" w:eastAsia="Times New Roman" w:hAnsi="Times New Roman" w:cs="Times New Roman"/>
          <w:snapToGrid w:val="0"/>
          <w:sz w:val="28"/>
          <w:szCs w:val="28"/>
          <w:lang w:eastAsia="ru-RU"/>
        </w:rPr>
        <w:t>с</w:t>
      </w:r>
      <w:r w:rsidR="00614E1A" w:rsidRPr="00E57E42">
        <w:rPr>
          <w:rFonts w:ascii="Times New Roman" w:eastAsia="Times New Roman" w:hAnsi="Times New Roman" w:cs="Times New Roman"/>
          <w:snapToGrid w:val="0"/>
          <w:sz w:val="28"/>
          <w:szCs w:val="28"/>
          <w:lang w:eastAsia="ru-RU"/>
        </w:rPr>
        <w:t>татьи 15</w:t>
      </w:r>
      <w:r>
        <w:rPr>
          <w:rFonts w:ascii="Times New Roman" w:eastAsia="Times New Roman" w:hAnsi="Times New Roman" w:cs="Times New Roman"/>
          <w:snapToGrid w:val="0"/>
          <w:sz w:val="28"/>
          <w:szCs w:val="28"/>
          <w:lang w:eastAsia="ru-RU"/>
        </w:rPr>
        <w:t xml:space="preserve"> Устава</w:t>
      </w:r>
      <w:r w:rsidR="00614E1A" w:rsidRPr="00E57E42">
        <w:rPr>
          <w:rFonts w:ascii="Times New Roman" w:eastAsia="Times New Roman" w:hAnsi="Times New Roman" w:cs="Times New Roman"/>
          <w:snapToGrid w:val="0"/>
          <w:sz w:val="28"/>
          <w:szCs w:val="28"/>
          <w:lang w:eastAsia="ru-RU"/>
        </w:rPr>
        <w:t xml:space="preserve"> изложить в следующей редакции:</w:t>
      </w:r>
    </w:p>
    <w:p w:rsidR="00614E1A" w:rsidRPr="00E57E42" w:rsidRDefault="00614E1A" w:rsidP="00614E1A">
      <w:pPr>
        <w:autoSpaceDE w:val="0"/>
        <w:autoSpaceDN w:val="0"/>
        <w:adjustRightInd w:val="0"/>
        <w:spacing w:after="0" w:line="240" w:lineRule="auto"/>
        <w:jc w:val="both"/>
        <w:rPr>
          <w:rFonts w:ascii="Times New Roman" w:hAnsi="Times New Roman" w:cs="Times New Roman"/>
          <w:sz w:val="28"/>
          <w:szCs w:val="28"/>
        </w:rPr>
      </w:pPr>
      <w:r w:rsidRPr="00E57E42">
        <w:rPr>
          <w:rFonts w:ascii="Times New Roman" w:hAnsi="Times New Roman" w:cs="Times New Roman"/>
          <w:sz w:val="28"/>
          <w:szCs w:val="28"/>
        </w:rPr>
        <w:lastRenderedPageBreak/>
        <w:t xml:space="preserve">«Выборы в органы местного самоуправления вновь образованного муниципального образования проводятся в сроки, предусмотренные </w:t>
      </w:r>
      <w:hyperlink r:id="rId8" w:history="1">
        <w:r w:rsidRPr="00E57E42">
          <w:rPr>
            <w:rFonts w:ascii="Times New Roman" w:hAnsi="Times New Roman" w:cs="Times New Roman"/>
            <w:sz w:val="28"/>
            <w:szCs w:val="28"/>
          </w:rPr>
          <w:t>законодательством</w:t>
        </w:r>
      </w:hyperlink>
      <w:r w:rsidRPr="00E57E42">
        <w:rPr>
          <w:rFonts w:ascii="Times New Roman" w:hAnsi="Times New Roman" w:cs="Times New Roman"/>
          <w:sz w:val="28"/>
          <w:szCs w:val="28"/>
        </w:rPr>
        <w:t xml:space="preserve"> о выборах и референдумах»</w:t>
      </w:r>
    </w:p>
    <w:p w:rsidR="00614E1A" w:rsidRPr="00E57E42" w:rsidRDefault="00614E1A" w:rsidP="00DE0FFA">
      <w:pPr>
        <w:rPr>
          <w:rFonts w:ascii="Times New Roman" w:hAnsi="Times New Roman" w:cs="Times New Roman"/>
          <w:sz w:val="28"/>
          <w:szCs w:val="28"/>
        </w:rPr>
      </w:pPr>
    </w:p>
    <w:p w:rsidR="00DE0FFA" w:rsidRPr="00E57E42" w:rsidRDefault="00DE0FFA" w:rsidP="00DE0FFA">
      <w:pPr>
        <w:rPr>
          <w:rFonts w:ascii="Times New Roman" w:hAnsi="Times New Roman" w:cs="Times New Roman"/>
          <w:sz w:val="28"/>
          <w:szCs w:val="28"/>
        </w:rPr>
      </w:pPr>
      <w:r w:rsidRPr="00E57E42">
        <w:rPr>
          <w:rFonts w:ascii="Times New Roman" w:hAnsi="Times New Roman" w:cs="Times New Roman"/>
          <w:sz w:val="28"/>
          <w:szCs w:val="28"/>
        </w:rPr>
        <w:t xml:space="preserve">Статью </w:t>
      </w:r>
      <w:r w:rsidR="00C375ED" w:rsidRPr="00E57E42">
        <w:rPr>
          <w:rFonts w:ascii="Times New Roman" w:hAnsi="Times New Roman" w:cs="Times New Roman"/>
          <w:sz w:val="28"/>
          <w:szCs w:val="28"/>
        </w:rPr>
        <w:t>20.3</w:t>
      </w:r>
      <w:r w:rsidR="00CF150E" w:rsidRPr="00E57E42">
        <w:rPr>
          <w:rFonts w:ascii="Times New Roman" w:hAnsi="Times New Roman" w:cs="Times New Roman"/>
          <w:sz w:val="28"/>
          <w:szCs w:val="28"/>
        </w:rPr>
        <w:t xml:space="preserve"> Устава</w:t>
      </w:r>
      <w:r w:rsidRPr="00E57E42">
        <w:rPr>
          <w:rFonts w:ascii="Times New Roman" w:hAnsi="Times New Roman" w:cs="Times New Roman"/>
          <w:sz w:val="28"/>
          <w:szCs w:val="28"/>
        </w:rPr>
        <w:t xml:space="preserve"> изложить в следующей редакции:</w:t>
      </w:r>
    </w:p>
    <w:p w:rsidR="00C375ED" w:rsidRPr="00E57E42" w:rsidRDefault="00E57E42" w:rsidP="00C375ED">
      <w:pPr>
        <w:pStyle w:val="Default"/>
        <w:spacing w:line="288" w:lineRule="auto"/>
        <w:ind w:firstLine="709"/>
        <w:jc w:val="both"/>
        <w:rPr>
          <w:bCs/>
          <w:color w:val="auto"/>
          <w:sz w:val="28"/>
          <w:szCs w:val="28"/>
        </w:rPr>
      </w:pPr>
      <w:r w:rsidRPr="00E57E42">
        <w:rPr>
          <w:bCs/>
          <w:color w:val="auto"/>
          <w:sz w:val="28"/>
          <w:szCs w:val="28"/>
        </w:rPr>
        <w:t>«</w:t>
      </w:r>
      <w:r w:rsidR="00C375ED" w:rsidRPr="00E57E42">
        <w:rPr>
          <w:bCs/>
          <w:color w:val="auto"/>
          <w:sz w:val="28"/>
          <w:szCs w:val="28"/>
        </w:rPr>
        <w:t xml:space="preserve">Статья 20.3. </w:t>
      </w:r>
      <w:proofErr w:type="gramStart"/>
      <w:r w:rsidR="00C375ED" w:rsidRPr="00E57E42">
        <w:rPr>
          <w:bCs/>
          <w:color w:val="auto"/>
          <w:sz w:val="28"/>
          <w:szCs w:val="28"/>
          <w:shd w:val="clear" w:color="auto" w:fill="FFFFFF" w:themeFill="background1"/>
        </w:rPr>
        <w:t>Стар</w:t>
      </w:r>
      <w:r w:rsidR="00CE22AE" w:rsidRPr="00E57E42">
        <w:rPr>
          <w:bCs/>
          <w:color w:val="auto"/>
          <w:sz w:val="28"/>
          <w:szCs w:val="28"/>
          <w:shd w:val="clear" w:color="auto" w:fill="FFFFFF" w:themeFill="background1"/>
        </w:rPr>
        <w:t>ший</w:t>
      </w:r>
      <w:proofErr w:type="gramEnd"/>
      <w:r w:rsidR="00C375ED" w:rsidRPr="00E57E42">
        <w:rPr>
          <w:bCs/>
          <w:color w:val="auto"/>
          <w:sz w:val="28"/>
          <w:szCs w:val="28"/>
        </w:rPr>
        <w:t xml:space="preserve"> сельского населенного пункта </w:t>
      </w:r>
    </w:p>
    <w:p w:rsidR="00C375ED" w:rsidRPr="00E57E42" w:rsidRDefault="00C375ED" w:rsidP="00C375ED">
      <w:pPr>
        <w:pStyle w:val="Default"/>
        <w:spacing w:line="288" w:lineRule="auto"/>
        <w:ind w:firstLine="709"/>
        <w:jc w:val="both"/>
        <w:rPr>
          <w:color w:val="auto"/>
          <w:sz w:val="28"/>
          <w:szCs w:val="28"/>
        </w:rPr>
      </w:pPr>
    </w:p>
    <w:p w:rsidR="00C375ED" w:rsidRPr="00E57E42" w:rsidRDefault="00C375ED" w:rsidP="00C375ED">
      <w:pPr>
        <w:pStyle w:val="Default"/>
        <w:spacing w:line="288" w:lineRule="auto"/>
        <w:ind w:firstLine="709"/>
        <w:jc w:val="both"/>
        <w:rPr>
          <w:color w:val="auto"/>
          <w:sz w:val="28"/>
          <w:szCs w:val="28"/>
        </w:rPr>
      </w:pPr>
      <w:r w:rsidRPr="00E57E42">
        <w:rPr>
          <w:color w:val="auto"/>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Стародубском муниципальном округе, может назначаться </w:t>
      </w:r>
      <w:proofErr w:type="gramStart"/>
      <w:r w:rsidRPr="00E57E42">
        <w:rPr>
          <w:color w:val="auto"/>
          <w:sz w:val="28"/>
          <w:szCs w:val="28"/>
        </w:rPr>
        <w:t>стар</w:t>
      </w:r>
      <w:r w:rsidR="00CE22AE" w:rsidRPr="00E57E42">
        <w:rPr>
          <w:color w:val="auto"/>
          <w:sz w:val="28"/>
          <w:szCs w:val="28"/>
        </w:rPr>
        <w:t>ший</w:t>
      </w:r>
      <w:proofErr w:type="gramEnd"/>
      <w:r w:rsidRPr="00E57E42">
        <w:rPr>
          <w:color w:val="auto"/>
          <w:sz w:val="28"/>
          <w:szCs w:val="28"/>
        </w:rPr>
        <w:t xml:space="preserve"> сельского населенного пункта. </w:t>
      </w:r>
    </w:p>
    <w:p w:rsidR="00C375ED" w:rsidRPr="00E57E42" w:rsidRDefault="00C375ED" w:rsidP="00C375ED">
      <w:pPr>
        <w:autoSpaceDE w:val="0"/>
        <w:autoSpaceDN w:val="0"/>
        <w:adjustRightInd w:val="0"/>
        <w:spacing w:after="0" w:line="240" w:lineRule="auto"/>
        <w:jc w:val="both"/>
        <w:rPr>
          <w:rFonts w:ascii="Times New Roman" w:hAnsi="Times New Roman" w:cs="Times New Roman"/>
          <w:sz w:val="28"/>
          <w:szCs w:val="28"/>
        </w:rPr>
      </w:pPr>
      <w:r w:rsidRPr="00E57E42">
        <w:rPr>
          <w:rFonts w:ascii="Times New Roman" w:hAnsi="Times New Roman" w:cs="Times New Roman"/>
          <w:sz w:val="28"/>
          <w:szCs w:val="28"/>
        </w:rPr>
        <w:t>2. Стар</w:t>
      </w:r>
      <w:r w:rsidR="00CE22AE" w:rsidRPr="00E57E42">
        <w:rPr>
          <w:rFonts w:ascii="Times New Roman" w:hAnsi="Times New Roman" w:cs="Times New Roman"/>
          <w:sz w:val="28"/>
          <w:szCs w:val="28"/>
        </w:rPr>
        <w:t>ший</w:t>
      </w:r>
      <w:r w:rsidRPr="00E57E42">
        <w:rPr>
          <w:rFonts w:ascii="Times New Roman" w:hAnsi="Times New Roman" w:cs="Times New Roman"/>
          <w:sz w:val="28"/>
          <w:szCs w:val="28"/>
        </w:rPr>
        <w:t xml:space="preserve"> сельского населенного пункта назначается </w:t>
      </w:r>
      <w:r w:rsidR="00221AFE" w:rsidRPr="00E57E42">
        <w:rPr>
          <w:rFonts w:ascii="Times New Roman" w:hAnsi="Times New Roman" w:cs="Times New Roman"/>
          <w:sz w:val="28"/>
          <w:szCs w:val="28"/>
        </w:rPr>
        <w:t>Советом народных депутатов Стародубского муниципального округа Брянской области</w:t>
      </w:r>
      <w:r w:rsidRPr="00E57E42">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375ED" w:rsidRPr="00E57E42" w:rsidRDefault="00C375ED" w:rsidP="00C375ED">
      <w:pPr>
        <w:autoSpaceDE w:val="0"/>
        <w:autoSpaceDN w:val="0"/>
        <w:adjustRightInd w:val="0"/>
        <w:spacing w:after="0" w:line="240" w:lineRule="auto"/>
        <w:jc w:val="both"/>
        <w:rPr>
          <w:rFonts w:ascii="Times New Roman" w:hAnsi="Times New Roman" w:cs="Times New Roman"/>
          <w:sz w:val="28"/>
          <w:szCs w:val="28"/>
        </w:rPr>
      </w:pPr>
      <w:r w:rsidRPr="00E57E42">
        <w:rPr>
          <w:rFonts w:ascii="Times New Roman" w:hAnsi="Times New Roman" w:cs="Times New Roman"/>
          <w:sz w:val="28"/>
          <w:szCs w:val="28"/>
        </w:rPr>
        <w:t xml:space="preserve">3. </w:t>
      </w:r>
      <w:proofErr w:type="gramStart"/>
      <w:r w:rsidRPr="00E57E42">
        <w:rPr>
          <w:rFonts w:ascii="Times New Roman" w:hAnsi="Times New Roman" w:cs="Times New Roman"/>
          <w:sz w:val="28"/>
          <w:szCs w:val="28"/>
        </w:rPr>
        <w:t>Стар</w:t>
      </w:r>
      <w:r w:rsidR="00CE22AE" w:rsidRPr="00E57E42">
        <w:rPr>
          <w:rFonts w:ascii="Times New Roman" w:hAnsi="Times New Roman" w:cs="Times New Roman"/>
          <w:sz w:val="28"/>
          <w:szCs w:val="28"/>
        </w:rPr>
        <w:t>ший</w:t>
      </w:r>
      <w:r w:rsidRPr="00E57E42">
        <w:rPr>
          <w:rFonts w:ascii="Times New Roman" w:hAnsi="Times New Roman" w:cs="Times New Roman"/>
          <w:sz w:val="28"/>
          <w:szCs w:val="28"/>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375ED" w:rsidRPr="00E57E42" w:rsidRDefault="00C375ED" w:rsidP="00C375ED">
      <w:pPr>
        <w:pStyle w:val="Default"/>
        <w:spacing w:line="288" w:lineRule="auto"/>
        <w:ind w:firstLine="709"/>
        <w:jc w:val="both"/>
        <w:rPr>
          <w:color w:val="auto"/>
          <w:sz w:val="28"/>
          <w:szCs w:val="28"/>
        </w:rPr>
      </w:pPr>
    </w:p>
    <w:p w:rsidR="00C375ED" w:rsidRPr="00E57E42" w:rsidRDefault="00C375ED" w:rsidP="00C375ED">
      <w:pPr>
        <w:pStyle w:val="a5"/>
        <w:rPr>
          <w:sz w:val="28"/>
          <w:szCs w:val="28"/>
        </w:rPr>
      </w:pPr>
      <w:r w:rsidRPr="00E57E42">
        <w:rPr>
          <w:sz w:val="28"/>
          <w:szCs w:val="28"/>
        </w:rPr>
        <w:t>4. Стар</w:t>
      </w:r>
      <w:r w:rsidR="00CE22AE" w:rsidRPr="00E57E42">
        <w:rPr>
          <w:sz w:val="28"/>
          <w:szCs w:val="28"/>
        </w:rPr>
        <w:t>шим</w:t>
      </w:r>
      <w:r w:rsidRPr="00E57E42">
        <w:rPr>
          <w:sz w:val="28"/>
          <w:szCs w:val="28"/>
        </w:rPr>
        <w:t xml:space="preserve"> сельского населенного пункта не может быть назначено лицо: </w:t>
      </w:r>
    </w:p>
    <w:p w:rsidR="00C375ED" w:rsidRPr="00E57E42" w:rsidRDefault="00C375ED" w:rsidP="00C375ED">
      <w:pPr>
        <w:autoSpaceDE w:val="0"/>
        <w:autoSpaceDN w:val="0"/>
        <w:adjustRightInd w:val="0"/>
        <w:spacing w:after="0" w:line="240" w:lineRule="auto"/>
        <w:jc w:val="both"/>
        <w:rPr>
          <w:rFonts w:ascii="Times New Roman" w:hAnsi="Times New Roman" w:cs="Times New Roman"/>
          <w:sz w:val="28"/>
          <w:szCs w:val="28"/>
        </w:rPr>
      </w:pPr>
      <w:r w:rsidRPr="00E57E42">
        <w:rPr>
          <w:rFonts w:ascii="Times New Roman" w:hAnsi="Times New Roman" w:cs="Times New Roman"/>
          <w:sz w:val="28"/>
          <w:szCs w:val="28"/>
        </w:rPr>
        <w:t xml:space="preserve">1) </w:t>
      </w:r>
      <w:proofErr w:type="gramStart"/>
      <w:r w:rsidRPr="00E57E42">
        <w:rPr>
          <w:rFonts w:ascii="Times New Roman" w:hAnsi="Times New Roman" w:cs="Times New Roman"/>
          <w:sz w:val="28"/>
          <w:szCs w:val="28"/>
        </w:rPr>
        <w:t>замещающее</w:t>
      </w:r>
      <w:proofErr w:type="gramEnd"/>
      <w:r w:rsidRPr="00E57E42">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375ED" w:rsidRPr="00E57E42" w:rsidRDefault="00C375ED" w:rsidP="00C375ED">
      <w:pPr>
        <w:pStyle w:val="a5"/>
        <w:rPr>
          <w:sz w:val="28"/>
          <w:szCs w:val="28"/>
        </w:rPr>
      </w:pPr>
      <w:r w:rsidRPr="00E57E42">
        <w:rPr>
          <w:sz w:val="28"/>
          <w:szCs w:val="28"/>
        </w:rPr>
        <w:t xml:space="preserve">2) </w:t>
      </w:r>
      <w:proofErr w:type="gramStart"/>
      <w:r w:rsidRPr="00E57E42">
        <w:rPr>
          <w:sz w:val="28"/>
          <w:szCs w:val="28"/>
        </w:rPr>
        <w:t>признанное</w:t>
      </w:r>
      <w:proofErr w:type="gramEnd"/>
      <w:r w:rsidRPr="00E57E42">
        <w:rPr>
          <w:sz w:val="28"/>
          <w:szCs w:val="28"/>
        </w:rPr>
        <w:t xml:space="preserve"> судом недееспособным или ограниченно дееспособным; </w:t>
      </w:r>
    </w:p>
    <w:p w:rsidR="00C375ED" w:rsidRPr="00E57E42" w:rsidRDefault="00C375ED" w:rsidP="00C375ED">
      <w:pPr>
        <w:pStyle w:val="a5"/>
        <w:rPr>
          <w:sz w:val="28"/>
          <w:szCs w:val="28"/>
        </w:rPr>
      </w:pPr>
      <w:r w:rsidRPr="00E57E42">
        <w:rPr>
          <w:sz w:val="28"/>
          <w:szCs w:val="28"/>
        </w:rPr>
        <w:t xml:space="preserve">3) </w:t>
      </w:r>
      <w:proofErr w:type="gramStart"/>
      <w:r w:rsidRPr="00E57E42">
        <w:rPr>
          <w:sz w:val="28"/>
          <w:szCs w:val="28"/>
        </w:rPr>
        <w:t>имеющее</w:t>
      </w:r>
      <w:proofErr w:type="gramEnd"/>
      <w:r w:rsidRPr="00E57E42">
        <w:rPr>
          <w:sz w:val="28"/>
          <w:szCs w:val="28"/>
        </w:rPr>
        <w:t xml:space="preserve"> непогашенную или неснятую судимость. </w:t>
      </w:r>
    </w:p>
    <w:p w:rsidR="00C375ED" w:rsidRPr="00E57E42" w:rsidRDefault="00C375ED" w:rsidP="00C375ED">
      <w:pPr>
        <w:pStyle w:val="a5"/>
        <w:rPr>
          <w:sz w:val="28"/>
          <w:szCs w:val="28"/>
        </w:rPr>
      </w:pPr>
      <w:r w:rsidRPr="00E57E42">
        <w:rPr>
          <w:sz w:val="28"/>
          <w:szCs w:val="28"/>
        </w:rPr>
        <w:lastRenderedPageBreak/>
        <w:t>5. Срок полномочий стар</w:t>
      </w:r>
      <w:r w:rsidR="00CE22AE" w:rsidRPr="00E57E42">
        <w:rPr>
          <w:sz w:val="28"/>
          <w:szCs w:val="28"/>
        </w:rPr>
        <w:t>шего</w:t>
      </w:r>
      <w:r w:rsidRPr="00E57E42">
        <w:rPr>
          <w:sz w:val="28"/>
          <w:szCs w:val="28"/>
        </w:rPr>
        <w:t xml:space="preserve"> сельского населенного пункта составляет пять лет. Полномочия ста</w:t>
      </w:r>
      <w:r w:rsidR="00CE22AE" w:rsidRPr="00E57E42">
        <w:rPr>
          <w:sz w:val="28"/>
          <w:szCs w:val="28"/>
        </w:rPr>
        <w:t>ршего</w:t>
      </w:r>
      <w:r w:rsidRPr="00E57E42">
        <w:rPr>
          <w:sz w:val="28"/>
          <w:szCs w:val="28"/>
        </w:rPr>
        <w:t xml:space="preserve"> сельского населенного пункта прекращаются досрочно по решению Совета народных депутатов Стародубского муниципального округа, по представлению схода граждан сельского населенного пункта, а также в случаях, установленных Федеральным законом от 06.10.2003 года № 131-ФЗ «Об общих принципах организации местного самоуправления в Российской Федерации». </w:t>
      </w:r>
    </w:p>
    <w:p w:rsidR="00C375ED" w:rsidRPr="00E57E42" w:rsidRDefault="00C375ED" w:rsidP="00C375ED">
      <w:pPr>
        <w:pStyle w:val="a5"/>
        <w:rPr>
          <w:sz w:val="28"/>
          <w:szCs w:val="28"/>
        </w:rPr>
      </w:pPr>
      <w:r w:rsidRPr="00E57E42">
        <w:rPr>
          <w:sz w:val="28"/>
          <w:szCs w:val="28"/>
        </w:rPr>
        <w:t xml:space="preserve">6. </w:t>
      </w:r>
      <w:proofErr w:type="gramStart"/>
      <w:r w:rsidRPr="00E57E42">
        <w:rPr>
          <w:sz w:val="28"/>
          <w:szCs w:val="28"/>
        </w:rPr>
        <w:t>Стар</w:t>
      </w:r>
      <w:r w:rsidR="00CE22AE" w:rsidRPr="00E57E42">
        <w:rPr>
          <w:sz w:val="28"/>
          <w:szCs w:val="28"/>
        </w:rPr>
        <w:t>ший</w:t>
      </w:r>
      <w:r w:rsidRPr="00E57E42">
        <w:rPr>
          <w:sz w:val="28"/>
          <w:szCs w:val="28"/>
        </w:rPr>
        <w:t xml:space="preserve"> сельского населенного пункта для решения возложенных на него задач: </w:t>
      </w:r>
      <w:proofErr w:type="gramEnd"/>
    </w:p>
    <w:p w:rsidR="00C375ED" w:rsidRPr="00E57E42" w:rsidRDefault="00C375ED" w:rsidP="00C375ED">
      <w:pPr>
        <w:pStyle w:val="a5"/>
        <w:rPr>
          <w:sz w:val="28"/>
          <w:szCs w:val="28"/>
        </w:rPr>
      </w:pPr>
      <w:r w:rsidRPr="00E57E42">
        <w:rPr>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C375ED" w:rsidRPr="00E57E42" w:rsidRDefault="00C375ED" w:rsidP="00C375ED">
      <w:pPr>
        <w:pStyle w:val="a5"/>
        <w:rPr>
          <w:sz w:val="28"/>
          <w:szCs w:val="28"/>
        </w:rPr>
      </w:pPr>
      <w:r w:rsidRPr="00E57E42">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C375ED" w:rsidRPr="00E57E42" w:rsidRDefault="00C375ED" w:rsidP="00C375ED">
      <w:pPr>
        <w:pStyle w:val="a5"/>
        <w:rPr>
          <w:sz w:val="28"/>
          <w:szCs w:val="28"/>
        </w:rPr>
      </w:pPr>
      <w:r w:rsidRPr="00E57E42">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C375ED" w:rsidRPr="00E57E42" w:rsidRDefault="00C375ED" w:rsidP="00C375ED">
      <w:pPr>
        <w:pStyle w:val="a5"/>
        <w:rPr>
          <w:sz w:val="28"/>
          <w:szCs w:val="28"/>
        </w:rPr>
      </w:pPr>
      <w:r w:rsidRPr="00E57E42">
        <w:rPr>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C375ED" w:rsidRPr="00E57E42" w:rsidRDefault="00C375ED" w:rsidP="00C375ED">
      <w:pPr>
        <w:autoSpaceDE w:val="0"/>
        <w:autoSpaceDN w:val="0"/>
        <w:adjustRightInd w:val="0"/>
        <w:ind w:firstLine="709"/>
        <w:jc w:val="both"/>
        <w:rPr>
          <w:rFonts w:ascii="Times New Roman" w:hAnsi="Times New Roman" w:cs="Times New Roman"/>
          <w:bCs/>
          <w:sz w:val="28"/>
          <w:szCs w:val="28"/>
        </w:rPr>
      </w:pPr>
      <w:r w:rsidRPr="00E57E42">
        <w:rPr>
          <w:rFonts w:ascii="Times New Roman" w:hAnsi="Times New Roman" w:cs="Times New Roman"/>
          <w:sz w:val="28"/>
          <w:szCs w:val="28"/>
        </w:rPr>
        <w:t xml:space="preserve">5) </w:t>
      </w:r>
      <w:r w:rsidRPr="00E57E42">
        <w:rPr>
          <w:rFonts w:ascii="Times New Roman" w:hAnsi="Times New Roman" w:cs="Times New Roman"/>
          <w:bCs/>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375ED" w:rsidRPr="00E57E42" w:rsidRDefault="00C375ED" w:rsidP="00C375ED">
      <w:pPr>
        <w:pStyle w:val="a5"/>
        <w:rPr>
          <w:sz w:val="28"/>
          <w:szCs w:val="28"/>
        </w:rPr>
      </w:pPr>
      <w:r w:rsidRPr="00E57E42">
        <w:rPr>
          <w:sz w:val="28"/>
          <w:szCs w:val="28"/>
        </w:rPr>
        <w:t xml:space="preserve">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Брянской области. </w:t>
      </w:r>
    </w:p>
    <w:p w:rsidR="00C375ED" w:rsidRPr="00E57E42" w:rsidRDefault="00C375ED" w:rsidP="00C375ED">
      <w:pPr>
        <w:autoSpaceDE w:val="0"/>
        <w:autoSpaceDN w:val="0"/>
        <w:adjustRightInd w:val="0"/>
        <w:ind w:firstLine="709"/>
        <w:jc w:val="both"/>
        <w:rPr>
          <w:rFonts w:ascii="Times New Roman" w:hAnsi="Times New Roman" w:cs="Times New Roman"/>
          <w:sz w:val="28"/>
          <w:szCs w:val="28"/>
        </w:rPr>
      </w:pPr>
      <w:r w:rsidRPr="00E57E42">
        <w:rPr>
          <w:rFonts w:ascii="Times New Roman" w:hAnsi="Times New Roman" w:cs="Times New Roman"/>
          <w:sz w:val="28"/>
          <w:szCs w:val="28"/>
        </w:rPr>
        <w:t xml:space="preserve">7. Гарантии деятельности и иные вопросы статуса </w:t>
      </w:r>
      <w:r w:rsidR="00AE5B67" w:rsidRPr="00E57E42">
        <w:rPr>
          <w:rFonts w:ascii="Times New Roman" w:hAnsi="Times New Roman" w:cs="Times New Roman"/>
          <w:sz w:val="28"/>
          <w:szCs w:val="28"/>
        </w:rPr>
        <w:t>старшего</w:t>
      </w:r>
      <w:r w:rsidRPr="00E57E42">
        <w:rPr>
          <w:rFonts w:ascii="Times New Roman" w:hAnsi="Times New Roman" w:cs="Times New Roman"/>
          <w:sz w:val="28"/>
          <w:szCs w:val="28"/>
        </w:rPr>
        <w:t xml:space="preserve"> сельского населенного пункта могут устанавливаться нормативным правовым актом Совета народных депутатов Стародубского муниципального округа в соответствии с законом Брянской области</w:t>
      </w:r>
      <w:proofErr w:type="gramStart"/>
      <w:r w:rsidRPr="00E57E42">
        <w:rPr>
          <w:rFonts w:ascii="Times New Roman" w:hAnsi="Times New Roman" w:cs="Times New Roman"/>
          <w:sz w:val="28"/>
          <w:szCs w:val="28"/>
        </w:rPr>
        <w:t>.</w:t>
      </w:r>
      <w:r w:rsidR="00E57E42" w:rsidRPr="00E57E42">
        <w:rPr>
          <w:rFonts w:ascii="Times New Roman" w:hAnsi="Times New Roman" w:cs="Times New Roman"/>
          <w:sz w:val="28"/>
          <w:szCs w:val="28"/>
        </w:rPr>
        <w:t>»</w:t>
      </w:r>
      <w:proofErr w:type="gramEnd"/>
    </w:p>
    <w:p w:rsidR="00614E1A" w:rsidRPr="00E57E42" w:rsidRDefault="00614E1A" w:rsidP="00614E1A">
      <w:pPr>
        <w:autoSpaceDE w:val="0"/>
        <w:autoSpaceDN w:val="0"/>
        <w:adjustRightInd w:val="0"/>
        <w:spacing w:after="0" w:line="240" w:lineRule="auto"/>
        <w:jc w:val="both"/>
        <w:rPr>
          <w:rFonts w:ascii="Times New Roman" w:hAnsi="Times New Roman" w:cs="Times New Roman"/>
          <w:sz w:val="28"/>
          <w:szCs w:val="28"/>
        </w:rPr>
      </w:pPr>
      <w:r w:rsidRPr="00E57E42">
        <w:rPr>
          <w:rFonts w:ascii="Times New Roman" w:eastAsia="Times New Roman" w:hAnsi="Times New Roman" w:cs="Times New Roman"/>
          <w:bCs/>
          <w:spacing w:val="-6"/>
          <w:sz w:val="28"/>
          <w:szCs w:val="28"/>
          <w:lang w:eastAsia="ru-RU"/>
        </w:rPr>
        <w:t xml:space="preserve">Дополнить </w:t>
      </w:r>
      <w:r w:rsidR="00E57E42">
        <w:rPr>
          <w:rFonts w:ascii="Times New Roman" w:eastAsia="Times New Roman" w:hAnsi="Times New Roman" w:cs="Times New Roman"/>
          <w:bCs/>
          <w:spacing w:val="-6"/>
          <w:sz w:val="28"/>
          <w:szCs w:val="28"/>
          <w:lang w:eastAsia="ru-RU"/>
        </w:rPr>
        <w:t>с</w:t>
      </w:r>
      <w:r w:rsidRPr="00E57E42">
        <w:rPr>
          <w:rFonts w:ascii="Times New Roman" w:eastAsia="Times New Roman" w:hAnsi="Times New Roman" w:cs="Times New Roman"/>
          <w:bCs/>
          <w:spacing w:val="-6"/>
          <w:sz w:val="28"/>
          <w:szCs w:val="28"/>
          <w:lang w:eastAsia="ru-RU"/>
        </w:rPr>
        <w:t>татью</w:t>
      </w:r>
      <w:r w:rsidRPr="00E57E42">
        <w:rPr>
          <w:rFonts w:ascii="Times New Roman" w:hAnsi="Times New Roman" w:cs="Times New Roman"/>
          <w:sz w:val="28"/>
          <w:szCs w:val="28"/>
        </w:rPr>
        <w:t xml:space="preserve"> </w:t>
      </w:r>
      <w:r w:rsidRPr="00E57E42">
        <w:rPr>
          <w:rFonts w:ascii="Times New Roman" w:eastAsia="Times New Roman" w:hAnsi="Times New Roman" w:cs="Times New Roman"/>
          <w:sz w:val="28"/>
          <w:szCs w:val="28"/>
          <w:lang w:eastAsia="ru-RU"/>
        </w:rPr>
        <w:t>24</w:t>
      </w:r>
      <w:r w:rsidR="00E57E42">
        <w:rPr>
          <w:rFonts w:ascii="Times New Roman" w:eastAsia="Times New Roman" w:hAnsi="Times New Roman" w:cs="Times New Roman"/>
          <w:sz w:val="28"/>
          <w:szCs w:val="28"/>
          <w:lang w:eastAsia="ru-RU"/>
        </w:rPr>
        <w:t xml:space="preserve"> Устава</w:t>
      </w:r>
      <w:r w:rsidRPr="00E57E42">
        <w:rPr>
          <w:rFonts w:ascii="Times New Roman" w:hAnsi="Times New Roman" w:cs="Times New Roman"/>
          <w:sz w:val="28"/>
          <w:szCs w:val="28"/>
        </w:rPr>
        <w:t xml:space="preserve">  пунктом 10 следующего содержания: </w:t>
      </w:r>
    </w:p>
    <w:p w:rsidR="00614E1A" w:rsidRPr="00E57E42" w:rsidRDefault="00614E1A" w:rsidP="00614E1A">
      <w:pPr>
        <w:autoSpaceDE w:val="0"/>
        <w:autoSpaceDN w:val="0"/>
        <w:adjustRightInd w:val="0"/>
        <w:spacing w:after="0" w:line="240" w:lineRule="auto"/>
        <w:jc w:val="both"/>
        <w:rPr>
          <w:rFonts w:ascii="Times New Roman" w:hAnsi="Times New Roman" w:cs="Times New Roman"/>
          <w:sz w:val="28"/>
          <w:szCs w:val="28"/>
        </w:rPr>
      </w:pPr>
      <w:proofErr w:type="gramStart"/>
      <w:r w:rsidRPr="00E57E42">
        <w:rPr>
          <w:rFonts w:ascii="Times New Roman" w:hAnsi="Times New Roman" w:cs="Times New Roman"/>
          <w:sz w:val="28"/>
          <w:szCs w:val="28"/>
        </w:rPr>
        <w:lastRenderedPageBreak/>
        <w:t>«Глава Стародубского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E57E42">
        <w:rPr>
          <w:rFonts w:ascii="Times New Roman" w:hAnsi="Times New Roman" w:cs="Times New Roman"/>
          <w:sz w:val="28"/>
          <w:szCs w:val="28"/>
        </w:rPr>
        <w:t xml:space="preserve"> обязанностей признается следствием не зависящих от него обстоятельств в порядке, предусмотренном </w:t>
      </w:r>
      <w:hyperlink r:id="rId9" w:history="1">
        <w:r w:rsidRPr="00E57E42">
          <w:rPr>
            <w:rFonts w:ascii="Times New Roman" w:hAnsi="Times New Roman" w:cs="Times New Roman"/>
            <w:sz w:val="28"/>
            <w:szCs w:val="28"/>
          </w:rPr>
          <w:t>частями 3</w:t>
        </w:r>
      </w:hyperlink>
      <w:r w:rsidRPr="00E57E42">
        <w:rPr>
          <w:rFonts w:ascii="Times New Roman" w:hAnsi="Times New Roman" w:cs="Times New Roman"/>
          <w:sz w:val="28"/>
          <w:szCs w:val="28"/>
        </w:rPr>
        <w:t xml:space="preserve"> - </w:t>
      </w:r>
      <w:hyperlink r:id="rId10" w:history="1">
        <w:r w:rsidRPr="00E57E42">
          <w:rPr>
            <w:rFonts w:ascii="Times New Roman" w:hAnsi="Times New Roman" w:cs="Times New Roman"/>
            <w:sz w:val="28"/>
            <w:szCs w:val="28"/>
          </w:rPr>
          <w:t>6 статьи 13</w:t>
        </w:r>
      </w:hyperlink>
      <w:r w:rsidRPr="00E57E42">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14E1A" w:rsidRPr="00E57E42" w:rsidRDefault="00614E1A" w:rsidP="00B46161">
      <w:pPr>
        <w:spacing w:after="0" w:line="240" w:lineRule="auto"/>
        <w:jc w:val="both"/>
        <w:rPr>
          <w:rFonts w:ascii="Times New Roman" w:eastAsia="Times New Roman" w:hAnsi="Times New Roman" w:cs="Times New Roman"/>
          <w:bCs/>
          <w:spacing w:val="-6"/>
          <w:sz w:val="28"/>
          <w:szCs w:val="28"/>
          <w:lang w:eastAsia="ru-RU"/>
        </w:rPr>
      </w:pPr>
    </w:p>
    <w:p w:rsidR="00614E1A" w:rsidRPr="00E57E42" w:rsidRDefault="00614E1A" w:rsidP="00614E1A">
      <w:pPr>
        <w:shd w:val="clear" w:color="auto" w:fill="FFFFFF"/>
        <w:spacing w:after="0" w:line="240" w:lineRule="auto"/>
        <w:ind w:left="360"/>
        <w:jc w:val="both"/>
        <w:rPr>
          <w:rFonts w:ascii="Times New Roman" w:eastAsia="Times New Roman" w:hAnsi="Times New Roman" w:cs="Times New Roman"/>
          <w:spacing w:val="1"/>
          <w:sz w:val="28"/>
          <w:szCs w:val="28"/>
          <w:lang w:eastAsia="ru-RU"/>
        </w:rPr>
      </w:pPr>
      <w:r w:rsidRPr="00E57E42">
        <w:rPr>
          <w:rFonts w:ascii="Times New Roman" w:eastAsia="Times New Roman" w:hAnsi="Times New Roman" w:cs="Times New Roman"/>
          <w:bCs/>
          <w:spacing w:val="-6"/>
          <w:sz w:val="28"/>
          <w:szCs w:val="28"/>
          <w:lang w:eastAsia="ru-RU"/>
        </w:rPr>
        <w:t>Дополнить</w:t>
      </w:r>
      <w:r w:rsidRPr="00E57E42">
        <w:rPr>
          <w:rFonts w:ascii="Times New Roman" w:eastAsia="Times New Roman" w:hAnsi="Times New Roman" w:cs="Times New Roman"/>
          <w:sz w:val="28"/>
          <w:szCs w:val="28"/>
          <w:lang w:eastAsia="ru-RU"/>
        </w:rPr>
        <w:t xml:space="preserve"> Статью 33</w:t>
      </w:r>
      <w:r w:rsidR="00E57E42">
        <w:rPr>
          <w:rFonts w:ascii="Times New Roman" w:eastAsia="Times New Roman" w:hAnsi="Times New Roman" w:cs="Times New Roman"/>
          <w:sz w:val="28"/>
          <w:szCs w:val="28"/>
          <w:lang w:eastAsia="ru-RU"/>
        </w:rPr>
        <w:t xml:space="preserve"> Устава</w:t>
      </w:r>
      <w:r w:rsidRPr="00E57E42">
        <w:rPr>
          <w:rFonts w:ascii="Times New Roman" w:eastAsia="Times New Roman" w:hAnsi="Times New Roman" w:cs="Times New Roman"/>
          <w:spacing w:val="1"/>
          <w:sz w:val="28"/>
          <w:szCs w:val="28"/>
          <w:lang w:eastAsia="ru-RU"/>
        </w:rPr>
        <w:t xml:space="preserve"> пунктом 10 следующего содержания:</w:t>
      </w:r>
    </w:p>
    <w:p w:rsidR="00614E1A" w:rsidRPr="00E57E42" w:rsidRDefault="00614E1A" w:rsidP="00614E1A">
      <w:pPr>
        <w:autoSpaceDE w:val="0"/>
        <w:autoSpaceDN w:val="0"/>
        <w:adjustRightInd w:val="0"/>
        <w:spacing w:line="240" w:lineRule="auto"/>
        <w:jc w:val="both"/>
        <w:rPr>
          <w:rFonts w:ascii="Times New Roman" w:hAnsi="Times New Roman" w:cs="Times New Roman"/>
          <w:sz w:val="28"/>
          <w:szCs w:val="28"/>
        </w:rPr>
      </w:pPr>
      <w:r w:rsidRPr="00E57E42">
        <w:rPr>
          <w:rFonts w:ascii="Times New Roman" w:hAnsi="Times New Roman" w:cs="Times New Roman"/>
          <w:sz w:val="28"/>
          <w:szCs w:val="28"/>
        </w:rPr>
        <w:t xml:space="preserve">    </w:t>
      </w:r>
      <w:proofErr w:type="gramStart"/>
      <w:r w:rsidRPr="00E57E42">
        <w:rPr>
          <w:rFonts w:ascii="Times New Roman" w:hAnsi="Times New Roman" w:cs="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w:t>
      </w:r>
      <w:proofErr w:type="gramEnd"/>
      <w:r w:rsidRPr="00E57E42">
        <w:rPr>
          <w:rFonts w:ascii="Times New Roman" w:hAnsi="Times New Roman" w:cs="Times New Roman"/>
          <w:sz w:val="28"/>
          <w:szCs w:val="28"/>
        </w:rPr>
        <w:t xml:space="preserve"> </w:t>
      </w:r>
      <w:proofErr w:type="gramStart"/>
      <w:r w:rsidRPr="00E57E42">
        <w:rPr>
          <w:rFonts w:ascii="Times New Roman" w:hAnsi="Times New Roman" w:cs="Times New Roman"/>
          <w:sz w:val="28"/>
          <w:szCs w:val="28"/>
        </w:rPr>
        <w:t>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End"/>
    </w:p>
    <w:p w:rsidR="00AF2D6C" w:rsidRPr="00E57E42" w:rsidRDefault="00AF2D6C" w:rsidP="00AF2D6C">
      <w:pPr>
        <w:shd w:val="clear" w:color="auto" w:fill="FFFFFF"/>
        <w:spacing w:after="0" w:line="240" w:lineRule="auto"/>
        <w:ind w:left="360"/>
        <w:jc w:val="both"/>
        <w:rPr>
          <w:rFonts w:ascii="Times New Roman" w:eastAsia="Times New Roman" w:hAnsi="Times New Roman" w:cs="Times New Roman"/>
          <w:spacing w:val="1"/>
          <w:sz w:val="28"/>
          <w:szCs w:val="28"/>
          <w:lang w:eastAsia="ru-RU"/>
        </w:rPr>
      </w:pPr>
      <w:r w:rsidRPr="00E57E42">
        <w:rPr>
          <w:rFonts w:ascii="Times New Roman" w:eastAsia="Times New Roman" w:hAnsi="Times New Roman" w:cs="Times New Roman"/>
          <w:bCs/>
          <w:spacing w:val="-6"/>
          <w:sz w:val="28"/>
          <w:szCs w:val="28"/>
          <w:lang w:eastAsia="ru-RU"/>
        </w:rPr>
        <w:t xml:space="preserve">Исключить абзац 4 </w:t>
      </w:r>
      <w:r w:rsidR="00E57E42">
        <w:rPr>
          <w:rFonts w:ascii="Times New Roman" w:eastAsia="Times New Roman" w:hAnsi="Times New Roman" w:cs="Times New Roman"/>
          <w:bCs/>
          <w:spacing w:val="-6"/>
          <w:sz w:val="28"/>
          <w:szCs w:val="28"/>
          <w:lang w:eastAsia="ru-RU"/>
        </w:rPr>
        <w:t>пункта</w:t>
      </w:r>
      <w:r w:rsidRPr="00E57E42">
        <w:rPr>
          <w:rFonts w:ascii="Times New Roman" w:eastAsia="Times New Roman" w:hAnsi="Times New Roman" w:cs="Times New Roman"/>
          <w:bCs/>
          <w:spacing w:val="-6"/>
          <w:sz w:val="28"/>
          <w:szCs w:val="28"/>
          <w:lang w:eastAsia="ru-RU"/>
        </w:rPr>
        <w:t xml:space="preserve"> 9 </w:t>
      </w:r>
      <w:r w:rsidR="00E57E42">
        <w:rPr>
          <w:rFonts w:ascii="Times New Roman" w:eastAsia="Times New Roman" w:hAnsi="Times New Roman" w:cs="Times New Roman"/>
          <w:bCs/>
          <w:spacing w:val="-6"/>
          <w:sz w:val="28"/>
          <w:szCs w:val="28"/>
          <w:lang w:eastAsia="ru-RU"/>
        </w:rPr>
        <w:t xml:space="preserve">статьи </w:t>
      </w:r>
      <w:r w:rsidRPr="00E57E42">
        <w:rPr>
          <w:rFonts w:ascii="Times New Roman" w:eastAsia="Times New Roman" w:hAnsi="Times New Roman" w:cs="Times New Roman"/>
          <w:bCs/>
          <w:spacing w:val="-6"/>
          <w:sz w:val="28"/>
          <w:szCs w:val="28"/>
          <w:lang w:eastAsia="ru-RU"/>
        </w:rPr>
        <w:t>33 Устава</w:t>
      </w:r>
    </w:p>
    <w:p w:rsidR="00614E1A" w:rsidRPr="00E57E42" w:rsidRDefault="00614E1A" w:rsidP="00B46161">
      <w:pPr>
        <w:spacing w:after="0" w:line="240" w:lineRule="auto"/>
        <w:jc w:val="both"/>
        <w:rPr>
          <w:rFonts w:ascii="Times New Roman" w:eastAsia="Times New Roman" w:hAnsi="Times New Roman" w:cs="Times New Roman"/>
          <w:bCs/>
          <w:spacing w:val="-6"/>
          <w:sz w:val="28"/>
          <w:szCs w:val="28"/>
          <w:lang w:eastAsia="ru-RU"/>
        </w:rPr>
      </w:pPr>
    </w:p>
    <w:p w:rsidR="00B46161" w:rsidRDefault="00B46161" w:rsidP="00B46161">
      <w:pPr>
        <w:spacing w:after="0" w:line="240" w:lineRule="auto"/>
        <w:jc w:val="both"/>
        <w:rPr>
          <w:rFonts w:ascii="Times New Roman" w:eastAsia="Times New Roman" w:hAnsi="Times New Roman" w:cs="Times New Roman"/>
          <w:sz w:val="28"/>
          <w:szCs w:val="28"/>
          <w:lang w:eastAsia="ru-RU"/>
        </w:rPr>
      </w:pPr>
      <w:r w:rsidRPr="00E57E42">
        <w:rPr>
          <w:rFonts w:ascii="Times New Roman" w:eastAsia="Times New Roman" w:hAnsi="Times New Roman" w:cs="Times New Roman"/>
          <w:bCs/>
          <w:spacing w:val="-6"/>
          <w:sz w:val="28"/>
          <w:szCs w:val="28"/>
          <w:lang w:eastAsia="ru-RU"/>
        </w:rPr>
        <w:t>Дополнить статью 39</w:t>
      </w:r>
      <w:r w:rsidR="00822D52">
        <w:rPr>
          <w:rFonts w:ascii="Times New Roman" w:eastAsia="Times New Roman" w:hAnsi="Times New Roman" w:cs="Times New Roman"/>
          <w:bCs/>
          <w:spacing w:val="-6"/>
          <w:sz w:val="28"/>
          <w:szCs w:val="28"/>
          <w:lang w:eastAsia="ru-RU"/>
        </w:rPr>
        <w:t xml:space="preserve"> </w:t>
      </w:r>
      <w:r w:rsidR="00F112D7" w:rsidRPr="00E57E42">
        <w:rPr>
          <w:rFonts w:ascii="Times New Roman" w:eastAsia="Times New Roman" w:hAnsi="Times New Roman" w:cs="Times New Roman"/>
          <w:bCs/>
          <w:spacing w:val="-6"/>
          <w:sz w:val="28"/>
          <w:szCs w:val="28"/>
          <w:lang w:eastAsia="ru-RU"/>
        </w:rPr>
        <w:t xml:space="preserve">Устава </w:t>
      </w:r>
      <w:r w:rsidRPr="00E57E42">
        <w:rPr>
          <w:rFonts w:ascii="Times New Roman" w:eastAsia="Times New Roman" w:hAnsi="Times New Roman" w:cs="Times New Roman"/>
          <w:sz w:val="28"/>
          <w:szCs w:val="28"/>
          <w:lang w:eastAsia="ru-RU"/>
        </w:rPr>
        <w:t>подпунктом «н)» следующего содержания:</w:t>
      </w:r>
      <w:r w:rsidR="00822D52">
        <w:rPr>
          <w:rFonts w:ascii="Times New Roman" w:eastAsia="Times New Roman" w:hAnsi="Times New Roman" w:cs="Times New Roman"/>
          <w:sz w:val="28"/>
          <w:szCs w:val="28"/>
          <w:lang w:eastAsia="ru-RU"/>
        </w:rPr>
        <w:t xml:space="preserve"> </w:t>
      </w:r>
    </w:p>
    <w:p w:rsidR="00822D52" w:rsidRPr="00E57E42" w:rsidRDefault="00822D52" w:rsidP="00B46161">
      <w:pPr>
        <w:spacing w:after="0" w:line="240" w:lineRule="auto"/>
        <w:jc w:val="both"/>
        <w:rPr>
          <w:rFonts w:ascii="Times New Roman" w:eastAsia="Times New Roman" w:hAnsi="Times New Roman" w:cs="Times New Roman"/>
          <w:sz w:val="28"/>
          <w:szCs w:val="28"/>
          <w:lang w:eastAsia="ru-RU"/>
        </w:rPr>
      </w:pPr>
    </w:p>
    <w:p w:rsidR="00B46161" w:rsidRPr="00E57E42" w:rsidRDefault="00D17A9D" w:rsidP="00B46161">
      <w:pPr>
        <w:autoSpaceDE w:val="0"/>
        <w:autoSpaceDN w:val="0"/>
        <w:adjustRightInd w:val="0"/>
        <w:spacing w:after="0" w:line="240" w:lineRule="auto"/>
        <w:jc w:val="both"/>
        <w:rPr>
          <w:rFonts w:ascii="Times New Roman" w:hAnsi="Times New Roman" w:cs="Times New Roman"/>
          <w:bCs/>
          <w:sz w:val="28"/>
          <w:szCs w:val="28"/>
        </w:rPr>
      </w:pPr>
      <w:r w:rsidRPr="00E57E42">
        <w:rPr>
          <w:rFonts w:ascii="Times New Roman" w:hAnsi="Times New Roman" w:cs="Times New Roman"/>
          <w:bCs/>
          <w:sz w:val="28"/>
          <w:szCs w:val="28"/>
        </w:rPr>
        <w:t>«</w:t>
      </w:r>
      <w:r w:rsidR="00B46161" w:rsidRPr="00E57E42">
        <w:rPr>
          <w:rFonts w:ascii="Times New Roman" w:hAnsi="Times New Roman" w:cs="Times New Roman"/>
          <w:bCs/>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00B46161" w:rsidRPr="00E57E42">
        <w:rPr>
          <w:rFonts w:ascii="Times New Roman" w:hAnsi="Times New Roman" w:cs="Times New Roman"/>
          <w:bCs/>
          <w:sz w:val="28"/>
          <w:szCs w:val="28"/>
        </w:rPr>
        <w:t>.</w:t>
      </w:r>
      <w:r w:rsidRPr="00E57E42">
        <w:rPr>
          <w:rFonts w:ascii="Times New Roman" w:hAnsi="Times New Roman" w:cs="Times New Roman"/>
          <w:bCs/>
          <w:sz w:val="28"/>
          <w:szCs w:val="28"/>
        </w:rPr>
        <w:t>»</w:t>
      </w:r>
      <w:proofErr w:type="gramEnd"/>
    </w:p>
    <w:p w:rsidR="00B46161" w:rsidRPr="00E57E42" w:rsidRDefault="00B46161" w:rsidP="00B46161">
      <w:pPr>
        <w:spacing w:after="0" w:line="240" w:lineRule="auto"/>
        <w:jc w:val="both"/>
        <w:rPr>
          <w:rFonts w:ascii="Times New Roman" w:eastAsia="Times New Roman" w:hAnsi="Times New Roman" w:cs="Times New Roman"/>
          <w:sz w:val="28"/>
          <w:szCs w:val="28"/>
          <w:lang w:eastAsia="ru-RU"/>
        </w:rPr>
      </w:pPr>
    </w:p>
    <w:p w:rsidR="00067139" w:rsidRPr="00E57E42" w:rsidRDefault="00067139" w:rsidP="00067139">
      <w:pPr>
        <w:shd w:val="clear" w:color="auto" w:fill="FFFFFF"/>
        <w:spacing w:after="0" w:line="274" w:lineRule="exact"/>
        <w:jc w:val="both"/>
        <w:rPr>
          <w:rFonts w:ascii="Times New Roman" w:eastAsia="Times New Roman" w:hAnsi="Times New Roman" w:cs="Times New Roman"/>
          <w:bCs/>
          <w:spacing w:val="-6"/>
          <w:sz w:val="28"/>
          <w:szCs w:val="28"/>
          <w:lang w:eastAsia="ru-RU"/>
        </w:rPr>
      </w:pPr>
    </w:p>
    <w:p w:rsidR="00067139" w:rsidRPr="00E57E42" w:rsidRDefault="00067139" w:rsidP="00067139">
      <w:pPr>
        <w:shd w:val="clear" w:color="auto" w:fill="FFFFFF"/>
        <w:spacing w:after="0" w:line="274" w:lineRule="exact"/>
        <w:jc w:val="both"/>
        <w:rPr>
          <w:rFonts w:ascii="Times New Roman" w:eastAsia="Times New Roman" w:hAnsi="Times New Roman" w:cs="Times New Roman"/>
          <w:spacing w:val="1"/>
          <w:sz w:val="28"/>
          <w:szCs w:val="28"/>
          <w:lang w:eastAsia="ru-RU"/>
        </w:rPr>
      </w:pPr>
      <w:r w:rsidRPr="00E57E42">
        <w:rPr>
          <w:rFonts w:ascii="Times New Roman" w:eastAsia="Times New Roman" w:hAnsi="Times New Roman" w:cs="Times New Roman"/>
          <w:bCs/>
          <w:spacing w:val="-6"/>
          <w:sz w:val="28"/>
          <w:szCs w:val="28"/>
          <w:lang w:eastAsia="ru-RU"/>
        </w:rPr>
        <w:t>Дополнить</w:t>
      </w:r>
      <w:r w:rsidRPr="00E57E42">
        <w:rPr>
          <w:rFonts w:ascii="Times New Roman" w:eastAsia="Times New Roman" w:hAnsi="Times New Roman" w:cs="Times New Roman"/>
          <w:bCs/>
          <w:spacing w:val="-5"/>
          <w:sz w:val="28"/>
          <w:szCs w:val="28"/>
          <w:lang w:eastAsia="ru-RU"/>
        </w:rPr>
        <w:t xml:space="preserve"> </w:t>
      </w:r>
      <w:r w:rsidR="00E57E42">
        <w:rPr>
          <w:rFonts w:ascii="Times New Roman" w:eastAsia="Times New Roman" w:hAnsi="Times New Roman" w:cs="Times New Roman"/>
          <w:bCs/>
          <w:spacing w:val="-5"/>
          <w:sz w:val="28"/>
          <w:szCs w:val="28"/>
          <w:lang w:eastAsia="ru-RU"/>
        </w:rPr>
        <w:t>с</w:t>
      </w:r>
      <w:r w:rsidRPr="00E57E42">
        <w:rPr>
          <w:rFonts w:ascii="Times New Roman" w:eastAsia="Times New Roman" w:hAnsi="Times New Roman" w:cs="Times New Roman"/>
          <w:bCs/>
          <w:spacing w:val="-5"/>
          <w:sz w:val="28"/>
          <w:szCs w:val="28"/>
          <w:lang w:eastAsia="ru-RU"/>
        </w:rPr>
        <w:t>татью 41</w:t>
      </w:r>
      <w:r w:rsidR="00E57E42">
        <w:rPr>
          <w:rFonts w:ascii="Times New Roman" w:eastAsia="Times New Roman" w:hAnsi="Times New Roman" w:cs="Times New Roman"/>
          <w:bCs/>
          <w:spacing w:val="-5"/>
          <w:sz w:val="28"/>
          <w:szCs w:val="28"/>
          <w:lang w:eastAsia="ru-RU"/>
        </w:rPr>
        <w:t xml:space="preserve"> Устава </w:t>
      </w:r>
      <w:r w:rsidRPr="00E57E42">
        <w:rPr>
          <w:rFonts w:ascii="Times New Roman" w:eastAsia="Times New Roman" w:hAnsi="Times New Roman" w:cs="Times New Roman"/>
          <w:spacing w:val="1"/>
          <w:sz w:val="28"/>
          <w:szCs w:val="28"/>
          <w:lang w:eastAsia="ru-RU"/>
        </w:rPr>
        <w:t>пунктом 9.1 следующего содержания:</w:t>
      </w:r>
    </w:p>
    <w:p w:rsidR="00067139" w:rsidRPr="00E57E42" w:rsidRDefault="00D17A9D" w:rsidP="00067139">
      <w:pPr>
        <w:pStyle w:val="a5"/>
        <w:ind w:left="-142" w:firstLine="142"/>
        <w:rPr>
          <w:rFonts w:eastAsiaTheme="minorHAnsi"/>
          <w:sz w:val="28"/>
          <w:szCs w:val="28"/>
        </w:rPr>
      </w:pPr>
      <w:proofErr w:type="gramStart"/>
      <w:r w:rsidRPr="00E57E42">
        <w:rPr>
          <w:rFonts w:eastAsiaTheme="minorHAnsi"/>
          <w:sz w:val="28"/>
          <w:szCs w:val="28"/>
        </w:rPr>
        <w:t>«</w:t>
      </w:r>
      <w:r w:rsidR="00067139" w:rsidRPr="00E57E42">
        <w:rPr>
          <w:rFonts w:eastAsiaTheme="minorHAnsi"/>
          <w:sz w:val="28"/>
          <w:szCs w:val="28"/>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221AFE" w:rsidRPr="00E57E42">
        <w:rPr>
          <w:sz w:val="28"/>
          <w:szCs w:val="28"/>
        </w:rPr>
        <w:t>Федеральным законом от 06.10.2003 N 131-ФЗ "Об общих принципах организации местного самоуправления в Российской Федерации"</w:t>
      </w:r>
      <w:r w:rsidR="00067139" w:rsidRPr="00E57E42">
        <w:rPr>
          <w:rFonts w:eastAsiaTheme="minorHAnsi"/>
          <w:sz w:val="28"/>
          <w:szCs w:val="28"/>
        </w:rPr>
        <w:t xml:space="preserve">  </w:t>
      </w:r>
      <w:r w:rsidR="00067139" w:rsidRPr="00E57E42">
        <w:rPr>
          <w:rFonts w:eastAsiaTheme="minorHAnsi"/>
          <w:sz w:val="28"/>
          <w:szCs w:val="28"/>
        </w:rPr>
        <w:lastRenderedPageBreak/>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00067139" w:rsidRPr="00E57E42">
        <w:rPr>
          <w:rFonts w:eastAsiaTheme="minorHAnsi"/>
          <w:sz w:val="28"/>
          <w:szCs w:val="28"/>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067139" w:rsidRPr="00E57E42" w:rsidRDefault="00067139" w:rsidP="00067139">
      <w:pPr>
        <w:pStyle w:val="a5"/>
        <w:ind w:left="-142" w:firstLine="142"/>
        <w:rPr>
          <w:spacing w:val="1"/>
          <w:sz w:val="28"/>
          <w:szCs w:val="28"/>
        </w:rPr>
      </w:pPr>
    </w:p>
    <w:p w:rsidR="00067139" w:rsidRPr="00E57E42" w:rsidRDefault="00067139" w:rsidP="00067139">
      <w:pPr>
        <w:shd w:val="clear" w:color="auto" w:fill="FFFFFF"/>
        <w:spacing w:after="0" w:line="240" w:lineRule="auto"/>
        <w:ind w:left="360"/>
        <w:jc w:val="both"/>
        <w:rPr>
          <w:rFonts w:ascii="Times New Roman" w:eastAsia="Times New Roman" w:hAnsi="Times New Roman" w:cs="Times New Roman"/>
          <w:spacing w:val="1"/>
          <w:sz w:val="28"/>
          <w:szCs w:val="28"/>
          <w:lang w:eastAsia="ru-RU"/>
        </w:rPr>
      </w:pPr>
    </w:p>
    <w:p w:rsidR="00067139" w:rsidRPr="00E57E42" w:rsidRDefault="00067139" w:rsidP="00067139">
      <w:pPr>
        <w:shd w:val="clear" w:color="auto" w:fill="FFFFFF"/>
        <w:spacing w:after="0" w:line="240" w:lineRule="auto"/>
        <w:ind w:left="360"/>
        <w:jc w:val="both"/>
        <w:rPr>
          <w:rFonts w:ascii="Times New Roman" w:eastAsia="Times New Roman" w:hAnsi="Times New Roman" w:cs="Times New Roman"/>
          <w:bCs/>
          <w:spacing w:val="-2"/>
          <w:sz w:val="28"/>
          <w:szCs w:val="28"/>
          <w:lang w:eastAsia="ru-RU"/>
        </w:rPr>
      </w:pPr>
    </w:p>
    <w:sectPr w:rsidR="00067139" w:rsidRPr="00E57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8BF"/>
    <w:multiLevelType w:val="singleLevel"/>
    <w:tmpl w:val="8774108C"/>
    <w:lvl w:ilvl="0">
      <w:start w:val="1"/>
      <w:numFmt w:val="decimal"/>
      <w:lvlText w:val="%1."/>
      <w:lvlJc w:val="left"/>
      <w:pPr>
        <w:tabs>
          <w:tab w:val="num" w:pos="360"/>
        </w:tabs>
        <w:ind w:left="360" w:hanging="360"/>
      </w:pPr>
      <w:rPr>
        <w:sz w:val="28"/>
        <w:szCs w:val="28"/>
      </w:rPr>
    </w:lvl>
  </w:abstractNum>
  <w:abstractNum w:abstractNumId="1">
    <w:nsid w:val="20BB5124"/>
    <w:multiLevelType w:val="hybridMultilevel"/>
    <w:tmpl w:val="4198C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4F"/>
    <w:rsid w:val="00067139"/>
    <w:rsid w:val="000709B9"/>
    <w:rsid w:val="000A74C5"/>
    <w:rsid w:val="000F307D"/>
    <w:rsid w:val="001156D4"/>
    <w:rsid w:val="00221AFE"/>
    <w:rsid w:val="00252A68"/>
    <w:rsid w:val="0031740D"/>
    <w:rsid w:val="00364777"/>
    <w:rsid w:val="003A791A"/>
    <w:rsid w:val="003B298C"/>
    <w:rsid w:val="00435649"/>
    <w:rsid w:val="005D60C2"/>
    <w:rsid w:val="00614E1A"/>
    <w:rsid w:val="0062671F"/>
    <w:rsid w:val="006604DE"/>
    <w:rsid w:val="006966A8"/>
    <w:rsid w:val="00785331"/>
    <w:rsid w:val="007F1C9F"/>
    <w:rsid w:val="00822D52"/>
    <w:rsid w:val="00836C9D"/>
    <w:rsid w:val="00A74E68"/>
    <w:rsid w:val="00AE2B57"/>
    <w:rsid w:val="00AE5B67"/>
    <w:rsid w:val="00AF2D6C"/>
    <w:rsid w:val="00B06589"/>
    <w:rsid w:val="00B1432C"/>
    <w:rsid w:val="00B46161"/>
    <w:rsid w:val="00B66547"/>
    <w:rsid w:val="00BF3973"/>
    <w:rsid w:val="00C30E95"/>
    <w:rsid w:val="00C375ED"/>
    <w:rsid w:val="00CE22AE"/>
    <w:rsid w:val="00CF150E"/>
    <w:rsid w:val="00D12D6F"/>
    <w:rsid w:val="00D17A9D"/>
    <w:rsid w:val="00DA4C71"/>
    <w:rsid w:val="00DE0FFA"/>
    <w:rsid w:val="00DE76C7"/>
    <w:rsid w:val="00E0265E"/>
    <w:rsid w:val="00E07F4F"/>
    <w:rsid w:val="00E57E42"/>
    <w:rsid w:val="00E61741"/>
    <w:rsid w:val="00E91742"/>
    <w:rsid w:val="00EF1074"/>
    <w:rsid w:val="00F11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F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FA"/>
    <w:rPr>
      <w:rFonts w:ascii="Tahoma" w:hAnsi="Tahoma" w:cs="Tahoma"/>
      <w:sz w:val="16"/>
      <w:szCs w:val="16"/>
    </w:rPr>
  </w:style>
  <w:style w:type="paragraph" w:customStyle="1" w:styleId="a5">
    <w:name w:val="текст устава"/>
    <w:basedOn w:val="a"/>
    <w:link w:val="a6"/>
    <w:qFormat/>
    <w:rsid w:val="00C375ED"/>
    <w:pPr>
      <w:spacing w:after="0" w:line="288" w:lineRule="auto"/>
      <w:ind w:firstLine="709"/>
      <w:jc w:val="both"/>
    </w:pPr>
    <w:rPr>
      <w:rFonts w:ascii="Times New Roman" w:eastAsia="Times New Roman" w:hAnsi="Times New Roman" w:cs="Times New Roman"/>
      <w:sz w:val="24"/>
      <w:szCs w:val="24"/>
      <w:lang w:eastAsia="ru-RU"/>
    </w:rPr>
  </w:style>
  <w:style w:type="character" w:customStyle="1" w:styleId="a6">
    <w:name w:val="текст устава Знак"/>
    <w:link w:val="a5"/>
    <w:rsid w:val="00C375ED"/>
    <w:rPr>
      <w:rFonts w:eastAsia="Times New Roman" w:cs="Times New Roman"/>
      <w:szCs w:val="24"/>
      <w:lang w:eastAsia="ru-RU"/>
    </w:rPr>
  </w:style>
  <w:style w:type="paragraph" w:customStyle="1" w:styleId="Default">
    <w:name w:val="Default"/>
    <w:rsid w:val="00C375ED"/>
    <w:pPr>
      <w:autoSpaceDE w:val="0"/>
      <w:autoSpaceDN w:val="0"/>
      <w:adjustRightInd w:val="0"/>
      <w:spacing w:after="0" w:line="240" w:lineRule="auto"/>
    </w:pPr>
    <w:rPr>
      <w:rFonts w:eastAsia="Times New Roman" w:cs="Times New Roman"/>
      <w:color w:val="000000"/>
      <w:szCs w:val="24"/>
      <w:lang w:eastAsia="ru-RU"/>
    </w:rPr>
  </w:style>
  <w:style w:type="paragraph" w:styleId="a7">
    <w:name w:val="List Paragraph"/>
    <w:basedOn w:val="a"/>
    <w:uiPriority w:val="99"/>
    <w:qFormat/>
    <w:rsid w:val="00435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F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FA"/>
    <w:rPr>
      <w:rFonts w:ascii="Tahoma" w:hAnsi="Tahoma" w:cs="Tahoma"/>
      <w:sz w:val="16"/>
      <w:szCs w:val="16"/>
    </w:rPr>
  </w:style>
  <w:style w:type="paragraph" w:customStyle="1" w:styleId="a5">
    <w:name w:val="текст устава"/>
    <w:basedOn w:val="a"/>
    <w:link w:val="a6"/>
    <w:qFormat/>
    <w:rsid w:val="00C375ED"/>
    <w:pPr>
      <w:spacing w:after="0" w:line="288" w:lineRule="auto"/>
      <w:ind w:firstLine="709"/>
      <w:jc w:val="both"/>
    </w:pPr>
    <w:rPr>
      <w:rFonts w:ascii="Times New Roman" w:eastAsia="Times New Roman" w:hAnsi="Times New Roman" w:cs="Times New Roman"/>
      <w:sz w:val="24"/>
      <w:szCs w:val="24"/>
      <w:lang w:eastAsia="ru-RU"/>
    </w:rPr>
  </w:style>
  <w:style w:type="character" w:customStyle="1" w:styleId="a6">
    <w:name w:val="текст устава Знак"/>
    <w:link w:val="a5"/>
    <w:rsid w:val="00C375ED"/>
    <w:rPr>
      <w:rFonts w:eastAsia="Times New Roman" w:cs="Times New Roman"/>
      <w:szCs w:val="24"/>
      <w:lang w:eastAsia="ru-RU"/>
    </w:rPr>
  </w:style>
  <w:style w:type="paragraph" w:customStyle="1" w:styleId="Default">
    <w:name w:val="Default"/>
    <w:rsid w:val="00C375ED"/>
    <w:pPr>
      <w:autoSpaceDE w:val="0"/>
      <w:autoSpaceDN w:val="0"/>
      <w:adjustRightInd w:val="0"/>
      <w:spacing w:after="0" w:line="240" w:lineRule="auto"/>
    </w:pPr>
    <w:rPr>
      <w:rFonts w:eastAsia="Times New Roman" w:cs="Times New Roman"/>
      <w:color w:val="000000"/>
      <w:szCs w:val="24"/>
      <w:lang w:eastAsia="ru-RU"/>
    </w:rPr>
  </w:style>
  <w:style w:type="paragraph" w:styleId="a7">
    <w:name w:val="List Paragraph"/>
    <w:basedOn w:val="a"/>
    <w:uiPriority w:val="99"/>
    <w:qFormat/>
    <w:rsid w:val="0043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2004">
      <w:bodyDiv w:val="1"/>
      <w:marLeft w:val="0"/>
      <w:marRight w:val="0"/>
      <w:marTop w:val="0"/>
      <w:marBottom w:val="0"/>
      <w:divBdr>
        <w:top w:val="none" w:sz="0" w:space="0" w:color="auto"/>
        <w:left w:val="none" w:sz="0" w:space="0" w:color="auto"/>
        <w:bottom w:val="none" w:sz="0" w:space="0" w:color="auto"/>
        <w:right w:val="none" w:sz="0" w:space="0" w:color="auto"/>
      </w:divBdr>
    </w:div>
    <w:div w:id="5131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E043D46ABB9EB8BBF0CF099364C289C06F3F3182572C5135BC3CDB87875CA191AF5A2B6527D571DDF1B23C86EE73D40814B6BD304B5833EY6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8C3910184E9EF58AE7F15E25D8419E2B06F26697CF2707E1555D98ED71CA062DC5C7FE3B0B5678CEB31082553DB5AA77FFA72DC08h9Q5O" TargetMode="External"/><Relationship Id="rId4" Type="http://schemas.microsoft.com/office/2007/relationships/stylesWithEffects" Target="stylesWithEffects.xml"/><Relationship Id="rId9" Type="http://schemas.openxmlformats.org/officeDocument/2006/relationships/hyperlink" Target="consultantplus://offline/ref=D8C3910184E9EF58AE7F15E25D8419E2B06F26697CF2707E1555D98ED71CA062DC5C7FE3B0BA678CEB31082553DB5AA77FFA72DC08h9Q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B84C-EDB3-4460-BEA2-F63B390D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9</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37</cp:revision>
  <cp:lastPrinted>2023-10-19T11:13:00Z</cp:lastPrinted>
  <dcterms:created xsi:type="dcterms:W3CDTF">2023-09-15T12:10:00Z</dcterms:created>
  <dcterms:modified xsi:type="dcterms:W3CDTF">2023-10-25T11:21:00Z</dcterms:modified>
</cp:coreProperties>
</file>