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415" w:rsidRPr="00A66F13" w:rsidRDefault="009C7415" w:rsidP="009C7415">
      <w:pPr>
        <w:widowControl w:val="0"/>
        <w:ind w:firstLine="360"/>
        <w:rPr>
          <w:rFonts w:ascii="Tms Rmn" w:eastAsia="Calibri" w:hAnsi="Tms Rmn"/>
          <w:snapToGrid w:val="0"/>
          <w:color w:val="000000"/>
        </w:rPr>
      </w:pPr>
    </w:p>
    <w:p w:rsidR="009C7415" w:rsidRPr="00A66F13" w:rsidRDefault="009C7415" w:rsidP="009C7415">
      <w:pPr>
        <w:widowControl w:val="0"/>
        <w:ind w:firstLine="360"/>
        <w:rPr>
          <w:rFonts w:ascii="Tms Rmn" w:eastAsia="Calibri" w:hAnsi="Tms Rmn"/>
          <w:snapToGrid w:val="0"/>
          <w:color w:val="000000"/>
        </w:rPr>
      </w:pPr>
    </w:p>
    <w:p w:rsidR="009C7415" w:rsidRPr="00A66F13" w:rsidRDefault="009C7415" w:rsidP="009C7415">
      <w:pPr>
        <w:widowControl w:val="0"/>
        <w:ind w:firstLine="360"/>
        <w:jc w:val="center"/>
        <w:rPr>
          <w:rFonts w:ascii="Tms Rmn" w:eastAsia="Calibri" w:hAnsi="Tms Rmn"/>
          <w:snapToGrid w:val="0"/>
          <w:color w:val="000000"/>
          <w:sz w:val="28"/>
        </w:rPr>
      </w:pPr>
    </w:p>
    <w:p w:rsidR="009C7415" w:rsidRPr="00A66F13" w:rsidRDefault="009C7415" w:rsidP="009C7415">
      <w:pPr>
        <w:keepNext/>
        <w:widowControl w:val="0"/>
        <w:ind w:firstLine="360"/>
        <w:jc w:val="right"/>
        <w:outlineLvl w:val="1"/>
        <w:rPr>
          <w:rFonts w:ascii="Tms Rmn" w:eastAsia="Calibri" w:hAnsi="Tms Rmn"/>
          <w:snapToGrid w:val="0"/>
          <w:color w:val="000000"/>
          <w:sz w:val="28"/>
        </w:rPr>
      </w:pPr>
      <w:r w:rsidRPr="00A66F13">
        <w:rPr>
          <w:rFonts w:ascii="Tms Rmn" w:eastAsia="Calibri" w:hAnsi="Tms Rmn"/>
          <w:snapToGrid w:val="0"/>
          <w:color w:val="000000"/>
          <w:sz w:val="28"/>
        </w:rPr>
        <w:t>Экз. № _______</w:t>
      </w:r>
    </w:p>
    <w:p w:rsidR="009C7415" w:rsidRPr="00A66F13" w:rsidRDefault="009C7415" w:rsidP="009C7415">
      <w:pPr>
        <w:widowControl w:val="0"/>
        <w:ind w:firstLine="360"/>
        <w:jc w:val="center"/>
        <w:rPr>
          <w:rFonts w:ascii="Tms Rmn" w:eastAsia="Calibri" w:hAnsi="Tms Rmn"/>
          <w:snapToGrid w:val="0"/>
          <w:color w:val="000000"/>
          <w:sz w:val="28"/>
        </w:rPr>
      </w:pPr>
    </w:p>
    <w:p w:rsidR="009C7415" w:rsidRPr="00A66F13" w:rsidRDefault="009C7415" w:rsidP="009C7415">
      <w:pPr>
        <w:keepNext/>
        <w:widowControl w:val="0"/>
        <w:spacing w:line="360" w:lineRule="auto"/>
        <w:ind w:firstLine="360"/>
        <w:jc w:val="center"/>
        <w:outlineLvl w:val="0"/>
        <w:rPr>
          <w:rFonts w:ascii="Tms Rmn" w:eastAsia="Calibri" w:hAnsi="Tms Rmn"/>
          <w:snapToGrid w:val="0"/>
          <w:color w:val="000000"/>
          <w:sz w:val="28"/>
        </w:rPr>
      </w:pPr>
      <w:r w:rsidRPr="00A66F13">
        <w:rPr>
          <w:rFonts w:ascii="Tms Rmn" w:eastAsia="Calibri" w:hAnsi="Tms Rmn"/>
          <w:snapToGrid w:val="0"/>
          <w:color w:val="000000"/>
          <w:sz w:val="28"/>
        </w:rPr>
        <w:t>Брянская  область</w:t>
      </w:r>
    </w:p>
    <w:p w:rsidR="009C7415" w:rsidRPr="00A66F13" w:rsidRDefault="009C7415" w:rsidP="009C7415">
      <w:pPr>
        <w:widowControl w:val="0"/>
        <w:spacing w:line="360" w:lineRule="auto"/>
        <w:ind w:firstLine="360"/>
        <w:jc w:val="center"/>
        <w:rPr>
          <w:rFonts w:ascii="Tms Rmn" w:eastAsia="Calibri" w:hAnsi="Tms Rmn"/>
          <w:snapToGrid w:val="0"/>
          <w:color w:val="000000"/>
          <w:sz w:val="28"/>
        </w:rPr>
      </w:pPr>
      <w:r w:rsidRPr="00A66F13">
        <w:rPr>
          <w:rFonts w:ascii="Tms Rmn" w:eastAsia="Calibri" w:hAnsi="Tms Rmn"/>
          <w:snapToGrid w:val="0"/>
          <w:color w:val="000000"/>
          <w:sz w:val="28"/>
        </w:rPr>
        <w:t>Стародубский муниципальный округ</w:t>
      </w:r>
    </w:p>
    <w:p w:rsidR="009C7415" w:rsidRPr="00A66F13" w:rsidRDefault="009C7415" w:rsidP="009C7415">
      <w:pPr>
        <w:widowControl w:val="0"/>
        <w:ind w:firstLine="360"/>
        <w:jc w:val="center"/>
        <w:rPr>
          <w:rFonts w:ascii="Tms Rmn" w:eastAsia="Calibri" w:hAnsi="Tms Rmn"/>
          <w:snapToGrid w:val="0"/>
          <w:color w:val="000000"/>
          <w:sz w:val="28"/>
        </w:rPr>
      </w:pPr>
    </w:p>
    <w:p w:rsidR="009C7415" w:rsidRPr="00A66F13" w:rsidRDefault="009C7415" w:rsidP="009C7415">
      <w:pPr>
        <w:widowControl w:val="0"/>
        <w:ind w:firstLine="360"/>
        <w:jc w:val="center"/>
        <w:rPr>
          <w:rFonts w:ascii="Tms Rmn" w:eastAsia="Calibri" w:hAnsi="Tms Rmn"/>
          <w:snapToGrid w:val="0"/>
          <w:color w:val="000000"/>
          <w:sz w:val="28"/>
        </w:rPr>
      </w:pPr>
    </w:p>
    <w:p w:rsidR="009C7415" w:rsidRPr="00A66F13" w:rsidRDefault="009C7415" w:rsidP="009C7415">
      <w:pPr>
        <w:widowControl w:val="0"/>
        <w:ind w:firstLine="360"/>
        <w:jc w:val="center"/>
        <w:rPr>
          <w:rFonts w:ascii="Tms Rmn" w:eastAsia="Calibri" w:hAnsi="Tms Rmn"/>
          <w:snapToGrid w:val="0"/>
          <w:color w:val="000000"/>
          <w:sz w:val="28"/>
        </w:rPr>
      </w:pPr>
    </w:p>
    <w:p w:rsidR="009C7415" w:rsidRPr="00A66F13" w:rsidRDefault="009C7415" w:rsidP="009C7415">
      <w:pPr>
        <w:widowControl w:val="0"/>
        <w:ind w:firstLine="360"/>
        <w:jc w:val="center"/>
        <w:rPr>
          <w:rFonts w:ascii="Tms Rmn" w:eastAsia="Calibri" w:hAnsi="Tms Rmn"/>
          <w:snapToGrid w:val="0"/>
          <w:color w:val="000000"/>
          <w:sz w:val="28"/>
        </w:rPr>
      </w:pPr>
    </w:p>
    <w:p w:rsidR="009C7415" w:rsidRPr="00A66F13" w:rsidRDefault="009C7415" w:rsidP="009C7415">
      <w:pPr>
        <w:widowControl w:val="0"/>
        <w:spacing w:line="360" w:lineRule="auto"/>
        <w:ind w:firstLine="360"/>
        <w:jc w:val="center"/>
        <w:rPr>
          <w:rFonts w:ascii="Tms Rmn" w:eastAsia="Calibri" w:hAnsi="Tms Rmn"/>
          <w:snapToGrid w:val="0"/>
          <w:color w:val="000000"/>
          <w:sz w:val="28"/>
        </w:rPr>
      </w:pPr>
    </w:p>
    <w:p w:rsidR="009C7415" w:rsidRPr="00A66F13" w:rsidRDefault="009C7415" w:rsidP="009C7415">
      <w:pPr>
        <w:keepNext/>
        <w:widowControl w:val="0"/>
        <w:spacing w:line="360" w:lineRule="auto"/>
        <w:ind w:firstLine="360"/>
        <w:jc w:val="center"/>
        <w:outlineLvl w:val="2"/>
        <w:rPr>
          <w:rFonts w:ascii="Tms Rmn" w:eastAsia="Calibri" w:hAnsi="Tms Rmn"/>
          <w:b/>
          <w:snapToGrid w:val="0"/>
          <w:color w:val="000000"/>
          <w:spacing w:val="62"/>
          <w:sz w:val="28"/>
        </w:rPr>
      </w:pPr>
      <w:r w:rsidRPr="00A66F13">
        <w:rPr>
          <w:rFonts w:ascii="Tms Rmn" w:eastAsia="Calibri" w:hAnsi="Tms Rmn"/>
          <w:b/>
          <w:snapToGrid w:val="0"/>
          <w:color w:val="000000"/>
          <w:spacing w:val="62"/>
          <w:sz w:val="28"/>
        </w:rPr>
        <w:t xml:space="preserve">СБОРНИК </w:t>
      </w:r>
    </w:p>
    <w:p w:rsidR="009C7415" w:rsidRPr="00A66F13" w:rsidRDefault="009C7415" w:rsidP="009C7415">
      <w:pPr>
        <w:keepNext/>
        <w:widowControl w:val="0"/>
        <w:spacing w:line="360" w:lineRule="auto"/>
        <w:ind w:firstLine="360"/>
        <w:jc w:val="center"/>
        <w:outlineLvl w:val="2"/>
        <w:rPr>
          <w:rFonts w:eastAsia="Calibri"/>
          <w:b/>
          <w:snapToGrid w:val="0"/>
          <w:color w:val="000000"/>
          <w:spacing w:val="62"/>
          <w:sz w:val="28"/>
        </w:rPr>
      </w:pPr>
      <w:r w:rsidRPr="00A66F13">
        <w:rPr>
          <w:rFonts w:eastAsia="Calibri"/>
          <w:b/>
          <w:snapToGrid w:val="0"/>
          <w:color w:val="000000"/>
          <w:spacing w:val="62"/>
          <w:sz w:val="28"/>
        </w:rPr>
        <w:t>2025</w:t>
      </w:r>
    </w:p>
    <w:p w:rsidR="009C7415" w:rsidRPr="00A66F13" w:rsidRDefault="009C7415" w:rsidP="009C7415">
      <w:pPr>
        <w:widowControl w:val="0"/>
        <w:spacing w:line="360" w:lineRule="auto"/>
        <w:ind w:firstLine="360"/>
        <w:rPr>
          <w:rFonts w:eastAsia="Calibri"/>
          <w:snapToGrid w:val="0"/>
          <w:color w:val="000000"/>
        </w:rPr>
      </w:pPr>
    </w:p>
    <w:p w:rsidR="009C7415" w:rsidRPr="00A66F13" w:rsidRDefault="009C7415" w:rsidP="009C7415">
      <w:pPr>
        <w:widowControl w:val="0"/>
        <w:spacing w:line="360" w:lineRule="auto"/>
        <w:ind w:firstLine="360"/>
        <w:jc w:val="center"/>
        <w:rPr>
          <w:rFonts w:eastAsia="Calibri"/>
          <w:b/>
          <w:snapToGrid w:val="0"/>
          <w:color w:val="000000"/>
          <w:sz w:val="28"/>
        </w:rPr>
      </w:pPr>
      <w:r w:rsidRPr="00A66F13">
        <w:rPr>
          <w:rFonts w:eastAsia="Calibri"/>
          <w:b/>
          <w:snapToGrid w:val="0"/>
          <w:color w:val="000000"/>
          <w:sz w:val="28"/>
        </w:rPr>
        <w:t>муниципальных правовых актов</w:t>
      </w:r>
    </w:p>
    <w:p w:rsidR="009C7415" w:rsidRPr="00A66F13" w:rsidRDefault="009C7415" w:rsidP="009C7415">
      <w:pPr>
        <w:widowControl w:val="0"/>
        <w:spacing w:line="360" w:lineRule="auto"/>
        <w:ind w:firstLine="360"/>
        <w:jc w:val="center"/>
        <w:rPr>
          <w:rFonts w:eastAsia="Calibri"/>
          <w:snapToGrid w:val="0"/>
          <w:color w:val="000000"/>
          <w:sz w:val="28"/>
        </w:rPr>
      </w:pPr>
      <w:r w:rsidRPr="00A66F13">
        <w:rPr>
          <w:rFonts w:eastAsia="Calibri"/>
          <w:b/>
          <w:snapToGrid w:val="0"/>
          <w:color w:val="000000"/>
          <w:sz w:val="28"/>
        </w:rPr>
        <w:t>Стародубского муниципального округа Брянской области</w:t>
      </w:r>
    </w:p>
    <w:p w:rsidR="009C7415" w:rsidRPr="00A66F13" w:rsidRDefault="009C7415" w:rsidP="009C7415">
      <w:pPr>
        <w:widowControl w:val="0"/>
        <w:spacing w:line="360" w:lineRule="auto"/>
        <w:ind w:firstLine="360"/>
        <w:jc w:val="center"/>
        <w:rPr>
          <w:rFonts w:eastAsia="Calibri"/>
          <w:snapToGrid w:val="0"/>
          <w:color w:val="000000"/>
          <w:sz w:val="28"/>
        </w:rPr>
      </w:pPr>
      <w:r w:rsidRPr="00A66F13">
        <w:rPr>
          <w:rFonts w:eastAsia="Calibri"/>
          <w:snapToGrid w:val="0"/>
          <w:color w:val="000000"/>
          <w:sz w:val="28"/>
        </w:rPr>
        <w:t>(данное опубликование является официальным)</w:t>
      </w:r>
    </w:p>
    <w:p w:rsidR="009C7415" w:rsidRPr="00A66F13" w:rsidRDefault="009C7415" w:rsidP="009C7415">
      <w:pPr>
        <w:widowControl w:val="0"/>
        <w:ind w:firstLine="360"/>
        <w:jc w:val="center"/>
        <w:rPr>
          <w:rFonts w:eastAsia="Calibri"/>
          <w:snapToGrid w:val="0"/>
          <w:color w:val="000000"/>
          <w:sz w:val="28"/>
        </w:rPr>
      </w:pPr>
      <w:r>
        <w:rPr>
          <w:rFonts w:eastAsia="Calibri"/>
          <w:snapToGrid w:val="0"/>
          <w:color w:val="000000"/>
          <w:sz w:val="28"/>
        </w:rPr>
        <w:t>12</w:t>
      </w:r>
      <w:r>
        <w:rPr>
          <w:rFonts w:eastAsia="Calibri"/>
          <w:snapToGrid w:val="0"/>
          <w:color w:val="000000"/>
          <w:sz w:val="28"/>
        </w:rPr>
        <w:t>3</w:t>
      </w:r>
    </w:p>
    <w:p w:rsidR="009C7415" w:rsidRPr="00A66F13" w:rsidRDefault="009C7415" w:rsidP="009C7415">
      <w:pPr>
        <w:widowControl w:val="0"/>
        <w:ind w:firstLine="360"/>
        <w:jc w:val="center"/>
        <w:rPr>
          <w:rFonts w:eastAsia="Calibri"/>
          <w:snapToGrid w:val="0"/>
          <w:color w:val="000000"/>
          <w:sz w:val="28"/>
        </w:rPr>
      </w:pPr>
    </w:p>
    <w:p w:rsidR="009C7415" w:rsidRPr="00A66F13" w:rsidRDefault="009C7415" w:rsidP="009C7415">
      <w:pPr>
        <w:widowControl w:val="0"/>
        <w:ind w:firstLine="360"/>
        <w:jc w:val="center"/>
        <w:rPr>
          <w:rFonts w:eastAsia="Calibri"/>
          <w:b/>
          <w:snapToGrid w:val="0"/>
          <w:color w:val="000000"/>
          <w:sz w:val="28"/>
        </w:rPr>
      </w:pPr>
      <w:r w:rsidRPr="00A66F13">
        <w:rPr>
          <w:rFonts w:eastAsia="Calibri"/>
          <w:snapToGrid w:val="0"/>
          <w:color w:val="000000"/>
          <w:sz w:val="28"/>
        </w:rPr>
        <w:t>(</w:t>
      </w:r>
      <w:r>
        <w:rPr>
          <w:rFonts w:eastAsia="Calibri"/>
          <w:snapToGrid w:val="0"/>
          <w:color w:val="000000"/>
          <w:sz w:val="28"/>
        </w:rPr>
        <w:t>12 декабря</w:t>
      </w:r>
      <w:bookmarkStart w:id="0" w:name="_GoBack"/>
      <w:bookmarkEnd w:id="0"/>
      <w:r w:rsidRPr="00A66F13">
        <w:rPr>
          <w:rFonts w:eastAsia="Calibri"/>
          <w:snapToGrid w:val="0"/>
          <w:color w:val="000000"/>
          <w:sz w:val="28"/>
        </w:rPr>
        <w:t xml:space="preserve"> 2025 года</w:t>
      </w:r>
      <w:r w:rsidRPr="00A66F13">
        <w:rPr>
          <w:rFonts w:eastAsia="Calibri"/>
          <w:b/>
          <w:snapToGrid w:val="0"/>
          <w:color w:val="000000"/>
          <w:sz w:val="28"/>
        </w:rPr>
        <w:t>)</w:t>
      </w:r>
    </w:p>
    <w:p w:rsidR="009C7415" w:rsidRPr="00A66F13" w:rsidRDefault="009C7415" w:rsidP="009C7415">
      <w:pPr>
        <w:widowControl w:val="0"/>
        <w:ind w:firstLine="360"/>
        <w:jc w:val="center"/>
        <w:rPr>
          <w:rFonts w:ascii="Tms Rmn" w:eastAsia="Calibri" w:hAnsi="Tms Rmn"/>
          <w:snapToGrid w:val="0"/>
          <w:color w:val="000000"/>
          <w:sz w:val="28"/>
        </w:rPr>
      </w:pPr>
    </w:p>
    <w:p w:rsidR="009C7415" w:rsidRPr="00A66F13" w:rsidRDefault="009C7415" w:rsidP="009C7415">
      <w:pPr>
        <w:widowControl w:val="0"/>
        <w:ind w:firstLine="360"/>
        <w:jc w:val="center"/>
        <w:rPr>
          <w:rFonts w:ascii="Tms Rmn" w:eastAsia="Calibri" w:hAnsi="Tms Rmn"/>
          <w:snapToGrid w:val="0"/>
          <w:color w:val="000000"/>
          <w:sz w:val="28"/>
        </w:rPr>
      </w:pPr>
    </w:p>
    <w:p w:rsidR="009C7415" w:rsidRPr="00A66F13" w:rsidRDefault="009C7415" w:rsidP="009C7415">
      <w:pPr>
        <w:widowControl w:val="0"/>
        <w:ind w:firstLine="360"/>
        <w:jc w:val="center"/>
        <w:rPr>
          <w:rFonts w:ascii="Tms Rmn" w:eastAsia="Calibri" w:hAnsi="Tms Rmn"/>
          <w:snapToGrid w:val="0"/>
          <w:color w:val="000000"/>
          <w:sz w:val="28"/>
        </w:rPr>
      </w:pPr>
    </w:p>
    <w:p w:rsidR="009C7415" w:rsidRPr="00A66F13" w:rsidRDefault="009C7415" w:rsidP="009C7415">
      <w:pPr>
        <w:widowControl w:val="0"/>
        <w:ind w:firstLine="360"/>
        <w:jc w:val="center"/>
        <w:rPr>
          <w:rFonts w:ascii="Tms Rmn" w:eastAsia="Calibri" w:hAnsi="Tms Rmn"/>
          <w:snapToGrid w:val="0"/>
          <w:color w:val="000000"/>
          <w:sz w:val="28"/>
        </w:rPr>
      </w:pPr>
    </w:p>
    <w:p w:rsidR="009C7415" w:rsidRPr="00A66F13" w:rsidRDefault="009C7415" w:rsidP="009C7415">
      <w:pPr>
        <w:widowControl w:val="0"/>
        <w:ind w:firstLine="360"/>
        <w:jc w:val="center"/>
        <w:rPr>
          <w:rFonts w:ascii="Tms Rmn" w:eastAsia="Calibri" w:hAnsi="Tms Rmn"/>
          <w:snapToGrid w:val="0"/>
          <w:color w:val="000000"/>
          <w:sz w:val="28"/>
        </w:rPr>
      </w:pPr>
    </w:p>
    <w:p w:rsidR="009C7415" w:rsidRPr="00A66F13" w:rsidRDefault="009C7415" w:rsidP="009C7415">
      <w:pPr>
        <w:widowControl w:val="0"/>
        <w:ind w:firstLine="360"/>
        <w:jc w:val="center"/>
        <w:rPr>
          <w:rFonts w:ascii="Tms Rmn" w:eastAsia="Calibri" w:hAnsi="Tms Rmn"/>
          <w:snapToGrid w:val="0"/>
          <w:color w:val="000000"/>
          <w:sz w:val="28"/>
        </w:rPr>
      </w:pPr>
    </w:p>
    <w:p w:rsidR="009C7415" w:rsidRPr="00A66F13" w:rsidRDefault="009C7415" w:rsidP="009C7415">
      <w:pPr>
        <w:widowControl w:val="0"/>
        <w:ind w:firstLine="360"/>
        <w:jc w:val="center"/>
        <w:rPr>
          <w:rFonts w:ascii="Tms Rmn" w:eastAsia="Calibri" w:hAnsi="Tms Rmn"/>
          <w:snapToGrid w:val="0"/>
          <w:color w:val="000000"/>
          <w:sz w:val="28"/>
        </w:rPr>
      </w:pPr>
    </w:p>
    <w:p w:rsidR="009C7415" w:rsidRPr="00A66F13" w:rsidRDefault="009C7415" w:rsidP="009C7415">
      <w:pPr>
        <w:widowControl w:val="0"/>
        <w:ind w:firstLine="360"/>
        <w:jc w:val="center"/>
        <w:rPr>
          <w:rFonts w:ascii="Tms Rmn" w:eastAsia="Calibri" w:hAnsi="Tms Rmn"/>
          <w:snapToGrid w:val="0"/>
          <w:color w:val="000000"/>
          <w:sz w:val="28"/>
        </w:rPr>
      </w:pPr>
    </w:p>
    <w:p w:rsidR="009C7415" w:rsidRPr="00A66F13" w:rsidRDefault="009C7415" w:rsidP="009C7415">
      <w:pPr>
        <w:widowControl w:val="0"/>
        <w:ind w:firstLine="360"/>
        <w:jc w:val="center"/>
        <w:rPr>
          <w:rFonts w:ascii="Tms Rmn" w:eastAsia="Calibri" w:hAnsi="Tms Rmn"/>
          <w:snapToGrid w:val="0"/>
          <w:color w:val="000000"/>
          <w:sz w:val="28"/>
        </w:rPr>
      </w:pPr>
    </w:p>
    <w:p w:rsidR="009C7415" w:rsidRPr="00A66F13" w:rsidRDefault="009C7415" w:rsidP="009C7415">
      <w:pPr>
        <w:widowControl w:val="0"/>
        <w:ind w:firstLine="360"/>
        <w:jc w:val="center"/>
        <w:rPr>
          <w:rFonts w:ascii="Tms Rmn" w:eastAsia="Calibri" w:hAnsi="Tms Rmn"/>
          <w:snapToGrid w:val="0"/>
          <w:color w:val="000000"/>
          <w:sz w:val="28"/>
        </w:rPr>
      </w:pPr>
    </w:p>
    <w:p w:rsidR="009C7415" w:rsidRPr="00A66F13" w:rsidRDefault="009C7415" w:rsidP="009C7415">
      <w:pPr>
        <w:widowControl w:val="0"/>
        <w:ind w:firstLine="360"/>
        <w:jc w:val="center"/>
        <w:rPr>
          <w:rFonts w:ascii="Tms Rmn" w:eastAsia="Calibri" w:hAnsi="Tms Rmn"/>
          <w:snapToGrid w:val="0"/>
          <w:color w:val="000000"/>
          <w:sz w:val="28"/>
        </w:rPr>
      </w:pPr>
    </w:p>
    <w:p w:rsidR="009C7415" w:rsidRPr="00A66F13" w:rsidRDefault="009C7415" w:rsidP="009C7415">
      <w:pPr>
        <w:widowControl w:val="0"/>
        <w:ind w:firstLine="360"/>
        <w:jc w:val="center"/>
        <w:rPr>
          <w:rFonts w:ascii="Tms Rmn" w:eastAsia="Calibri" w:hAnsi="Tms Rmn"/>
          <w:snapToGrid w:val="0"/>
          <w:color w:val="000000"/>
          <w:sz w:val="28"/>
        </w:rPr>
      </w:pPr>
    </w:p>
    <w:p w:rsidR="009C7415" w:rsidRPr="00A66F13" w:rsidRDefault="009C7415" w:rsidP="009C7415">
      <w:pPr>
        <w:widowControl w:val="0"/>
        <w:ind w:firstLine="360"/>
        <w:jc w:val="center"/>
        <w:rPr>
          <w:rFonts w:ascii="Tms Rmn" w:eastAsia="Calibri" w:hAnsi="Tms Rmn"/>
          <w:snapToGrid w:val="0"/>
          <w:color w:val="000000"/>
          <w:sz w:val="28"/>
        </w:rPr>
      </w:pPr>
    </w:p>
    <w:p w:rsidR="009C7415" w:rsidRPr="00A66F13" w:rsidRDefault="009C7415" w:rsidP="009C7415">
      <w:pPr>
        <w:widowControl w:val="0"/>
        <w:tabs>
          <w:tab w:val="left" w:pos="2840"/>
        </w:tabs>
        <w:ind w:firstLine="360"/>
        <w:rPr>
          <w:rFonts w:ascii="Tms Rmn" w:eastAsia="Calibri" w:hAnsi="Tms Rmn"/>
          <w:snapToGrid w:val="0"/>
          <w:color w:val="000000"/>
          <w:sz w:val="28"/>
        </w:rPr>
      </w:pPr>
      <w:proofErr w:type="gramStart"/>
      <w:r w:rsidRPr="00A66F13">
        <w:rPr>
          <w:rFonts w:ascii="Tms Rmn" w:eastAsia="Calibri" w:hAnsi="Tms Rmn"/>
          <w:snapToGrid w:val="0"/>
          <w:color w:val="000000"/>
          <w:sz w:val="28"/>
        </w:rPr>
        <w:t>Ответственный за выпуск:</w:t>
      </w:r>
      <w:proofErr w:type="gramEnd"/>
      <w:r w:rsidRPr="00A66F13">
        <w:rPr>
          <w:rFonts w:ascii="Tms Rmn" w:eastAsia="Calibri" w:hAnsi="Tms Rmn"/>
          <w:snapToGrid w:val="0"/>
          <w:color w:val="000000"/>
          <w:sz w:val="28"/>
        </w:rPr>
        <w:t xml:space="preserve">    Е. С. </w:t>
      </w:r>
      <w:proofErr w:type="spellStart"/>
      <w:r w:rsidRPr="00A66F13">
        <w:rPr>
          <w:rFonts w:ascii="Tms Rmn" w:eastAsia="Calibri" w:hAnsi="Tms Rmn"/>
          <w:snapToGrid w:val="0"/>
          <w:color w:val="000000"/>
          <w:sz w:val="28"/>
        </w:rPr>
        <w:t>Жеребцова</w:t>
      </w:r>
      <w:proofErr w:type="spellEnd"/>
    </w:p>
    <w:p w:rsidR="009C7415" w:rsidRPr="00A66F13" w:rsidRDefault="009C7415" w:rsidP="009C7415">
      <w:pPr>
        <w:widowControl w:val="0"/>
        <w:ind w:firstLine="360"/>
        <w:jc w:val="both"/>
        <w:rPr>
          <w:rFonts w:ascii="Tms Rmn" w:eastAsia="Calibri" w:hAnsi="Tms Rmn"/>
          <w:snapToGrid w:val="0"/>
          <w:color w:val="000000"/>
          <w:sz w:val="28"/>
        </w:rPr>
      </w:pPr>
    </w:p>
    <w:p w:rsidR="009C7415" w:rsidRDefault="009C7415" w:rsidP="009C7415">
      <w:pPr>
        <w:widowControl w:val="0"/>
        <w:ind w:firstLine="360"/>
        <w:jc w:val="both"/>
        <w:rPr>
          <w:rFonts w:eastAsia="Calibri"/>
          <w:snapToGrid w:val="0"/>
          <w:color w:val="000000"/>
          <w:sz w:val="28"/>
        </w:rPr>
      </w:pPr>
      <w:r w:rsidRPr="00A66F13">
        <w:rPr>
          <w:rFonts w:ascii="Tms Rmn" w:eastAsia="Calibri" w:hAnsi="Tms Rmn"/>
          <w:snapToGrid w:val="0"/>
          <w:color w:val="000000"/>
          <w:sz w:val="28"/>
        </w:rPr>
        <w:t xml:space="preserve">                                            Тираж:  100 экз.   </w:t>
      </w:r>
    </w:p>
    <w:p w:rsidR="009C7415" w:rsidRDefault="009C7415" w:rsidP="009C7415">
      <w:pPr>
        <w:widowControl w:val="0"/>
        <w:ind w:firstLine="360"/>
        <w:jc w:val="both"/>
        <w:rPr>
          <w:rFonts w:eastAsia="Calibri"/>
          <w:snapToGrid w:val="0"/>
          <w:color w:val="000000"/>
          <w:sz w:val="16"/>
          <w:szCs w:val="16"/>
        </w:rPr>
      </w:pPr>
    </w:p>
    <w:p w:rsidR="009C7415" w:rsidRDefault="009C7415" w:rsidP="009C7415">
      <w:pPr>
        <w:jc w:val="center"/>
        <w:rPr>
          <w:bCs/>
          <w:sz w:val="18"/>
          <w:szCs w:val="18"/>
        </w:rPr>
      </w:pPr>
    </w:p>
    <w:p w:rsidR="009C7415" w:rsidRDefault="009C7415" w:rsidP="009C7415">
      <w:pPr>
        <w:jc w:val="center"/>
        <w:rPr>
          <w:bCs/>
          <w:sz w:val="18"/>
          <w:szCs w:val="18"/>
        </w:rPr>
      </w:pPr>
    </w:p>
    <w:p w:rsidR="009C7415" w:rsidRDefault="009C7415" w:rsidP="008E6268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9C7415" w:rsidRDefault="009C7415" w:rsidP="008E6268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8E6268" w:rsidRPr="008E6268" w:rsidRDefault="008E6268" w:rsidP="008E6268">
      <w:pPr>
        <w:pStyle w:val="a3"/>
        <w:jc w:val="center"/>
        <w:rPr>
          <w:rFonts w:ascii="Times New Roman" w:hAnsi="Times New Roman"/>
          <w:sz w:val="16"/>
          <w:szCs w:val="16"/>
        </w:rPr>
      </w:pPr>
      <w:r w:rsidRPr="008E6268">
        <w:rPr>
          <w:noProof/>
          <w:sz w:val="16"/>
          <w:szCs w:val="16"/>
        </w:rPr>
        <w:lastRenderedPageBreak/>
        <w:drawing>
          <wp:inline distT="0" distB="0" distL="0" distR="0" wp14:anchorId="4B8C02E3" wp14:editId="5557ACAF">
            <wp:extent cx="405130" cy="491490"/>
            <wp:effectExtent l="0" t="0" r="0" b="381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268" w:rsidRPr="008E6268" w:rsidRDefault="008E6268" w:rsidP="008E6268">
      <w:pPr>
        <w:pStyle w:val="a3"/>
        <w:jc w:val="center"/>
        <w:rPr>
          <w:rFonts w:ascii="Times New Roman" w:hAnsi="Times New Roman"/>
          <w:sz w:val="16"/>
          <w:szCs w:val="16"/>
        </w:rPr>
      </w:pPr>
      <w:r w:rsidRPr="008E6268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</w:t>
      </w:r>
    </w:p>
    <w:p w:rsidR="008E6268" w:rsidRPr="008E6268" w:rsidRDefault="008E6268" w:rsidP="008E6268">
      <w:pPr>
        <w:jc w:val="center"/>
        <w:rPr>
          <w:bCs/>
          <w:smallCaps/>
          <w:sz w:val="16"/>
          <w:szCs w:val="16"/>
        </w:rPr>
      </w:pPr>
      <w:r w:rsidRPr="008E6268">
        <w:rPr>
          <w:bCs/>
          <w:sz w:val="16"/>
          <w:szCs w:val="16"/>
        </w:rPr>
        <w:t>Российская Федерация</w:t>
      </w:r>
    </w:p>
    <w:p w:rsidR="008E6268" w:rsidRPr="008E6268" w:rsidRDefault="008E6268" w:rsidP="008E6268">
      <w:pPr>
        <w:jc w:val="center"/>
        <w:rPr>
          <w:bCs/>
          <w:smallCaps/>
          <w:sz w:val="16"/>
          <w:szCs w:val="16"/>
        </w:rPr>
      </w:pPr>
      <w:r w:rsidRPr="008E6268">
        <w:rPr>
          <w:bCs/>
          <w:sz w:val="16"/>
          <w:szCs w:val="16"/>
        </w:rPr>
        <w:t>БРЯНСКАЯ ОБЛАСТЬ</w:t>
      </w:r>
    </w:p>
    <w:p w:rsidR="008E6268" w:rsidRPr="008E6268" w:rsidRDefault="008E6268" w:rsidP="008E6268">
      <w:pPr>
        <w:jc w:val="center"/>
        <w:rPr>
          <w:bCs/>
          <w:smallCaps/>
          <w:sz w:val="16"/>
          <w:szCs w:val="16"/>
        </w:rPr>
      </w:pPr>
      <w:r w:rsidRPr="008E6268">
        <w:rPr>
          <w:bCs/>
          <w:sz w:val="16"/>
          <w:szCs w:val="16"/>
        </w:rPr>
        <w:t>СОВЕТ НАРОДНЫХ ДЕПУТАТОВ СТАРОДУБСКОГО МУНИЦИПАЛЬНОГО ОКРУГА</w:t>
      </w:r>
    </w:p>
    <w:p w:rsidR="008E6268" w:rsidRPr="008E6268" w:rsidRDefault="008E6268" w:rsidP="008E6268">
      <w:pPr>
        <w:jc w:val="center"/>
        <w:rPr>
          <w:bCs/>
          <w:smallCaps/>
          <w:sz w:val="16"/>
          <w:szCs w:val="16"/>
        </w:rPr>
      </w:pPr>
    </w:p>
    <w:p w:rsidR="008E6268" w:rsidRPr="008E6268" w:rsidRDefault="008E6268" w:rsidP="008E6268">
      <w:pPr>
        <w:jc w:val="center"/>
        <w:rPr>
          <w:bCs/>
          <w:smallCaps/>
          <w:sz w:val="16"/>
          <w:szCs w:val="16"/>
        </w:rPr>
      </w:pPr>
      <w:r w:rsidRPr="008E6268">
        <w:rPr>
          <w:bCs/>
          <w:sz w:val="16"/>
          <w:szCs w:val="16"/>
        </w:rPr>
        <w:t>РЕШЕНИЕ</w:t>
      </w:r>
    </w:p>
    <w:p w:rsidR="008E6268" w:rsidRPr="008E6268" w:rsidRDefault="008E6268" w:rsidP="008E6268">
      <w:pPr>
        <w:rPr>
          <w:sz w:val="16"/>
          <w:szCs w:val="16"/>
        </w:rPr>
      </w:pPr>
    </w:p>
    <w:p w:rsidR="008E6268" w:rsidRPr="008E6268" w:rsidRDefault="008E6268" w:rsidP="008E6268">
      <w:pPr>
        <w:spacing w:line="276" w:lineRule="auto"/>
        <w:rPr>
          <w:sz w:val="16"/>
          <w:szCs w:val="16"/>
        </w:rPr>
      </w:pPr>
      <w:r w:rsidRPr="008E6268">
        <w:rPr>
          <w:sz w:val="16"/>
          <w:szCs w:val="16"/>
        </w:rPr>
        <w:t>от  12.12.2025 г. № 37</w:t>
      </w:r>
    </w:p>
    <w:p w:rsidR="008E6268" w:rsidRPr="008E6268" w:rsidRDefault="008E6268" w:rsidP="008E6268">
      <w:pPr>
        <w:spacing w:line="276" w:lineRule="auto"/>
        <w:rPr>
          <w:sz w:val="16"/>
          <w:szCs w:val="16"/>
        </w:rPr>
      </w:pPr>
      <w:r w:rsidRPr="008E6268">
        <w:rPr>
          <w:sz w:val="16"/>
          <w:szCs w:val="16"/>
        </w:rPr>
        <w:t>г. Стародуб</w:t>
      </w:r>
    </w:p>
    <w:p w:rsidR="008E6268" w:rsidRPr="008E6268" w:rsidRDefault="008E6268" w:rsidP="008E6268">
      <w:pPr>
        <w:rPr>
          <w:sz w:val="16"/>
          <w:szCs w:val="16"/>
        </w:rPr>
      </w:pPr>
    </w:p>
    <w:p w:rsidR="008E6268" w:rsidRPr="008E6268" w:rsidRDefault="008E6268" w:rsidP="008E6268">
      <w:pPr>
        <w:spacing w:line="276" w:lineRule="auto"/>
        <w:jc w:val="both"/>
        <w:rPr>
          <w:sz w:val="16"/>
          <w:szCs w:val="16"/>
        </w:rPr>
      </w:pPr>
      <w:r w:rsidRPr="008E6268">
        <w:rPr>
          <w:sz w:val="16"/>
          <w:szCs w:val="16"/>
        </w:rPr>
        <w:t xml:space="preserve">О прогнозе социально-экономического развития </w:t>
      </w:r>
    </w:p>
    <w:p w:rsidR="008E6268" w:rsidRPr="008E6268" w:rsidRDefault="008E6268" w:rsidP="008E6268">
      <w:pPr>
        <w:spacing w:line="276" w:lineRule="auto"/>
        <w:jc w:val="both"/>
        <w:rPr>
          <w:sz w:val="16"/>
          <w:szCs w:val="16"/>
        </w:rPr>
      </w:pPr>
      <w:r w:rsidRPr="008E6268">
        <w:rPr>
          <w:sz w:val="16"/>
          <w:szCs w:val="16"/>
        </w:rPr>
        <w:t xml:space="preserve">Стародубского муниципального округа </w:t>
      </w:r>
      <w:proofErr w:type="gramStart"/>
      <w:r w:rsidRPr="008E6268">
        <w:rPr>
          <w:sz w:val="16"/>
          <w:szCs w:val="16"/>
        </w:rPr>
        <w:t>Брянской</w:t>
      </w:r>
      <w:proofErr w:type="gramEnd"/>
      <w:r w:rsidRPr="008E6268">
        <w:rPr>
          <w:sz w:val="16"/>
          <w:szCs w:val="16"/>
        </w:rPr>
        <w:t xml:space="preserve"> </w:t>
      </w:r>
    </w:p>
    <w:p w:rsidR="008E6268" w:rsidRPr="008E6268" w:rsidRDefault="008E6268" w:rsidP="008E6268">
      <w:pPr>
        <w:spacing w:line="276" w:lineRule="auto"/>
        <w:jc w:val="both"/>
        <w:rPr>
          <w:sz w:val="16"/>
          <w:szCs w:val="16"/>
        </w:rPr>
      </w:pPr>
      <w:r w:rsidRPr="008E6268">
        <w:rPr>
          <w:sz w:val="16"/>
          <w:szCs w:val="16"/>
        </w:rPr>
        <w:t>области на 2026 год и плановый период 2027 и</w:t>
      </w:r>
    </w:p>
    <w:p w:rsidR="008E6268" w:rsidRPr="008E6268" w:rsidRDefault="008E6268" w:rsidP="008E6268">
      <w:pPr>
        <w:spacing w:line="276" w:lineRule="auto"/>
        <w:jc w:val="both"/>
        <w:rPr>
          <w:sz w:val="16"/>
          <w:szCs w:val="16"/>
        </w:rPr>
      </w:pPr>
      <w:r w:rsidRPr="008E6268">
        <w:rPr>
          <w:sz w:val="16"/>
          <w:szCs w:val="16"/>
        </w:rPr>
        <w:t xml:space="preserve">2028 годов и о принятии в первом чтении </w:t>
      </w:r>
    </w:p>
    <w:p w:rsidR="008E6268" w:rsidRPr="008E6268" w:rsidRDefault="008E6268" w:rsidP="008E6268">
      <w:pPr>
        <w:spacing w:line="276" w:lineRule="auto"/>
        <w:jc w:val="both"/>
        <w:rPr>
          <w:sz w:val="16"/>
          <w:szCs w:val="16"/>
        </w:rPr>
      </w:pPr>
      <w:r w:rsidRPr="008E6268">
        <w:rPr>
          <w:sz w:val="16"/>
          <w:szCs w:val="16"/>
        </w:rPr>
        <w:t xml:space="preserve">проекта решения «О бюджете  Стародубского </w:t>
      </w:r>
    </w:p>
    <w:p w:rsidR="008E6268" w:rsidRPr="008E6268" w:rsidRDefault="008E6268" w:rsidP="008E6268">
      <w:pPr>
        <w:spacing w:line="276" w:lineRule="auto"/>
        <w:jc w:val="both"/>
        <w:rPr>
          <w:sz w:val="16"/>
          <w:szCs w:val="16"/>
        </w:rPr>
      </w:pPr>
      <w:r w:rsidRPr="008E6268">
        <w:rPr>
          <w:sz w:val="16"/>
          <w:szCs w:val="16"/>
        </w:rPr>
        <w:t xml:space="preserve">муниципального округа Брянской области </w:t>
      </w:r>
      <w:proofErr w:type="gramStart"/>
      <w:r w:rsidRPr="008E6268">
        <w:rPr>
          <w:sz w:val="16"/>
          <w:szCs w:val="16"/>
        </w:rPr>
        <w:t>на</w:t>
      </w:r>
      <w:proofErr w:type="gramEnd"/>
      <w:r w:rsidRPr="008E6268">
        <w:rPr>
          <w:sz w:val="16"/>
          <w:szCs w:val="16"/>
        </w:rPr>
        <w:t xml:space="preserve"> </w:t>
      </w:r>
    </w:p>
    <w:p w:rsidR="008E6268" w:rsidRPr="008E6268" w:rsidRDefault="008E6268" w:rsidP="008E6268">
      <w:pPr>
        <w:spacing w:line="276" w:lineRule="auto"/>
        <w:jc w:val="both"/>
        <w:rPr>
          <w:sz w:val="16"/>
          <w:szCs w:val="16"/>
        </w:rPr>
      </w:pPr>
      <w:r w:rsidRPr="008E6268">
        <w:rPr>
          <w:sz w:val="16"/>
          <w:szCs w:val="16"/>
        </w:rPr>
        <w:t xml:space="preserve">2026 год  и на плановый  период 2027 и 2028 годов» </w:t>
      </w:r>
    </w:p>
    <w:p w:rsidR="008E6268" w:rsidRPr="008E6268" w:rsidRDefault="008E6268" w:rsidP="008E6268">
      <w:pPr>
        <w:rPr>
          <w:sz w:val="16"/>
          <w:szCs w:val="16"/>
        </w:rPr>
      </w:pPr>
    </w:p>
    <w:p w:rsidR="008E6268" w:rsidRPr="008E6268" w:rsidRDefault="008E6268" w:rsidP="008E6268">
      <w:pPr>
        <w:widowControl w:val="0"/>
        <w:snapToGrid w:val="0"/>
        <w:spacing w:line="276" w:lineRule="auto"/>
        <w:ind w:firstLine="709"/>
        <w:jc w:val="both"/>
        <w:rPr>
          <w:iCs/>
          <w:color w:val="000000"/>
          <w:sz w:val="16"/>
          <w:szCs w:val="16"/>
          <w:lang w:eastAsia="x-none"/>
        </w:rPr>
      </w:pPr>
      <w:proofErr w:type="gramStart"/>
      <w:r w:rsidRPr="008E6268">
        <w:rPr>
          <w:sz w:val="16"/>
          <w:szCs w:val="16"/>
        </w:rPr>
        <w:t xml:space="preserve">В соответствии со статьей 8 Решения Совета народных депутатов Стародубского муниципального округа Брянской области  от </w:t>
      </w:r>
      <w:r w:rsidRPr="008E6268">
        <w:rPr>
          <w:iCs/>
          <w:color w:val="000000"/>
          <w:sz w:val="16"/>
          <w:szCs w:val="16"/>
          <w:lang w:eastAsia="x-none"/>
        </w:rPr>
        <w:t xml:space="preserve">16.11.2020 года № 21 </w:t>
      </w:r>
      <w:r w:rsidRPr="008E6268">
        <w:rPr>
          <w:sz w:val="16"/>
          <w:szCs w:val="16"/>
        </w:rPr>
        <w:t>«</w:t>
      </w:r>
      <w:r w:rsidRPr="008E6268">
        <w:rPr>
          <w:iCs/>
          <w:color w:val="000000"/>
          <w:sz w:val="16"/>
          <w:szCs w:val="16"/>
          <w:lang w:eastAsia="x-none"/>
        </w:rPr>
        <w:t xml:space="preserve">О Порядке составления, рассмотрения и утверждения бюджета Стародубского муниципального округа Брянской области, а так же порядке представления,  рассмотрения и утверждения годового отчета об исполнении бюджета Стародубского муниципального  округа </w:t>
      </w:r>
      <w:r w:rsidRPr="008E6268">
        <w:rPr>
          <w:iCs/>
          <w:sz w:val="16"/>
          <w:szCs w:val="16"/>
        </w:rPr>
        <w:t>Брянской области и его внешней проверке» (в ред. от 27.10.2021г. №146, от 29.11.2021</w:t>
      </w:r>
      <w:proofErr w:type="gramEnd"/>
      <w:r w:rsidRPr="008E6268">
        <w:rPr>
          <w:iCs/>
          <w:sz w:val="16"/>
          <w:szCs w:val="16"/>
        </w:rPr>
        <w:t>г. №163)</w:t>
      </w:r>
      <w:r w:rsidRPr="008E6268">
        <w:rPr>
          <w:sz w:val="16"/>
          <w:szCs w:val="16"/>
        </w:rPr>
        <w:t>, заслушав информацию о прогнозе социально-экономического развития и об основных характеристиках бюджета Стародубского муниципального округа Брянской области на 2026 год и на плановый период 2027-2028 годов, Совет народных депутатов Стародубского муниципального округа Брянской области решил:</w:t>
      </w:r>
    </w:p>
    <w:p w:rsidR="008E6268" w:rsidRPr="008E6268" w:rsidRDefault="008E6268" w:rsidP="008E6268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16"/>
          <w:szCs w:val="16"/>
        </w:rPr>
      </w:pPr>
      <w:r w:rsidRPr="008E6268">
        <w:rPr>
          <w:sz w:val="16"/>
          <w:szCs w:val="16"/>
        </w:rPr>
        <w:t>Принять к сведению представленную в Совет народных депутатов Стародубского муниципального округа Брянской области информацию о прогнозе социально-экономического развития Стародубского муниципального округа Брянской области на 2026 год и на плановый период 2027  и 2028 годов.</w:t>
      </w:r>
    </w:p>
    <w:p w:rsidR="008E6268" w:rsidRPr="008E6268" w:rsidRDefault="008E6268" w:rsidP="008E6268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16"/>
          <w:szCs w:val="16"/>
        </w:rPr>
      </w:pPr>
      <w:r w:rsidRPr="008E6268">
        <w:rPr>
          <w:sz w:val="16"/>
          <w:szCs w:val="16"/>
        </w:rPr>
        <w:t>Принять в первом чтении проект решения «О бюджете  Стародубского муниципального округа Брянской области  на 2026 год и на плановый период 2027 и 2028 годов»</w:t>
      </w:r>
    </w:p>
    <w:p w:rsidR="008E6268" w:rsidRPr="008E6268" w:rsidRDefault="008E6268" w:rsidP="008E6268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16"/>
          <w:szCs w:val="16"/>
        </w:rPr>
      </w:pPr>
      <w:r w:rsidRPr="008E6268">
        <w:rPr>
          <w:sz w:val="16"/>
          <w:szCs w:val="16"/>
        </w:rPr>
        <w:t>Утвердить основные характеристики  бюджета Стародубского муниципального округа Брянской области на 2026 год, определенные исходя из параметров прогноза социально-экономического развития округа на 2026 и прогнозируемого уровня инфляции, не превышающего 4,0%:</w:t>
      </w:r>
    </w:p>
    <w:p w:rsidR="008E6268" w:rsidRPr="008E6268" w:rsidRDefault="008E6268" w:rsidP="008E6268">
      <w:pPr>
        <w:pStyle w:val="a5"/>
        <w:numPr>
          <w:ilvl w:val="0"/>
          <w:numId w:val="4"/>
        </w:numPr>
        <w:tabs>
          <w:tab w:val="num" w:pos="1637"/>
        </w:tabs>
        <w:spacing w:line="276" w:lineRule="auto"/>
        <w:ind w:left="0" w:firstLine="709"/>
        <w:contextualSpacing w:val="0"/>
        <w:jc w:val="both"/>
        <w:rPr>
          <w:sz w:val="16"/>
          <w:szCs w:val="16"/>
        </w:rPr>
      </w:pPr>
      <w:r w:rsidRPr="008E6268">
        <w:rPr>
          <w:sz w:val="16"/>
          <w:szCs w:val="16"/>
        </w:rPr>
        <w:t>прогнозируемый общий объем доходов  бюджета Стародубского          муниципального округа Брянской области в сумме 1 437 472 450,07 рублей, в том числе налоговые и неналоговые доходы в сумме 624 341 599,00 рублей;</w:t>
      </w:r>
    </w:p>
    <w:p w:rsidR="008E6268" w:rsidRPr="008E6268" w:rsidRDefault="008E6268" w:rsidP="008E6268">
      <w:pPr>
        <w:numPr>
          <w:ilvl w:val="0"/>
          <w:numId w:val="3"/>
        </w:numPr>
        <w:spacing w:line="276" w:lineRule="auto"/>
        <w:ind w:left="0" w:firstLine="709"/>
        <w:jc w:val="both"/>
        <w:rPr>
          <w:sz w:val="16"/>
          <w:szCs w:val="16"/>
        </w:rPr>
      </w:pPr>
      <w:r w:rsidRPr="008E6268">
        <w:rPr>
          <w:sz w:val="16"/>
          <w:szCs w:val="16"/>
        </w:rPr>
        <w:t>общий объем расходов  бюджета Стародубского муниципального округа Брянской области в сумме 1 430 481 525,07  рублей;</w:t>
      </w:r>
    </w:p>
    <w:p w:rsidR="008E6268" w:rsidRPr="008E6268" w:rsidRDefault="008E6268" w:rsidP="008E6268">
      <w:pPr>
        <w:numPr>
          <w:ilvl w:val="0"/>
          <w:numId w:val="3"/>
        </w:numPr>
        <w:spacing w:line="276" w:lineRule="auto"/>
        <w:ind w:left="0" w:firstLine="709"/>
        <w:jc w:val="both"/>
        <w:rPr>
          <w:sz w:val="16"/>
          <w:szCs w:val="16"/>
        </w:rPr>
      </w:pPr>
      <w:proofErr w:type="gramStart"/>
      <w:r w:rsidRPr="008E6268">
        <w:rPr>
          <w:sz w:val="16"/>
          <w:szCs w:val="16"/>
        </w:rPr>
        <w:t>прогнозируемый</w:t>
      </w:r>
      <w:proofErr w:type="gramEnd"/>
      <w:r w:rsidRPr="008E6268">
        <w:rPr>
          <w:sz w:val="16"/>
          <w:szCs w:val="16"/>
        </w:rPr>
        <w:t xml:space="preserve"> профицит бюджета Стародубского муниципального округа Брянской области в сумме 6 990 925,00 рублей;</w:t>
      </w:r>
    </w:p>
    <w:p w:rsidR="008E6268" w:rsidRPr="008E6268" w:rsidRDefault="008E6268" w:rsidP="008E6268">
      <w:pPr>
        <w:tabs>
          <w:tab w:val="num" w:pos="1637"/>
        </w:tabs>
        <w:spacing w:line="276" w:lineRule="auto"/>
        <w:jc w:val="both"/>
        <w:rPr>
          <w:sz w:val="16"/>
          <w:szCs w:val="16"/>
        </w:rPr>
      </w:pPr>
      <w:r w:rsidRPr="008E6268">
        <w:rPr>
          <w:sz w:val="16"/>
          <w:szCs w:val="16"/>
        </w:rPr>
        <w:t xml:space="preserve">           - верхний предел муниципального внутреннего долга Стародубского муниципального округа Брянской области на 1 января 2027 года в сумме  6 990 925,00 рублей, в том числе </w:t>
      </w:r>
      <w:r w:rsidRPr="008E6268">
        <w:rPr>
          <w:rFonts w:hint="eastAsia"/>
          <w:sz w:val="16"/>
          <w:szCs w:val="16"/>
        </w:rPr>
        <w:t>верхний</w:t>
      </w:r>
      <w:r w:rsidRPr="008E6268">
        <w:rPr>
          <w:sz w:val="16"/>
          <w:szCs w:val="16"/>
        </w:rPr>
        <w:t xml:space="preserve"> </w:t>
      </w:r>
      <w:r w:rsidRPr="008E6268">
        <w:rPr>
          <w:rFonts w:hint="eastAsia"/>
          <w:sz w:val="16"/>
          <w:szCs w:val="16"/>
        </w:rPr>
        <w:t>предел</w:t>
      </w:r>
      <w:r w:rsidRPr="008E6268">
        <w:rPr>
          <w:sz w:val="16"/>
          <w:szCs w:val="16"/>
        </w:rPr>
        <w:t xml:space="preserve"> </w:t>
      </w:r>
      <w:r w:rsidRPr="008E6268">
        <w:rPr>
          <w:rFonts w:hint="eastAsia"/>
          <w:sz w:val="16"/>
          <w:szCs w:val="16"/>
        </w:rPr>
        <w:t>муниципального</w:t>
      </w:r>
      <w:r w:rsidRPr="008E6268">
        <w:rPr>
          <w:sz w:val="16"/>
          <w:szCs w:val="16"/>
        </w:rPr>
        <w:t xml:space="preserve"> </w:t>
      </w:r>
      <w:r w:rsidRPr="008E6268">
        <w:rPr>
          <w:rFonts w:hint="eastAsia"/>
          <w:sz w:val="16"/>
          <w:szCs w:val="16"/>
        </w:rPr>
        <w:t>внутреннего</w:t>
      </w:r>
      <w:r w:rsidRPr="008E6268">
        <w:rPr>
          <w:sz w:val="16"/>
          <w:szCs w:val="16"/>
        </w:rPr>
        <w:t xml:space="preserve"> </w:t>
      </w:r>
      <w:r w:rsidRPr="008E6268">
        <w:rPr>
          <w:rFonts w:hint="eastAsia"/>
          <w:sz w:val="16"/>
          <w:szCs w:val="16"/>
        </w:rPr>
        <w:t>долга</w:t>
      </w:r>
      <w:r w:rsidRPr="008E6268">
        <w:rPr>
          <w:sz w:val="16"/>
          <w:szCs w:val="16"/>
        </w:rPr>
        <w:t xml:space="preserve"> Стародубского муниципального округа </w:t>
      </w:r>
      <w:r w:rsidRPr="008E6268">
        <w:rPr>
          <w:rFonts w:hint="eastAsia"/>
          <w:sz w:val="16"/>
          <w:szCs w:val="16"/>
        </w:rPr>
        <w:t>Брянской</w:t>
      </w:r>
      <w:r w:rsidRPr="008E6268">
        <w:rPr>
          <w:sz w:val="16"/>
          <w:szCs w:val="16"/>
        </w:rPr>
        <w:t xml:space="preserve"> </w:t>
      </w:r>
      <w:r w:rsidRPr="008E6268">
        <w:rPr>
          <w:rFonts w:hint="eastAsia"/>
          <w:sz w:val="16"/>
          <w:szCs w:val="16"/>
        </w:rPr>
        <w:t>области</w:t>
      </w:r>
      <w:r w:rsidRPr="008E6268">
        <w:rPr>
          <w:sz w:val="16"/>
          <w:szCs w:val="16"/>
        </w:rPr>
        <w:t xml:space="preserve"> </w:t>
      </w:r>
      <w:r w:rsidRPr="008E6268">
        <w:rPr>
          <w:rFonts w:hint="eastAsia"/>
          <w:sz w:val="16"/>
          <w:szCs w:val="16"/>
        </w:rPr>
        <w:t>по</w:t>
      </w:r>
      <w:r w:rsidRPr="008E6268">
        <w:rPr>
          <w:sz w:val="16"/>
          <w:szCs w:val="16"/>
          <w:lang w:val="en-US"/>
        </w:rPr>
        <w:t> </w:t>
      </w:r>
      <w:r w:rsidRPr="008E6268">
        <w:rPr>
          <w:rFonts w:hint="eastAsia"/>
          <w:sz w:val="16"/>
          <w:szCs w:val="16"/>
        </w:rPr>
        <w:t>государственным</w:t>
      </w:r>
      <w:r w:rsidRPr="008E6268">
        <w:rPr>
          <w:sz w:val="16"/>
          <w:szCs w:val="16"/>
        </w:rPr>
        <w:t xml:space="preserve"> </w:t>
      </w:r>
      <w:r w:rsidRPr="008E6268">
        <w:rPr>
          <w:rFonts w:hint="eastAsia"/>
          <w:sz w:val="16"/>
          <w:szCs w:val="16"/>
        </w:rPr>
        <w:t>гарантиям</w:t>
      </w:r>
      <w:r w:rsidRPr="008E6268">
        <w:rPr>
          <w:sz w:val="16"/>
          <w:szCs w:val="16"/>
        </w:rPr>
        <w:t xml:space="preserve"> Стародубского муниципального округа </w:t>
      </w:r>
      <w:r w:rsidRPr="008E6268">
        <w:rPr>
          <w:rFonts w:hint="eastAsia"/>
          <w:sz w:val="16"/>
          <w:szCs w:val="16"/>
        </w:rPr>
        <w:t>Брянской</w:t>
      </w:r>
      <w:r w:rsidRPr="008E6268">
        <w:rPr>
          <w:sz w:val="16"/>
          <w:szCs w:val="16"/>
        </w:rPr>
        <w:t xml:space="preserve"> </w:t>
      </w:r>
      <w:r w:rsidRPr="008E6268">
        <w:rPr>
          <w:rFonts w:hint="eastAsia"/>
          <w:sz w:val="16"/>
          <w:szCs w:val="16"/>
        </w:rPr>
        <w:t>области</w:t>
      </w:r>
      <w:r w:rsidRPr="008E6268">
        <w:rPr>
          <w:sz w:val="16"/>
          <w:szCs w:val="16"/>
        </w:rPr>
        <w:t xml:space="preserve"> </w:t>
      </w:r>
      <w:r w:rsidRPr="008E6268">
        <w:rPr>
          <w:rFonts w:hint="eastAsia"/>
          <w:sz w:val="16"/>
          <w:szCs w:val="16"/>
        </w:rPr>
        <w:t>в</w:t>
      </w:r>
      <w:r w:rsidRPr="008E6268">
        <w:rPr>
          <w:sz w:val="16"/>
          <w:szCs w:val="16"/>
        </w:rPr>
        <w:t xml:space="preserve"> </w:t>
      </w:r>
      <w:r w:rsidRPr="008E6268">
        <w:rPr>
          <w:rFonts w:hint="eastAsia"/>
          <w:sz w:val="16"/>
          <w:szCs w:val="16"/>
        </w:rPr>
        <w:t>валюте</w:t>
      </w:r>
      <w:r w:rsidRPr="008E6268">
        <w:rPr>
          <w:sz w:val="16"/>
          <w:szCs w:val="16"/>
        </w:rPr>
        <w:t xml:space="preserve"> </w:t>
      </w:r>
      <w:r w:rsidRPr="008E6268">
        <w:rPr>
          <w:rFonts w:hint="eastAsia"/>
          <w:sz w:val="16"/>
          <w:szCs w:val="16"/>
        </w:rPr>
        <w:t>Российской</w:t>
      </w:r>
      <w:r w:rsidRPr="008E6268">
        <w:rPr>
          <w:sz w:val="16"/>
          <w:szCs w:val="16"/>
        </w:rPr>
        <w:t xml:space="preserve"> </w:t>
      </w:r>
      <w:r w:rsidRPr="008E6268">
        <w:rPr>
          <w:rFonts w:hint="eastAsia"/>
          <w:sz w:val="16"/>
          <w:szCs w:val="16"/>
        </w:rPr>
        <w:t>Федерации</w:t>
      </w:r>
      <w:r w:rsidRPr="008E6268">
        <w:rPr>
          <w:sz w:val="16"/>
          <w:szCs w:val="16"/>
        </w:rPr>
        <w:t xml:space="preserve"> </w:t>
      </w:r>
      <w:r w:rsidRPr="008E6268">
        <w:rPr>
          <w:rFonts w:hint="eastAsia"/>
          <w:sz w:val="16"/>
          <w:szCs w:val="16"/>
        </w:rPr>
        <w:t>в</w:t>
      </w:r>
      <w:r w:rsidRPr="008E6268">
        <w:rPr>
          <w:sz w:val="16"/>
          <w:szCs w:val="16"/>
        </w:rPr>
        <w:t xml:space="preserve"> </w:t>
      </w:r>
      <w:r w:rsidRPr="008E6268">
        <w:rPr>
          <w:rFonts w:hint="eastAsia"/>
          <w:sz w:val="16"/>
          <w:szCs w:val="16"/>
        </w:rPr>
        <w:t>сумме</w:t>
      </w:r>
      <w:r w:rsidRPr="008E6268">
        <w:rPr>
          <w:sz w:val="16"/>
          <w:szCs w:val="16"/>
        </w:rPr>
        <w:t xml:space="preserve"> 0,00 </w:t>
      </w:r>
      <w:r w:rsidRPr="008E6268">
        <w:rPr>
          <w:rFonts w:hint="eastAsia"/>
          <w:sz w:val="16"/>
          <w:szCs w:val="16"/>
        </w:rPr>
        <w:t>рубля</w:t>
      </w:r>
      <w:r w:rsidRPr="008E6268">
        <w:rPr>
          <w:sz w:val="16"/>
          <w:szCs w:val="16"/>
        </w:rPr>
        <w:t>.</w:t>
      </w:r>
    </w:p>
    <w:p w:rsidR="008E6268" w:rsidRPr="008E6268" w:rsidRDefault="008E6268" w:rsidP="008E6268">
      <w:pPr>
        <w:numPr>
          <w:ilvl w:val="0"/>
          <w:numId w:val="3"/>
        </w:numPr>
        <w:spacing w:line="276" w:lineRule="auto"/>
        <w:ind w:left="0" w:firstLine="709"/>
        <w:jc w:val="both"/>
        <w:rPr>
          <w:sz w:val="16"/>
          <w:szCs w:val="16"/>
        </w:rPr>
      </w:pPr>
      <w:r w:rsidRPr="008E6268">
        <w:rPr>
          <w:sz w:val="16"/>
          <w:szCs w:val="16"/>
        </w:rPr>
        <w:t>объем резервного фонда администрации Стародубского муниципального округа в сумме 50 000 рублей.</w:t>
      </w:r>
    </w:p>
    <w:p w:rsidR="008E6268" w:rsidRPr="008E6268" w:rsidRDefault="008E6268" w:rsidP="008E6268">
      <w:pPr>
        <w:pStyle w:val="a5"/>
        <w:numPr>
          <w:ilvl w:val="0"/>
          <w:numId w:val="1"/>
        </w:numPr>
        <w:spacing w:line="276" w:lineRule="auto"/>
        <w:ind w:left="0" w:firstLine="709"/>
        <w:contextualSpacing w:val="0"/>
        <w:jc w:val="both"/>
        <w:rPr>
          <w:sz w:val="16"/>
          <w:szCs w:val="16"/>
        </w:rPr>
      </w:pPr>
      <w:r w:rsidRPr="008E6268">
        <w:rPr>
          <w:sz w:val="16"/>
          <w:szCs w:val="16"/>
        </w:rPr>
        <w:t>Утвердить основные характеристики бюджета Стародубского муниципального              округа Брянской области  на плановый период 2027 и 2028 годов, определенные из параметров прогноза социально-экономического развития Стародубского муниципального округа Брянской области на 2027-2028 годы и прогнозируемого уровня инфляции, не превышающего соответственно 4,0% и 4,0%:</w:t>
      </w:r>
    </w:p>
    <w:p w:rsidR="008E6268" w:rsidRPr="008E6268" w:rsidRDefault="008E6268" w:rsidP="008E6268">
      <w:pPr>
        <w:pStyle w:val="a5"/>
        <w:numPr>
          <w:ilvl w:val="0"/>
          <w:numId w:val="1"/>
        </w:numPr>
        <w:spacing w:line="276" w:lineRule="auto"/>
        <w:ind w:left="0" w:firstLine="709"/>
        <w:contextualSpacing w:val="0"/>
        <w:jc w:val="both"/>
        <w:rPr>
          <w:sz w:val="16"/>
          <w:szCs w:val="16"/>
        </w:rPr>
      </w:pPr>
      <w:proofErr w:type="gramStart"/>
      <w:r w:rsidRPr="008E6268">
        <w:rPr>
          <w:sz w:val="16"/>
          <w:szCs w:val="16"/>
        </w:rPr>
        <w:t xml:space="preserve">Прогнозируемый общий объем доходов бюджета Стародубского муниципального округа  Брянской области на 2027 год в сумме 1 303 518 339,52  рублей, в том числе налоговые и неналоговые доходы в сумме 595 085 988,41  рублей, и на 2028 год в сумме 1 416 003 467,20 рублей, в том числе налоговые и неналоговые доходы в сумме 615 984 621,41 рублей;  </w:t>
      </w:r>
      <w:proofErr w:type="gramEnd"/>
    </w:p>
    <w:p w:rsidR="008E6268" w:rsidRPr="008E6268" w:rsidRDefault="008E6268" w:rsidP="008E6268">
      <w:pPr>
        <w:pStyle w:val="a5"/>
        <w:numPr>
          <w:ilvl w:val="0"/>
          <w:numId w:val="1"/>
        </w:numPr>
        <w:spacing w:line="276" w:lineRule="auto"/>
        <w:ind w:left="0" w:firstLine="709"/>
        <w:contextualSpacing w:val="0"/>
        <w:jc w:val="both"/>
        <w:rPr>
          <w:sz w:val="16"/>
          <w:szCs w:val="16"/>
        </w:rPr>
      </w:pPr>
      <w:r w:rsidRPr="008E6268">
        <w:rPr>
          <w:sz w:val="16"/>
          <w:szCs w:val="16"/>
        </w:rPr>
        <w:t>Общий  объем  расходов бюджета Стародубского муниципального округа  Брянской области на 2027 год в сумме 1 296 527 414,52 рубля, и на 2028 год в сумме 1 416 003 467,20  рублей;</w:t>
      </w:r>
    </w:p>
    <w:p w:rsidR="008E6268" w:rsidRPr="008E6268" w:rsidRDefault="008E6268" w:rsidP="008E6268">
      <w:pPr>
        <w:numPr>
          <w:ilvl w:val="0"/>
          <w:numId w:val="2"/>
        </w:numPr>
        <w:spacing w:line="276" w:lineRule="auto"/>
        <w:ind w:left="0" w:firstLine="709"/>
        <w:jc w:val="both"/>
        <w:rPr>
          <w:sz w:val="16"/>
          <w:szCs w:val="16"/>
        </w:rPr>
      </w:pPr>
      <w:r w:rsidRPr="008E6268">
        <w:rPr>
          <w:sz w:val="16"/>
          <w:szCs w:val="16"/>
        </w:rPr>
        <w:t>прогнозируемый профицит бюджета Стародубского муниципального округа Брянской области на 2027 год в сумме 6 990 925,00 рублей</w:t>
      </w:r>
      <w:proofErr w:type="gramStart"/>
      <w:r w:rsidRPr="008E6268">
        <w:rPr>
          <w:sz w:val="16"/>
          <w:szCs w:val="16"/>
        </w:rPr>
        <w:t xml:space="preserve"> ,</w:t>
      </w:r>
      <w:proofErr w:type="gramEnd"/>
      <w:r w:rsidRPr="008E6268">
        <w:rPr>
          <w:sz w:val="16"/>
          <w:szCs w:val="16"/>
        </w:rPr>
        <w:t xml:space="preserve"> прогнозируемый дефицит на 2028 год  в сумме 0,00 рублей;</w:t>
      </w:r>
    </w:p>
    <w:p w:rsidR="008E6268" w:rsidRPr="008E6268" w:rsidRDefault="008E6268" w:rsidP="008E6268">
      <w:pPr>
        <w:numPr>
          <w:ilvl w:val="0"/>
          <w:numId w:val="2"/>
        </w:numPr>
        <w:spacing w:line="276" w:lineRule="auto"/>
        <w:ind w:left="0" w:firstLine="709"/>
        <w:jc w:val="both"/>
        <w:rPr>
          <w:sz w:val="16"/>
          <w:szCs w:val="16"/>
        </w:rPr>
      </w:pPr>
      <w:proofErr w:type="gramStart"/>
      <w:r w:rsidRPr="008E6268">
        <w:rPr>
          <w:sz w:val="16"/>
          <w:szCs w:val="16"/>
        </w:rPr>
        <w:t xml:space="preserve">верхний предел муниципального внутреннего долга Стародубского муниципального округа Брянской области на 1 января 2028 года в сумме  0,00 рублей, в том числе </w:t>
      </w:r>
      <w:r w:rsidRPr="008E6268">
        <w:rPr>
          <w:rFonts w:hint="eastAsia"/>
          <w:sz w:val="16"/>
          <w:szCs w:val="16"/>
        </w:rPr>
        <w:t>верхний</w:t>
      </w:r>
      <w:r w:rsidRPr="008E6268">
        <w:rPr>
          <w:sz w:val="16"/>
          <w:szCs w:val="16"/>
        </w:rPr>
        <w:t xml:space="preserve"> </w:t>
      </w:r>
      <w:r w:rsidRPr="008E6268">
        <w:rPr>
          <w:rFonts w:hint="eastAsia"/>
          <w:sz w:val="16"/>
          <w:szCs w:val="16"/>
        </w:rPr>
        <w:t>предел</w:t>
      </w:r>
      <w:r w:rsidRPr="008E6268">
        <w:rPr>
          <w:sz w:val="16"/>
          <w:szCs w:val="16"/>
        </w:rPr>
        <w:t xml:space="preserve"> </w:t>
      </w:r>
      <w:r w:rsidRPr="008E6268">
        <w:rPr>
          <w:rFonts w:hint="eastAsia"/>
          <w:sz w:val="16"/>
          <w:szCs w:val="16"/>
        </w:rPr>
        <w:t>муниципального</w:t>
      </w:r>
      <w:r w:rsidRPr="008E6268">
        <w:rPr>
          <w:sz w:val="16"/>
          <w:szCs w:val="16"/>
        </w:rPr>
        <w:t xml:space="preserve"> </w:t>
      </w:r>
      <w:r w:rsidRPr="008E6268">
        <w:rPr>
          <w:rFonts w:hint="eastAsia"/>
          <w:sz w:val="16"/>
          <w:szCs w:val="16"/>
        </w:rPr>
        <w:t>внутреннего</w:t>
      </w:r>
      <w:r w:rsidRPr="008E6268">
        <w:rPr>
          <w:sz w:val="16"/>
          <w:szCs w:val="16"/>
        </w:rPr>
        <w:t xml:space="preserve"> </w:t>
      </w:r>
      <w:r w:rsidRPr="008E6268">
        <w:rPr>
          <w:rFonts w:hint="eastAsia"/>
          <w:sz w:val="16"/>
          <w:szCs w:val="16"/>
        </w:rPr>
        <w:t>долга</w:t>
      </w:r>
      <w:r w:rsidRPr="008E6268">
        <w:rPr>
          <w:sz w:val="16"/>
          <w:szCs w:val="16"/>
        </w:rPr>
        <w:t xml:space="preserve"> Стародубского муниципального округа </w:t>
      </w:r>
      <w:r w:rsidRPr="008E6268">
        <w:rPr>
          <w:rFonts w:hint="eastAsia"/>
          <w:sz w:val="16"/>
          <w:szCs w:val="16"/>
        </w:rPr>
        <w:t>Брянской</w:t>
      </w:r>
      <w:r w:rsidRPr="008E6268">
        <w:rPr>
          <w:sz w:val="16"/>
          <w:szCs w:val="16"/>
        </w:rPr>
        <w:t xml:space="preserve"> </w:t>
      </w:r>
      <w:r w:rsidRPr="008E6268">
        <w:rPr>
          <w:rFonts w:hint="eastAsia"/>
          <w:sz w:val="16"/>
          <w:szCs w:val="16"/>
        </w:rPr>
        <w:t>области</w:t>
      </w:r>
      <w:r w:rsidRPr="008E6268">
        <w:rPr>
          <w:sz w:val="16"/>
          <w:szCs w:val="16"/>
        </w:rPr>
        <w:t xml:space="preserve"> </w:t>
      </w:r>
      <w:r w:rsidRPr="008E6268">
        <w:rPr>
          <w:rFonts w:hint="eastAsia"/>
          <w:sz w:val="16"/>
          <w:szCs w:val="16"/>
        </w:rPr>
        <w:t>по</w:t>
      </w:r>
      <w:r w:rsidRPr="008E6268">
        <w:rPr>
          <w:sz w:val="16"/>
          <w:szCs w:val="16"/>
          <w:lang w:val="en-US"/>
        </w:rPr>
        <w:t> </w:t>
      </w:r>
      <w:r w:rsidRPr="008E6268">
        <w:rPr>
          <w:rFonts w:hint="eastAsia"/>
          <w:sz w:val="16"/>
          <w:szCs w:val="16"/>
        </w:rPr>
        <w:t>муниципальным</w:t>
      </w:r>
      <w:r w:rsidRPr="008E6268">
        <w:rPr>
          <w:sz w:val="16"/>
          <w:szCs w:val="16"/>
        </w:rPr>
        <w:t xml:space="preserve"> </w:t>
      </w:r>
      <w:r w:rsidRPr="008E6268">
        <w:rPr>
          <w:rFonts w:hint="eastAsia"/>
          <w:sz w:val="16"/>
          <w:szCs w:val="16"/>
        </w:rPr>
        <w:t>гарантиям</w:t>
      </w:r>
      <w:r w:rsidRPr="008E6268">
        <w:rPr>
          <w:sz w:val="16"/>
          <w:szCs w:val="16"/>
        </w:rPr>
        <w:t xml:space="preserve"> Стародубского муниципального округа </w:t>
      </w:r>
      <w:r w:rsidRPr="008E6268">
        <w:rPr>
          <w:rFonts w:hint="eastAsia"/>
          <w:sz w:val="16"/>
          <w:szCs w:val="16"/>
        </w:rPr>
        <w:t>Брянской</w:t>
      </w:r>
      <w:r w:rsidRPr="008E6268">
        <w:rPr>
          <w:sz w:val="16"/>
          <w:szCs w:val="16"/>
        </w:rPr>
        <w:t xml:space="preserve"> </w:t>
      </w:r>
      <w:r w:rsidRPr="008E6268">
        <w:rPr>
          <w:rFonts w:hint="eastAsia"/>
          <w:sz w:val="16"/>
          <w:szCs w:val="16"/>
        </w:rPr>
        <w:t>области</w:t>
      </w:r>
      <w:r w:rsidRPr="008E6268">
        <w:rPr>
          <w:sz w:val="16"/>
          <w:szCs w:val="16"/>
        </w:rPr>
        <w:t xml:space="preserve"> </w:t>
      </w:r>
      <w:r w:rsidRPr="008E6268">
        <w:rPr>
          <w:rFonts w:hint="eastAsia"/>
          <w:sz w:val="16"/>
          <w:szCs w:val="16"/>
        </w:rPr>
        <w:t>в</w:t>
      </w:r>
      <w:r w:rsidRPr="008E6268">
        <w:rPr>
          <w:sz w:val="16"/>
          <w:szCs w:val="16"/>
        </w:rPr>
        <w:t xml:space="preserve"> </w:t>
      </w:r>
      <w:r w:rsidRPr="008E6268">
        <w:rPr>
          <w:rFonts w:hint="eastAsia"/>
          <w:sz w:val="16"/>
          <w:szCs w:val="16"/>
        </w:rPr>
        <w:t>валюте</w:t>
      </w:r>
      <w:r w:rsidRPr="008E6268">
        <w:rPr>
          <w:sz w:val="16"/>
          <w:szCs w:val="16"/>
        </w:rPr>
        <w:t xml:space="preserve"> </w:t>
      </w:r>
      <w:r w:rsidRPr="008E6268">
        <w:rPr>
          <w:rFonts w:hint="eastAsia"/>
          <w:sz w:val="16"/>
          <w:szCs w:val="16"/>
        </w:rPr>
        <w:t>Российской</w:t>
      </w:r>
      <w:r w:rsidRPr="008E6268">
        <w:rPr>
          <w:sz w:val="16"/>
          <w:szCs w:val="16"/>
        </w:rPr>
        <w:t xml:space="preserve"> </w:t>
      </w:r>
      <w:r w:rsidRPr="008E6268">
        <w:rPr>
          <w:rFonts w:hint="eastAsia"/>
          <w:sz w:val="16"/>
          <w:szCs w:val="16"/>
        </w:rPr>
        <w:t>Федерации</w:t>
      </w:r>
      <w:r w:rsidRPr="008E6268">
        <w:rPr>
          <w:sz w:val="16"/>
          <w:szCs w:val="16"/>
        </w:rPr>
        <w:t xml:space="preserve"> </w:t>
      </w:r>
      <w:r w:rsidRPr="008E6268">
        <w:rPr>
          <w:rFonts w:hint="eastAsia"/>
          <w:sz w:val="16"/>
          <w:szCs w:val="16"/>
        </w:rPr>
        <w:t>в</w:t>
      </w:r>
      <w:r w:rsidRPr="008E6268">
        <w:rPr>
          <w:sz w:val="16"/>
          <w:szCs w:val="16"/>
        </w:rPr>
        <w:t xml:space="preserve"> </w:t>
      </w:r>
      <w:r w:rsidRPr="008E6268">
        <w:rPr>
          <w:rFonts w:hint="eastAsia"/>
          <w:sz w:val="16"/>
          <w:szCs w:val="16"/>
        </w:rPr>
        <w:t>сумме</w:t>
      </w:r>
      <w:r w:rsidRPr="008E6268">
        <w:rPr>
          <w:sz w:val="16"/>
          <w:szCs w:val="16"/>
        </w:rPr>
        <w:t xml:space="preserve"> 0,00 </w:t>
      </w:r>
      <w:r w:rsidRPr="008E6268">
        <w:rPr>
          <w:rFonts w:hint="eastAsia"/>
          <w:sz w:val="16"/>
          <w:szCs w:val="16"/>
        </w:rPr>
        <w:t>рублей</w:t>
      </w:r>
      <w:r w:rsidRPr="008E6268">
        <w:rPr>
          <w:sz w:val="16"/>
          <w:szCs w:val="16"/>
        </w:rPr>
        <w:t>,           верхний предел муниципального внутреннего долга Стародубского муниципального округа Брянской области на 1</w:t>
      </w:r>
      <w:proofErr w:type="gramEnd"/>
      <w:r w:rsidRPr="008E6268">
        <w:rPr>
          <w:sz w:val="16"/>
          <w:szCs w:val="16"/>
        </w:rPr>
        <w:t xml:space="preserve"> января 2029 года в сумме  0,00 рублей, в том числе </w:t>
      </w:r>
      <w:r w:rsidRPr="008E6268">
        <w:rPr>
          <w:rFonts w:hint="eastAsia"/>
          <w:sz w:val="16"/>
          <w:szCs w:val="16"/>
        </w:rPr>
        <w:t>верхний</w:t>
      </w:r>
      <w:r w:rsidRPr="008E6268">
        <w:rPr>
          <w:sz w:val="16"/>
          <w:szCs w:val="16"/>
        </w:rPr>
        <w:t xml:space="preserve"> </w:t>
      </w:r>
      <w:r w:rsidRPr="008E6268">
        <w:rPr>
          <w:rFonts w:hint="eastAsia"/>
          <w:sz w:val="16"/>
          <w:szCs w:val="16"/>
        </w:rPr>
        <w:t>предел</w:t>
      </w:r>
      <w:r w:rsidRPr="008E6268">
        <w:rPr>
          <w:sz w:val="16"/>
          <w:szCs w:val="16"/>
        </w:rPr>
        <w:t xml:space="preserve"> </w:t>
      </w:r>
      <w:r w:rsidRPr="008E6268">
        <w:rPr>
          <w:rFonts w:hint="eastAsia"/>
          <w:sz w:val="16"/>
          <w:szCs w:val="16"/>
        </w:rPr>
        <w:t>муниципального</w:t>
      </w:r>
      <w:r w:rsidRPr="008E6268">
        <w:rPr>
          <w:sz w:val="16"/>
          <w:szCs w:val="16"/>
        </w:rPr>
        <w:t xml:space="preserve"> </w:t>
      </w:r>
      <w:r w:rsidRPr="008E6268">
        <w:rPr>
          <w:rFonts w:hint="eastAsia"/>
          <w:sz w:val="16"/>
          <w:szCs w:val="16"/>
        </w:rPr>
        <w:t>внутреннего</w:t>
      </w:r>
      <w:r w:rsidRPr="008E6268">
        <w:rPr>
          <w:sz w:val="16"/>
          <w:szCs w:val="16"/>
        </w:rPr>
        <w:t xml:space="preserve"> </w:t>
      </w:r>
      <w:r w:rsidRPr="008E6268">
        <w:rPr>
          <w:rFonts w:hint="eastAsia"/>
          <w:sz w:val="16"/>
          <w:szCs w:val="16"/>
        </w:rPr>
        <w:t>долга</w:t>
      </w:r>
      <w:r w:rsidRPr="008E6268">
        <w:rPr>
          <w:sz w:val="16"/>
          <w:szCs w:val="16"/>
        </w:rPr>
        <w:t xml:space="preserve"> Стародубского муниципального округа </w:t>
      </w:r>
      <w:r w:rsidRPr="008E6268">
        <w:rPr>
          <w:rFonts w:hint="eastAsia"/>
          <w:sz w:val="16"/>
          <w:szCs w:val="16"/>
        </w:rPr>
        <w:t>Брянской</w:t>
      </w:r>
      <w:r w:rsidRPr="008E6268">
        <w:rPr>
          <w:sz w:val="16"/>
          <w:szCs w:val="16"/>
        </w:rPr>
        <w:t xml:space="preserve"> </w:t>
      </w:r>
      <w:r w:rsidRPr="008E6268">
        <w:rPr>
          <w:rFonts w:hint="eastAsia"/>
          <w:sz w:val="16"/>
          <w:szCs w:val="16"/>
        </w:rPr>
        <w:t>области</w:t>
      </w:r>
      <w:r w:rsidRPr="008E6268">
        <w:rPr>
          <w:sz w:val="16"/>
          <w:szCs w:val="16"/>
        </w:rPr>
        <w:t xml:space="preserve"> </w:t>
      </w:r>
      <w:r w:rsidRPr="008E6268">
        <w:rPr>
          <w:rFonts w:hint="eastAsia"/>
          <w:sz w:val="16"/>
          <w:szCs w:val="16"/>
        </w:rPr>
        <w:t>по</w:t>
      </w:r>
      <w:r w:rsidRPr="008E6268">
        <w:rPr>
          <w:sz w:val="16"/>
          <w:szCs w:val="16"/>
          <w:lang w:val="en-US"/>
        </w:rPr>
        <w:t> </w:t>
      </w:r>
      <w:r w:rsidRPr="008E6268">
        <w:rPr>
          <w:rFonts w:hint="eastAsia"/>
          <w:sz w:val="16"/>
          <w:szCs w:val="16"/>
        </w:rPr>
        <w:t>муниципальным</w:t>
      </w:r>
      <w:r w:rsidRPr="008E6268">
        <w:rPr>
          <w:sz w:val="16"/>
          <w:szCs w:val="16"/>
        </w:rPr>
        <w:t xml:space="preserve"> </w:t>
      </w:r>
      <w:r w:rsidRPr="008E6268">
        <w:rPr>
          <w:rFonts w:hint="eastAsia"/>
          <w:sz w:val="16"/>
          <w:szCs w:val="16"/>
        </w:rPr>
        <w:t>гарантиям</w:t>
      </w:r>
      <w:r w:rsidRPr="008E6268">
        <w:rPr>
          <w:sz w:val="16"/>
          <w:szCs w:val="16"/>
        </w:rPr>
        <w:t xml:space="preserve"> Стародубского муниципального округа </w:t>
      </w:r>
      <w:r w:rsidRPr="008E6268">
        <w:rPr>
          <w:rFonts w:hint="eastAsia"/>
          <w:sz w:val="16"/>
          <w:szCs w:val="16"/>
        </w:rPr>
        <w:t>Брянской</w:t>
      </w:r>
      <w:r w:rsidRPr="008E6268">
        <w:rPr>
          <w:sz w:val="16"/>
          <w:szCs w:val="16"/>
        </w:rPr>
        <w:t xml:space="preserve"> </w:t>
      </w:r>
      <w:r w:rsidRPr="008E6268">
        <w:rPr>
          <w:rFonts w:hint="eastAsia"/>
          <w:sz w:val="16"/>
          <w:szCs w:val="16"/>
        </w:rPr>
        <w:t>области</w:t>
      </w:r>
      <w:r w:rsidRPr="008E6268">
        <w:rPr>
          <w:sz w:val="16"/>
          <w:szCs w:val="16"/>
        </w:rPr>
        <w:t xml:space="preserve"> </w:t>
      </w:r>
      <w:r w:rsidRPr="008E6268">
        <w:rPr>
          <w:rFonts w:hint="eastAsia"/>
          <w:sz w:val="16"/>
          <w:szCs w:val="16"/>
        </w:rPr>
        <w:t>в</w:t>
      </w:r>
      <w:r w:rsidRPr="008E6268">
        <w:rPr>
          <w:sz w:val="16"/>
          <w:szCs w:val="16"/>
        </w:rPr>
        <w:t xml:space="preserve"> </w:t>
      </w:r>
      <w:r w:rsidRPr="008E6268">
        <w:rPr>
          <w:rFonts w:hint="eastAsia"/>
          <w:sz w:val="16"/>
          <w:szCs w:val="16"/>
        </w:rPr>
        <w:t>валюте</w:t>
      </w:r>
      <w:r w:rsidRPr="008E6268">
        <w:rPr>
          <w:sz w:val="16"/>
          <w:szCs w:val="16"/>
        </w:rPr>
        <w:t xml:space="preserve"> </w:t>
      </w:r>
      <w:r w:rsidRPr="008E6268">
        <w:rPr>
          <w:rFonts w:hint="eastAsia"/>
          <w:sz w:val="16"/>
          <w:szCs w:val="16"/>
        </w:rPr>
        <w:t>Российской</w:t>
      </w:r>
      <w:r w:rsidRPr="008E6268">
        <w:rPr>
          <w:sz w:val="16"/>
          <w:szCs w:val="16"/>
        </w:rPr>
        <w:t xml:space="preserve"> </w:t>
      </w:r>
      <w:r w:rsidRPr="008E6268">
        <w:rPr>
          <w:rFonts w:hint="eastAsia"/>
          <w:sz w:val="16"/>
          <w:szCs w:val="16"/>
        </w:rPr>
        <w:t>Федерации</w:t>
      </w:r>
      <w:r w:rsidRPr="008E6268">
        <w:rPr>
          <w:sz w:val="16"/>
          <w:szCs w:val="16"/>
        </w:rPr>
        <w:t xml:space="preserve"> </w:t>
      </w:r>
      <w:r w:rsidRPr="008E6268">
        <w:rPr>
          <w:rFonts w:hint="eastAsia"/>
          <w:sz w:val="16"/>
          <w:szCs w:val="16"/>
        </w:rPr>
        <w:t>в</w:t>
      </w:r>
      <w:r w:rsidRPr="008E6268">
        <w:rPr>
          <w:sz w:val="16"/>
          <w:szCs w:val="16"/>
        </w:rPr>
        <w:t xml:space="preserve"> </w:t>
      </w:r>
      <w:r w:rsidRPr="008E6268">
        <w:rPr>
          <w:rFonts w:hint="eastAsia"/>
          <w:sz w:val="16"/>
          <w:szCs w:val="16"/>
        </w:rPr>
        <w:t>сумме</w:t>
      </w:r>
      <w:r w:rsidRPr="008E6268">
        <w:rPr>
          <w:sz w:val="16"/>
          <w:szCs w:val="16"/>
        </w:rPr>
        <w:t xml:space="preserve"> 0,00 </w:t>
      </w:r>
      <w:r w:rsidRPr="008E6268">
        <w:rPr>
          <w:rFonts w:hint="eastAsia"/>
          <w:sz w:val="16"/>
          <w:szCs w:val="16"/>
        </w:rPr>
        <w:t>рублей</w:t>
      </w:r>
      <w:r w:rsidRPr="008E6268">
        <w:rPr>
          <w:sz w:val="16"/>
          <w:szCs w:val="16"/>
        </w:rPr>
        <w:t>.</w:t>
      </w:r>
    </w:p>
    <w:p w:rsidR="008E6268" w:rsidRPr="008E6268" w:rsidRDefault="008E6268" w:rsidP="008E6268">
      <w:pPr>
        <w:numPr>
          <w:ilvl w:val="0"/>
          <w:numId w:val="2"/>
        </w:numPr>
        <w:spacing w:line="276" w:lineRule="auto"/>
        <w:ind w:left="0" w:firstLine="709"/>
        <w:jc w:val="both"/>
        <w:rPr>
          <w:sz w:val="16"/>
          <w:szCs w:val="16"/>
        </w:rPr>
      </w:pPr>
      <w:r w:rsidRPr="008E6268">
        <w:rPr>
          <w:sz w:val="16"/>
          <w:szCs w:val="16"/>
        </w:rPr>
        <w:t>объем резервного фонда администрации Стародубского муниципального округа Брянской области в  2027 году в сумме 50 000 рублей и на 2028 год в сумме 50 000 рублей.</w:t>
      </w:r>
    </w:p>
    <w:p w:rsidR="008E6268" w:rsidRPr="008E6268" w:rsidRDefault="008E6268" w:rsidP="008E6268">
      <w:pPr>
        <w:numPr>
          <w:ilvl w:val="0"/>
          <w:numId w:val="2"/>
        </w:numPr>
        <w:spacing w:line="276" w:lineRule="auto"/>
        <w:ind w:left="0" w:firstLine="709"/>
        <w:jc w:val="both"/>
        <w:rPr>
          <w:sz w:val="16"/>
          <w:szCs w:val="16"/>
        </w:rPr>
      </w:pPr>
      <w:r w:rsidRPr="008E6268">
        <w:rPr>
          <w:sz w:val="16"/>
          <w:szCs w:val="16"/>
        </w:rPr>
        <w:t>условно утверждаемые расходы бюджета Стародубского муниципального округа Брянской области в 2027 году в сумме 15 500 000,00 рублей и на 2028 год в сумме 32 000 000,00 рублей.</w:t>
      </w:r>
    </w:p>
    <w:p w:rsidR="008E6268" w:rsidRPr="008E6268" w:rsidRDefault="008E6268" w:rsidP="008E6268">
      <w:pPr>
        <w:pStyle w:val="a5"/>
        <w:numPr>
          <w:ilvl w:val="0"/>
          <w:numId w:val="1"/>
        </w:numPr>
        <w:spacing w:line="276" w:lineRule="auto"/>
        <w:ind w:left="0" w:firstLine="709"/>
        <w:contextualSpacing w:val="0"/>
        <w:jc w:val="both"/>
        <w:rPr>
          <w:sz w:val="16"/>
          <w:szCs w:val="16"/>
        </w:rPr>
      </w:pPr>
      <w:r w:rsidRPr="008E6268">
        <w:rPr>
          <w:sz w:val="16"/>
          <w:szCs w:val="16"/>
        </w:rPr>
        <w:lastRenderedPageBreak/>
        <w:t>Настоящее решение вступает в силу с момента официального опубликования и распространяется на правоотношения, возникшие с  1 января 2026 года.</w:t>
      </w:r>
    </w:p>
    <w:p w:rsidR="008E6268" w:rsidRPr="008E6268" w:rsidRDefault="008E6268" w:rsidP="008E6268">
      <w:pPr>
        <w:pStyle w:val="a3"/>
        <w:spacing w:line="276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8E6268" w:rsidRPr="008E6268" w:rsidRDefault="008E6268" w:rsidP="008E6268">
      <w:pPr>
        <w:pStyle w:val="a3"/>
        <w:spacing w:line="276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8E6268">
        <w:rPr>
          <w:rFonts w:ascii="Times New Roman" w:hAnsi="Times New Roman"/>
          <w:color w:val="000000"/>
          <w:sz w:val="16"/>
          <w:szCs w:val="16"/>
        </w:rPr>
        <w:t xml:space="preserve">Глава Стародубского муниципального </w:t>
      </w:r>
    </w:p>
    <w:p w:rsidR="008E6268" w:rsidRPr="008E6268" w:rsidRDefault="008E6268" w:rsidP="008E6268">
      <w:pPr>
        <w:pStyle w:val="a3"/>
        <w:spacing w:line="276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8E6268">
        <w:rPr>
          <w:rFonts w:ascii="Times New Roman" w:hAnsi="Times New Roman"/>
          <w:color w:val="000000"/>
          <w:sz w:val="16"/>
          <w:szCs w:val="16"/>
        </w:rPr>
        <w:t xml:space="preserve">округа Брянской области </w:t>
      </w:r>
      <w:r w:rsidRPr="008E6268">
        <w:rPr>
          <w:rFonts w:ascii="Times New Roman" w:hAnsi="Times New Roman"/>
          <w:color w:val="000000"/>
          <w:sz w:val="16"/>
          <w:szCs w:val="16"/>
        </w:rPr>
        <w:tab/>
      </w:r>
      <w:r w:rsidRPr="008E6268">
        <w:rPr>
          <w:rFonts w:ascii="Times New Roman" w:hAnsi="Times New Roman"/>
          <w:color w:val="000000"/>
          <w:sz w:val="16"/>
          <w:szCs w:val="16"/>
        </w:rPr>
        <w:tab/>
      </w:r>
      <w:r w:rsidRPr="008E6268">
        <w:rPr>
          <w:rFonts w:ascii="Times New Roman" w:hAnsi="Times New Roman"/>
          <w:color w:val="000000"/>
          <w:sz w:val="16"/>
          <w:szCs w:val="16"/>
        </w:rPr>
        <w:tab/>
        <w:t xml:space="preserve">                                     Н. Н. </w:t>
      </w:r>
      <w:proofErr w:type="spellStart"/>
      <w:r w:rsidRPr="008E6268">
        <w:rPr>
          <w:rFonts w:ascii="Times New Roman" w:hAnsi="Times New Roman"/>
          <w:color w:val="000000"/>
          <w:sz w:val="16"/>
          <w:szCs w:val="16"/>
        </w:rPr>
        <w:t>Тамилин</w:t>
      </w:r>
      <w:proofErr w:type="spellEnd"/>
    </w:p>
    <w:p w:rsidR="008E6268" w:rsidRPr="008E6268" w:rsidRDefault="008E6268" w:rsidP="008E6268">
      <w:pPr>
        <w:pStyle w:val="a3"/>
        <w:spacing w:line="276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8E6268" w:rsidRPr="008E6268" w:rsidRDefault="008E6268" w:rsidP="008E6268">
      <w:pPr>
        <w:spacing w:after="200" w:line="276" w:lineRule="auto"/>
        <w:ind w:left="3540" w:firstLine="708"/>
        <w:rPr>
          <w:rFonts w:ascii="Calibri" w:eastAsia="Calibri" w:hAnsi="Calibri"/>
          <w:sz w:val="16"/>
          <w:szCs w:val="16"/>
          <w:lang w:eastAsia="en-US"/>
        </w:rPr>
      </w:pPr>
      <w:r w:rsidRPr="008E6268">
        <w:rPr>
          <w:rFonts w:ascii="Calibri" w:eastAsia="Calibri" w:hAnsi="Calibri"/>
          <w:noProof/>
          <w:sz w:val="16"/>
          <w:szCs w:val="16"/>
        </w:rPr>
        <w:drawing>
          <wp:inline distT="0" distB="0" distL="0" distR="0" wp14:anchorId="1F8896D5" wp14:editId="560F3A60">
            <wp:extent cx="403860" cy="495300"/>
            <wp:effectExtent l="0" t="0" r="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268" w:rsidRPr="008E6268" w:rsidRDefault="008E6268" w:rsidP="008E6268">
      <w:pPr>
        <w:jc w:val="center"/>
        <w:rPr>
          <w:rFonts w:eastAsia="Calibri"/>
          <w:bCs/>
          <w:smallCaps/>
          <w:sz w:val="16"/>
          <w:szCs w:val="16"/>
          <w:lang w:eastAsia="en-US"/>
        </w:rPr>
      </w:pPr>
      <w:r w:rsidRPr="008E6268">
        <w:rPr>
          <w:rFonts w:eastAsia="Calibri"/>
          <w:bCs/>
          <w:sz w:val="16"/>
          <w:szCs w:val="16"/>
          <w:lang w:eastAsia="en-US"/>
        </w:rPr>
        <w:t>Российская Федерация</w:t>
      </w:r>
    </w:p>
    <w:p w:rsidR="008E6268" w:rsidRPr="008E6268" w:rsidRDefault="008E6268" w:rsidP="008E6268">
      <w:pPr>
        <w:jc w:val="center"/>
        <w:rPr>
          <w:rFonts w:eastAsia="Calibri"/>
          <w:bCs/>
          <w:smallCaps/>
          <w:sz w:val="16"/>
          <w:szCs w:val="16"/>
          <w:lang w:eastAsia="en-US"/>
        </w:rPr>
      </w:pPr>
      <w:r w:rsidRPr="008E6268">
        <w:rPr>
          <w:rFonts w:eastAsia="Calibri"/>
          <w:bCs/>
          <w:sz w:val="16"/>
          <w:szCs w:val="16"/>
          <w:lang w:eastAsia="en-US"/>
        </w:rPr>
        <w:t>БРЯНСКАЯ ОБЛАСТЬ</w:t>
      </w:r>
    </w:p>
    <w:p w:rsidR="008E6268" w:rsidRPr="008E6268" w:rsidRDefault="008E6268" w:rsidP="008E6268">
      <w:pPr>
        <w:spacing w:after="200"/>
        <w:jc w:val="center"/>
        <w:rPr>
          <w:rFonts w:eastAsia="Calibri"/>
          <w:bCs/>
          <w:smallCaps/>
          <w:sz w:val="16"/>
          <w:szCs w:val="16"/>
          <w:lang w:eastAsia="en-US"/>
        </w:rPr>
      </w:pPr>
      <w:r w:rsidRPr="008E6268">
        <w:rPr>
          <w:rFonts w:eastAsia="Calibri"/>
          <w:bCs/>
          <w:sz w:val="16"/>
          <w:szCs w:val="16"/>
          <w:lang w:eastAsia="en-US"/>
        </w:rPr>
        <w:t>СОВЕТ НАРОДНЫХ ДЕПУТАТОВ СТАРОДУБСКОГО МУНИЦИПАЛЬНОГО ОКРУГА</w:t>
      </w:r>
    </w:p>
    <w:p w:rsidR="008E6268" w:rsidRPr="008E6268" w:rsidRDefault="008E6268" w:rsidP="008E6268">
      <w:pPr>
        <w:spacing w:after="200" w:line="276" w:lineRule="auto"/>
        <w:ind w:left="-142"/>
        <w:contextualSpacing/>
        <w:jc w:val="center"/>
        <w:rPr>
          <w:rFonts w:eastAsia="Calibri"/>
          <w:bCs/>
          <w:sz w:val="16"/>
          <w:szCs w:val="16"/>
          <w:lang w:eastAsia="en-US"/>
        </w:rPr>
      </w:pPr>
      <w:r w:rsidRPr="008E6268">
        <w:rPr>
          <w:rFonts w:eastAsia="Calibri"/>
          <w:bCs/>
          <w:sz w:val="16"/>
          <w:szCs w:val="16"/>
          <w:lang w:eastAsia="en-US"/>
        </w:rPr>
        <w:t>РЕШЕНИЕ</w:t>
      </w:r>
    </w:p>
    <w:p w:rsidR="008E6268" w:rsidRPr="008E6268" w:rsidRDefault="008E6268" w:rsidP="008E6268">
      <w:pPr>
        <w:keepNext/>
        <w:ind w:left="-142"/>
        <w:jc w:val="both"/>
        <w:outlineLvl w:val="0"/>
        <w:rPr>
          <w:sz w:val="16"/>
          <w:szCs w:val="16"/>
        </w:rPr>
      </w:pPr>
      <w:r w:rsidRPr="008E6268">
        <w:rPr>
          <w:sz w:val="16"/>
          <w:szCs w:val="16"/>
        </w:rPr>
        <w:t xml:space="preserve">От 12.12. 2025 г.  №  38 </w:t>
      </w:r>
    </w:p>
    <w:p w:rsidR="008E6268" w:rsidRPr="008E6268" w:rsidRDefault="008E6268" w:rsidP="008E6268">
      <w:pPr>
        <w:keepNext/>
        <w:ind w:left="-142"/>
        <w:jc w:val="both"/>
        <w:outlineLvl w:val="0"/>
        <w:rPr>
          <w:sz w:val="16"/>
          <w:szCs w:val="16"/>
        </w:rPr>
      </w:pPr>
      <w:r w:rsidRPr="008E6268">
        <w:rPr>
          <w:sz w:val="16"/>
          <w:szCs w:val="16"/>
        </w:rPr>
        <w:t>г. Стародуб</w:t>
      </w:r>
    </w:p>
    <w:p w:rsidR="008E6268" w:rsidRPr="008E6268" w:rsidRDefault="008E6268" w:rsidP="008E6268">
      <w:pPr>
        <w:tabs>
          <w:tab w:val="left" w:pos="4536"/>
        </w:tabs>
        <w:spacing w:before="240" w:after="200"/>
        <w:ind w:left="-142" w:right="5386"/>
        <w:jc w:val="both"/>
        <w:rPr>
          <w:sz w:val="16"/>
          <w:szCs w:val="16"/>
          <w:lang w:eastAsia="en-US"/>
        </w:rPr>
      </w:pPr>
      <w:r w:rsidRPr="008E6268">
        <w:rPr>
          <w:sz w:val="16"/>
          <w:szCs w:val="16"/>
          <w:lang w:eastAsia="en-US"/>
        </w:rPr>
        <w:t xml:space="preserve">О предоставлении недвижимого имущества и земельного участка в безвозмездное пользование </w:t>
      </w:r>
      <w:r w:rsidRPr="008E6268">
        <w:rPr>
          <w:rFonts w:eastAsia="Calibri"/>
          <w:sz w:val="16"/>
          <w:szCs w:val="16"/>
          <w:lang w:eastAsia="en-US"/>
        </w:rPr>
        <w:t>УМВД России по Брянской области</w:t>
      </w:r>
    </w:p>
    <w:p w:rsidR="008E6268" w:rsidRPr="008E6268" w:rsidRDefault="008E6268" w:rsidP="008E6268">
      <w:pPr>
        <w:keepNext/>
        <w:ind w:left="-142" w:firstLine="426"/>
        <w:jc w:val="both"/>
        <w:outlineLvl w:val="0"/>
        <w:rPr>
          <w:smallCaps/>
          <w:sz w:val="16"/>
          <w:szCs w:val="16"/>
        </w:rPr>
      </w:pPr>
      <w:r w:rsidRPr="008E6268">
        <w:rPr>
          <w:sz w:val="16"/>
          <w:szCs w:val="16"/>
        </w:rPr>
        <w:t>В соответствии со ст. 51 Федерального закона от 06.10.2003г. № 131-ФЗ  «Об общих принципах организации местного самоуправления в Российской Федерации», п. 3 ч. 1 ст. 17.1 Федерального закона от 26.07.2006 г. № 135-ФЗ «О защите конкуренции», п.</w:t>
      </w:r>
      <w:r w:rsidRPr="008E6268">
        <w:rPr>
          <w:color w:val="000000"/>
          <w:sz w:val="16"/>
          <w:szCs w:val="16"/>
        </w:rPr>
        <w:t xml:space="preserve"> 7.1. </w:t>
      </w:r>
      <w:proofErr w:type="gramStart"/>
      <w:r w:rsidRPr="008E6268">
        <w:rPr>
          <w:color w:val="000000"/>
          <w:sz w:val="16"/>
          <w:szCs w:val="16"/>
        </w:rPr>
        <w:t xml:space="preserve">Положения «О порядке владения, пользования и </w:t>
      </w:r>
      <w:r w:rsidRPr="008E6268">
        <w:rPr>
          <w:sz w:val="16"/>
          <w:szCs w:val="16"/>
        </w:rPr>
        <w:t>распоряжения (управления), имуществом, находящимся в муниципальной собственности муниципального образования Стародубского муниципального округа Брянской области</w:t>
      </w:r>
      <w:r w:rsidRPr="008E6268">
        <w:rPr>
          <w:color w:val="000000"/>
          <w:sz w:val="16"/>
          <w:szCs w:val="16"/>
        </w:rPr>
        <w:t>», утвержденного решением Совета народных депутатов Стародубского муниципального округа от 30.06.2022 г. № 242 (в ред. от 23.12.2022 г. № 290)</w:t>
      </w:r>
      <w:r w:rsidRPr="008E6268">
        <w:rPr>
          <w:sz w:val="16"/>
          <w:szCs w:val="16"/>
        </w:rPr>
        <w:t xml:space="preserve">, на основании письма </w:t>
      </w:r>
      <w:proofErr w:type="spellStart"/>
      <w:r w:rsidRPr="008E6268">
        <w:rPr>
          <w:sz w:val="16"/>
          <w:szCs w:val="16"/>
        </w:rPr>
        <w:t>врио</w:t>
      </w:r>
      <w:proofErr w:type="spellEnd"/>
      <w:r w:rsidRPr="008E6268">
        <w:rPr>
          <w:sz w:val="16"/>
          <w:szCs w:val="16"/>
        </w:rPr>
        <w:t xml:space="preserve"> заместителя начальника УМВД России по Брянской области Н.Н. Кучина от 17.11.2025 г. № 1/16390, Совет народных депутатов</w:t>
      </w:r>
      <w:proofErr w:type="gramEnd"/>
      <w:r w:rsidRPr="008E6268">
        <w:rPr>
          <w:sz w:val="16"/>
          <w:szCs w:val="16"/>
        </w:rPr>
        <w:t xml:space="preserve"> Стародубского муниципального округа Брянской области решил</w:t>
      </w:r>
      <w:r w:rsidRPr="008E6268">
        <w:rPr>
          <w:smallCaps/>
          <w:sz w:val="16"/>
          <w:szCs w:val="16"/>
        </w:rPr>
        <w:t>:</w:t>
      </w:r>
    </w:p>
    <w:p w:rsidR="008E6268" w:rsidRPr="008E6268" w:rsidRDefault="008E6268" w:rsidP="008E6268">
      <w:pPr>
        <w:ind w:left="-142" w:firstLine="708"/>
        <w:jc w:val="both"/>
        <w:rPr>
          <w:rFonts w:eastAsia="Calibri"/>
          <w:sz w:val="16"/>
          <w:szCs w:val="16"/>
          <w:lang w:eastAsia="en-US"/>
        </w:rPr>
      </w:pPr>
      <w:r w:rsidRPr="008E6268">
        <w:rPr>
          <w:rFonts w:eastAsia="Calibri"/>
          <w:sz w:val="16"/>
          <w:szCs w:val="16"/>
          <w:lang w:eastAsia="en-US"/>
        </w:rPr>
        <w:t>1. Предоставить в безвозмездное пользование УМВД России по Брянской области следующее недвижимое имущество:</w:t>
      </w:r>
    </w:p>
    <w:p w:rsidR="008E6268" w:rsidRPr="008E6268" w:rsidRDefault="008E6268" w:rsidP="008E6268">
      <w:pPr>
        <w:ind w:left="-142" w:firstLine="708"/>
        <w:jc w:val="both"/>
        <w:rPr>
          <w:rFonts w:eastAsia="Calibri"/>
          <w:sz w:val="16"/>
          <w:szCs w:val="16"/>
          <w:lang w:eastAsia="en-US"/>
        </w:rPr>
      </w:pPr>
      <w:r w:rsidRPr="008E6268">
        <w:rPr>
          <w:rFonts w:eastAsia="Calibri"/>
          <w:sz w:val="16"/>
          <w:szCs w:val="16"/>
          <w:lang w:eastAsia="en-US"/>
        </w:rPr>
        <w:t xml:space="preserve">- нежилое здание, расположенное по адресу: Брянская область, г. Стародуб, ул. Воровского, д. 28, общей площадью 540,4 </w:t>
      </w:r>
      <w:proofErr w:type="spellStart"/>
      <w:r w:rsidRPr="008E6268">
        <w:rPr>
          <w:rFonts w:eastAsia="Calibri"/>
          <w:sz w:val="16"/>
          <w:szCs w:val="16"/>
          <w:lang w:eastAsia="en-US"/>
        </w:rPr>
        <w:t>кв.м</w:t>
      </w:r>
      <w:proofErr w:type="spellEnd"/>
      <w:r w:rsidRPr="008E6268">
        <w:rPr>
          <w:rFonts w:eastAsia="Calibri"/>
          <w:sz w:val="16"/>
          <w:szCs w:val="16"/>
          <w:lang w:eastAsia="en-US"/>
        </w:rPr>
        <w:t>. с кадастровым номером 32:23:0400508:121,</w:t>
      </w:r>
    </w:p>
    <w:p w:rsidR="008E6268" w:rsidRPr="008E6268" w:rsidRDefault="008E6268" w:rsidP="008E6268">
      <w:pPr>
        <w:ind w:left="-142" w:firstLine="708"/>
        <w:jc w:val="both"/>
        <w:rPr>
          <w:rFonts w:eastAsia="Calibri"/>
          <w:sz w:val="16"/>
          <w:szCs w:val="16"/>
          <w:lang w:eastAsia="en-US"/>
        </w:rPr>
      </w:pPr>
      <w:r w:rsidRPr="008E6268">
        <w:rPr>
          <w:rFonts w:eastAsia="Calibri"/>
          <w:sz w:val="16"/>
          <w:szCs w:val="16"/>
          <w:lang w:eastAsia="en-US"/>
        </w:rPr>
        <w:t xml:space="preserve">- здание прачечной, расположенное по адресу:  Брянская область, г. Стародуб, ул. Воровского, д. 28, общей площадью 49,7 </w:t>
      </w:r>
      <w:proofErr w:type="spellStart"/>
      <w:r w:rsidRPr="008E6268">
        <w:rPr>
          <w:rFonts w:eastAsia="Calibri"/>
          <w:sz w:val="16"/>
          <w:szCs w:val="16"/>
          <w:lang w:eastAsia="en-US"/>
        </w:rPr>
        <w:t>кв.м</w:t>
      </w:r>
      <w:proofErr w:type="spellEnd"/>
      <w:r w:rsidRPr="008E6268">
        <w:rPr>
          <w:rFonts w:eastAsia="Calibri"/>
          <w:sz w:val="16"/>
          <w:szCs w:val="16"/>
          <w:lang w:eastAsia="en-US"/>
        </w:rPr>
        <w:t>. с кадастровым номером 32:23:0400508:122, сроком на 11 (одиннадцать) месяцев с возмещением коммунальных услуг и расходов на содержание.</w:t>
      </w:r>
    </w:p>
    <w:p w:rsidR="008E6268" w:rsidRPr="008E6268" w:rsidRDefault="008E6268" w:rsidP="008E6268">
      <w:pPr>
        <w:ind w:left="-142" w:firstLine="708"/>
        <w:jc w:val="both"/>
        <w:rPr>
          <w:rFonts w:eastAsia="Calibri"/>
          <w:sz w:val="16"/>
          <w:szCs w:val="16"/>
          <w:lang w:eastAsia="en-US"/>
        </w:rPr>
      </w:pPr>
      <w:r w:rsidRPr="008E6268">
        <w:rPr>
          <w:rFonts w:eastAsia="Calibri"/>
          <w:sz w:val="16"/>
          <w:szCs w:val="16"/>
          <w:lang w:eastAsia="en-US"/>
        </w:rPr>
        <w:t xml:space="preserve">2. Предоставить в безвозмездное пользование УМВД России по Брянской области земельный участок, расположенное по адресу:  Брянская область, г. Стародуб, ул. Воровского, д. 28, общей площадью 5879 </w:t>
      </w:r>
      <w:proofErr w:type="spellStart"/>
      <w:r w:rsidRPr="008E6268">
        <w:rPr>
          <w:rFonts w:eastAsia="Calibri"/>
          <w:sz w:val="16"/>
          <w:szCs w:val="16"/>
          <w:lang w:eastAsia="en-US"/>
        </w:rPr>
        <w:t>кв.м</w:t>
      </w:r>
      <w:proofErr w:type="spellEnd"/>
      <w:r w:rsidRPr="008E6268">
        <w:rPr>
          <w:rFonts w:eastAsia="Calibri"/>
          <w:sz w:val="16"/>
          <w:szCs w:val="16"/>
          <w:lang w:eastAsia="en-US"/>
        </w:rPr>
        <w:t>. с кадастровым номером 32:23:0400508:50, сроком на 11 (одиннадцать) месяцев.</w:t>
      </w:r>
    </w:p>
    <w:p w:rsidR="008E6268" w:rsidRPr="008E6268" w:rsidRDefault="008E6268" w:rsidP="008E6268">
      <w:pPr>
        <w:ind w:left="-142" w:firstLine="709"/>
        <w:jc w:val="both"/>
        <w:rPr>
          <w:rFonts w:eastAsia="Calibri"/>
          <w:sz w:val="16"/>
          <w:szCs w:val="16"/>
          <w:lang w:eastAsia="en-US"/>
        </w:rPr>
      </w:pPr>
      <w:r w:rsidRPr="008E6268">
        <w:rPr>
          <w:rFonts w:eastAsia="Calibri"/>
          <w:sz w:val="16"/>
          <w:szCs w:val="16"/>
          <w:lang w:eastAsia="en-US"/>
        </w:rPr>
        <w:t>3. Настоящее решение вступает в силу с момента его официального опубликования.</w:t>
      </w:r>
    </w:p>
    <w:p w:rsidR="008E6268" w:rsidRPr="008E6268" w:rsidRDefault="008E6268" w:rsidP="008E6268">
      <w:pPr>
        <w:ind w:left="-142" w:firstLine="709"/>
        <w:jc w:val="both"/>
        <w:rPr>
          <w:rFonts w:eastAsia="Calibri"/>
          <w:sz w:val="16"/>
          <w:szCs w:val="16"/>
          <w:lang w:eastAsia="en-US"/>
        </w:rPr>
      </w:pPr>
    </w:p>
    <w:p w:rsidR="008E6268" w:rsidRPr="008E6268" w:rsidRDefault="008E6268" w:rsidP="008E6268">
      <w:pPr>
        <w:ind w:left="-142"/>
        <w:jc w:val="both"/>
        <w:rPr>
          <w:rFonts w:eastAsia="Calibri"/>
          <w:smallCaps/>
          <w:color w:val="000000"/>
          <w:sz w:val="16"/>
          <w:szCs w:val="16"/>
          <w:lang w:eastAsia="en-US"/>
        </w:rPr>
      </w:pPr>
      <w:r w:rsidRPr="008E6268">
        <w:rPr>
          <w:rFonts w:eastAsia="Calibri"/>
          <w:color w:val="000000"/>
          <w:sz w:val="16"/>
          <w:szCs w:val="16"/>
          <w:lang w:eastAsia="en-US"/>
        </w:rPr>
        <w:t xml:space="preserve">Глава Стародубского муниципального </w:t>
      </w:r>
    </w:p>
    <w:p w:rsidR="008E6268" w:rsidRPr="008E6268" w:rsidRDefault="008E6268" w:rsidP="008E6268">
      <w:pPr>
        <w:ind w:left="-142"/>
        <w:jc w:val="both"/>
        <w:rPr>
          <w:rFonts w:eastAsia="Calibri"/>
          <w:smallCaps/>
          <w:sz w:val="16"/>
          <w:szCs w:val="16"/>
          <w:lang w:eastAsia="en-US"/>
        </w:rPr>
      </w:pPr>
      <w:r w:rsidRPr="008E6268">
        <w:rPr>
          <w:rFonts w:eastAsia="Calibri"/>
          <w:color w:val="000000"/>
          <w:sz w:val="16"/>
          <w:szCs w:val="16"/>
          <w:lang w:eastAsia="en-US"/>
        </w:rPr>
        <w:t xml:space="preserve">округа Брянской области </w:t>
      </w:r>
      <w:r w:rsidRPr="008E6268">
        <w:rPr>
          <w:rFonts w:eastAsia="Calibri"/>
          <w:color w:val="000000"/>
          <w:sz w:val="16"/>
          <w:szCs w:val="16"/>
          <w:lang w:eastAsia="en-US"/>
        </w:rPr>
        <w:tab/>
      </w:r>
      <w:r w:rsidRPr="008E6268">
        <w:rPr>
          <w:rFonts w:eastAsia="Calibri"/>
          <w:color w:val="000000"/>
          <w:sz w:val="16"/>
          <w:szCs w:val="16"/>
          <w:lang w:eastAsia="en-US"/>
        </w:rPr>
        <w:tab/>
      </w:r>
      <w:r w:rsidRPr="008E6268">
        <w:rPr>
          <w:rFonts w:eastAsia="Calibri"/>
          <w:color w:val="000000"/>
          <w:sz w:val="16"/>
          <w:szCs w:val="16"/>
          <w:lang w:eastAsia="en-US"/>
        </w:rPr>
        <w:tab/>
        <w:t xml:space="preserve">                                      Н.Н. </w:t>
      </w:r>
      <w:proofErr w:type="spellStart"/>
      <w:r w:rsidRPr="008E6268">
        <w:rPr>
          <w:rFonts w:eastAsia="Calibri"/>
          <w:color w:val="000000"/>
          <w:sz w:val="16"/>
          <w:szCs w:val="16"/>
          <w:lang w:eastAsia="en-US"/>
        </w:rPr>
        <w:t>Тамилин</w:t>
      </w:r>
      <w:proofErr w:type="spellEnd"/>
    </w:p>
    <w:p w:rsidR="008E6268" w:rsidRPr="008E6268" w:rsidRDefault="008E6268" w:rsidP="008E6268">
      <w:pPr>
        <w:tabs>
          <w:tab w:val="left" w:pos="3750"/>
          <w:tab w:val="center" w:pos="4677"/>
        </w:tabs>
        <w:jc w:val="both"/>
        <w:rPr>
          <w:sz w:val="16"/>
          <w:szCs w:val="16"/>
        </w:rPr>
      </w:pPr>
      <w:r w:rsidRPr="008E6268">
        <w:rPr>
          <w:sz w:val="16"/>
          <w:szCs w:val="16"/>
        </w:rPr>
        <w:tab/>
      </w:r>
      <w:r w:rsidRPr="008E6268">
        <w:rPr>
          <w:sz w:val="16"/>
          <w:szCs w:val="16"/>
        </w:rPr>
        <w:tab/>
      </w:r>
      <w:r w:rsidRPr="008E6268">
        <w:rPr>
          <w:noProof/>
          <w:sz w:val="16"/>
          <w:szCs w:val="16"/>
        </w:rPr>
        <w:drawing>
          <wp:inline distT="0" distB="0" distL="0" distR="0" wp14:anchorId="213F5C47" wp14:editId="16C3DCBF">
            <wp:extent cx="403860" cy="4857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268" w:rsidRPr="008E6268" w:rsidRDefault="008E6268" w:rsidP="008E6268">
      <w:pPr>
        <w:contextualSpacing/>
        <w:rPr>
          <w:bCs/>
          <w:sz w:val="16"/>
          <w:szCs w:val="16"/>
        </w:rPr>
      </w:pPr>
      <w:r w:rsidRPr="008E6268">
        <w:rPr>
          <w:bCs/>
          <w:sz w:val="16"/>
          <w:szCs w:val="16"/>
        </w:rPr>
        <w:t xml:space="preserve">                                                Российская Федерация</w:t>
      </w:r>
    </w:p>
    <w:p w:rsidR="008E6268" w:rsidRPr="008E6268" w:rsidRDefault="008E6268" w:rsidP="008E6268">
      <w:pPr>
        <w:contextualSpacing/>
        <w:jc w:val="center"/>
        <w:rPr>
          <w:bCs/>
          <w:sz w:val="16"/>
          <w:szCs w:val="16"/>
        </w:rPr>
      </w:pPr>
      <w:r w:rsidRPr="008E6268">
        <w:rPr>
          <w:bCs/>
          <w:sz w:val="16"/>
          <w:szCs w:val="16"/>
        </w:rPr>
        <w:t xml:space="preserve">БРЯНСКАЯ ОБЛАСТЬ </w:t>
      </w:r>
    </w:p>
    <w:p w:rsidR="008E6268" w:rsidRPr="008E6268" w:rsidRDefault="008E6268" w:rsidP="008E6268">
      <w:pPr>
        <w:contextualSpacing/>
        <w:jc w:val="center"/>
        <w:rPr>
          <w:bCs/>
          <w:sz w:val="16"/>
          <w:szCs w:val="16"/>
        </w:rPr>
      </w:pPr>
      <w:r w:rsidRPr="008E6268">
        <w:rPr>
          <w:bCs/>
          <w:sz w:val="16"/>
          <w:szCs w:val="16"/>
        </w:rPr>
        <w:t xml:space="preserve">СОВЕТ НАРОДНЫХ ДЕПУТАТОВ СТАРОДУБСКОГО </w:t>
      </w:r>
    </w:p>
    <w:p w:rsidR="008E6268" w:rsidRPr="008E6268" w:rsidRDefault="008E6268" w:rsidP="008E6268">
      <w:pPr>
        <w:contextualSpacing/>
        <w:jc w:val="center"/>
        <w:rPr>
          <w:bCs/>
          <w:sz w:val="16"/>
          <w:szCs w:val="16"/>
        </w:rPr>
      </w:pPr>
      <w:r w:rsidRPr="008E6268">
        <w:rPr>
          <w:bCs/>
          <w:sz w:val="16"/>
          <w:szCs w:val="16"/>
        </w:rPr>
        <w:t>МУНИЦИПАЛЬНОГО ОКРУГА</w:t>
      </w:r>
    </w:p>
    <w:p w:rsidR="008E6268" w:rsidRPr="008E6268" w:rsidRDefault="008E6268" w:rsidP="008E6268">
      <w:pPr>
        <w:contextualSpacing/>
        <w:rPr>
          <w:bCs/>
          <w:sz w:val="16"/>
          <w:szCs w:val="16"/>
        </w:rPr>
      </w:pPr>
      <w:r w:rsidRPr="008E6268">
        <w:rPr>
          <w:bCs/>
          <w:sz w:val="16"/>
          <w:szCs w:val="16"/>
        </w:rPr>
        <w:t xml:space="preserve">                                                     РЕШЕНИЕ</w:t>
      </w:r>
    </w:p>
    <w:p w:rsidR="008E6268" w:rsidRPr="008E6268" w:rsidRDefault="008E6268" w:rsidP="008E6268">
      <w:pPr>
        <w:pStyle w:val="1"/>
        <w:jc w:val="both"/>
        <w:rPr>
          <w:smallCaps w:val="0"/>
          <w:sz w:val="16"/>
          <w:szCs w:val="16"/>
        </w:rPr>
      </w:pPr>
      <w:r w:rsidRPr="008E6268">
        <w:rPr>
          <w:smallCaps w:val="0"/>
          <w:sz w:val="16"/>
          <w:szCs w:val="16"/>
        </w:rPr>
        <w:t xml:space="preserve">От 12.12. 2025 г.  № 39 </w:t>
      </w:r>
    </w:p>
    <w:p w:rsidR="008E6268" w:rsidRPr="008E6268" w:rsidRDefault="008E6268" w:rsidP="008E6268">
      <w:pPr>
        <w:pStyle w:val="1"/>
        <w:jc w:val="both"/>
        <w:rPr>
          <w:smallCaps w:val="0"/>
          <w:sz w:val="16"/>
          <w:szCs w:val="16"/>
        </w:rPr>
      </w:pPr>
      <w:r w:rsidRPr="008E6268">
        <w:rPr>
          <w:smallCaps w:val="0"/>
          <w:sz w:val="16"/>
          <w:szCs w:val="16"/>
        </w:rPr>
        <w:t>г. Стародуб</w:t>
      </w:r>
    </w:p>
    <w:p w:rsidR="008E6268" w:rsidRPr="008E6268" w:rsidRDefault="008E6268" w:rsidP="008E6268">
      <w:pPr>
        <w:pStyle w:val="1"/>
        <w:tabs>
          <w:tab w:val="left" w:pos="4536"/>
        </w:tabs>
        <w:ind w:right="5102"/>
        <w:jc w:val="both"/>
        <w:rPr>
          <w:smallCaps w:val="0"/>
          <w:sz w:val="16"/>
          <w:szCs w:val="16"/>
        </w:rPr>
      </w:pPr>
    </w:p>
    <w:p w:rsidR="008E6268" w:rsidRPr="008E6268" w:rsidRDefault="008E6268" w:rsidP="008E6268">
      <w:pPr>
        <w:pStyle w:val="1"/>
        <w:tabs>
          <w:tab w:val="left" w:pos="4536"/>
        </w:tabs>
        <w:ind w:right="5102"/>
        <w:jc w:val="both"/>
        <w:rPr>
          <w:smallCaps w:val="0"/>
          <w:sz w:val="16"/>
          <w:szCs w:val="16"/>
        </w:rPr>
      </w:pPr>
      <w:r w:rsidRPr="008E6268">
        <w:rPr>
          <w:smallCaps w:val="0"/>
          <w:sz w:val="16"/>
          <w:szCs w:val="16"/>
        </w:rPr>
        <w:t xml:space="preserve">О предоставлении  части нежилых помещений в безвозмездное пользование ГКУ Брянской области «Стародубское  районное   управление сельского хозяйства» </w:t>
      </w:r>
    </w:p>
    <w:p w:rsidR="008E6268" w:rsidRPr="008E6268" w:rsidRDefault="008E6268" w:rsidP="008E6268">
      <w:pPr>
        <w:ind w:firstLine="426"/>
        <w:jc w:val="both"/>
        <w:rPr>
          <w:sz w:val="16"/>
          <w:szCs w:val="16"/>
        </w:rPr>
      </w:pPr>
    </w:p>
    <w:p w:rsidR="008E6268" w:rsidRPr="008E6268" w:rsidRDefault="008E6268" w:rsidP="008E6268">
      <w:pPr>
        <w:ind w:firstLine="426"/>
        <w:jc w:val="both"/>
        <w:rPr>
          <w:sz w:val="16"/>
          <w:szCs w:val="16"/>
        </w:rPr>
      </w:pPr>
      <w:r w:rsidRPr="008E6268">
        <w:rPr>
          <w:sz w:val="16"/>
          <w:szCs w:val="16"/>
        </w:rPr>
        <w:t xml:space="preserve">В соответствии со ст. 51 </w:t>
      </w:r>
      <w:r w:rsidRPr="008E6268">
        <w:rPr>
          <w:rStyle w:val="blk"/>
          <w:sz w:val="16"/>
          <w:szCs w:val="16"/>
        </w:rPr>
        <w:t xml:space="preserve">Федерального закона от 06.10.2003 № 131-ФЗ  «Об общих принципах организации местного самоуправления в Российской Федерации», </w:t>
      </w:r>
      <w:r w:rsidRPr="008E6268">
        <w:rPr>
          <w:sz w:val="16"/>
          <w:szCs w:val="16"/>
        </w:rPr>
        <w:t xml:space="preserve">п. 3 ч. 1 ст. 17.1 Федерального закона от 26.07.2006  г. № 135-ФЗ «О защите конкуренции», </w:t>
      </w:r>
      <w:r w:rsidRPr="008E6268">
        <w:rPr>
          <w:color w:val="000000" w:themeColor="text1"/>
          <w:sz w:val="16"/>
          <w:szCs w:val="16"/>
        </w:rPr>
        <w:t>пункта 7.4. п</w:t>
      </w:r>
      <w:r w:rsidRPr="008E6268">
        <w:rPr>
          <w:color w:val="000000"/>
          <w:sz w:val="16"/>
          <w:szCs w:val="16"/>
        </w:rPr>
        <w:t>оложения «О порядке владения, пользования и распоряжения (управления), имуществом</w:t>
      </w:r>
      <w:proofErr w:type="gramStart"/>
      <w:r w:rsidRPr="008E6268">
        <w:rPr>
          <w:color w:val="000000"/>
          <w:sz w:val="16"/>
          <w:szCs w:val="16"/>
        </w:rPr>
        <w:t xml:space="preserve"> ,</w:t>
      </w:r>
      <w:proofErr w:type="gramEnd"/>
      <w:r w:rsidRPr="008E6268">
        <w:rPr>
          <w:color w:val="000000"/>
          <w:sz w:val="16"/>
          <w:szCs w:val="16"/>
        </w:rPr>
        <w:t xml:space="preserve"> находящимся в муниципальной собственности  муниципального образования Стародубского муниципального  округа Брянской области», утвержденного решением Совета народных депутатов  Стародубского муниципального округа от 30.06.2022 г. № 242</w:t>
      </w:r>
      <w:r w:rsidRPr="008E6268">
        <w:rPr>
          <w:sz w:val="16"/>
          <w:szCs w:val="16"/>
        </w:rPr>
        <w:t xml:space="preserve"> , на основании письма начальника Государственного казенного учреждения Брянской области «Стародубское районное управление сельского хозяйства» Авдеенко  А.Г. от 27.11.2025 г., Совет народных депутатов Стародубского муниципального округа решил:</w:t>
      </w:r>
    </w:p>
    <w:p w:rsidR="008E6268" w:rsidRPr="008E6268" w:rsidRDefault="008E6268" w:rsidP="008E6268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8E6268">
        <w:rPr>
          <w:rFonts w:ascii="Times New Roman" w:hAnsi="Times New Roman"/>
          <w:sz w:val="16"/>
          <w:szCs w:val="16"/>
        </w:rPr>
        <w:t xml:space="preserve"> 1.   Предоставить в безвозмездное пользование Государственному казенному учреждению Брянской области ( ГКУ) «Стародубское районное управление сельского хозяйства» часть  нежилых помещений  с кадастровым номером 32:23:0400801:85 , общей площадью  1931,5кв.м., расположенные по адресу: 243240, Брянская область, г. Стародуб,  пл. Советская, д. 2 а, 2 этаж, для нужд организации сроком на 1 год с возмещением расходов за коммунальные услуги</w:t>
      </w:r>
      <w:proofErr w:type="gramStart"/>
      <w:r w:rsidRPr="008E6268">
        <w:rPr>
          <w:rFonts w:ascii="Times New Roman" w:hAnsi="Times New Roman"/>
          <w:sz w:val="16"/>
          <w:szCs w:val="16"/>
        </w:rPr>
        <w:t>.</w:t>
      </w:r>
      <w:proofErr w:type="gramEnd"/>
      <w:r w:rsidRPr="008E6268">
        <w:rPr>
          <w:rFonts w:ascii="Times New Roman" w:hAnsi="Times New Roman"/>
          <w:sz w:val="16"/>
          <w:szCs w:val="16"/>
        </w:rPr>
        <w:t xml:space="preserve"> ( </w:t>
      </w:r>
      <w:proofErr w:type="gramStart"/>
      <w:r w:rsidRPr="008E6268">
        <w:rPr>
          <w:rFonts w:ascii="Times New Roman" w:hAnsi="Times New Roman"/>
          <w:sz w:val="16"/>
          <w:szCs w:val="16"/>
        </w:rPr>
        <w:t>о</w:t>
      </w:r>
      <w:proofErr w:type="gramEnd"/>
      <w:r w:rsidRPr="008E6268">
        <w:rPr>
          <w:rFonts w:ascii="Times New Roman" w:hAnsi="Times New Roman"/>
          <w:sz w:val="16"/>
          <w:szCs w:val="16"/>
        </w:rPr>
        <w:t>бщая площадь 74кв.м.  помещений № 1,4,20</w:t>
      </w:r>
      <w:proofErr w:type="gramStart"/>
      <w:r w:rsidRPr="008E6268">
        <w:rPr>
          <w:rFonts w:ascii="Times New Roman" w:hAnsi="Times New Roman"/>
          <w:sz w:val="16"/>
          <w:szCs w:val="16"/>
        </w:rPr>
        <w:t xml:space="preserve"> )</w:t>
      </w:r>
      <w:proofErr w:type="gramEnd"/>
    </w:p>
    <w:p w:rsidR="008E6268" w:rsidRPr="008E6268" w:rsidRDefault="008E6268" w:rsidP="008E6268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8E6268">
        <w:rPr>
          <w:rFonts w:ascii="Times New Roman" w:hAnsi="Times New Roman"/>
          <w:sz w:val="16"/>
          <w:szCs w:val="16"/>
        </w:rPr>
        <w:t xml:space="preserve">   2. Настоящее решение вступает в силу с момента его официального опубликования.</w:t>
      </w:r>
    </w:p>
    <w:p w:rsidR="008E6268" w:rsidRPr="008E6268" w:rsidRDefault="008E6268" w:rsidP="008E6268">
      <w:pPr>
        <w:jc w:val="both"/>
        <w:rPr>
          <w:smallCaps/>
          <w:sz w:val="16"/>
          <w:szCs w:val="16"/>
        </w:rPr>
      </w:pPr>
      <w:r w:rsidRPr="008E6268">
        <w:rPr>
          <w:sz w:val="16"/>
          <w:szCs w:val="16"/>
        </w:rPr>
        <w:tab/>
      </w:r>
      <w:r w:rsidRPr="008E6268">
        <w:rPr>
          <w:sz w:val="16"/>
          <w:szCs w:val="16"/>
        </w:rPr>
        <w:tab/>
      </w:r>
      <w:r w:rsidRPr="008E6268">
        <w:rPr>
          <w:sz w:val="16"/>
          <w:szCs w:val="16"/>
        </w:rPr>
        <w:tab/>
      </w:r>
      <w:r w:rsidRPr="008E6268">
        <w:rPr>
          <w:sz w:val="16"/>
          <w:szCs w:val="16"/>
        </w:rPr>
        <w:tab/>
      </w:r>
      <w:r w:rsidRPr="008E6268">
        <w:rPr>
          <w:sz w:val="16"/>
          <w:szCs w:val="16"/>
        </w:rPr>
        <w:tab/>
      </w:r>
    </w:p>
    <w:p w:rsidR="008E6268" w:rsidRPr="008E6268" w:rsidRDefault="008E6268" w:rsidP="008E6268">
      <w:pPr>
        <w:contextualSpacing/>
        <w:jc w:val="both"/>
        <w:rPr>
          <w:smallCaps/>
          <w:sz w:val="16"/>
          <w:szCs w:val="16"/>
        </w:rPr>
      </w:pPr>
      <w:r w:rsidRPr="008E6268">
        <w:rPr>
          <w:sz w:val="16"/>
          <w:szCs w:val="16"/>
        </w:rPr>
        <w:t xml:space="preserve">Глава Стародубского </w:t>
      </w:r>
    </w:p>
    <w:p w:rsidR="008E6268" w:rsidRPr="008E6268" w:rsidRDefault="008E6268" w:rsidP="008E6268">
      <w:pPr>
        <w:contextualSpacing/>
        <w:jc w:val="both"/>
        <w:rPr>
          <w:sz w:val="16"/>
          <w:szCs w:val="16"/>
        </w:rPr>
      </w:pPr>
      <w:r w:rsidRPr="008E6268">
        <w:rPr>
          <w:sz w:val="16"/>
          <w:szCs w:val="16"/>
        </w:rPr>
        <w:t>муниципального округа</w:t>
      </w:r>
      <w:r w:rsidRPr="008E6268">
        <w:rPr>
          <w:sz w:val="16"/>
          <w:szCs w:val="16"/>
        </w:rPr>
        <w:tab/>
      </w:r>
      <w:r w:rsidRPr="008E6268">
        <w:rPr>
          <w:sz w:val="16"/>
          <w:szCs w:val="16"/>
        </w:rPr>
        <w:tab/>
      </w:r>
      <w:r w:rsidRPr="008E6268">
        <w:rPr>
          <w:sz w:val="16"/>
          <w:szCs w:val="16"/>
        </w:rPr>
        <w:tab/>
      </w:r>
      <w:r w:rsidRPr="008E6268">
        <w:rPr>
          <w:sz w:val="16"/>
          <w:szCs w:val="16"/>
        </w:rPr>
        <w:tab/>
      </w:r>
      <w:r w:rsidRPr="008E6268">
        <w:rPr>
          <w:sz w:val="16"/>
          <w:szCs w:val="16"/>
        </w:rPr>
        <w:tab/>
      </w:r>
      <w:r w:rsidRPr="008E6268">
        <w:rPr>
          <w:sz w:val="16"/>
          <w:szCs w:val="16"/>
        </w:rPr>
        <w:tab/>
        <w:t xml:space="preserve">       Н.Н. </w:t>
      </w:r>
      <w:proofErr w:type="spellStart"/>
      <w:r w:rsidRPr="008E6268">
        <w:rPr>
          <w:sz w:val="16"/>
          <w:szCs w:val="16"/>
        </w:rPr>
        <w:t>Тамилин</w:t>
      </w:r>
      <w:proofErr w:type="spellEnd"/>
    </w:p>
    <w:p w:rsidR="008E6268" w:rsidRPr="008E6268" w:rsidRDefault="008E6268" w:rsidP="008E6268">
      <w:pPr>
        <w:jc w:val="both"/>
        <w:rPr>
          <w:sz w:val="16"/>
          <w:szCs w:val="16"/>
        </w:rPr>
      </w:pPr>
    </w:p>
    <w:p w:rsidR="008E6268" w:rsidRPr="008E6268" w:rsidRDefault="008E6268" w:rsidP="008E6268">
      <w:pPr>
        <w:pStyle w:val="ConsTitle"/>
        <w:widowControl/>
        <w:rPr>
          <w:rFonts w:ascii="Times New Roman" w:hAnsi="Times New Roman"/>
          <w:sz w:val="16"/>
          <w:szCs w:val="16"/>
        </w:rPr>
      </w:pPr>
    </w:p>
    <w:p w:rsidR="008E6268" w:rsidRPr="008E6268" w:rsidRDefault="008E6268" w:rsidP="008E6268">
      <w:pPr>
        <w:pStyle w:val="ConsTitle"/>
        <w:widowControl/>
        <w:jc w:val="center"/>
        <w:rPr>
          <w:rFonts w:ascii="Times New Roman" w:hAnsi="Times New Roman"/>
          <w:sz w:val="16"/>
          <w:szCs w:val="16"/>
        </w:rPr>
      </w:pPr>
    </w:p>
    <w:p w:rsidR="008E6268" w:rsidRPr="008E6268" w:rsidRDefault="008E6268" w:rsidP="008E6268">
      <w:pPr>
        <w:pStyle w:val="ConsTitle"/>
        <w:widowControl/>
        <w:jc w:val="center"/>
        <w:rPr>
          <w:rFonts w:ascii="Times New Roman" w:hAnsi="Times New Roman"/>
          <w:sz w:val="16"/>
          <w:szCs w:val="16"/>
        </w:rPr>
      </w:pPr>
      <w:r w:rsidRPr="008E6268">
        <w:rPr>
          <w:rFonts w:ascii="Times New Roman" w:hAnsi="Times New Roman"/>
          <w:sz w:val="16"/>
          <w:szCs w:val="16"/>
        </w:rPr>
        <w:t>ИТОГОВЫЙ ДОКУМЕНТ (РЕКОМЕНДАЦИИ) ПУБЛИЧНЫХ СЛУШАНИЙ</w:t>
      </w:r>
    </w:p>
    <w:p w:rsidR="008E6268" w:rsidRPr="008E6268" w:rsidRDefault="008E6268" w:rsidP="008E6268">
      <w:pPr>
        <w:pStyle w:val="ConsNormal"/>
        <w:widowControl/>
        <w:ind w:firstLine="0"/>
        <w:rPr>
          <w:rFonts w:ascii="Times New Roman" w:hAnsi="Times New Roman"/>
          <w:sz w:val="16"/>
          <w:szCs w:val="16"/>
        </w:rPr>
      </w:pPr>
    </w:p>
    <w:p w:rsidR="008E6268" w:rsidRPr="008E6268" w:rsidRDefault="008E6268" w:rsidP="008E6268">
      <w:pPr>
        <w:pStyle w:val="ConsNonformat"/>
        <w:widowControl/>
        <w:jc w:val="both"/>
        <w:rPr>
          <w:rFonts w:ascii="Times New Roman" w:hAnsi="Times New Roman"/>
          <w:b/>
          <w:sz w:val="16"/>
          <w:szCs w:val="16"/>
        </w:rPr>
      </w:pPr>
      <w:r w:rsidRPr="008E6268">
        <w:rPr>
          <w:rFonts w:ascii="Times New Roman" w:hAnsi="Times New Roman"/>
          <w:b/>
          <w:sz w:val="16"/>
          <w:szCs w:val="16"/>
        </w:rPr>
        <w:t xml:space="preserve">Публичные слушания назначены решением </w:t>
      </w:r>
      <w:proofErr w:type="gramStart"/>
      <w:r w:rsidRPr="008E6268">
        <w:rPr>
          <w:rFonts w:ascii="Times New Roman" w:hAnsi="Times New Roman"/>
          <w:b/>
          <w:sz w:val="16"/>
          <w:szCs w:val="16"/>
        </w:rPr>
        <w:t>Совета народных депутатов Стародубского муниципального округа Брянской области первого Созыва</w:t>
      </w:r>
      <w:proofErr w:type="gramEnd"/>
      <w:r w:rsidRPr="008E6268">
        <w:rPr>
          <w:rFonts w:ascii="Times New Roman" w:hAnsi="Times New Roman"/>
          <w:b/>
          <w:sz w:val="16"/>
          <w:szCs w:val="16"/>
        </w:rPr>
        <w:t xml:space="preserve"> N 31 от  "27" ноября 2025г.</w:t>
      </w:r>
    </w:p>
    <w:p w:rsidR="008E6268" w:rsidRPr="008E6268" w:rsidRDefault="008E6268" w:rsidP="008E6268">
      <w:pPr>
        <w:pStyle w:val="ConsNonformat"/>
        <w:widowControl/>
        <w:rPr>
          <w:rFonts w:ascii="Times New Roman" w:hAnsi="Times New Roman"/>
          <w:sz w:val="16"/>
          <w:szCs w:val="16"/>
        </w:rPr>
      </w:pPr>
    </w:p>
    <w:p w:rsidR="008E6268" w:rsidRPr="008E6268" w:rsidRDefault="008E6268" w:rsidP="008E6268">
      <w:pPr>
        <w:pStyle w:val="ConsNonformat"/>
        <w:widowControl/>
        <w:rPr>
          <w:rFonts w:ascii="Times New Roman" w:hAnsi="Times New Roman"/>
          <w:sz w:val="16"/>
          <w:szCs w:val="16"/>
        </w:rPr>
      </w:pPr>
    </w:p>
    <w:p w:rsidR="008E6268" w:rsidRPr="008E6268" w:rsidRDefault="008E6268" w:rsidP="008E6268">
      <w:pPr>
        <w:pStyle w:val="ConsNonformat"/>
        <w:widowControl/>
        <w:rPr>
          <w:rFonts w:ascii="Times New Roman" w:hAnsi="Times New Roman"/>
          <w:b/>
          <w:i/>
          <w:sz w:val="16"/>
          <w:szCs w:val="16"/>
        </w:rPr>
      </w:pPr>
      <w:r w:rsidRPr="008E6268">
        <w:rPr>
          <w:rFonts w:ascii="Times New Roman" w:hAnsi="Times New Roman"/>
          <w:b/>
          <w:i/>
          <w:sz w:val="16"/>
          <w:szCs w:val="16"/>
        </w:rPr>
        <w:t>Перечень вопросов, выносимых на публичные слушания:</w:t>
      </w:r>
    </w:p>
    <w:p w:rsidR="008E6268" w:rsidRPr="008E6268" w:rsidRDefault="008E6268" w:rsidP="008E6268">
      <w:pPr>
        <w:pStyle w:val="ConsNonformat"/>
        <w:widowControl/>
        <w:jc w:val="both"/>
        <w:rPr>
          <w:rFonts w:ascii="Times New Roman" w:hAnsi="Times New Roman"/>
          <w:sz w:val="16"/>
          <w:szCs w:val="16"/>
        </w:rPr>
      </w:pPr>
      <w:r w:rsidRPr="008E6268">
        <w:rPr>
          <w:rFonts w:ascii="Times New Roman" w:hAnsi="Times New Roman"/>
          <w:sz w:val="16"/>
          <w:szCs w:val="16"/>
        </w:rPr>
        <w:t>1. Рассмотрение  проекта бюджета Стародубского муниципального округа Брянской области на 2026  год и на плановый период 2027 и 2028 годов.</w:t>
      </w:r>
    </w:p>
    <w:p w:rsidR="008E6268" w:rsidRPr="008E6268" w:rsidRDefault="008E6268" w:rsidP="008E6268">
      <w:pPr>
        <w:pStyle w:val="ConsNonformat"/>
        <w:widowControl/>
        <w:rPr>
          <w:sz w:val="16"/>
          <w:szCs w:val="16"/>
        </w:rPr>
      </w:pPr>
    </w:p>
    <w:p w:rsidR="008E6268" w:rsidRPr="008E6268" w:rsidRDefault="008E6268" w:rsidP="008E6268">
      <w:pPr>
        <w:pStyle w:val="ConsNonformat"/>
        <w:widowControl/>
        <w:rPr>
          <w:rFonts w:ascii="Times New Roman" w:hAnsi="Times New Roman"/>
          <w:b/>
          <w:i/>
          <w:sz w:val="16"/>
          <w:szCs w:val="16"/>
        </w:rPr>
      </w:pPr>
      <w:r w:rsidRPr="008E6268">
        <w:rPr>
          <w:rFonts w:ascii="Times New Roman" w:hAnsi="Times New Roman"/>
          <w:b/>
          <w:i/>
          <w:sz w:val="16"/>
          <w:szCs w:val="16"/>
        </w:rPr>
        <w:t xml:space="preserve">Дата и место проведения: </w:t>
      </w:r>
    </w:p>
    <w:p w:rsidR="008E6268" w:rsidRPr="008E6268" w:rsidRDefault="008E6268" w:rsidP="008E6268">
      <w:pPr>
        <w:pStyle w:val="ConsNonformat"/>
        <w:widowControl/>
        <w:jc w:val="both"/>
        <w:rPr>
          <w:sz w:val="16"/>
          <w:szCs w:val="16"/>
        </w:rPr>
      </w:pPr>
      <w:r w:rsidRPr="008E6268">
        <w:rPr>
          <w:rFonts w:ascii="Times New Roman" w:hAnsi="Times New Roman"/>
          <w:sz w:val="16"/>
          <w:szCs w:val="16"/>
        </w:rPr>
        <w:t>12 декабря 2025 года, зал заседаний администрации Стародубского муниципального округа Брянской области (243240, г. Стародуб, пл. Советская, д. 2 «А»)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1620"/>
        <w:gridCol w:w="2273"/>
        <w:gridCol w:w="1507"/>
        <w:gridCol w:w="2571"/>
        <w:gridCol w:w="810"/>
      </w:tblGrid>
      <w:tr w:rsidR="008E6268" w:rsidRPr="008E6268" w:rsidTr="006973A7">
        <w:trPr>
          <w:trHeight w:val="84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6268" w:rsidRPr="008E6268" w:rsidRDefault="008E6268" w:rsidP="006973A7">
            <w:pPr>
              <w:pStyle w:val="ConsCell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8E6268">
              <w:rPr>
                <w:rFonts w:ascii="Times New Roman" w:hAnsi="Times New Roman"/>
                <w:sz w:val="16"/>
                <w:szCs w:val="16"/>
              </w:rPr>
              <w:t xml:space="preserve">N </w:t>
            </w:r>
            <w:r w:rsidRPr="008E6268">
              <w:rPr>
                <w:rFonts w:ascii="Times New Roman" w:hAnsi="Times New Roman"/>
                <w:sz w:val="16"/>
                <w:szCs w:val="16"/>
              </w:rPr>
              <w:br/>
            </w:r>
            <w:proofErr w:type="gramStart"/>
            <w:r w:rsidRPr="008E6268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8E6268">
              <w:rPr>
                <w:rFonts w:ascii="Times New Roman" w:hAnsi="Times New Roman"/>
                <w:sz w:val="16"/>
                <w:szCs w:val="16"/>
              </w:rPr>
              <w:t>/п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6268" w:rsidRPr="008E6268" w:rsidRDefault="008E6268" w:rsidP="006973A7">
            <w:pPr>
              <w:pStyle w:val="ConsCell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8E6268">
              <w:rPr>
                <w:rFonts w:ascii="Times New Roman" w:hAnsi="Times New Roman"/>
                <w:sz w:val="16"/>
                <w:szCs w:val="16"/>
              </w:rPr>
              <w:t xml:space="preserve">Вопросы,   </w:t>
            </w:r>
            <w:r w:rsidRPr="008E6268">
              <w:rPr>
                <w:rFonts w:ascii="Times New Roman" w:hAnsi="Times New Roman"/>
                <w:sz w:val="16"/>
                <w:szCs w:val="16"/>
              </w:rPr>
              <w:br/>
              <w:t xml:space="preserve">выносимые на </w:t>
            </w:r>
            <w:r w:rsidRPr="008E6268">
              <w:rPr>
                <w:rFonts w:ascii="Times New Roman" w:hAnsi="Times New Roman"/>
                <w:sz w:val="16"/>
                <w:szCs w:val="16"/>
              </w:rPr>
              <w:br/>
              <w:t xml:space="preserve">публичные  </w:t>
            </w:r>
            <w:r w:rsidRPr="008E6268">
              <w:rPr>
                <w:rFonts w:ascii="Times New Roman" w:hAnsi="Times New Roman"/>
                <w:sz w:val="16"/>
                <w:szCs w:val="16"/>
              </w:rPr>
              <w:br/>
              <w:t xml:space="preserve">слушания   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6268" w:rsidRPr="008E6268" w:rsidRDefault="008E6268" w:rsidP="006973A7">
            <w:pPr>
              <w:pStyle w:val="ConsCell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8E6268">
              <w:rPr>
                <w:rFonts w:ascii="Times New Roman" w:hAnsi="Times New Roman"/>
                <w:sz w:val="16"/>
                <w:szCs w:val="16"/>
              </w:rPr>
              <w:t xml:space="preserve">Краткое  </w:t>
            </w:r>
            <w:r w:rsidRPr="008E6268">
              <w:rPr>
                <w:rFonts w:ascii="Times New Roman" w:hAnsi="Times New Roman"/>
                <w:sz w:val="16"/>
                <w:szCs w:val="16"/>
              </w:rPr>
              <w:br/>
              <w:t xml:space="preserve">содержание </w:t>
            </w:r>
            <w:r w:rsidRPr="008E6268">
              <w:rPr>
                <w:rFonts w:ascii="Times New Roman" w:hAnsi="Times New Roman"/>
                <w:sz w:val="16"/>
                <w:szCs w:val="16"/>
              </w:rPr>
              <w:br/>
              <w:t xml:space="preserve">внесенного </w:t>
            </w:r>
            <w:r w:rsidRPr="008E6268">
              <w:rPr>
                <w:rFonts w:ascii="Times New Roman" w:hAnsi="Times New Roman"/>
                <w:sz w:val="16"/>
                <w:szCs w:val="16"/>
              </w:rPr>
              <w:br/>
              <w:t>предложения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6268" w:rsidRPr="008E6268" w:rsidRDefault="008E6268" w:rsidP="006973A7">
            <w:pPr>
              <w:pStyle w:val="ConsCell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8E6268">
              <w:rPr>
                <w:rFonts w:ascii="Times New Roman" w:hAnsi="Times New Roman"/>
                <w:sz w:val="16"/>
                <w:szCs w:val="16"/>
              </w:rPr>
              <w:t>Кем внесено</w:t>
            </w:r>
            <w:r w:rsidRPr="008E6268">
              <w:rPr>
                <w:rFonts w:ascii="Times New Roman" w:hAnsi="Times New Roman"/>
                <w:sz w:val="16"/>
                <w:szCs w:val="16"/>
              </w:rPr>
              <w:br/>
              <w:t>предложение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6268" w:rsidRPr="008E6268" w:rsidRDefault="008E6268" w:rsidP="006973A7">
            <w:pPr>
              <w:pStyle w:val="ConsCell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8E6268">
              <w:rPr>
                <w:rFonts w:ascii="Times New Roman" w:hAnsi="Times New Roman"/>
                <w:sz w:val="16"/>
                <w:szCs w:val="16"/>
              </w:rPr>
              <w:t xml:space="preserve">Решение,  </w:t>
            </w:r>
            <w:r w:rsidRPr="008E6268">
              <w:rPr>
                <w:rFonts w:ascii="Times New Roman" w:hAnsi="Times New Roman"/>
                <w:sz w:val="16"/>
                <w:szCs w:val="16"/>
              </w:rPr>
              <w:br/>
              <w:t xml:space="preserve">принятое  </w:t>
            </w:r>
            <w:r w:rsidRPr="008E6268">
              <w:rPr>
                <w:rFonts w:ascii="Times New Roman" w:hAnsi="Times New Roman"/>
                <w:sz w:val="16"/>
                <w:szCs w:val="16"/>
              </w:rPr>
              <w:br/>
              <w:t>участниками</w:t>
            </w:r>
            <w:r w:rsidRPr="008E6268">
              <w:rPr>
                <w:rFonts w:ascii="Times New Roman" w:hAnsi="Times New Roman"/>
                <w:sz w:val="16"/>
                <w:szCs w:val="16"/>
              </w:rPr>
              <w:br/>
              <w:t xml:space="preserve">публичных </w:t>
            </w:r>
            <w:r w:rsidRPr="008E6268">
              <w:rPr>
                <w:rFonts w:ascii="Times New Roman" w:hAnsi="Times New Roman"/>
                <w:sz w:val="16"/>
                <w:szCs w:val="16"/>
              </w:rPr>
              <w:br/>
              <w:t xml:space="preserve">слушаний  </w:t>
            </w:r>
            <w:r w:rsidRPr="008E6268"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6268" w:rsidRPr="008E6268" w:rsidRDefault="008E6268" w:rsidP="006973A7">
            <w:pPr>
              <w:pStyle w:val="ConsCell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8E6268">
              <w:rPr>
                <w:rFonts w:ascii="Times New Roman" w:hAnsi="Times New Roman"/>
                <w:sz w:val="16"/>
                <w:szCs w:val="16"/>
              </w:rPr>
              <w:t>Прим.</w:t>
            </w:r>
          </w:p>
        </w:tc>
      </w:tr>
      <w:tr w:rsidR="008E6268" w:rsidRPr="008E6268" w:rsidTr="006973A7">
        <w:trPr>
          <w:trHeight w:val="24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6268" w:rsidRPr="008E6268" w:rsidRDefault="008E6268" w:rsidP="006973A7">
            <w:pPr>
              <w:pStyle w:val="ConsCell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8E6268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6268" w:rsidRPr="008E6268" w:rsidRDefault="008E6268" w:rsidP="006973A7">
            <w:pPr>
              <w:pStyle w:val="ConsCell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8E6268">
              <w:rPr>
                <w:rFonts w:ascii="Times New Roman" w:hAnsi="Times New Roman"/>
                <w:sz w:val="16"/>
                <w:szCs w:val="16"/>
              </w:rPr>
              <w:t>Рассмотрение проекта  бюджета Стародубского муниципального округа Брянской области  на 2026  год и на плановый период 2027 и 2028 годов.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268" w:rsidRPr="008E6268" w:rsidRDefault="008E6268" w:rsidP="008E6268">
            <w:pPr>
              <w:numPr>
                <w:ilvl w:val="0"/>
                <w:numId w:val="5"/>
              </w:numPr>
              <w:jc w:val="both"/>
              <w:rPr>
                <w:sz w:val="16"/>
                <w:szCs w:val="16"/>
              </w:rPr>
            </w:pPr>
            <w:r w:rsidRPr="008E6268">
              <w:rPr>
                <w:sz w:val="16"/>
                <w:szCs w:val="16"/>
              </w:rPr>
              <w:t>Одобрить проект бюджета Стародубского муниципального округа Брянской области на 2026 год и на плановый период 2027 и 2028 годов.</w:t>
            </w:r>
          </w:p>
          <w:p w:rsidR="008E6268" w:rsidRPr="008E6268" w:rsidRDefault="008E6268" w:rsidP="008E6268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/>
                <w:b w:val="0"/>
                <w:i w:val="0"/>
                <w:iCs/>
                <w:sz w:val="16"/>
                <w:szCs w:val="16"/>
              </w:rPr>
            </w:pPr>
            <w:r w:rsidRPr="008E6268">
              <w:rPr>
                <w:rFonts w:ascii="Times New Roman" w:hAnsi="Times New Roman"/>
                <w:b w:val="0"/>
                <w:i w:val="0"/>
                <w:sz w:val="16"/>
                <w:szCs w:val="16"/>
              </w:rPr>
              <w:t>Рекомендовать Совету народных депутатов  Стародубского муниципального округа Брянской области утвердить предлагаемый проект решения</w:t>
            </w:r>
            <w:r w:rsidRPr="008E62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E6268">
              <w:rPr>
                <w:rFonts w:ascii="Times New Roman" w:hAnsi="Times New Roman"/>
                <w:b w:val="0"/>
                <w:sz w:val="16"/>
                <w:szCs w:val="16"/>
              </w:rPr>
              <w:t>«</w:t>
            </w:r>
            <w:r w:rsidRPr="008E6268">
              <w:rPr>
                <w:rFonts w:ascii="Times New Roman" w:hAnsi="Times New Roman"/>
                <w:b w:val="0"/>
                <w:i w:val="0"/>
                <w:iCs/>
                <w:sz w:val="16"/>
                <w:szCs w:val="16"/>
              </w:rPr>
              <w:t>О бюджете Стародубского муниципального округа Брянской области  на 2026 год и на плановый период  2027 и  2028 годов»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6268" w:rsidRPr="008E6268" w:rsidRDefault="008E6268" w:rsidP="006973A7">
            <w:pPr>
              <w:pStyle w:val="ConsCell"/>
              <w:widowControl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E6268">
              <w:rPr>
                <w:rFonts w:ascii="Times New Roman" w:hAnsi="Times New Roman"/>
                <w:sz w:val="16"/>
                <w:szCs w:val="16"/>
              </w:rPr>
              <w:t>Тамилиным</w:t>
            </w:r>
            <w:proofErr w:type="spellEnd"/>
            <w:r w:rsidRPr="008E6268">
              <w:rPr>
                <w:rFonts w:ascii="Times New Roman" w:hAnsi="Times New Roman"/>
                <w:sz w:val="16"/>
                <w:szCs w:val="16"/>
              </w:rPr>
              <w:t xml:space="preserve"> Н.Н.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268" w:rsidRPr="008E6268" w:rsidRDefault="008E6268" w:rsidP="008E6268">
            <w:pPr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RPr="008E6268">
              <w:rPr>
                <w:sz w:val="16"/>
                <w:szCs w:val="16"/>
              </w:rPr>
              <w:t>Одобрить проект бюджета Стародубского муниципального округа Брянской области на 2026год и на плановый период 2027 и 2028 годов.</w:t>
            </w:r>
          </w:p>
          <w:p w:rsidR="008E6268" w:rsidRPr="008E6268" w:rsidRDefault="008E6268" w:rsidP="008E6268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iCs/>
                <w:sz w:val="16"/>
                <w:szCs w:val="16"/>
              </w:rPr>
            </w:pPr>
            <w:r w:rsidRPr="008E6268">
              <w:rPr>
                <w:rFonts w:ascii="Times New Roman" w:hAnsi="Times New Roman"/>
                <w:b w:val="0"/>
                <w:i w:val="0"/>
                <w:sz w:val="16"/>
                <w:szCs w:val="16"/>
              </w:rPr>
              <w:t>Рекомендовать Совету народных депутатов  Стародубского муниципального округа Брянской области утвердить предлагаемый проект решения</w:t>
            </w:r>
            <w:r w:rsidRPr="008E62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E6268">
              <w:rPr>
                <w:rFonts w:ascii="Times New Roman" w:hAnsi="Times New Roman"/>
                <w:b w:val="0"/>
                <w:sz w:val="16"/>
                <w:szCs w:val="16"/>
              </w:rPr>
              <w:t>«</w:t>
            </w:r>
            <w:r w:rsidRPr="008E6268">
              <w:rPr>
                <w:rFonts w:ascii="Times New Roman" w:hAnsi="Times New Roman"/>
                <w:b w:val="0"/>
                <w:i w:val="0"/>
                <w:iCs/>
                <w:sz w:val="16"/>
                <w:szCs w:val="16"/>
              </w:rPr>
              <w:t xml:space="preserve">О бюджете Стародубского муниципального округа Брянской области на 2026 год и на плановый период 2027 и 2028 годов" на заседании </w:t>
            </w:r>
            <w:proofErr w:type="gramStart"/>
            <w:r w:rsidRPr="008E6268">
              <w:rPr>
                <w:rFonts w:ascii="Times New Roman" w:hAnsi="Times New Roman"/>
                <w:b w:val="0"/>
                <w:i w:val="0"/>
                <w:iCs/>
                <w:sz w:val="16"/>
                <w:szCs w:val="16"/>
              </w:rPr>
              <w:t>Совета народных депутатов Стародубского муниципального округа Брянской области второго созыва</w:t>
            </w:r>
            <w:proofErr w:type="gramEnd"/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268" w:rsidRPr="008E6268" w:rsidRDefault="008E6268" w:rsidP="006973A7">
            <w:pPr>
              <w:pStyle w:val="ConsCell"/>
              <w:widowControl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8E6268" w:rsidRPr="008E6268" w:rsidRDefault="008E6268" w:rsidP="008E6268">
      <w:pPr>
        <w:pStyle w:val="ConsNonformat"/>
        <w:widowControl/>
        <w:jc w:val="both"/>
        <w:rPr>
          <w:rFonts w:ascii="Times New Roman" w:hAnsi="Times New Roman"/>
          <w:sz w:val="16"/>
          <w:szCs w:val="16"/>
        </w:rPr>
      </w:pPr>
    </w:p>
    <w:p w:rsidR="008E6268" w:rsidRPr="008E6268" w:rsidRDefault="008E6268" w:rsidP="008E6268">
      <w:pPr>
        <w:pStyle w:val="ConsNonformat"/>
        <w:widowControl/>
        <w:jc w:val="both"/>
        <w:rPr>
          <w:rFonts w:ascii="Times New Roman" w:hAnsi="Times New Roman"/>
          <w:sz w:val="16"/>
          <w:szCs w:val="16"/>
        </w:rPr>
      </w:pPr>
    </w:p>
    <w:p w:rsidR="008E6268" w:rsidRPr="008E6268" w:rsidRDefault="008E6268" w:rsidP="008E6268">
      <w:pPr>
        <w:pStyle w:val="ConsNonformat"/>
        <w:widowControl/>
        <w:rPr>
          <w:rFonts w:ascii="Times New Roman" w:hAnsi="Times New Roman"/>
          <w:sz w:val="16"/>
          <w:szCs w:val="16"/>
        </w:rPr>
      </w:pPr>
      <w:r w:rsidRPr="008E6268">
        <w:rPr>
          <w:rFonts w:ascii="Times New Roman" w:hAnsi="Times New Roman"/>
          <w:sz w:val="16"/>
          <w:szCs w:val="16"/>
        </w:rPr>
        <w:t xml:space="preserve">Председатель публичных слушаний                         Н. Н. </w:t>
      </w:r>
      <w:proofErr w:type="spellStart"/>
      <w:r w:rsidRPr="008E6268">
        <w:rPr>
          <w:rFonts w:ascii="Times New Roman" w:hAnsi="Times New Roman"/>
          <w:sz w:val="16"/>
          <w:szCs w:val="16"/>
        </w:rPr>
        <w:t>Тамилин</w:t>
      </w:r>
      <w:proofErr w:type="spellEnd"/>
      <w:r w:rsidRPr="008E6268">
        <w:rPr>
          <w:rFonts w:ascii="Times New Roman" w:hAnsi="Times New Roman"/>
          <w:sz w:val="16"/>
          <w:szCs w:val="16"/>
        </w:rPr>
        <w:t xml:space="preserve">                                                </w:t>
      </w:r>
    </w:p>
    <w:p w:rsidR="008E6268" w:rsidRPr="008E6268" w:rsidRDefault="008E6268" w:rsidP="008E6268">
      <w:pPr>
        <w:pStyle w:val="ConsNonformat"/>
        <w:widowControl/>
        <w:rPr>
          <w:rFonts w:ascii="Times New Roman" w:hAnsi="Times New Roman"/>
          <w:sz w:val="16"/>
          <w:szCs w:val="16"/>
        </w:rPr>
      </w:pPr>
    </w:p>
    <w:p w:rsidR="008E6268" w:rsidRPr="008E6268" w:rsidRDefault="008E6268" w:rsidP="008E6268">
      <w:pPr>
        <w:pStyle w:val="ConsNonformat"/>
        <w:widowControl/>
        <w:rPr>
          <w:sz w:val="16"/>
          <w:szCs w:val="16"/>
        </w:rPr>
      </w:pPr>
      <w:r w:rsidRPr="008E6268">
        <w:rPr>
          <w:rFonts w:ascii="Times New Roman" w:hAnsi="Times New Roman"/>
          <w:sz w:val="16"/>
          <w:szCs w:val="16"/>
        </w:rPr>
        <w:t xml:space="preserve">Секретарь публичных слушаний                               Е. С. </w:t>
      </w:r>
      <w:proofErr w:type="spellStart"/>
      <w:r w:rsidRPr="008E6268">
        <w:rPr>
          <w:rFonts w:ascii="Times New Roman" w:hAnsi="Times New Roman"/>
          <w:sz w:val="16"/>
          <w:szCs w:val="16"/>
        </w:rPr>
        <w:t>Жеребцова</w:t>
      </w:r>
      <w:proofErr w:type="spellEnd"/>
      <w:r w:rsidRPr="008E6268">
        <w:rPr>
          <w:rFonts w:ascii="Times New Roman" w:hAnsi="Times New Roman"/>
          <w:sz w:val="16"/>
          <w:szCs w:val="16"/>
        </w:rPr>
        <w:t xml:space="preserve">                                         </w:t>
      </w:r>
    </w:p>
    <w:p w:rsidR="008E6268" w:rsidRPr="008E6268" w:rsidRDefault="008E6268" w:rsidP="008E626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16"/>
          <w:szCs w:val="16"/>
        </w:rPr>
      </w:pPr>
      <w:r w:rsidRPr="008E6268">
        <w:rPr>
          <w:b/>
          <w:bCs/>
          <w:color w:val="000000"/>
          <w:spacing w:val="-2"/>
          <w:sz w:val="16"/>
          <w:szCs w:val="16"/>
        </w:rPr>
        <w:t xml:space="preserve">ПРОТОКОЛ </w:t>
      </w:r>
    </w:p>
    <w:p w:rsidR="008E6268" w:rsidRPr="008E6268" w:rsidRDefault="008E6268" w:rsidP="008E6268">
      <w:pPr>
        <w:tabs>
          <w:tab w:val="left" w:pos="142"/>
        </w:tabs>
        <w:jc w:val="center"/>
        <w:textAlignment w:val="baseline"/>
        <w:rPr>
          <w:color w:val="000000"/>
          <w:sz w:val="16"/>
          <w:szCs w:val="16"/>
        </w:rPr>
      </w:pPr>
      <w:r w:rsidRPr="008E6268">
        <w:rPr>
          <w:b/>
          <w:bCs/>
          <w:color w:val="000000"/>
          <w:spacing w:val="-2"/>
          <w:sz w:val="16"/>
          <w:szCs w:val="16"/>
        </w:rPr>
        <w:t xml:space="preserve">публичных слушаний </w:t>
      </w:r>
      <w:r w:rsidRPr="008E6268">
        <w:rPr>
          <w:b/>
          <w:bCs/>
          <w:color w:val="000000"/>
          <w:sz w:val="16"/>
          <w:szCs w:val="16"/>
          <w:bdr w:val="none" w:sz="0" w:space="0" w:color="auto" w:frame="1"/>
        </w:rPr>
        <w:t>по проекту бюджета Стародубского муниципального округа Брянской области на 2026 год и плановый период 2027 и 2028 годов.</w:t>
      </w:r>
    </w:p>
    <w:p w:rsidR="008E6268" w:rsidRPr="008E6268" w:rsidRDefault="008E6268" w:rsidP="008E6268">
      <w:pPr>
        <w:widowControl w:val="0"/>
        <w:shd w:val="clear" w:color="auto" w:fill="FFFFFF"/>
        <w:autoSpaceDE w:val="0"/>
        <w:autoSpaceDN w:val="0"/>
        <w:adjustRightInd w:val="0"/>
        <w:ind w:left="-284" w:right="442" w:firstLine="1220"/>
        <w:jc w:val="center"/>
        <w:rPr>
          <w:color w:val="000000"/>
          <w:spacing w:val="-4"/>
          <w:sz w:val="16"/>
          <w:szCs w:val="16"/>
        </w:rPr>
      </w:pPr>
      <w:r w:rsidRPr="008E6268">
        <w:rPr>
          <w:color w:val="000000"/>
          <w:spacing w:val="-9"/>
          <w:sz w:val="16"/>
          <w:szCs w:val="16"/>
        </w:rPr>
        <w:t>г. Стародуб</w:t>
      </w:r>
      <w:r w:rsidRPr="008E6268">
        <w:rPr>
          <w:color w:val="000000"/>
          <w:sz w:val="16"/>
          <w:szCs w:val="16"/>
        </w:rPr>
        <w:t xml:space="preserve">                                                                        </w:t>
      </w:r>
      <w:r w:rsidRPr="008E6268">
        <w:rPr>
          <w:color w:val="000000"/>
          <w:spacing w:val="-4"/>
          <w:sz w:val="16"/>
          <w:szCs w:val="16"/>
        </w:rPr>
        <w:t>12.12.2024 г.</w:t>
      </w:r>
    </w:p>
    <w:p w:rsidR="008E6268" w:rsidRPr="008E6268" w:rsidRDefault="008E6268" w:rsidP="008E6268">
      <w:pPr>
        <w:snapToGrid w:val="0"/>
        <w:ind w:left="-567" w:firstLine="567"/>
        <w:jc w:val="both"/>
        <w:rPr>
          <w:sz w:val="16"/>
          <w:szCs w:val="16"/>
        </w:rPr>
      </w:pPr>
      <w:r w:rsidRPr="008E6268">
        <w:rPr>
          <w:b/>
          <w:bCs/>
          <w:color w:val="000000"/>
          <w:spacing w:val="-1"/>
          <w:sz w:val="16"/>
          <w:szCs w:val="16"/>
        </w:rPr>
        <w:t xml:space="preserve">Место проведения публичных слушаний: </w:t>
      </w:r>
      <w:r w:rsidRPr="008E6268">
        <w:rPr>
          <w:sz w:val="16"/>
          <w:szCs w:val="16"/>
        </w:rPr>
        <w:t xml:space="preserve">10.00 часов в зале заседаний администрации Стародубского муниципального района по адресу: г. Стародуб, пл. </w:t>
      </w:r>
      <w:proofErr w:type="gramStart"/>
      <w:r w:rsidRPr="008E6268">
        <w:rPr>
          <w:sz w:val="16"/>
          <w:szCs w:val="16"/>
        </w:rPr>
        <w:t>Советская</w:t>
      </w:r>
      <w:proofErr w:type="gramEnd"/>
      <w:r w:rsidRPr="008E6268">
        <w:rPr>
          <w:sz w:val="16"/>
          <w:szCs w:val="16"/>
        </w:rPr>
        <w:t>, 2А.</w:t>
      </w:r>
    </w:p>
    <w:p w:rsidR="008E6268" w:rsidRPr="008E6268" w:rsidRDefault="008E6268" w:rsidP="008E6268">
      <w:pPr>
        <w:snapToGrid w:val="0"/>
        <w:jc w:val="both"/>
        <w:rPr>
          <w:rFonts w:ascii="Courier New" w:hAnsi="Courier New"/>
          <w:sz w:val="16"/>
          <w:szCs w:val="16"/>
        </w:rPr>
      </w:pPr>
    </w:p>
    <w:p w:rsidR="008E6268" w:rsidRPr="008E6268" w:rsidRDefault="008E6268" w:rsidP="008E6268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-426" w:firstLine="653"/>
        <w:jc w:val="both"/>
        <w:rPr>
          <w:b/>
          <w:bCs/>
          <w:color w:val="000000"/>
          <w:spacing w:val="-1"/>
          <w:sz w:val="16"/>
          <w:szCs w:val="16"/>
        </w:rPr>
      </w:pPr>
      <w:r w:rsidRPr="008E6268">
        <w:rPr>
          <w:b/>
          <w:bCs/>
          <w:color w:val="000000"/>
          <w:spacing w:val="-1"/>
          <w:sz w:val="16"/>
          <w:szCs w:val="16"/>
        </w:rPr>
        <w:t>Председательствовал:</w:t>
      </w:r>
    </w:p>
    <w:p w:rsidR="008E6268" w:rsidRPr="008E6268" w:rsidRDefault="008E6268" w:rsidP="008E6268">
      <w:pPr>
        <w:widowControl w:val="0"/>
        <w:shd w:val="clear" w:color="auto" w:fill="FFFFFF"/>
        <w:autoSpaceDE w:val="0"/>
        <w:autoSpaceDN w:val="0"/>
        <w:adjustRightInd w:val="0"/>
        <w:ind w:left="-426" w:firstLine="653"/>
        <w:jc w:val="both"/>
        <w:rPr>
          <w:color w:val="000000"/>
          <w:spacing w:val="-5"/>
          <w:sz w:val="16"/>
          <w:szCs w:val="16"/>
        </w:rPr>
      </w:pPr>
      <w:proofErr w:type="spellStart"/>
      <w:r w:rsidRPr="008E6268">
        <w:rPr>
          <w:color w:val="000000"/>
          <w:spacing w:val="-5"/>
          <w:sz w:val="16"/>
          <w:szCs w:val="16"/>
        </w:rPr>
        <w:t>Тамилин</w:t>
      </w:r>
      <w:proofErr w:type="spellEnd"/>
      <w:r w:rsidRPr="008E6268">
        <w:rPr>
          <w:color w:val="000000"/>
          <w:spacing w:val="-5"/>
          <w:sz w:val="16"/>
          <w:szCs w:val="16"/>
        </w:rPr>
        <w:t xml:space="preserve"> Николай Никифорови</w:t>
      </w:r>
      <w:proofErr w:type="gramStart"/>
      <w:r w:rsidRPr="008E6268">
        <w:rPr>
          <w:color w:val="000000"/>
          <w:spacing w:val="-5"/>
          <w:sz w:val="16"/>
          <w:szCs w:val="16"/>
        </w:rPr>
        <w:t>ч-</w:t>
      </w:r>
      <w:proofErr w:type="gramEnd"/>
      <w:r w:rsidRPr="008E6268">
        <w:rPr>
          <w:color w:val="000000"/>
          <w:spacing w:val="-5"/>
          <w:sz w:val="16"/>
          <w:szCs w:val="16"/>
        </w:rPr>
        <w:t xml:space="preserve"> председатель Совета народных депутатов Стародубского муниципального округа</w:t>
      </w:r>
    </w:p>
    <w:p w:rsidR="008E6268" w:rsidRPr="008E6268" w:rsidRDefault="008E6268" w:rsidP="008E6268">
      <w:pPr>
        <w:widowControl w:val="0"/>
        <w:shd w:val="clear" w:color="auto" w:fill="FFFFFF"/>
        <w:autoSpaceDE w:val="0"/>
        <w:autoSpaceDN w:val="0"/>
        <w:adjustRightInd w:val="0"/>
        <w:ind w:left="-426" w:firstLine="653"/>
        <w:jc w:val="both"/>
        <w:rPr>
          <w:sz w:val="16"/>
          <w:szCs w:val="16"/>
        </w:rPr>
      </w:pPr>
      <w:r w:rsidRPr="008E6268">
        <w:rPr>
          <w:b/>
          <w:bCs/>
          <w:color w:val="000000"/>
          <w:spacing w:val="-4"/>
          <w:sz w:val="16"/>
          <w:szCs w:val="16"/>
        </w:rPr>
        <w:t>Секретарь:</w:t>
      </w:r>
    </w:p>
    <w:p w:rsidR="008E6268" w:rsidRPr="008E6268" w:rsidRDefault="008E6268" w:rsidP="008E6268">
      <w:pPr>
        <w:widowControl w:val="0"/>
        <w:shd w:val="clear" w:color="auto" w:fill="FFFFFF"/>
        <w:autoSpaceDE w:val="0"/>
        <w:autoSpaceDN w:val="0"/>
        <w:adjustRightInd w:val="0"/>
        <w:ind w:left="-426" w:firstLine="653"/>
        <w:jc w:val="both"/>
        <w:rPr>
          <w:sz w:val="16"/>
          <w:szCs w:val="16"/>
        </w:rPr>
      </w:pPr>
      <w:proofErr w:type="spellStart"/>
      <w:r w:rsidRPr="008E6268">
        <w:rPr>
          <w:color w:val="000000"/>
          <w:spacing w:val="-5"/>
          <w:sz w:val="16"/>
          <w:szCs w:val="16"/>
        </w:rPr>
        <w:t>Жеребцова</w:t>
      </w:r>
      <w:proofErr w:type="spellEnd"/>
      <w:r w:rsidRPr="008E6268">
        <w:rPr>
          <w:color w:val="000000"/>
          <w:spacing w:val="-5"/>
          <w:sz w:val="16"/>
          <w:szCs w:val="16"/>
        </w:rPr>
        <w:t xml:space="preserve"> Е.С.</w:t>
      </w:r>
    </w:p>
    <w:p w:rsidR="008E6268" w:rsidRPr="008E6268" w:rsidRDefault="008E6268" w:rsidP="008E6268">
      <w:pPr>
        <w:widowControl w:val="0"/>
        <w:shd w:val="clear" w:color="auto" w:fill="FFFFFF"/>
        <w:autoSpaceDE w:val="0"/>
        <w:autoSpaceDN w:val="0"/>
        <w:adjustRightInd w:val="0"/>
        <w:ind w:left="-426" w:firstLine="653"/>
        <w:jc w:val="both"/>
        <w:rPr>
          <w:sz w:val="16"/>
          <w:szCs w:val="16"/>
        </w:rPr>
      </w:pPr>
    </w:p>
    <w:p w:rsidR="008E6268" w:rsidRPr="008E6268" w:rsidRDefault="008E6268" w:rsidP="008E6268">
      <w:pPr>
        <w:widowControl w:val="0"/>
        <w:shd w:val="clear" w:color="auto" w:fill="FFFFFF"/>
        <w:autoSpaceDE w:val="0"/>
        <w:autoSpaceDN w:val="0"/>
        <w:adjustRightInd w:val="0"/>
        <w:ind w:left="-426" w:firstLine="653"/>
        <w:jc w:val="center"/>
        <w:rPr>
          <w:sz w:val="16"/>
          <w:szCs w:val="16"/>
        </w:rPr>
      </w:pPr>
      <w:r w:rsidRPr="008E6268">
        <w:rPr>
          <w:b/>
          <w:bCs/>
          <w:color w:val="000000"/>
          <w:spacing w:val="-3"/>
          <w:sz w:val="16"/>
          <w:szCs w:val="16"/>
        </w:rPr>
        <w:t>Повестка дня:</w:t>
      </w:r>
    </w:p>
    <w:p w:rsidR="008E6268" w:rsidRPr="008E6268" w:rsidRDefault="008E6268" w:rsidP="008E6268">
      <w:pPr>
        <w:widowControl w:val="0"/>
        <w:shd w:val="clear" w:color="auto" w:fill="FFFFFF"/>
        <w:autoSpaceDE w:val="0"/>
        <w:autoSpaceDN w:val="0"/>
        <w:adjustRightInd w:val="0"/>
        <w:ind w:left="-284" w:right="442" w:firstLine="1220"/>
        <w:jc w:val="both"/>
        <w:rPr>
          <w:b/>
          <w:bCs/>
          <w:color w:val="000000"/>
          <w:spacing w:val="-2"/>
          <w:sz w:val="16"/>
          <w:szCs w:val="16"/>
        </w:rPr>
      </w:pPr>
    </w:p>
    <w:p w:rsidR="008E6268" w:rsidRPr="008E6268" w:rsidRDefault="008E6268" w:rsidP="008E6268">
      <w:pPr>
        <w:tabs>
          <w:tab w:val="left" w:pos="142"/>
        </w:tabs>
        <w:jc w:val="center"/>
        <w:textAlignment w:val="baseline"/>
        <w:rPr>
          <w:color w:val="000000"/>
          <w:sz w:val="16"/>
          <w:szCs w:val="16"/>
        </w:rPr>
      </w:pPr>
      <w:r w:rsidRPr="008E6268">
        <w:rPr>
          <w:b/>
          <w:color w:val="000000"/>
          <w:spacing w:val="1"/>
          <w:sz w:val="16"/>
          <w:szCs w:val="16"/>
        </w:rPr>
        <w:t xml:space="preserve">Рассмотрение </w:t>
      </w:r>
      <w:proofErr w:type="gramStart"/>
      <w:r w:rsidRPr="008E6268">
        <w:rPr>
          <w:b/>
          <w:bCs/>
          <w:color w:val="000000"/>
          <w:sz w:val="16"/>
          <w:szCs w:val="16"/>
          <w:bdr w:val="none" w:sz="0" w:space="0" w:color="auto" w:frame="1"/>
        </w:rPr>
        <w:t>по</w:t>
      </w:r>
      <w:proofErr w:type="gramEnd"/>
      <w:r w:rsidRPr="008E6268">
        <w:rPr>
          <w:b/>
          <w:bCs/>
          <w:color w:val="000000"/>
          <w:sz w:val="16"/>
          <w:szCs w:val="16"/>
          <w:bdr w:val="none" w:sz="0" w:space="0" w:color="auto" w:frame="1"/>
        </w:rPr>
        <w:t xml:space="preserve"> </w:t>
      </w:r>
      <w:proofErr w:type="gramStart"/>
      <w:r w:rsidRPr="008E6268">
        <w:rPr>
          <w:b/>
          <w:bCs/>
          <w:color w:val="000000"/>
          <w:sz w:val="16"/>
          <w:szCs w:val="16"/>
          <w:bdr w:val="none" w:sz="0" w:space="0" w:color="auto" w:frame="1"/>
        </w:rPr>
        <w:t>проекта</w:t>
      </w:r>
      <w:proofErr w:type="gramEnd"/>
      <w:r w:rsidRPr="008E6268">
        <w:rPr>
          <w:b/>
          <w:bCs/>
          <w:color w:val="000000"/>
          <w:sz w:val="16"/>
          <w:szCs w:val="16"/>
          <w:bdr w:val="none" w:sz="0" w:space="0" w:color="auto" w:frame="1"/>
        </w:rPr>
        <w:t xml:space="preserve"> бюджета Стародубского муниципального округа Брянской области на 2026 год и плановый период 2027 и 2028 годов.</w:t>
      </w:r>
    </w:p>
    <w:p w:rsidR="008E6268" w:rsidRPr="008E6268" w:rsidRDefault="008E6268" w:rsidP="008E6268">
      <w:pPr>
        <w:widowControl w:val="0"/>
        <w:shd w:val="clear" w:color="auto" w:fill="FFFFFF"/>
        <w:autoSpaceDE w:val="0"/>
        <w:autoSpaceDN w:val="0"/>
        <w:adjustRightInd w:val="0"/>
        <w:spacing w:before="115"/>
        <w:jc w:val="both"/>
        <w:rPr>
          <w:b/>
          <w:sz w:val="16"/>
          <w:szCs w:val="16"/>
        </w:rPr>
      </w:pPr>
    </w:p>
    <w:p w:rsidR="008E6268" w:rsidRPr="008E6268" w:rsidRDefault="008E6268" w:rsidP="008E6268">
      <w:pPr>
        <w:widowControl w:val="0"/>
        <w:shd w:val="clear" w:color="auto" w:fill="FFFFFF"/>
        <w:autoSpaceDE w:val="0"/>
        <w:autoSpaceDN w:val="0"/>
        <w:adjustRightInd w:val="0"/>
        <w:ind w:left="-426" w:firstLine="653"/>
        <w:jc w:val="both"/>
        <w:rPr>
          <w:color w:val="000000"/>
          <w:spacing w:val="-5"/>
          <w:sz w:val="16"/>
          <w:szCs w:val="16"/>
        </w:rPr>
      </w:pPr>
      <w:r w:rsidRPr="008E6268">
        <w:rPr>
          <w:color w:val="000000"/>
          <w:spacing w:val="-6"/>
          <w:sz w:val="16"/>
          <w:szCs w:val="16"/>
        </w:rPr>
        <w:t xml:space="preserve">Выступил </w:t>
      </w:r>
      <w:r w:rsidRPr="008E6268">
        <w:rPr>
          <w:color w:val="000000"/>
          <w:spacing w:val="-5"/>
          <w:sz w:val="16"/>
          <w:szCs w:val="16"/>
        </w:rPr>
        <w:t xml:space="preserve">председатель Совета народных депутатов Стародубского муниципального округа </w:t>
      </w:r>
      <w:proofErr w:type="spellStart"/>
      <w:r w:rsidRPr="008E6268">
        <w:rPr>
          <w:b/>
          <w:color w:val="000000"/>
          <w:spacing w:val="-5"/>
          <w:sz w:val="16"/>
          <w:szCs w:val="16"/>
        </w:rPr>
        <w:t>Тамилин</w:t>
      </w:r>
      <w:proofErr w:type="spellEnd"/>
      <w:r w:rsidRPr="008E6268">
        <w:rPr>
          <w:b/>
          <w:color w:val="000000"/>
          <w:spacing w:val="-5"/>
          <w:sz w:val="16"/>
          <w:szCs w:val="16"/>
        </w:rPr>
        <w:t xml:space="preserve"> Николай Никифорович</w:t>
      </w:r>
      <w:r w:rsidRPr="008E6268">
        <w:rPr>
          <w:color w:val="000000"/>
          <w:spacing w:val="-5"/>
          <w:sz w:val="16"/>
          <w:szCs w:val="16"/>
        </w:rPr>
        <w:t>.</w:t>
      </w:r>
    </w:p>
    <w:p w:rsidR="008E6268" w:rsidRPr="008E6268" w:rsidRDefault="008E6268" w:rsidP="008E6268">
      <w:pPr>
        <w:widowControl w:val="0"/>
        <w:autoSpaceDE w:val="0"/>
        <w:autoSpaceDN w:val="0"/>
        <w:adjustRightInd w:val="0"/>
        <w:ind w:left="-709"/>
        <w:jc w:val="both"/>
        <w:rPr>
          <w:sz w:val="16"/>
          <w:szCs w:val="16"/>
        </w:rPr>
      </w:pPr>
      <w:r w:rsidRPr="008E6268">
        <w:rPr>
          <w:b/>
          <w:bCs/>
          <w:color w:val="000000"/>
          <w:spacing w:val="-6"/>
          <w:sz w:val="16"/>
          <w:szCs w:val="16"/>
        </w:rPr>
        <w:t xml:space="preserve"> </w:t>
      </w:r>
      <w:proofErr w:type="gramStart"/>
      <w:r w:rsidRPr="008E6268">
        <w:rPr>
          <w:color w:val="000000"/>
          <w:spacing w:val="-6"/>
          <w:sz w:val="16"/>
          <w:szCs w:val="16"/>
        </w:rPr>
        <w:t xml:space="preserve">Он пояснил </w:t>
      </w:r>
      <w:r w:rsidRPr="008E6268">
        <w:rPr>
          <w:color w:val="000000"/>
          <w:spacing w:val="-5"/>
          <w:sz w:val="16"/>
          <w:szCs w:val="16"/>
        </w:rPr>
        <w:t xml:space="preserve">присутствующим, что в соответствии с Федеральным законом « Об общих принципах местного самоуправления в РФ» № 131 ФЗ от 06.10.2003 года, а так же с решением Совета </w:t>
      </w:r>
      <w:r w:rsidRPr="008E6268">
        <w:rPr>
          <w:color w:val="000000"/>
          <w:spacing w:val="-1"/>
          <w:sz w:val="16"/>
          <w:szCs w:val="16"/>
        </w:rPr>
        <w:t>народных депутатов Стародубского муниципального округа Брянской области «</w:t>
      </w:r>
      <w:r w:rsidRPr="008E6268">
        <w:rPr>
          <w:rFonts w:ascii="Cambria" w:hAnsi="Cambria"/>
          <w:color w:val="17365D"/>
          <w:spacing w:val="5"/>
          <w:kern w:val="28"/>
          <w:sz w:val="16"/>
          <w:szCs w:val="16"/>
        </w:rPr>
        <w:t>О</w:t>
      </w:r>
      <w:r w:rsidRPr="008E6268">
        <w:rPr>
          <w:sz w:val="16"/>
          <w:szCs w:val="16"/>
        </w:rPr>
        <w:t xml:space="preserve"> проведении публичных слушаний по вопросу  утверждения бюджета Стародубского муниципального округа Брянской области на 2026 год и плановый период 2027 и 2028 годов» от 27.11.2023г</w:t>
      </w:r>
      <w:proofErr w:type="gramEnd"/>
      <w:r w:rsidRPr="008E6268">
        <w:rPr>
          <w:sz w:val="16"/>
          <w:szCs w:val="16"/>
        </w:rPr>
        <w:t xml:space="preserve">. № 31, </w:t>
      </w:r>
      <w:r w:rsidRPr="008E6268">
        <w:rPr>
          <w:color w:val="000000"/>
          <w:spacing w:val="-5"/>
          <w:sz w:val="16"/>
          <w:szCs w:val="16"/>
        </w:rPr>
        <w:t xml:space="preserve">проект бюджета Стародубского муниципального округа Брянской области на 2026 год и на плановый период 2027 и 2028 годов выносится на </w:t>
      </w:r>
      <w:r w:rsidRPr="008E6268">
        <w:rPr>
          <w:color w:val="000000"/>
          <w:spacing w:val="-7"/>
          <w:sz w:val="16"/>
          <w:szCs w:val="16"/>
        </w:rPr>
        <w:t>публичные слушания.</w:t>
      </w:r>
      <w:r w:rsidRPr="008E6268">
        <w:rPr>
          <w:color w:val="000000"/>
          <w:spacing w:val="-5"/>
          <w:sz w:val="16"/>
          <w:szCs w:val="16"/>
        </w:rPr>
        <w:t xml:space="preserve"> </w:t>
      </w:r>
      <w:r w:rsidRPr="008E6268">
        <w:rPr>
          <w:color w:val="000000"/>
          <w:spacing w:val="-6"/>
          <w:sz w:val="16"/>
          <w:szCs w:val="16"/>
        </w:rPr>
        <w:t>Информация о проведении публичных слушаний была распространена в сборниках муниципальных актов Стародубского муниципального округа Брянской области, а также дополнительно размещена на официальном сайте Совета народных депутатов и администрации Стародубского муниципального округа.</w:t>
      </w:r>
    </w:p>
    <w:p w:rsidR="008E6268" w:rsidRPr="008E6268" w:rsidRDefault="008E6268" w:rsidP="008E6268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-426" w:right="5" w:firstLine="653"/>
        <w:jc w:val="both"/>
        <w:rPr>
          <w:color w:val="000000"/>
          <w:spacing w:val="-7"/>
          <w:sz w:val="16"/>
          <w:szCs w:val="16"/>
        </w:rPr>
      </w:pPr>
    </w:p>
    <w:p w:rsidR="008E6268" w:rsidRPr="008E6268" w:rsidRDefault="008E6268" w:rsidP="008E6268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-426" w:right="10" w:firstLine="653"/>
        <w:jc w:val="both"/>
        <w:rPr>
          <w:b/>
          <w:color w:val="000000"/>
          <w:spacing w:val="2"/>
          <w:sz w:val="16"/>
          <w:szCs w:val="16"/>
          <w:u w:val="single"/>
        </w:rPr>
      </w:pPr>
      <w:r w:rsidRPr="008E6268">
        <w:rPr>
          <w:b/>
          <w:color w:val="000000"/>
          <w:spacing w:val="2"/>
          <w:sz w:val="16"/>
          <w:szCs w:val="16"/>
          <w:u w:val="single"/>
        </w:rPr>
        <w:t>Выступили:</w:t>
      </w:r>
    </w:p>
    <w:p w:rsidR="008E6268" w:rsidRPr="008E6268" w:rsidRDefault="008E6268" w:rsidP="008E6268">
      <w:pPr>
        <w:widowControl w:val="0"/>
        <w:autoSpaceDE w:val="0"/>
        <w:autoSpaceDN w:val="0"/>
        <w:adjustRightInd w:val="0"/>
        <w:spacing w:line="276" w:lineRule="auto"/>
        <w:ind w:left="-567"/>
        <w:jc w:val="both"/>
        <w:rPr>
          <w:color w:val="000000"/>
          <w:spacing w:val="-4"/>
          <w:sz w:val="16"/>
          <w:szCs w:val="16"/>
        </w:rPr>
      </w:pPr>
      <w:r w:rsidRPr="008E6268">
        <w:rPr>
          <w:b/>
          <w:color w:val="000000"/>
          <w:spacing w:val="2"/>
          <w:sz w:val="16"/>
          <w:szCs w:val="16"/>
          <w:u w:val="single"/>
        </w:rPr>
        <w:t>Козин Кирилл Сергееви</w:t>
      </w:r>
      <w:proofErr w:type="gramStart"/>
      <w:r w:rsidRPr="008E6268">
        <w:rPr>
          <w:b/>
          <w:color w:val="000000"/>
          <w:spacing w:val="2"/>
          <w:sz w:val="16"/>
          <w:szCs w:val="16"/>
          <w:u w:val="single"/>
        </w:rPr>
        <w:t>ч</w:t>
      </w:r>
      <w:r w:rsidRPr="008E6268">
        <w:rPr>
          <w:color w:val="000000"/>
          <w:spacing w:val="2"/>
          <w:sz w:val="16"/>
          <w:szCs w:val="16"/>
        </w:rPr>
        <w:t>-</w:t>
      </w:r>
      <w:proofErr w:type="gramEnd"/>
      <w:r w:rsidRPr="008E6268">
        <w:rPr>
          <w:iCs/>
          <w:spacing w:val="2"/>
          <w:sz w:val="16"/>
          <w:szCs w:val="16"/>
        </w:rPr>
        <w:t xml:space="preserve"> начальник отдела экономического развития и потребительского рынка администрации Стародубского муниципального округа. В своем выступлении он рассказал о </w:t>
      </w:r>
      <w:r w:rsidRPr="008E6268">
        <w:rPr>
          <w:sz w:val="16"/>
          <w:szCs w:val="16"/>
        </w:rPr>
        <w:t xml:space="preserve">прогнозе социально-экономического развития Стародубского муниципального </w:t>
      </w:r>
      <w:r w:rsidRPr="008E6268">
        <w:rPr>
          <w:sz w:val="16"/>
          <w:szCs w:val="16"/>
        </w:rPr>
        <w:lastRenderedPageBreak/>
        <w:t xml:space="preserve">округа Брянской области на 2026 год и плановый период 2027 и 2028годов </w:t>
      </w:r>
      <w:r w:rsidRPr="008E6268">
        <w:rPr>
          <w:color w:val="000000"/>
          <w:spacing w:val="-4"/>
          <w:sz w:val="16"/>
          <w:szCs w:val="16"/>
        </w:rPr>
        <w:t>и ответил на все поступившие вопросы.</w:t>
      </w:r>
    </w:p>
    <w:p w:rsidR="008E6268" w:rsidRPr="008E6268" w:rsidRDefault="008E6268" w:rsidP="008E6268">
      <w:pPr>
        <w:widowControl w:val="0"/>
        <w:autoSpaceDE w:val="0"/>
        <w:autoSpaceDN w:val="0"/>
        <w:adjustRightInd w:val="0"/>
        <w:spacing w:line="276" w:lineRule="auto"/>
        <w:ind w:left="-426"/>
        <w:contextualSpacing/>
        <w:jc w:val="both"/>
        <w:rPr>
          <w:bCs/>
          <w:spacing w:val="-6"/>
          <w:sz w:val="16"/>
          <w:szCs w:val="16"/>
          <w:u w:val="single"/>
        </w:rPr>
      </w:pPr>
    </w:p>
    <w:p w:rsidR="008E6268" w:rsidRPr="008E6268" w:rsidRDefault="008E6268" w:rsidP="008E6268">
      <w:pPr>
        <w:widowControl w:val="0"/>
        <w:autoSpaceDE w:val="0"/>
        <w:autoSpaceDN w:val="0"/>
        <w:adjustRightInd w:val="0"/>
        <w:spacing w:line="276" w:lineRule="auto"/>
        <w:ind w:left="-426"/>
        <w:contextualSpacing/>
        <w:jc w:val="both"/>
        <w:rPr>
          <w:bCs/>
          <w:spacing w:val="-6"/>
          <w:sz w:val="16"/>
          <w:szCs w:val="16"/>
          <w:u w:val="single"/>
        </w:rPr>
      </w:pPr>
    </w:p>
    <w:p w:rsidR="008E6268" w:rsidRPr="008E6268" w:rsidRDefault="008E6268" w:rsidP="008E6268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-567" w:right="10" w:firstLine="141"/>
        <w:jc w:val="both"/>
        <w:rPr>
          <w:b/>
          <w:color w:val="000000"/>
          <w:spacing w:val="2"/>
          <w:sz w:val="16"/>
          <w:szCs w:val="16"/>
        </w:rPr>
      </w:pPr>
    </w:p>
    <w:p w:rsidR="008E6268" w:rsidRPr="008E6268" w:rsidRDefault="008E6268" w:rsidP="008E6268">
      <w:pPr>
        <w:widowControl w:val="0"/>
        <w:autoSpaceDE w:val="0"/>
        <w:autoSpaceDN w:val="0"/>
        <w:adjustRightInd w:val="0"/>
        <w:spacing w:line="276" w:lineRule="auto"/>
        <w:ind w:left="-567"/>
        <w:jc w:val="both"/>
        <w:rPr>
          <w:color w:val="000000"/>
          <w:spacing w:val="-4"/>
          <w:sz w:val="16"/>
          <w:szCs w:val="16"/>
        </w:rPr>
      </w:pPr>
      <w:r w:rsidRPr="008E6268">
        <w:rPr>
          <w:b/>
          <w:color w:val="000000"/>
          <w:spacing w:val="2"/>
          <w:sz w:val="16"/>
          <w:szCs w:val="16"/>
          <w:u w:val="single"/>
        </w:rPr>
        <w:t>Приходько Алла Викторовна</w:t>
      </w:r>
      <w:r w:rsidRPr="008E6268">
        <w:rPr>
          <w:color w:val="000000"/>
          <w:spacing w:val="-5"/>
          <w:sz w:val="16"/>
          <w:szCs w:val="16"/>
        </w:rPr>
        <w:t xml:space="preserve"> -  заместитель главы администрации Стародубского муниципального округа.</w:t>
      </w:r>
      <w:r w:rsidRPr="008E6268">
        <w:rPr>
          <w:color w:val="000000"/>
          <w:spacing w:val="2"/>
          <w:sz w:val="16"/>
          <w:szCs w:val="16"/>
        </w:rPr>
        <w:t xml:space="preserve"> </w:t>
      </w:r>
      <w:r w:rsidRPr="008E6268">
        <w:rPr>
          <w:color w:val="000000"/>
          <w:spacing w:val="-5"/>
          <w:sz w:val="16"/>
          <w:szCs w:val="16"/>
        </w:rPr>
        <w:t xml:space="preserve">В своем выступлении она рассказала </w:t>
      </w:r>
      <w:r w:rsidRPr="008E6268">
        <w:rPr>
          <w:sz w:val="16"/>
          <w:szCs w:val="16"/>
        </w:rPr>
        <w:t>о бюджете  Стародубского муниципального округа Брянской области на 2026 год  и на плановый  период 2027 и 2028 годов</w:t>
      </w:r>
      <w:r w:rsidRPr="008E6268">
        <w:rPr>
          <w:color w:val="000000"/>
          <w:spacing w:val="-5"/>
          <w:sz w:val="16"/>
          <w:szCs w:val="16"/>
        </w:rPr>
        <w:t xml:space="preserve"> </w:t>
      </w:r>
      <w:r w:rsidRPr="008E6268">
        <w:rPr>
          <w:color w:val="000000"/>
          <w:spacing w:val="-4"/>
          <w:sz w:val="16"/>
          <w:szCs w:val="16"/>
        </w:rPr>
        <w:t xml:space="preserve"> и ответила на все поступившие вопросы.</w:t>
      </w:r>
    </w:p>
    <w:p w:rsidR="008E6268" w:rsidRPr="008E6268" w:rsidRDefault="008E6268" w:rsidP="008E6268">
      <w:pPr>
        <w:widowControl w:val="0"/>
        <w:autoSpaceDE w:val="0"/>
        <w:autoSpaceDN w:val="0"/>
        <w:adjustRightInd w:val="0"/>
        <w:spacing w:line="276" w:lineRule="auto"/>
        <w:ind w:left="-567"/>
        <w:jc w:val="both"/>
        <w:rPr>
          <w:color w:val="000000"/>
          <w:spacing w:val="-4"/>
          <w:sz w:val="16"/>
          <w:szCs w:val="16"/>
        </w:rPr>
      </w:pPr>
      <w:r w:rsidRPr="008E6268">
        <w:rPr>
          <w:b/>
          <w:color w:val="000000"/>
          <w:spacing w:val="2"/>
          <w:sz w:val="16"/>
          <w:szCs w:val="16"/>
          <w:u w:val="single"/>
        </w:rPr>
        <w:t>Сусло Наталья Алексеевна</w:t>
      </w:r>
      <w:r w:rsidRPr="008E6268">
        <w:rPr>
          <w:color w:val="000000"/>
          <w:spacing w:val="-4"/>
          <w:sz w:val="16"/>
          <w:szCs w:val="16"/>
        </w:rPr>
        <w:t>-председатель Контрольн</w:t>
      </w:r>
      <w:proofErr w:type="gramStart"/>
      <w:r w:rsidRPr="008E6268">
        <w:rPr>
          <w:color w:val="000000"/>
          <w:spacing w:val="-4"/>
          <w:sz w:val="16"/>
          <w:szCs w:val="16"/>
        </w:rPr>
        <w:t>о-</w:t>
      </w:r>
      <w:proofErr w:type="gramEnd"/>
      <w:r w:rsidRPr="008E6268">
        <w:rPr>
          <w:color w:val="000000"/>
          <w:spacing w:val="-4"/>
          <w:sz w:val="16"/>
          <w:szCs w:val="16"/>
        </w:rPr>
        <w:t xml:space="preserve"> счетной палаты Стародубского муниципального округа. В своем выступлении она подчеркнула,</w:t>
      </w:r>
      <w:r w:rsidRPr="008E6268">
        <w:rPr>
          <w:sz w:val="16"/>
          <w:szCs w:val="16"/>
        </w:rPr>
        <w:t xml:space="preserve"> что проект бюджета на предстоящий трехлетний период подготовлен с учетом требований бюджетного законодательства, учитывает текущую ситуацию и направлен на обеспечение финансовой устойчивости местного бюджета. Наталья Алексеевна, также, </w:t>
      </w:r>
      <w:r w:rsidRPr="008E6268">
        <w:rPr>
          <w:color w:val="000000"/>
          <w:spacing w:val="-4"/>
          <w:sz w:val="16"/>
          <w:szCs w:val="16"/>
        </w:rPr>
        <w:t>ответила на все поступившие вопросы от присутствующих.</w:t>
      </w:r>
    </w:p>
    <w:p w:rsidR="008E6268" w:rsidRPr="008E6268" w:rsidRDefault="008E6268" w:rsidP="008E6268">
      <w:pPr>
        <w:widowControl w:val="0"/>
        <w:shd w:val="clear" w:color="auto" w:fill="FFFFFF"/>
        <w:autoSpaceDE w:val="0"/>
        <w:autoSpaceDN w:val="0"/>
        <w:adjustRightInd w:val="0"/>
        <w:ind w:left="-426" w:right="19" w:firstLine="653"/>
        <w:jc w:val="both"/>
        <w:rPr>
          <w:color w:val="000000"/>
          <w:spacing w:val="-2"/>
          <w:sz w:val="16"/>
          <w:szCs w:val="16"/>
          <w:u w:val="single"/>
        </w:rPr>
      </w:pPr>
      <w:r w:rsidRPr="008E6268">
        <w:rPr>
          <w:b/>
          <w:bCs/>
          <w:color w:val="000000"/>
          <w:spacing w:val="-11"/>
          <w:sz w:val="16"/>
          <w:szCs w:val="16"/>
          <w:u w:val="single"/>
        </w:rPr>
        <w:t>Решили:</w:t>
      </w:r>
    </w:p>
    <w:p w:rsidR="008E6268" w:rsidRPr="008E6268" w:rsidRDefault="008E6268" w:rsidP="008E6268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sz w:val="16"/>
          <w:szCs w:val="16"/>
        </w:rPr>
      </w:pPr>
      <w:r w:rsidRPr="008E6268">
        <w:rPr>
          <w:sz w:val="16"/>
          <w:szCs w:val="16"/>
        </w:rPr>
        <w:t>Одобрить проект бюджета Стародубского муниципального округа Брянской области на 2026год и на плановый период 2027 и 2028 годов.</w:t>
      </w:r>
    </w:p>
    <w:p w:rsidR="008E6268" w:rsidRPr="008E6268" w:rsidRDefault="008E6268" w:rsidP="008E6268">
      <w:pPr>
        <w:ind w:left="360"/>
        <w:jc w:val="both"/>
        <w:rPr>
          <w:sz w:val="16"/>
          <w:szCs w:val="16"/>
        </w:rPr>
      </w:pPr>
    </w:p>
    <w:p w:rsidR="008E6268" w:rsidRPr="008E6268" w:rsidRDefault="008E6268" w:rsidP="008E6268">
      <w:pPr>
        <w:widowControl w:val="0"/>
        <w:numPr>
          <w:ilvl w:val="0"/>
          <w:numId w:val="6"/>
        </w:numPr>
        <w:shd w:val="clear" w:color="auto" w:fill="FFFFFF"/>
        <w:tabs>
          <w:tab w:val="left" w:pos="1757"/>
        </w:tabs>
        <w:autoSpaceDE w:val="0"/>
        <w:autoSpaceDN w:val="0"/>
        <w:adjustRightInd w:val="0"/>
        <w:contextualSpacing/>
        <w:jc w:val="both"/>
        <w:rPr>
          <w:color w:val="000000"/>
          <w:spacing w:val="-6"/>
          <w:sz w:val="16"/>
          <w:szCs w:val="16"/>
        </w:rPr>
      </w:pPr>
      <w:r w:rsidRPr="008E6268">
        <w:rPr>
          <w:sz w:val="16"/>
          <w:szCs w:val="16"/>
        </w:rPr>
        <w:t>Рекомендовать Совету народных депутатов  Стародубского муниципального округа Брянской области утвердить предлагаемый проект решения «</w:t>
      </w:r>
      <w:r w:rsidRPr="008E6268">
        <w:rPr>
          <w:iCs/>
          <w:sz w:val="16"/>
          <w:szCs w:val="16"/>
        </w:rPr>
        <w:t xml:space="preserve">О бюджете Стародубского муниципального округа Брянской области на 2026 год и на плановый период 2027 и 2028 годов" на заседании </w:t>
      </w:r>
      <w:proofErr w:type="gramStart"/>
      <w:r w:rsidRPr="008E6268">
        <w:rPr>
          <w:iCs/>
          <w:sz w:val="16"/>
          <w:szCs w:val="16"/>
        </w:rPr>
        <w:t>Совета народных депутатов Стародубского муниципального округа Брянской области второго Созыва</w:t>
      </w:r>
      <w:proofErr w:type="gramEnd"/>
      <w:r w:rsidRPr="008E6268">
        <w:rPr>
          <w:color w:val="000000"/>
          <w:spacing w:val="-6"/>
          <w:sz w:val="16"/>
          <w:szCs w:val="16"/>
        </w:rPr>
        <w:t xml:space="preserve"> </w:t>
      </w:r>
    </w:p>
    <w:p w:rsidR="008E6268" w:rsidRPr="008E6268" w:rsidRDefault="008E6268" w:rsidP="008E6268">
      <w:pPr>
        <w:widowControl w:val="0"/>
        <w:autoSpaceDE w:val="0"/>
        <w:autoSpaceDN w:val="0"/>
        <w:adjustRightInd w:val="0"/>
        <w:ind w:left="720"/>
        <w:contextualSpacing/>
        <w:rPr>
          <w:color w:val="000000"/>
          <w:spacing w:val="-6"/>
          <w:sz w:val="16"/>
          <w:szCs w:val="16"/>
        </w:rPr>
      </w:pPr>
    </w:p>
    <w:p w:rsidR="008E6268" w:rsidRPr="008E6268" w:rsidRDefault="008E6268" w:rsidP="008E6268">
      <w:pPr>
        <w:widowControl w:val="0"/>
        <w:shd w:val="clear" w:color="auto" w:fill="FFFFFF"/>
        <w:tabs>
          <w:tab w:val="left" w:pos="1757"/>
        </w:tabs>
        <w:autoSpaceDE w:val="0"/>
        <w:autoSpaceDN w:val="0"/>
        <w:adjustRightInd w:val="0"/>
        <w:ind w:left="360"/>
        <w:contextualSpacing/>
        <w:jc w:val="both"/>
        <w:rPr>
          <w:color w:val="000000"/>
          <w:spacing w:val="-6"/>
          <w:sz w:val="16"/>
          <w:szCs w:val="16"/>
        </w:rPr>
      </w:pPr>
    </w:p>
    <w:p w:rsidR="008E6268" w:rsidRPr="008E6268" w:rsidRDefault="008E6268" w:rsidP="008E6268">
      <w:pPr>
        <w:widowControl w:val="0"/>
        <w:shd w:val="clear" w:color="auto" w:fill="FFFFFF"/>
        <w:tabs>
          <w:tab w:val="left" w:pos="1757"/>
        </w:tabs>
        <w:autoSpaceDE w:val="0"/>
        <w:autoSpaceDN w:val="0"/>
        <w:adjustRightInd w:val="0"/>
        <w:ind w:left="360"/>
        <w:contextualSpacing/>
        <w:jc w:val="both"/>
        <w:rPr>
          <w:color w:val="000000"/>
          <w:spacing w:val="-16"/>
          <w:sz w:val="16"/>
          <w:szCs w:val="16"/>
        </w:rPr>
      </w:pPr>
      <w:r w:rsidRPr="008E6268">
        <w:rPr>
          <w:color w:val="000000"/>
          <w:spacing w:val="-6"/>
          <w:sz w:val="16"/>
          <w:szCs w:val="16"/>
        </w:rPr>
        <w:t xml:space="preserve"> </w:t>
      </w:r>
      <w:r w:rsidRPr="008E6268">
        <w:rPr>
          <w:color w:val="000000"/>
          <w:spacing w:val="-5"/>
          <w:sz w:val="16"/>
          <w:szCs w:val="16"/>
        </w:rPr>
        <w:t>Голосовали: «за» - единогласно.</w:t>
      </w:r>
    </w:p>
    <w:p w:rsidR="008E6268" w:rsidRPr="008E6268" w:rsidRDefault="008E6268" w:rsidP="008E6268">
      <w:pPr>
        <w:ind w:left="360"/>
        <w:jc w:val="both"/>
        <w:rPr>
          <w:sz w:val="16"/>
          <w:szCs w:val="16"/>
        </w:rPr>
      </w:pPr>
    </w:p>
    <w:p w:rsidR="008E6268" w:rsidRPr="008E6268" w:rsidRDefault="008E6268" w:rsidP="008E6268">
      <w:pPr>
        <w:widowControl w:val="0"/>
        <w:shd w:val="clear" w:color="auto" w:fill="FFFFFF"/>
        <w:tabs>
          <w:tab w:val="left" w:pos="7416"/>
        </w:tabs>
        <w:autoSpaceDE w:val="0"/>
        <w:autoSpaceDN w:val="0"/>
        <w:adjustRightInd w:val="0"/>
        <w:jc w:val="both"/>
        <w:rPr>
          <w:color w:val="000000"/>
          <w:spacing w:val="-9"/>
          <w:sz w:val="16"/>
          <w:szCs w:val="16"/>
        </w:rPr>
      </w:pPr>
    </w:p>
    <w:p w:rsidR="008E6268" w:rsidRPr="008E6268" w:rsidRDefault="008E6268" w:rsidP="008E6268">
      <w:pPr>
        <w:widowControl w:val="0"/>
        <w:shd w:val="clear" w:color="auto" w:fill="FFFFFF"/>
        <w:tabs>
          <w:tab w:val="left" w:pos="7416"/>
        </w:tabs>
        <w:autoSpaceDE w:val="0"/>
        <w:autoSpaceDN w:val="0"/>
        <w:adjustRightInd w:val="0"/>
        <w:ind w:left="-426" w:firstLine="653"/>
        <w:jc w:val="both"/>
        <w:rPr>
          <w:color w:val="000000"/>
          <w:spacing w:val="-6"/>
          <w:sz w:val="16"/>
          <w:szCs w:val="16"/>
        </w:rPr>
      </w:pPr>
      <w:r w:rsidRPr="008E6268">
        <w:rPr>
          <w:color w:val="000000"/>
          <w:spacing w:val="-9"/>
          <w:sz w:val="16"/>
          <w:szCs w:val="16"/>
        </w:rPr>
        <w:t>Председательствующий</w:t>
      </w:r>
      <w:r w:rsidRPr="008E6268">
        <w:rPr>
          <w:color w:val="000000"/>
          <w:sz w:val="16"/>
          <w:szCs w:val="16"/>
        </w:rPr>
        <w:tab/>
      </w:r>
      <w:r w:rsidRPr="008E6268">
        <w:rPr>
          <w:color w:val="000000"/>
          <w:spacing w:val="-6"/>
          <w:sz w:val="16"/>
          <w:szCs w:val="16"/>
        </w:rPr>
        <w:t xml:space="preserve">Н. Н. </w:t>
      </w:r>
      <w:proofErr w:type="spellStart"/>
      <w:r w:rsidRPr="008E6268">
        <w:rPr>
          <w:color w:val="000000"/>
          <w:spacing w:val="-6"/>
          <w:sz w:val="16"/>
          <w:szCs w:val="16"/>
        </w:rPr>
        <w:t>Тамилин</w:t>
      </w:r>
      <w:proofErr w:type="spellEnd"/>
    </w:p>
    <w:p w:rsidR="008E6268" w:rsidRPr="008E6268" w:rsidRDefault="008E6268" w:rsidP="008E6268">
      <w:pPr>
        <w:widowControl w:val="0"/>
        <w:shd w:val="clear" w:color="auto" w:fill="FFFFFF"/>
        <w:tabs>
          <w:tab w:val="left" w:pos="7416"/>
        </w:tabs>
        <w:autoSpaceDE w:val="0"/>
        <w:autoSpaceDN w:val="0"/>
        <w:adjustRightInd w:val="0"/>
        <w:ind w:left="-426" w:firstLine="653"/>
        <w:jc w:val="both"/>
        <w:rPr>
          <w:sz w:val="16"/>
          <w:szCs w:val="16"/>
        </w:rPr>
      </w:pPr>
    </w:p>
    <w:p w:rsidR="008E6268" w:rsidRPr="008E6268" w:rsidRDefault="008E6268" w:rsidP="008E6268">
      <w:pPr>
        <w:widowControl w:val="0"/>
        <w:shd w:val="clear" w:color="auto" w:fill="FFFFFF"/>
        <w:tabs>
          <w:tab w:val="left" w:pos="7426"/>
        </w:tabs>
        <w:autoSpaceDE w:val="0"/>
        <w:autoSpaceDN w:val="0"/>
        <w:adjustRightInd w:val="0"/>
        <w:jc w:val="both"/>
        <w:rPr>
          <w:sz w:val="16"/>
          <w:szCs w:val="16"/>
        </w:rPr>
      </w:pPr>
      <w:r w:rsidRPr="008E6268">
        <w:rPr>
          <w:sz w:val="16"/>
          <w:szCs w:val="16"/>
        </w:rPr>
        <w:t xml:space="preserve">   </w:t>
      </w:r>
      <w:r w:rsidRPr="008E6268">
        <w:rPr>
          <w:color w:val="000000"/>
          <w:spacing w:val="-10"/>
          <w:sz w:val="16"/>
          <w:szCs w:val="16"/>
        </w:rPr>
        <w:t xml:space="preserve">Секретарь </w:t>
      </w:r>
      <w:r w:rsidRPr="008E6268">
        <w:rPr>
          <w:color w:val="000000"/>
          <w:sz w:val="16"/>
          <w:szCs w:val="16"/>
        </w:rPr>
        <w:tab/>
      </w:r>
      <w:r w:rsidRPr="008E6268">
        <w:rPr>
          <w:color w:val="000000"/>
          <w:spacing w:val="-7"/>
          <w:sz w:val="16"/>
          <w:szCs w:val="16"/>
        </w:rPr>
        <w:t xml:space="preserve">Е. С. </w:t>
      </w:r>
      <w:proofErr w:type="spellStart"/>
      <w:r w:rsidRPr="008E6268">
        <w:rPr>
          <w:color w:val="000000"/>
          <w:spacing w:val="-7"/>
          <w:sz w:val="16"/>
          <w:szCs w:val="16"/>
        </w:rPr>
        <w:t>Жеребцова</w:t>
      </w:r>
      <w:proofErr w:type="spellEnd"/>
      <w:r w:rsidRPr="008E6268">
        <w:rPr>
          <w:color w:val="000000"/>
          <w:spacing w:val="-7"/>
          <w:sz w:val="16"/>
          <w:szCs w:val="16"/>
        </w:rPr>
        <w:t xml:space="preserve"> </w:t>
      </w:r>
    </w:p>
    <w:p w:rsidR="008E6268" w:rsidRPr="008E6268" w:rsidRDefault="008E6268" w:rsidP="008E6268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8E6268" w:rsidRPr="008E6268" w:rsidRDefault="008E6268" w:rsidP="008E6268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DC4977" w:rsidRPr="008E6268" w:rsidRDefault="00DC4977">
      <w:pPr>
        <w:rPr>
          <w:sz w:val="16"/>
          <w:szCs w:val="16"/>
        </w:rPr>
      </w:pPr>
    </w:p>
    <w:sectPr w:rsidR="00DC4977" w:rsidRPr="008E6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238BF"/>
    <w:multiLevelType w:val="singleLevel"/>
    <w:tmpl w:val="0F349A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">
    <w:nsid w:val="0AA178FE"/>
    <w:multiLevelType w:val="singleLevel"/>
    <w:tmpl w:val="4F8034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</w:rPr>
    </w:lvl>
  </w:abstractNum>
  <w:abstractNum w:abstractNumId="2">
    <w:nsid w:val="38DB7B97"/>
    <w:multiLevelType w:val="hybridMultilevel"/>
    <w:tmpl w:val="54049342"/>
    <w:lvl w:ilvl="0" w:tplc="4544BE84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30D3781"/>
    <w:multiLevelType w:val="hybridMultilevel"/>
    <w:tmpl w:val="B3568140"/>
    <w:lvl w:ilvl="0" w:tplc="0B1A23B8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6160CD6"/>
    <w:multiLevelType w:val="hybridMultilevel"/>
    <w:tmpl w:val="254C1D1E"/>
    <w:lvl w:ilvl="0" w:tplc="EC1EEE4A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CC02A5D"/>
    <w:multiLevelType w:val="hybridMultilevel"/>
    <w:tmpl w:val="C51AEB88"/>
    <w:lvl w:ilvl="0" w:tplc="F14EFABC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EEE"/>
    <w:rsid w:val="00766EEE"/>
    <w:rsid w:val="008E6268"/>
    <w:rsid w:val="009C7415"/>
    <w:rsid w:val="00DC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268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E6268"/>
    <w:pPr>
      <w:keepNext/>
      <w:outlineLvl w:val="0"/>
    </w:pPr>
    <w:rPr>
      <w:smallCap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E6268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4">
    <w:name w:val="Без интервала Знак"/>
    <w:link w:val="a3"/>
    <w:uiPriority w:val="1"/>
    <w:locked/>
    <w:rsid w:val="008E6268"/>
    <w:rPr>
      <w:rFonts w:ascii="Calibri" w:eastAsia="Times New Roman" w:hAnsi="Calibri" w:cs="Times New Roman"/>
      <w:sz w:val="22"/>
      <w:lang w:eastAsia="ru-RU"/>
    </w:rPr>
  </w:style>
  <w:style w:type="paragraph" w:styleId="a5">
    <w:name w:val="List Paragraph"/>
    <w:basedOn w:val="a"/>
    <w:uiPriority w:val="34"/>
    <w:qFormat/>
    <w:rsid w:val="008E626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E626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626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8E6268"/>
    <w:rPr>
      <w:rFonts w:eastAsia="Times New Roman" w:cs="Times New Roman"/>
      <w:smallCaps/>
      <w:szCs w:val="24"/>
      <w:lang w:eastAsia="ru-RU"/>
    </w:rPr>
  </w:style>
  <w:style w:type="character" w:customStyle="1" w:styleId="blk">
    <w:name w:val="blk"/>
    <w:basedOn w:val="a0"/>
    <w:rsid w:val="008E6268"/>
  </w:style>
  <w:style w:type="paragraph" w:customStyle="1" w:styleId="ConsNonformat">
    <w:name w:val="ConsNonformat"/>
    <w:rsid w:val="008E6268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8E6268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Normal">
    <w:name w:val="ConsNormal"/>
    <w:rsid w:val="008E626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Cell">
    <w:name w:val="ConsCell"/>
    <w:rsid w:val="008E6268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8E6268"/>
    <w:pPr>
      <w:widowControl w:val="0"/>
    </w:pPr>
    <w:rPr>
      <w:rFonts w:ascii="Tms Rmn" w:hAnsi="Tms Rmn"/>
      <w:b/>
      <w:i/>
      <w:snapToGrid w:val="0"/>
      <w:color w:val="000000"/>
      <w:sz w:val="28"/>
    </w:rPr>
  </w:style>
  <w:style w:type="character" w:customStyle="1" w:styleId="a9">
    <w:name w:val="Основной текст Знак"/>
    <w:basedOn w:val="a0"/>
    <w:link w:val="a8"/>
    <w:rsid w:val="008E6268"/>
    <w:rPr>
      <w:rFonts w:ascii="Tms Rmn" w:eastAsia="Times New Roman" w:hAnsi="Tms Rmn" w:cs="Times New Roman"/>
      <w:b/>
      <w:i/>
      <w:snapToGrid w:val="0"/>
      <w:color w:val="00000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268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E6268"/>
    <w:pPr>
      <w:keepNext/>
      <w:outlineLvl w:val="0"/>
    </w:pPr>
    <w:rPr>
      <w:smallCap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E6268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4">
    <w:name w:val="Без интервала Знак"/>
    <w:link w:val="a3"/>
    <w:uiPriority w:val="1"/>
    <w:locked/>
    <w:rsid w:val="008E6268"/>
    <w:rPr>
      <w:rFonts w:ascii="Calibri" w:eastAsia="Times New Roman" w:hAnsi="Calibri" w:cs="Times New Roman"/>
      <w:sz w:val="22"/>
      <w:lang w:eastAsia="ru-RU"/>
    </w:rPr>
  </w:style>
  <w:style w:type="paragraph" w:styleId="a5">
    <w:name w:val="List Paragraph"/>
    <w:basedOn w:val="a"/>
    <w:uiPriority w:val="34"/>
    <w:qFormat/>
    <w:rsid w:val="008E626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E626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626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8E6268"/>
    <w:rPr>
      <w:rFonts w:eastAsia="Times New Roman" w:cs="Times New Roman"/>
      <w:smallCaps/>
      <w:szCs w:val="24"/>
      <w:lang w:eastAsia="ru-RU"/>
    </w:rPr>
  </w:style>
  <w:style w:type="character" w:customStyle="1" w:styleId="blk">
    <w:name w:val="blk"/>
    <w:basedOn w:val="a0"/>
    <w:rsid w:val="008E6268"/>
  </w:style>
  <w:style w:type="paragraph" w:customStyle="1" w:styleId="ConsNonformat">
    <w:name w:val="ConsNonformat"/>
    <w:rsid w:val="008E6268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8E6268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Normal">
    <w:name w:val="ConsNormal"/>
    <w:rsid w:val="008E626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Cell">
    <w:name w:val="ConsCell"/>
    <w:rsid w:val="008E6268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8E6268"/>
    <w:pPr>
      <w:widowControl w:val="0"/>
    </w:pPr>
    <w:rPr>
      <w:rFonts w:ascii="Tms Rmn" w:hAnsi="Tms Rmn"/>
      <w:b/>
      <w:i/>
      <w:snapToGrid w:val="0"/>
      <w:color w:val="000000"/>
      <w:sz w:val="28"/>
    </w:rPr>
  </w:style>
  <w:style w:type="character" w:customStyle="1" w:styleId="a9">
    <w:name w:val="Основной текст Знак"/>
    <w:basedOn w:val="a0"/>
    <w:link w:val="a8"/>
    <w:rsid w:val="008E6268"/>
    <w:rPr>
      <w:rFonts w:ascii="Tms Rmn" w:eastAsia="Times New Roman" w:hAnsi="Tms Rmn" w:cs="Times New Roman"/>
      <w:b/>
      <w:i/>
      <w:snapToGrid w:val="0"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2264</Words>
  <Characters>12908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4</cp:revision>
  <cp:lastPrinted>2025-12-12T12:09:00Z</cp:lastPrinted>
  <dcterms:created xsi:type="dcterms:W3CDTF">2025-12-12T12:06:00Z</dcterms:created>
  <dcterms:modified xsi:type="dcterms:W3CDTF">2025-12-12T12:10:00Z</dcterms:modified>
</cp:coreProperties>
</file>