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82" w:rsidRDefault="008635A0" w:rsidP="00E13B82">
      <w:pPr>
        <w:keepNext/>
        <w:ind w:left="-142"/>
        <w:jc w:val="center"/>
        <w:outlineLvl w:val="3"/>
        <w:rPr>
          <w:position w:val="40"/>
          <w:sz w:val="19"/>
        </w:rPr>
      </w:pPr>
      <w:r>
        <w:rPr>
          <w:position w:val="40"/>
          <w:sz w:val="19"/>
        </w:rPr>
        <w:t xml:space="preserve">                        </w:t>
      </w:r>
      <w:r w:rsidR="00E13B82">
        <w:rPr>
          <w:noProof/>
          <w:sz w:val="12"/>
          <w:szCs w:val="12"/>
          <w:lang w:eastAsia="ru-RU"/>
        </w:rPr>
        <w:drawing>
          <wp:inline distT="0" distB="0" distL="0" distR="0">
            <wp:extent cx="434340" cy="5410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B82" w:rsidRDefault="00E13B82" w:rsidP="00E13B82">
      <w:pPr>
        <w:rPr>
          <w:bCs/>
          <w:smallCaps/>
          <w:sz w:val="28"/>
          <w:szCs w:val="28"/>
        </w:rPr>
      </w:pPr>
      <w:r>
        <w:rPr>
          <w:position w:val="40"/>
          <w:sz w:val="19"/>
        </w:rPr>
        <w:t xml:space="preserve">                                                                      </w:t>
      </w:r>
      <w:r>
        <w:rPr>
          <w:bCs/>
          <w:sz w:val="28"/>
          <w:szCs w:val="28"/>
        </w:rPr>
        <w:t>Российская Федерация</w:t>
      </w:r>
    </w:p>
    <w:p w:rsidR="00E13B82" w:rsidRDefault="00E13B82" w:rsidP="00E13B82">
      <w:pPr>
        <w:jc w:val="center"/>
        <w:rPr>
          <w:bCs/>
          <w:smallCaps/>
          <w:sz w:val="28"/>
          <w:szCs w:val="28"/>
        </w:rPr>
      </w:pPr>
      <w:r>
        <w:rPr>
          <w:bCs/>
          <w:sz w:val="28"/>
          <w:szCs w:val="28"/>
        </w:rPr>
        <w:t>БРЯНСКАЯ ОБЛАСТЬ</w:t>
      </w:r>
    </w:p>
    <w:p w:rsidR="00E13B82" w:rsidRDefault="00E13B82" w:rsidP="00E13B8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НАРОДНЫХ ДЕПУТАТОВ СТАРОДУБСКОГО </w:t>
      </w:r>
    </w:p>
    <w:p w:rsidR="00E13B82" w:rsidRDefault="00E13B82" w:rsidP="00E13B82">
      <w:pPr>
        <w:jc w:val="center"/>
        <w:rPr>
          <w:bCs/>
          <w:smallCaps/>
          <w:sz w:val="28"/>
          <w:szCs w:val="28"/>
        </w:rPr>
      </w:pPr>
      <w:r>
        <w:rPr>
          <w:bCs/>
          <w:sz w:val="28"/>
          <w:szCs w:val="28"/>
        </w:rPr>
        <w:t>МУНИЦИПАЛЬНОГО ОКРУГА</w:t>
      </w:r>
    </w:p>
    <w:p w:rsidR="00E13B82" w:rsidRDefault="00E13B82" w:rsidP="00E13B82">
      <w:pPr>
        <w:jc w:val="center"/>
        <w:rPr>
          <w:bCs/>
          <w:smallCaps/>
          <w:sz w:val="28"/>
          <w:szCs w:val="28"/>
        </w:rPr>
      </w:pPr>
    </w:p>
    <w:p w:rsidR="00E13B82" w:rsidRDefault="00E13B82" w:rsidP="00E13B82">
      <w:pPr>
        <w:jc w:val="center"/>
        <w:rPr>
          <w:bCs/>
          <w:smallCap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E13B82" w:rsidRDefault="00E13B82" w:rsidP="00E13B82">
      <w:pPr>
        <w:keepNext/>
        <w:suppressAutoHyphens w:val="0"/>
        <w:outlineLvl w:val="0"/>
        <w:rPr>
          <w:smallCaps/>
          <w:lang w:eastAsia="ru-RU"/>
        </w:rPr>
      </w:pPr>
    </w:p>
    <w:p w:rsidR="00E13B82" w:rsidRPr="00016D18" w:rsidRDefault="00016D18" w:rsidP="00016D18">
      <w:pPr>
        <w:pStyle w:val="a5"/>
        <w:rPr>
          <w:rFonts w:ascii="Times New Roman" w:hAnsi="Times New Roman"/>
          <w:sz w:val="28"/>
          <w:szCs w:val="28"/>
        </w:rPr>
      </w:pPr>
      <w:r w:rsidRPr="00016D18">
        <w:rPr>
          <w:rFonts w:ascii="Times New Roman" w:hAnsi="Times New Roman"/>
          <w:sz w:val="28"/>
          <w:szCs w:val="28"/>
        </w:rPr>
        <w:t>О</w:t>
      </w:r>
      <w:r w:rsidR="00E13B82" w:rsidRPr="00016D1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E13B82" w:rsidRPr="00016D18">
        <w:rPr>
          <w:rFonts w:ascii="Times New Roman" w:hAnsi="Times New Roman"/>
          <w:sz w:val="28"/>
          <w:szCs w:val="28"/>
        </w:rPr>
        <w:t>«</w:t>
      </w:r>
      <w:r w:rsidRPr="00016D18">
        <w:rPr>
          <w:rFonts w:ascii="Times New Roman" w:hAnsi="Times New Roman"/>
          <w:sz w:val="28"/>
          <w:szCs w:val="28"/>
        </w:rPr>
        <w:t>27</w:t>
      </w:r>
      <w:r w:rsidR="00E13B82" w:rsidRPr="00016D18">
        <w:rPr>
          <w:rFonts w:ascii="Times New Roman" w:hAnsi="Times New Roman"/>
          <w:sz w:val="28"/>
          <w:szCs w:val="28"/>
        </w:rPr>
        <w:t xml:space="preserve">» </w:t>
      </w:r>
      <w:r w:rsidRPr="00016D18">
        <w:rPr>
          <w:rFonts w:ascii="Times New Roman" w:hAnsi="Times New Roman"/>
          <w:sz w:val="28"/>
          <w:szCs w:val="28"/>
        </w:rPr>
        <w:t>октября</w:t>
      </w:r>
      <w:r w:rsidR="00E13B82" w:rsidRPr="00016D18">
        <w:rPr>
          <w:rFonts w:ascii="Times New Roman" w:hAnsi="Times New Roman"/>
          <w:sz w:val="28"/>
          <w:szCs w:val="28"/>
        </w:rPr>
        <w:t xml:space="preserve"> 2021г.  №</w:t>
      </w:r>
      <w:r w:rsidRPr="00016D18">
        <w:rPr>
          <w:rFonts w:ascii="Times New Roman" w:hAnsi="Times New Roman"/>
          <w:sz w:val="28"/>
          <w:szCs w:val="28"/>
        </w:rPr>
        <w:t>150</w:t>
      </w:r>
      <w:r w:rsidR="00E13B82" w:rsidRPr="00016D18">
        <w:rPr>
          <w:rFonts w:ascii="Times New Roman" w:hAnsi="Times New Roman"/>
          <w:sz w:val="28"/>
          <w:szCs w:val="28"/>
        </w:rPr>
        <w:t xml:space="preserve"> </w:t>
      </w:r>
    </w:p>
    <w:p w:rsidR="00E13B82" w:rsidRDefault="00E13B82" w:rsidP="00E13B82">
      <w:pPr>
        <w:keepNext/>
        <w:suppressAutoHyphens w:val="0"/>
        <w:jc w:val="both"/>
        <w:outlineLvl w:val="0"/>
        <w:rPr>
          <w:smallCaps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г</w:t>
      </w:r>
      <w:r>
        <w:rPr>
          <w:smallCaps/>
          <w:sz w:val="28"/>
          <w:szCs w:val="28"/>
          <w:lang w:eastAsia="ru-RU"/>
        </w:rPr>
        <w:t xml:space="preserve">. </w:t>
      </w:r>
      <w:r>
        <w:rPr>
          <w:rFonts w:eastAsia="Calibri"/>
          <w:sz w:val="28"/>
          <w:szCs w:val="28"/>
          <w:lang w:eastAsia="en-US"/>
        </w:rPr>
        <w:t>Стародуб</w:t>
      </w:r>
    </w:p>
    <w:p w:rsidR="00E13B82" w:rsidRDefault="00E13B82" w:rsidP="00E13B82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13"/>
      </w:tblGrid>
      <w:tr w:rsidR="00E13B82" w:rsidTr="00E13B82">
        <w:tc>
          <w:tcPr>
            <w:tcW w:w="5068" w:type="dxa"/>
            <w:hideMark/>
          </w:tcPr>
          <w:p w:rsidR="00E13B82" w:rsidRDefault="00E13B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народных депутатов Стародубского муниципального округа Брянской области № 49 от 24.12.2020г «Об утверждении тарифов на услуги бани  Стародубского муниципального округа Брянской области»</w:t>
            </w:r>
          </w:p>
        </w:tc>
        <w:tc>
          <w:tcPr>
            <w:tcW w:w="5069" w:type="dxa"/>
          </w:tcPr>
          <w:p w:rsidR="00E13B82" w:rsidRDefault="00E13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13B82" w:rsidRDefault="00E13B82" w:rsidP="00E13B82">
      <w:pPr>
        <w:spacing w:line="276" w:lineRule="auto"/>
        <w:jc w:val="both"/>
        <w:rPr>
          <w:sz w:val="22"/>
          <w:szCs w:val="22"/>
        </w:rPr>
      </w:pPr>
    </w:p>
    <w:p w:rsidR="00E13B82" w:rsidRDefault="00E13B82" w:rsidP="00E13B82">
      <w:pPr>
        <w:spacing w:line="276" w:lineRule="auto"/>
        <w:ind w:firstLine="567"/>
        <w:jc w:val="both"/>
      </w:pPr>
      <w:proofErr w:type="gramStart"/>
      <w:r>
        <w:rPr>
          <w:sz w:val="28"/>
          <w:szCs w:val="28"/>
        </w:rPr>
        <w:t xml:space="preserve">В соответствии с подпунктом 15 пункта 1 статьи 16, подпунктом 4 пункта 1 статьи 17, подпунктом 6 пункта 10 статьи 35  </w:t>
      </w:r>
      <w:r>
        <w:rPr>
          <w:rStyle w:val="blk"/>
          <w:sz w:val="28"/>
        </w:rPr>
        <w:t xml:space="preserve">Федерального закона от 06.10.2003 № 131-ФЗ  «Об общих принципах организации местного самоуправления в Российской Федерации», пункта 5 статьи 3   </w:t>
      </w:r>
      <w:r>
        <w:rPr>
          <w:spacing w:val="-3"/>
          <w:sz w:val="28"/>
          <w:szCs w:val="28"/>
        </w:rPr>
        <w:t>Устава Стародубского муниципального округа Брянской области,</w:t>
      </w:r>
      <w:r>
        <w:rPr>
          <w:color w:val="000000"/>
          <w:sz w:val="28"/>
          <w:szCs w:val="28"/>
        </w:rPr>
        <w:t xml:space="preserve"> утвержденного решением Совета народных депутатов Стародубского муниципального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округа Брянской области  от 24.12.2020 №55, </w:t>
      </w:r>
      <w:r>
        <w:rPr>
          <w:rStyle w:val="blk"/>
          <w:sz w:val="28"/>
        </w:rPr>
        <w:t xml:space="preserve"> на основании   заключения   об экономической обоснованности увеличения  цен на услуги  </w:t>
      </w:r>
      <w:r>
        <w:rPr>
          <w:sz w:val="28"/>
          <w:szCs w:val="28"/>
        </w:rPr>
        <w:t>администрация Стародубского муниципального округа Брянской области  от 21.10.2021г. и ходатайства  директора муниципального унитарного предприятия по обслуживанию дорожно-коммунального хозяйства  муниципального образования Стародубский муниципальный округ Брянской области Полетаевой  О.С.,  Совет народных депутатов  Стародубского муниципального округа Брянской области</w:t>
      </w:r>
      <w:proofErr w:type="gramEnd"/>
    </w:p>
    <w:p w:rsidR="00E13B82" w:rsidRDefault="00E13B82" w:rsidP="00E13B82">
      <w:pPr>
        <w:spacing w:line="276" w:lineRule="auto"/>
        <w:ind w:firstLine="567"/>
        <w:jc w:val="both"/>
      </w:pPr>
    </w:p>
    <w:p w:rsidR="00E13B82" w:rsidRDefault="00E13B82" w:rsidP="00E13B8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13B82" w:rsidRDefault="00E13B82" w:rsidP="00E13B82">
      <w:pPr>
        <w:spacing w:line="276" w:lineRule="auto"/>
        <w:jc w:val="both"/>
        <w:rPr>
          <w:sz w:val="28"/>
          <w:szCs w:val="28"/>
        </w:rPr>
      </w:pPr>
    </w:p>
    <w:p w:rsidR="00E13B82" w:rsidRDefault="00E13B82" w:rsidP="00E13B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решение Совета народных депутатов Стародубского муниципального округа Брянской области № 49 от 24.12.2020г «Об </w:t>
      </w:r>
      <w:r>
        <w:rPr>
          <w:sz w:val="28"/>
          <w:szCs w:val="28"/>
        </w:rPr>
        <w:lastRenderedPageBreak/>
        <w:t xml:space="preserve">утверждении   тарифов на услуги бани Стародубского муниципального округа Брянской области», изложить п.1в следующей редакции:                                                                </w:t>
      </w:r>
    </w:p>
    <w:p w:rsidR="00E13B82" w:rsidRDefault="00E13B82" w:rsidP="00E13B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Утвердить тарифы на услуги  бани Стародубского муниципального округа Брянской области в следующих размерах:                             </w:t>
      </w:r>
    </w:p>
    <w:p w:rsidR="00E13B82" w:rsidRDefault="00E13B82" w:rsidP="00E13B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</w:t>
      </w:r>
      <w:proofErr w:type="gramStart"/>
      <w:r>
        <w:rPr>
          <w:sz w:val="28"/>
          <w:szCs w:val="28"/>
        </w:rPr>
        <w:t>душевом</w:t>
      </w:r>
      <w:proofErr w:type="gramEnd"/>
      <w:r>
        <w:rPr>
          <w:sz w:val="28"/>
          <w:szCs w:val="28"/>
        </w:rPr>
        <w:t xml:space="preserve"> отделении-210 рублей за одну помывку;                                                 </w:t>
      </w:r>
    </w:p>
    <w:p w:rsidR="00E13B82" w:rsidRDefault="00E13B82" w:rsidP="00E13B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общем отделении- 200 рублей за одну помывку.                                                    </w:t>
      </w:r>
    </w:p>
    <w:p w:rsidR="00E13B82" w:rsidRDefault="00E13B82" w:rsidP="00E13B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Одной помывкой считать пользование услугами душевого или общего отделения в течение  двух часов</w:t>
      </w:r>
      <w:proofErr w:type="gramStart"/>
      <w:r>
        <w:rPr>
          <w:sz w:val="28"/>
          <w:szCs w:val="28"/>
        </w:rPr>
        <w:t>.»</w:t>
      </w:r>
      <w:proofErr w:type="gramEnd"/>
    </w:p>
    <w:p w:rsidR="00E13B82" w:rsidRDefault="00E13B82" w:rsidP="00E13B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 момента его официального опубликования и распространяется  на правоотношения, возникшие  с 1 ноября 2021г.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13B82" w:rsidRDefault="00E13B82" w:rsidP="00E13B8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E13B82" w:rsidRDefault="00E13B82" w:rsidP="00E13B8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E13B82" w:rsidRDefault="00E13B82" w:rsidP="00E13B8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E13B82" w:rsidRDefault="00E13B82" w:rsidP="00E13B8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E13B82" w:rsidRDefault="00E13B82" w:rsidP="00E13B8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Стародубского</w:t>
      </w:r>
    </w:p>
    <w:p w:rsidR="00FE28D8" w:rsidRDefault="00E13B82" w:rsidP="005616C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муниципального округа                                                                   Н.Н. </w:t>
      </w:r>
      <w:proofErr w:type="spellStart"/>
      <w:r>
        <w:rPr>
          <w:sz w:val="28"/>
          <w:szCs w:val="28"/>
          <w:lang w:eastAsia="ru-RU"/>
        </w:rPr>
        <w:t>Тамилин</w:t>
      </w:r>
      <w:proofErr w:type="spellEnd"/>
    </w:p>
    <w:p w:rsidR="00FE28D8" w:rsidRDefault="00FE28D8" w:rsidP="005616C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FE28D8" w:rsidRDefault="00FE28D8" w:rsidP="005616C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FE28D8" w:rsidRDefault="00FE28D8" w:rsidP="005616C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FE28D8" w:rsidRDefault="00FE28D8" w:rsidP="005616C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sectPr w:rsidR="00FE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B7EB9"/>
    <w:multiLevelType w:val="hybridMultilevel"/>
    <w:tmpl w:val="D5188D72"/>
    <w:lvl w:ilvl="0" w:tplc="6170934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CD"/>
    <w:rsid w:val="000147F9"/>
    <w:rsid w:val="00016D18"/>
    <w:rsid w:val="00042A8E"/>
    <w:rsid w:val="00095A04"/>
    <w:rsid w:val="000B28C2"/>
    <w:rsid w:val="001B7BA8"/>
    <w:rsid w:val="00344ABB"/>
    <w:rsid w:val="00410C68"/>
    <w:rsid w:val="00464537"/>
    <w:rsid w:val="004F3CDF"/>
    <w:rsid w:val="0055456C"/>
    <w:rsid w:val="005616C1"/>
    <w:rsid w:val="005C7666"/>
    <w:rsid w:val="005F3713"/>
    <w:rsid w:val="00612753"/>
    <w:rsid w:val="00656BAB"/>
    <w:rsid w:val="00684A8E"/>
    <w:rsid w:val="008635A0"/>
    <w:rsid w:val="008A6668"/>
    <w:rsid w:val="008F796C"/>
    <w:rsid w:val="00964430"/>
    <w:rsid w:val="00BC0DCD"/>
    <w:rsid w:val="00BC346D"/>
    <w:rsid w:val="00BC4696"/>
    <w:rsid w:val="00C6623C"/>
    <w:rsid w:val="00CB302C"/>
    <w:rsid w:val="00DA3A8B"/>
    <w:rsid w:val="00DC0C5B"/>
    <w:rsid w:val="00DE7519"/>
    <w:rsid w:val="00E12FBB"/>
    <w:rsid w:val="00E13B82"/>
    <w:rsid w:val="00E41DCB"/>
    <w:rsid w:val="00FE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64430"/>
    <w:pPr>
      <w:keepNext/>
      <w:suppressAutoHyphens w:val="0"/>
      <w:outlineLvl w:val="0"/>
    </w:pPr>
    <w:rPr>
      <w:smallCap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6C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964430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5">
    <w:name w:val="No Spacing"/>
    <w:uiPriority w:val="1"/>
    <w:qFormat/>
    <w:rsid w:val="009644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644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964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64430"/>
    <w:pPr>
      <w:keepNext/>
      <w:suppressAutoHyphens w:val="0"/>
      <w:outlineLvl w:val="0"/>
    </w:pPr>
    <w:rPr>
      <w:smallCap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6C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964430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5">
    <w:name w:val="No Spacing"/>
    <w:uiPriority w:val="1"/>
    <w:qFormat/>
    <w:rsid w:val="009644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644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964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15</cp:revision>
  <cp:lastPrinted>2021-10-21T16:15:00Z</cp:lastPrinted>
  <dcterms:created xsi:type="dcterms:W3CDTF">2021-07-23T15:36:00Z</dcterms:created>
  <dcterms:modified xsi:type="dcterms:W3CDTF">2021-10-27T12:57:00Z</dcterms:modified>
</cp:coreProperties>
</file>