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E1" w:rsidRDefault="00950AE1" w:rsidP="0095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00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E1" w:rsidRDefault="00950AE1" w:rsidP="0095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AE1" w:rsidRDefault="00950AE1" w:rsidP="00950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50AE1" w:rsidRDefault="00950AE1" w:rsidP="00950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950AE1" w:rsidRDefault="00950AE1" w:rsidP="00950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950AE1" w:rsidRDefault="00950AE1" w:rsidP="00950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E1" w:rsidRDefault="00950AE1" w:rsidP="00950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50AE1" w:rsidRDefault="00950AE1" w:rsidP="00950AE1">
      <w:pPr>
        <w:widowControl w:val="0"/>
        <w:snapToGrid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950AE1" w:rsidRDefault="00950AE1" w:rsidP="0095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14.04.2023г. № </w:t>
      </w:r>
      <w:r w:rsidR="00431CA5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E1" w:rsidRDefault="00950AE1" w:rsidP="00950AE1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x-none" w:eastAsia="x-none"/>
        </w:rPr>
      </w:pPr>
    </w:p>
    <w:p w:rsidR="00950AE1" w:rsidRDefault="00950AE1" w:rsidP="0095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1" w:rsidRDefault="00950AE1" w:rsidP="0095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5454"/>
        <w:gridCol w:w="4297"/>
      </w:tblGrid>
      <w:tr w:rsidR="00950AE1" w:rsidTr="006E7C1A">
        <w:trPr>
          <w:trHeight w:val="790"/>
        </w:trPr>
        <w:tc>
          <w:tcPr>
            <w:tcW w:w="5454" w:type="dxa"/>
          </w:tcPr>
          <w:p w:rsidR="006E7C1A" w:rsidRDefault="006E7C1A" w:rsidP="006E7C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государственной итоговой аттестации по программам среднего общего образования в 2023 году</w:t>
            </w:r>
          </w:p>
          <w:p w:rsidR="00950AE1" w:rsidRDefault="00950A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AE1" w:rsidRDefault="00950A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97" w:type="dxa"/>
          </w:tcPr>
          <w:p w:rsidR="00950AE1" w:rsidRDefault="00950A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950AE1" w:rsidRDefault="00950AE1" w:rsidP="00950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0AE1" w:rsidRDefault="00950AE1" w:rsidP="00950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0AE1" w:rsidRDefault="00950AE1" w:rsidP="00950A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Заслушав и обсудив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отдела образования администрации Стародубского муниципального округа Дашковой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«</w:t>
      </w:r>
      <w:r w:rsidR="006E7C1A">
        <w:rPr>
          <w:rFonts w:ascii="Times New Roman" w:hAnsi="Times New Roman" w:cs="Times New Roman"/>
          <w:sz w:val="28"/>
          <w:szCs w:val="28"/>
        </w:rPr>
        <w:t>О ходе подготовки к государственной итоговой аттестации по программам среднего общего образования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Совет народных депутатов Стародубского муниципального округа решил:          </w:t>
      </w:r>
    </w:p>
    <w:p w:rsidR="00950AE1" w:rsidRDefault="00950AE1" w:rsidP="00950A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AE1" w:rsidRDefault="00950AE1" w:rsidP="00950AE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AE1" w:rsidRDefault="00950AE1" w:rsidP="00950A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образования администрации Стародубского муниципального округа Дашковой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«</w:t>
      </w:r>
      <w:r w:rsidR="006E7C1A">
        <w:rPr>
          <w:rFonts w:ascii="Times New Roman" w:hAnsi="Times New Roman" w:cs="Times New Roman"/>
          <w:sz w:val="28"/>
          <w:szCs w:val="28"/>
        </w:rPr>
        <w:t>О ходе подготовки к государственной итоговой аттестации по программам среднего общего образования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к сведению.</w:t>
      </w:r>
    </w:p>
    <w:p w:rsidR="00950AE1" w:rsidRDefault="00950AE1" w:rsidP="00950AE1">
      <w:pPr>
        <w:shd w:val="clear" w:color="auto" w:fill="FFFFFF"/>
        <w:tabs>
          <w:tab w:val="num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 Настоящее решение вступает в силу с момента его официального опубликования.</w:t>
      </w:r>
    </w:p>
    <w:p w:rsidR="00950AE1" w:rsidRDefault="00950AE1" w:rsidP="00950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1" w:rsidRDefault="00950AE1" w:rsidP="00950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1" w:rsidRDefault="00950AE1" w:rsidP="00950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1" w:rsidRDefault="00950AE1" w:rsidP="00950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E1" w:rsidRDefault="00950AE1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Стародубского</w:t>
      </w:r>
    </w:p>
    <w:p w:rsidR="00950AE1" w:rsidRDefault="00950AE1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округа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AE1" w:rsidRDefault="00950AE1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C1A" w:rsidRDefault="006E7C1A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CE" w:rsidRDefault="00730CCE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CCE" w:rsidRDefault="00730CCE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C1A" w:rsidRDefault="006E7C1A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C1A" w:rsidRDefault="006E7C1A" w:rsidP="00950AE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E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356"/>
    <w:multiLevelType w:val="hybridMultilevel"/>
    <w:tmpl w:val="DE10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738C"/>
    <w:multiLevelType w:val="hybridMultilevel"/>
    <w:tmpl w:val="148C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C"/>
    <w:rsid w:val="00003F95"/>
    <w:rsid w:val="000F5616"/>
    <w:rsid w:val="00213753"/>
    <w:rsid w:val="00431CA5"/>
    <w:rsid w:val="006E7C1A"/>
    <w:rsid w:val="00730CCE"/>
    <w:rsid w:val="00950AE1"/>
    <w:rsid w:val="009C392C"/>
    <w:rsid w:val="00B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E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6E7C1A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E7C1A"/>
    <w:pPr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6E7C1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E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E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6E7C1A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6E7C1A"/>
    <w:pPr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6E7C1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>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2023-04-13T06:03:00Z</dcterms:created>
  <dcterms:modified xsi:type="dcterms:W3CDTF">2023-04-14T11:06:00Z</dcterms:modified>
</cp:coreProperties>
</file>