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BFA" w:rsidRPr="00AD2BFA" w:rsidRDefault="00AD2BFA" w:rsidP="00AD2BFA">
      <w:pPr>
        <w:keepNext/>
        <w:spacing w:after="0" w:line="240" w:lineRule="auto"/>
        <w:ind w:left="-142"/>
        <w:jc w:val="center"/>
        <w:outlineLvl w:val="3"/>
        <w:rPr>
          <w:rFonts w:ascii="Arial" w:eastAsia="Times New Roman" w:hAnsi="Arial" w:cs="Times New Roman"/>
          <w:sz w:val="24"/>
          <w:szCs w:val="20"/>
        </w:rPr>
      </w:pPr>
      <w:r w:rsidRPr="00AD2BFA">
        <w:rPr>
          <w:rFonts w:ascii="Arial" w:eastAsia="Times New Roman" w:hAnsi="Arial" w:cs="Times New Roman"/>
          <w:position w:val="40"/>
          <w:sz w:val="19"/>
          <w:szCs w:val="20"/>
        </w:rPr>
        <w:t xml:space="preserve">РОССИЙСКАЯ </w:t>
      </w:r>
      <w:r w:rsidRPr="00AD2BFA">
        <w:rPr>
          <w:rFonts w:ascii="Arial" w:eastAsia="Times New Roman" w:hAnsi="Arial" w:cs="Times New Roman"/>
          <w:position w:val="30"/>
          <w:sz w:val="19"/>
          <w:szCs w:val="20"/>
        </w:rPr>
        <w:t xml:space="preserve"> </w:t>
      </w:r>
      <w:r w:rsidRPr="00AD2BFA">
        <w:rPr>
          <w:rFonts w:ascii="Arial" w:eastAsia="Times New Roman" w:hAnsi="Arial" w:cs="Times New Roman"/>
          <w:sz w:val="19"/>
          <w:szCs w:val="20"/>
        </w:rPr>
        <w:t xml:space="preserve"> </w:t>
      </w:r>
      <w:r w:rsidRPr="00AD2BFA">
        <w:rPr>
          <w:rFonts w:ascii="Arial" w:eastAsia="Times New Roman" w:hAnsi="Arial" w:cs="Times New Roman"/>
          <w:sz w:val="24"/>
          <w:szCs w:val="20"/>
        </w:rPr>
        <w:t xml:space="preserve"> </w:t>
      </w:r>
      <w:r w:rsidRPr="00AD2BFA">
        <w:rPr>
          <w:rFonts w:ascii="Arial" w:eastAsia="Times New Roman" w:hAnsi="Arial" w:cs="Times New Roman"/>
          <w:position w:val="40"/>
          <w:sz w:val="19"/>
          <w:szCs w:val="20"/>
        </w:rPr>
        <w:t>ФЕДЕРАЦИЯ</w:t>
      </w:r>
    </w:p>
    <w:p w:rsidR="00AD2BFA" w:rsidRPr="00AD2BFA" w:rsidRDefault="00AD2BFA" w:rsidP="00AD2B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19"/>
          <w:szCs w:val="20"/>
        </w:rPr>
      </w:pPr>
      <w:r w:rsidRPr="00AD2BFA">
        <w:rPr>
          <w:rFonts w:ascii="Times New Roman" w:eastAsia="Times New Roman" w:hAnsi="Times New Roman" w:cs="Times New Roman"/>
          <w:i/>
          <w:sz w:val="19"/>
          <w:szCs w:val="20"/>
        </w:rPr>
        <w:t>БРЯНСКАЯ       ОБЛАСТЬ</w:t>
      </w:r>
    </w:p>
    <w:p w:rsidR="00AD2BFA" w:rsidRPr="00AD2BFA" w:rsidRDefault="00AD2BFA" w:rsidP="00AD2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24"/>
        </w:rPr>
      </w:pPr>
    </w:p>
    <w:p w:rsidR="00AD2BFA" w:rsidRPr="00AD2BFA" w:rsidRDefault="00AD2BFA" w:rsidP="00AD2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588"/>
          <w:szCs w:val="24"/>
        </w:rPr>
      </w:pPr>
      <w:r w:rsidRPr="00AD2BFA">
        <w:rPr>
          <w:rFonts w:ascii="Times New Roman" w:eastAsia="Times New Roman" w:hAnsi="Times New Roman" w:cs="Times New Roman"/>
          <w:b/>
          <w:sz w:val="19"/>
          <w:szCs w:val="24"/>
        </w:rPr>
        <w:t>СТАРОДУБСКИЙ РАЙОННЫЙ СОВЕТ НАРОДНЫХ ДЕПУТАТОВ</w:t>
      </w:r>
    </w:p>
    <w:p w:rsidR="00AD2BFA" w:rsidRPr="00AD2BFA" w:rsidRDefault="00AD2BFA" w:rsidP="00AD2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24"/>
        </w:rPr>
      </w:pPr>
    </w:p>
    <w:p w:rsidR="00AD2BFA" w:rsidRPr="00AD2BFA" w:rsidRDefault="00AD2BFA" w:rsidP="00AD2BF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102"/>
          <w:sz w:val="26"/>
          <w:szCs w:val="20"/>
        </w:rPr>
      </w:pPr>
      <w:r w:rsidRPr="00AD2BFA">
        <w:rPr>
          <w:rFonts w:ascii="Times New Roman" w:eastAsia="Times New Roman" w:hAnsi="Times New Roman" w:cs="Times New Roman"/>
          <w:b/>
          <w:spacing w:val="102"/>
          <w:sz w:val="26"/>
          <w:szCs w:val="20"/>
        </w:rPr>
        <w:t>РЕШЕНИЕ</w:t>
      </w:r>
    </w:p>
    <w:p w:rsidR="00AD2BFA" w:rsidRPr="00AD2BFA" w:rsidRDefault="00AD2BFA" w:rsidP="00AD2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2BFA" w:rsidRPr="00AD2BFA" w:rsidRDefault="00AD2BFA" w:rsidP="00AD2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2BFA" w:rsidRPr="00AD2BFA" w:rsidRDefault="00AD2BFA" w:rsidP="00AD2B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AD2BFA" w:rsidRPr="00AD2BFA" w:rsidRDefault="00AD2BFA" w:rsidP="00AD2B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2BFA">
        <w:rPr>
          <w:rFonts w:ascii="Times New Roman" w:eastAsia="Times New Roman" w:hAnsi="Times New Roman" w:cs="Times New Roman"/>
          <w:sz w:val="28"/>
          <w:szCs w:val="28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D2BF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AD2BFA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D2BFA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2C4D18">
        <w:rPr>
          <w:rFonts w:ascii="Times New Roman" w:eastAsia="Times New Roman" w:hAnsi="Times New Roman" w:cs="Times New Roman"/>
          <w:sz w:val="28"/>
          <w:szCs w:val="28"/>
        </w:rPr>
        <w:t>204</w:t>
      </w:r>
    </w:p>
    <w:p w:rsidR="00AD2BFA" w:rsidRPr="00AD2BFA" w:rsidRDefault="00AD2BFA" w:rsidP="00AD2B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2BFA">
        <w:rPr>
          <w:rFonts w:ascii="Times New Roman" w:eastAsia="Times New Roman" w:hAnsi="Times New Roman" w:cs="Times New Roman"/>
          <w:sz w:val="28"/>
          <w:szCs w:val="28"/>
        </w:rPr>
        <w:t xml:space="preserve">    г. Стародуб</w:t>
      </w:r>
    </w:p>
    <w:p w:rsidR="00AD2BFA" w:rsidRPr="00AD2BFA" w:rsidRDefault="00AD2BFA" w:rsidP="00AD2B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346C" w:rsidRDefault="002A346C" w:rsidP="002A346C">
      <w:pPr>
        <w:pStyle w:val="1"/>
      </w:pPr>
      <w:r>
        <w:t xml:space="preserve">Об утверждении Положения «О статусе </w:t>
      </w:r>
    </w:p>
    <w:p w:rsidR="002A346C" w:rsidRDefault="002A346C" w:rsidP="002A346C">
      <w:pPr>
        <w:pStyle w:val="1"/>
      </w:pPr>
      <w:r>
        <w:t xml:space="preserve">депутата </w:t>
      </w:r>
      <w:r w:rsidR="00C50A8B">
        <w:t>Стародубского</w:t>
      </w:r>
      <w:r>
        <w:t xml:space="preserve"> районного Совета </w:t>
      </w:r>
    </w:p>
    <w:p w:rsidR="002A346C" w:rsidRDefault="002A346C" w:rsidP="002A346C">
      <w:pPr>
        <w:pStyle w:val="1"/>
      </w:pPr>
      <w:r>
        <w:t xml:space="preserve">народных депутатов» </w:t>
      </w:r>
    </w:p>
    <w:p w:rsidR="002A346C" w:rsidRDefault="002A346C" w:rsidP="002A346C">
      <w:pPr>
        <w:rPr>
          <w:b/>
          <w:bCs/>
          <w:sz w:val="28"/>
        </w:rPr>
      </w:pPr>
    </w:p>
    <w:p w:rsidR="002A346C" w:rsidRDefault="002A346C" w:rsidP="002A346C">
      <w:pPr>
        <w:pStyle w:val="a3"/>
        <w:jc w:val="both"/>
      </w:pPr>
      <w:r>
        <w:t xml:space="preserve">        Рассмотрев проект Положения «О статусе депутата </w:t>
      </w:r>
      <w:r w:rsidR="00C50A8B">
        <w:t>Стародубского</w:t>
      </w:r>
      <w:r>
        <w:t xml:space="preserve"> районного Совета народных депутатов» и в соответствии с законом Брянской области</w:t>
      </w:r>
      <w:r w:rsidR="00892EB7">
        <w:t xml:space="preserve"> от 12.08.2008 №69-З</w:t>
      </w:r>
      <w:r>
        <w:t xml:space="preserve">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Брянской области»</w:t>
      </w:r>
      <w:r w:rsidR="00892EB7">
        <w:t>,</w:t>
      </w:r>
      <w:r>
        <w:t xml:space="preserve"> </w:t>
      </w:r>
      <w:r w:rsidR="00C50A8B">
        <w:t>Стародубский</w:t>
      </w:r>
      <w:r>
        <w:t xml:space="preserve"> районный Совет   народных депутатов</w:t>
      </w:r>
    </w:p>
    <w:p w:rsidR="002A346C" w:rsidRDefault="002A346C" w:rsidP="002A346C">
      <w:pPr>
        <w:pStyle w:val="a3"/>
      </w:pPr>
      <w:r>
        <w:t>РЕШИЛ:</w:t>
      </w:r>
    </w:p>
    <w:p w:rsidR="002A346C" w:rsidRDefault="002A346C" w:rsidP="002A346C">
      <w:pPr>
        <w:pStyle w:val="a3"/>
      </w:pPr>
    </w:p>
    <w:p w:rsidR="002A346C" w:rsidRDefault="002A346C" w:rsidP="002A346C">
      <w:pPr>
        <w:pStyle w:val="a3"/>
        <w:numPr>
          <w:ilvl w:val="0"/>
          <w:numId w:val="2"/>
        </w:numPr>
        <w:jc w:val="both"/>
      </w:pPr>
      <w:r>
        <w:t xml:space="preserve">Утвердить Положение «О статусе депутата </w:t>
      </w:r>
      <w:r w:rsidR="00C50A8B">
        <w:t>Стародубского</w:t>
      </w:r>
      <w:r>
        <w:t xml:space="preserve"> районного Совета народных депутатов» (прилагается).</w:t>
      </w:r>
    </w:p>
    <w:p w:rsidR="002A346C" w:rsidRDefault="002A346C" w:rsidP="002A346C">
      <w:pPr>
        <w:pStyle w:val="a3"/>
        <w:numPr>
          <w:ilvl w:val="0"/>
          <w:numId w:val="2"/>
        </w:numPr>
        <w:jc w:val="both"/>
      </w:pPr>
      <w:r>
        <w:t xml:space="preserve">Решение </w:t>
      </w:r>
      <w:r w:rsidR="00C50A8B">
        <w:t>Стародубского</w:t>
      </w:r>
      <w:r>
        <w:t xml:space="preserve"> районного Совета народных депутатов от </w:t>
      </w:r>
      <w:r w:rsidR="00A2508E">
        <w:t>28.03.2007</w:t>
      </w:r>
      <w:r>
        <w:t>г. №</w:t>
      </w:r>
      <w:r w:rsidR="00A2508E">
        <w:t>266</w:t>
      </w:r>
      <w:r>
        <w:t xml:space="preserve"> «О статусе депутата </w:t>
      </w:r>
      <w:r w:rsidR="00C50A8B">
        <w:t>Стародубского</w:t>
      </w:r>
      <w:r>
        <w:t xml:space="preserve"> районного Совета народных депутатов»</w:t>
      </w:r>
      <w:r w:rsidR="00E33EF5">
        <w:t xml:space="preserve"> (в редакции решения от 23.06.2010 №125) </w:t>
      </w:r>
      <w:r>
        <w:t xml:space="preserve"> считать утратившим</w:t>
      </w:r>
      <w:r w:rsidR="00E33EF5">
        <w:t>и</w:t>
      </w:r>
      <w:r>
        <w:t xml:space="preserve"> силу со дня принятия настоящего решения.</w:t>
      </w:r>
    </w:p>
    <w:p w:rsidR="002A346C" w:rsidRDefault="002A346C" w:rsidP="002A346C">
      <w:pPr>
        <w:pStyle w:val="a3"/>
        <w:numPr>
          <w:ilvl w:val="0"/>
          <w:numId w:val="2"/>
        </w:numPr>
        <w:jc w:val="both"/>
      </w:pPr>
      <w:r>
        <w:t xml:space="preserve">Настоящее решение в соответствии с Уставом </w:t>
      </w:r>
      <w:r w:rsidR="00C50A8B">
        <w:t>Стародубского</w:t>
      </w:r>
      <w:r>
        <w:t xml:space="preserve"> района подлежит обнародованию.</w:t>
      </w:r>
    </w:p>
    <w:p w:rsidR="00AD2BFA" w:rsidRPr="00AD2BFA" w:rsidRDefault="00AD2BFA" w:rsidP="00AD2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2BFA" w:rsidRPr="00AD2BFA" w:rsidRDefault="00AD2BFA" w:rsidP="00AD2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2BFA" w:rsidRPr="00AD2BFA" w:rsidRDefault="00AD2BFA" w:rsidP="00AD2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2BFA" w:rsidRPr="00AD2BFA" w:rsidRDefault="00AD2BFA" w:rsidP="00AD2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2BFA" w:rsidRPr="00AD2BFA" w:rsidRDefault="00AD2BFA" w:rsidP="00AD2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2BFA">
        <w:rPr>
          <w:rFonts w:ascii="Times New Roman" w:eastAsia="Times New Roman" w:hAnsi="Times New Roman" w:cs="Times New Roman"/>
          <w:sz w:val="28"/>
          <w:szCs w:val="28"/>
        </w:rPr>
        <w:t xml:space="preserve">Глава Стародубского района                           </w:t>
      </w:r>
      <w:r w:rsidR="00DC2BBF">
        <w:rPr>
          <w:rFonts w:ascii="Times New Roman" w:eastAsia="Times New Roman" w:hAnsi="Times New Roman" w:cs="Times New Roman"/>
          <w:sz w:val="28"/>
          <w:szCs w:val="28"/>
        </w:rPr>
        <w:t>В.В. Ковалёв</w:t>
      </w:r>
    </w:p>
    <w:p w:rsidR="00AD2BFA" w:rsidRPr="00AD2BFA" w:rsidRDefault="00AD2BFA" w:rsidP="00AD2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2BFA" w:rsidRPr="00AD2BFA" w:rsidRDefault="00AD2BFA" w:rsidP="00AD2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2BFA" w:rsidRPr="00AD2BFA" w:rsidRDefault="00AD2BFA" w:rsidP="00AD2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2BFA" w:rsidRPr="00AD2BFA" w:rsidRDefault="00AD2BFA" w:rsidP="00AD2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2BFA" w:rsidRPr="00AD2BFA" w:rsidRDefault="00AD2BFA" w:rsidP="00AD2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2BFA" w:rsidRPr="00AD2BFA" w:rsidRDefault="00AD2BFA" w:rsidP="00AD2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2BFA" w:rsidRPr="00AD2BFA" w:rsidRDefault="00AD2BFA" w:rsidP="00AD2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2BFA" w:rsidRPr="00AD2BFA" w:rsidRDefault="00AD2BFA" w:rsidP="00AD2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2BF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D2BFA" w:rsidRPr="00AD2BFA" w:rsidRDefault="00AD2BFA" w:rsidP="00AD2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2BFA">
        <w:rPr>
          <w:rFonts w:ascii="Times New Roman" w:eastAsia="Times New Roman" w:hAnsi="Times New Roman" w:cs="Times New Roman"/>
          <w:sz w:val="24"/>
          <w:szCs w:val="24"/>
        </w:rPr>
        <w:t xml:space="preserve">к решению Стародубского </w:t>
      </w:r>
    </w:p>
    <w:p w:rsidR="00AD2BFA" w:rsidRPr="00AD2BFA" w:rsidRDefault="00AD2BFA" w:rsidP="00AD2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2BFA">
        <w:rPr>
          <w:rFonts w:ascii="Times New Roman" w:eastAsia="Times New Roman" w:hAnsi="Times New Roman" w:cs="Times New Roman"/>
          <w:sz w:val="24"/>
          <w:szCs w:val="24"/>
        </w:rPr>
        <w:t>районного Совета</w:t>
      </w:r>
    </w:p>
    <w:p w:rsidR="00AD2BFA" w:rsidRPr="00AD2BFA" w:rsidRDefault="00AD2BFA" w:rsidP="00AD2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2BFA">
        <w:rPr>
          <w:rFonts w:ascii="Times New Roman" w:eastAsia="Times New Roman" w:hAnsi="Times New Roman" w:cs="Times New Roman"/>
          <w:sz w:val="24"/>
          <w:szCs w:val="24"/>
        </w:rPr>
        <w:t>народных депутатов</w:t>
      </w:r>
    </w:p>
    <w:p w:rsidR="00AD2BFA" w:rsidRPr="00AD2BFA" w:rsidRDefault="00AD2BFA" w:rsidP="00AD2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D2BFA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2C4D18">
        <w:rPr>
          <w:rFonts w:ascii="Times New Roman" w:eastAsia="Times New Roman" w:hAnsi="Times New Roman" w:cs="Times New Roman"/>
          <w:sz w:val="24"/>
          <w:szCs w:val="24"/>
        </w:rPr>
        <w:t>25.12.2015</w:t>
      </w:r>
      <w:r w:rsidRPr="00AD2BFA">
        <w:rPr>
          <w:rFonts w:ascii="Times New Roman" w:eastAsia="Times New Roman" w:hAnsi="Times New Roman" w:cs="Times New Roman"/>
          <w:sz w:val="24"/>
          <w:szCs w:val="24"/>
        </w:rPr>
        <w:t xml:space="preserve">г. № </w:t>
      </w:r>
      <w:r w:rsidR="002C4D18">
        <w:rPr>
          <w:rFonts w:ascii="Times New Roman" w:eastAsia="Times New Roman" w:hAnsi="Times New Roman" w:cs="Times New Roman"/>
          <w:sz w:val="24"/>
          <w:szCs w:val="24"/>
        </w:rPr>
        <w:t>204</w:t>
      </w:r>
    </w:p>
    <w:p w:rsidR="00AD2BFA" w:rsidRPr="00AD2BFA" w:rsidRDefault="00AD2BFA" w:rsidP="00AD2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346C" w:rsidRPr="002A346C" w:rsidRDefault="002A346C" w:rsidP="002A346C">
      <w:pPr>
        <w:tabs>
          <w:tab w:val="left" w:pos="22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346C" w:rsidRPr="002A346C" w:rsidRDefault="002A346C" w:rsidP="002A346C">
      <w:pPr>
        <w:tabs>
          <w:tab w:val="left" w:pos="22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34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2A346C" w:rsidRPr="002A346C" w:rsidRDefault="002A346C" w:rsidP="002A346C">
      <w:pPr>
        <w:tabs>
          <w:tab w:val="left" w:pos="22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34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СТАТУСЕ ДЕПУТАТА </w:t>
      </w:r>
      <w:r w:rsidR="00C50A8B">
        <w:rPr>
          <w:rFonts w:ascii="Times New Roman" w:eastAsia="Times New Roman" w:hAnsi="Times New Roman" w:cs="Times New Roman"/>
          <w:b/>
          <w:bCs/>
          <w:sz w:val="24"/>
          <w:szCs w:val="24"/>
        </w:rPr>
        <w:t>СТАРОДУБСКОГО</w:t>
      </w:r>
      <w:r w:rsidRPr="002A34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A346C" w:rsidRPr="002A346C" w:rsidRDefault="002A346C" w:rsidP="002A346C">
      <w:pPr>
        <w:tabs>
          <w:tab w:val="left" w:pos="22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346C">
        <w:rPr>
          <w:rFonts w:ascii="Times New Roman" w:eastAsia="Times New Roman" w:hAnsi="Times New Roman" w:cs="Times New Roman"/>
          <w:b/>
          <w:bCs/>
          <w:sz w:val="24"/>
          <w:szCs w:val="24"/>
        </w:rPr>
        <w:t>РАЙОННОГО СОВЕТА НАРОДНЫХ ДЕПУТАТОВ</w:t>
      </w:r>
    </w:p>
    <w:p w:rsidR="002A346C" w:rsidRPr="002A346C" w:rsidRDefault="002A346C" w:rsidP="002A346C">
      <w:pPr>
        <w:tabs>
          <w:tab w:val="left" w:pos="22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346C" w:rsidRPr="002A346C" w:rsidRDefault="002A346C" w:rsidP="002A346C">
      <w:pPr>
        <w:tabs>
          <w:tab w:val="left" w:pos="22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346C" w:rsidRPr="002A346C" w:rsidRDefault="002A346C" w:rsidP="002A3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346C">
        <w:rPr>
          <w:rFonts w:ascii="Times New Roman" w:eastAsia="Times New Roman" w:hAnsi="Times New Roman" w:cs="Times New Roman"/>
          <w:b/>
          <w:bCs/>
          <w:sz w:val="24"/>
          <w:szCs w:val="16"/>
        </w:rPr>
        <w:t xml:space="preserve">   </w:t>
      </w:r>
      <w:r w:rsidRPr="002A346C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Настоящее Положение </w:t>
      </w:r>
      <w:r w:rsidR="00257779">
        <w:rPr>
          <w:rFonts w:ascii="Times New Roman" w:eastAsia="Times New Roman" w:hAnsi="Times New Roman" w:cs="Times New Roman"/>
          <w:bCs/>
          <w:sz w:val="28"/>
          <w:szCs w:val="28"/>
        </w:rPr>
        <w:t>разработано</w:t>
      </w:r>
      <w:r w:rsidRPr="002A346C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соответствии с Федеральным законом от 06.10.2003 года №131-ФЗ "Об общих принципах организации местного самоуправления в Российской Федерации", законом Брянской области</w:t>
      </w:r>
      <w:r w:rsidR="0025777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57779" w:rsidRPr="001D2E31">
        <w:rPr>
          <w:rFonts w:ascii="Times New Roman" w:hAnsi="Times New Roman" w:cs="Times New Roman"/>
          <w:sz w:val="28"/>
          <w:szCs w:val="28"/>
        </w:rPr>
        <w:t>от 12.08.2008 №69-З</w:t>
      </w:r>
      <w:r w:rsidRPr="002A346C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Брянской области» и Уставом </w:t>
      </w:r>
      <w:r w:rsidR="00C50A8B" w:rsidRPr="00AF7BB5">
        <w:rPr>
          <w:rFonts w:ascii="Times New Roman" w:eastAsia="Times New Roman" w:hAnsi="Times New Roman" w:cs="Times New Roman"/>
          <w:bCs/>
          <w:sz w:val="28"/>
          <w:szCs w:val="28"/>
        </w:rPr>
        <w:t>Стародубского</w:t>
      </w:r>
      <w:r w:rsidR="001D2E31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 района.</w:t>
      </w:r>
    </w:p>
    <w:p w:rsidR="002A346C" w:rsidRPr="002A346C" w:rsidRDefault="002A346C" w:rsidP="002A3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A346C" w:rsidRPr="002A346C" w:rsidRDefault="002A346C" w:rsidP="002A346C">
      <w:pPr>
        <w:numPr>
          <w:ilvl w:val="0"/>
          <w:numId w:val="3"/>
        </w:numPr>
        <w:tabs>
          <w:tab w:val="center" w:pos="4677"/>
          <w:tab w:val="left" w:pos="65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2A346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Общие положения. </w:t>
      </w:r>
    </w:p>
    <w:p w:rsidR="002A346C" w:rsidRPr="002A346C" w:rsidRDefault="002A346C" w:rsidP="002A346C">
      <w:pPr>
        <w:tabs>
          <w:tab w:val="center" w:pos="4677"/>
          <w:tab w:val="left" w:pos="6512"/>
        </w:tabs>
        <w:autoSpaceDE w:val="0"/>
        <w:autoSpaceDN w:val="0"/>
        <w:adjustRightInd w:val="0"/>
        <w:spacing w:after="0" w:line="240" w:lineRule="auto"/>
        <w:ind w:left="3516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2A346C" w:rsidRPr="002A346C" w:rsidRDefault="002A346C" w:rsidP="00B240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 w:right="14" w:firstLine="240"/>
        <w:jc w:val="both"/>
        <w:rPr>
          <w:sz w:val="24"/>
          <w:szCs w:val="24"/>
        </w:rPr>
      </w:pPr>
      <w:r w:rsidRPr="002A346C">
        <w:rPr>
          <w:rFonts w:ascii="Times New Roman" w:eastAsia="Times New Roman" w:hAnsi="Times New Roman" w:cs="Times New Roman"/>
          <w:bCs/>
          <w:sz w:val="28"/>
          <w:szCs w:val="28"/>
        </w:rPr>
        <w:t xml:space="preserve">   1.1. </w:t>
      </w:r>
      <w:r w:rsidR="00B24020" w:rsidRPr="00B24020">
        <w:rPr>
          <w:rFonts w:ascii="Times New Roman" w:hAnsi="Times New Roman" w:cs="Times New Roman"/>
          <w:color w:val="000000"/>
          <w:spacing w:val="6"/>
          <w:sz w:val="28"/>
          <w:szCs w:val="28"/>
        </w:rPr>
        <w:t>Депутат</w:t>
      </w:r>
      <w:r w:rsidR="00B24020">
        <w:rPr>
          <w:rFonts w:ascii="Times New Roman" w:hAnsi="Times New Roman" w:cs="Times New Roman"/>
          <w:color w:val="000000"/>
          <w:spacing w:val="6"/>
          <w:sz w:val="28"/>
          <w:szCs w:val="28"/>
        </w:rPr>
        <w:t>ом</w:t>
      </w:r>
      <w:r w:rsidR="00B24020" w:rsidRPr="00B2402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Стародубского районного Совета народных депутатов являются граждане, избранные в состав районного Совета населением </w:t>
      </w:r>
      <w:r w:rsidR="00B24020" w:rsidRPr="00B2402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района на муниципальных выборах на основе всеобщего, равного, и прямого избирательного права при тайном голосовании на срок полномочий районного Совета. Полномочия депутата районного Совета начинаются со дня его избрания и прекращаются </w:t>
      </w:r>
      <w:r w:rsidR="00B24020" w:rsidRPr="00B2402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со дня начала работы районного Совета нового созыва, за исключением </w:t>
      </w:r>
      <w:r w:rsidR="00B24020" w:rsidRPr="00B24020">
        <w:rPr>
          <w:rFonts w:ascii="Times New Roman" w:hAnsi="Times New Roman" w:cs="Times New Roman"/>
          <w:color w:val="000000"/>
          <w:spacing w:val="-2"/>
          <w:sz w:val="28"/>
          <w:szCs w:val="28"/>
        </w:rPr>
        <w:t>случаев предусмотренных статьёй 36 Устава</w:t>
      </w:r>
      <w:r w:rsidR="00B2402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Стародубского муниципального района</w:t>
      </w:r>
      <w:r w:rsidR="00B24020" w:rsidRPr="00B24020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2A346C" w:rsidRPr="002A346C" w:rsidRDefault="002A346C" w:rsidP="00B24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346C">
        <w:rPr>
          <w:rFonts w:ascii="Times New Roman" w:eastAsia="Times New Roman" w:hAnsi="Times New Roman" w:cs="Times New Roman"/>
          <w:bCs/>
          <w:sz w:val="28"/>
          <w:szCs w:val="28"/>
        </w:rPr>
        <w:t xml:space="preserve">   1.2.Депутату обеспечиваются условия для беспрепятственного осуществления своих полномочий.</w:t>
      </w:r>
    </w:p>
    <w:p w:rsidR="002A346C" w:rsidRPr="002A346C" w:rsidRDefault="002A346C" w:rsidP="002A3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346C">
        <w:rPr>
          <w:rFonts w:ascii="Times New Roman" w:eastAsia="Times New Roman" w:hAnsi="Times New Roman" w:cs="Times New Roman"/>
          <w:bCs/>
          <w:sz w:val="28"/>
          <w:szCs w:val="28"/>
        </w:rPr>
        <w:t xml:space="preserve">   1.3.Срок полномочий депутата установлен Уставом </w:t>
      </w:r>
      <w:r w:rsidR="00C50A8B" w:rsidRPr="00AF7BB5">
        <w:rPr>
          <w:rFonts w:ascii="Times New Roman" w:eastAsia="Times New Roman" w:hAnsi="Times New Roman" w:cs="Times New Roman"/>
          <w:bCs/>
          <w:sz w:val="28"/>
          <w:szCs w:val="28"/>
        </w:rPr>
        <w:t>Стародубского</w:t>
      </w:r>
      <w:r w:rsidRPr="002A346C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и составляет 5 лет. Полномочия депутата начинаются со дня его избрания и прекращаются со дня начала работы </w:t>
      </w:r>
      <w:r w:rsidR="00C50A8B" w:rsidRPr="00AF7BB5">
        <w:rPr>
          <w:rFonts w:ascii="Times New Roman" w:eastAsia="Times New Roman" w:hAnsi="Times New Roman" w:cs="Times New Roman"/>
          <w:bCs/>
          <w:sz w:val="28"/>
          <w:szCs w:val="28"/>
        </w:rPr>
        <w:t>Стародубского</w:t>
      </w:r>
      <w:r w:rsidRPr="002A346C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районного Совета народных депутатов нового созыва, за исключением случаев, предусмотренных  Уставом </w:t>
      </w:r>
      <w:r w:rsidR="00C50A8B" w:rsidRPr="00AF7BB5">
        <w:rPr>
          <w:rFonts w:ascii="Times New Roman" w:eastAsia="Times New Roman" w:hAnsi="Times New Roman" w:cs="Times New Roman"/>
          <w:bCs/>
          <w:sz w:val="28"/>
          <w:szCs w:val="28"/>
        </w:rPr>
        <w:t>Стародубского</w:t>
      </w:r>
      <w:r w:rsidRPr="002A346C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района.</w:t>
      </w:r>
    </w:p>
    <w:p w:rsidR="002A346C" w:rsidRPr="002A346C" w:rsidRDefault="002A346C" w:rsidP="002A3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346C">
        <w:rPr>
          <w:rFonts w:ascii="Times New Roman" w:eastAsia="Times New Roman" w:hAnsi="Times New Roman" w:cs="Times New Roman"/>
          <w:bCs/>
          <w:sz w:val="28"/>
          <w:szCs w:val="28"/>
        </w:rPr>
        <w:t xml:space="preserve">   1.4. Депутат имеет удостоверение и нагрудный знак специального образца. </w:t>
      </w:r>
      <w:r w:rsidR="00E47815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Форма </w:t>
      </w:r>
      <w:r w:rsidRPr="002A346C">
        <w:rPr>
          <w:rFonts w:ascii="Times New Roman" w:eastAsia="Times New Roman" w:hAnsi="Times New Roman" w:cs="Times New Roman"/>
          <w:bCs/>
          <w:sz w:val="28"/>
          <w:szCs w:val="28"/>
        </w:rPr>
        <w:t xml:space="preserve"> удостоверени</w:t>
      </w:r>
      <w:r w:rsidR="00E47815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2A346C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депутата и нагрудном знаке, их образцы и описание принимаются правовым актом районного Совета.</w:t>
      </w:r>
    </w:p>
    <w:p w:rsidR="002A346C" w:rsidRPr="002A346C" w:rsidRDefault="002A346C" w:rsidP="002A3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346C">
        <w:rPr>
          <w:rFonts w:ascii="Times New Roman" w:eastAsia="Times New Roman" w:hAnsi="Times New Roman" w:cs="Times New Roman"/>
          <w:bCs/>
          <w:sz w:val="28"/>
          <w:szCs w:val="28"/>
        </w:rPr>
        <w:t xml:space="preserve">   1.5. Формами депутатской деятельности депутата являются:</w:t>
      </w:r>
    </w:p>
    <w:p w:rsidR="002A346C" w:rsidRPr="002A346C" w:rsidRDefault="002A346C" w:rsidP="002A3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346C">
        <w:rPr>
          <w:rFonts w:ascii="Times New Roman" w:eastAsia="Times New Roman" w:hAnsi="Times New Roman" w:cs="Times New Roman"/>
          <w:bCs/>
          <w:sz w:val="28"/>
          <w:szCs w:val="28"/>
        </w:rPr>
        <w:t>1) участие в заседаниях районного Совета;</w:t>
      </w:r>
    </w:p>
    <w:p w:rsidR="002A346C" w:rsidRPr="002A346C" w:rsidRDefault="002A346C" w:rsidP="002A3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346C">
        <w:rPr>
          <w:rFonts w:ascii="Times New Roman" w:eastAsia="Times New Roman" w:hAnsi="Times New Roman" w:cs="Times New Roman"/>
          <w:bCs/>
          <w:sz w:val="28"/>
          <w:szCs w:val="28"/>
        </w:rPr>
        <w:t>2) участие в работе постоянных комиссий, рабочих групп, созданных по решению районного Совета;</w:t>
      </w:r>
    </w:p>
    <w:p w:rsidR="002A346C" w:rsidRPr="002A346C" w:rsidRDefault="002A346C" w:rsidP="002A3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346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3) выполнение поручений районного Совета, его комиссий и рабочих групп;</w:t>
      </w:r>
    </w:p>
    <w:p w:rsidR="002A346C" w:rsidRPr="002A346C" w:rsidRDefault="002A346C" w:rsidP="002A3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346C">
        <w:rPr>
          <w:rFonts w:ascii="Times New Roman" w:eastAsia="Times New Roman" w:hAnsi="Times New Roman" w:cs="Times New Roman"/>
          <w:bCs/>
          <w:sz w:val="28"/>
          <w:szCs w:val="28"/>
        </w:rPr>
        <w:t>4) участие в депутатских слушаниях, депутатском расследовании;</w:t>
      </w:r>
    </w:p>
    <w:p w:rsidR="002A346C" w:rsidRPr="002A346C" w:rsidRDefault="002A346C" w:rsidP="002A3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346C">
        <w:rPr>
          <w:rFonts w:ascii="Times New Roman" w:eastAsia="Times New Roman" w:hAnsi="Times New Roman" w:cs="Times New Roman"/>
          <w:bCs/>
          <w:sz w:val="28"/>
          <w:szCs w:val="28"/>
        </w:rPr>
        <w:t>5) обращение с депутатским запросом;</w:t>
      </w:r>
    </w:p>
    <w:p w:rsidR="002A346C" w:rsidRPr="002A346C" w:rsidRDefault="002A346C" w:rsidP="002A3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346C">
        <w:rPr>
          <w:rFonts w:ascii="Times New Roman" w:eastAsia="Times New Roman" w:hAnsi="Times New Roman" w:cs="Times New Roman"/>
          <w:bCs/>
          <w:sz w:val="28"/>
          <w:szCs w:val="28"/>
        </w:rPr>
        <w:t>6) работа с избирателями, в том числе встречи с избирателями и осуществление приёма по личным вопросам;</w:t>
      </w:r>
    </w:p>
    <w:p w:rsidR="002A346C" w:rsidRPr="002A346C" w:rsidRDefault="002A346C" w:rsidP="002A3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346C">
        <w:rPr>
          <w:rFonts w:ascii="Times New Roman" w:eastAsia="Times New Roman" w:hAnsi="Times New Roman" w:cs="Times New Roman"/>
          <w:bCs/>
          <w:sz w:val="28"/>
          <w:szCs w:val="28"/>
        </w:rPr>
        <w:t>7) работа с обращениями избирателей, информирование избирателей о своей деятельности  и деятельности районного Совета;</w:t>
      </w:r>
    </w:p>
    <w:p w:rsidR="002A346C" w:rsidRPr="002A346C" w:rsidRDefault="002A346C" w:rsidP="002A3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346C">
        <w:rPr>
          <w:rFonts w:ascii="Times New Roman" w:eastAsia="Times New Roman" w:hAnsi="Times New Roman" w:cs="Times New Roman"/>
          <w:bCs/>
          <w:sz w:val="28"/>
          <w:szCs w:val="28"/>
        </w:rPr>
        <w:t>8) контроль за исполнением решений районного Совета;</w:t>
      </w:r>
    </w:p>
    <w:p w:rsidR="002A346C" w:rsidRPr="002A346C" w:rsidRDefault="002A346C" w:rsidP="002A3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346C">
        <w:rPr>
          <w:rFonts w:ascii="Times New Roman" w:eastAsia="Times New Roman" w:hAnsi="Times New Roman" w:cs="Times New Roman"/>
          <w:bCs/>
          <w:sz w:val="28"/>
          <w:szCs w:val="28"/>
        </w:rPr>
        <w:t>9) участие в работе депутатских объединений (фракций);</w:t>
      </w:r>
    </w:p>
    <w:p w:rsidR="002A346C" w:rsidRPr="002A346C" w:rsidRDefault="002A346C" w:rsidP="002A3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346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10) осуществление правотворческой инициативы;</w:t>
      </w:r>
    </w:p>
    <w:p w:rsidR="002A346C" w:rsidRPr="002A346C" w:rsidRDefault="002A346C" w:rsidP="002A3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346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11) участие в организации и проведении местных референдумов, собраний, конференций граждан, публичных слушаниях, опросе граждан.</w:t>
      </w:r>
    </w:p>
    <w:p w:rsidR="002A346C" w:rsidRPr="002A346C" w:rsidRDefault="002A346C" w:rsidP="002A3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346C">
        <w:rPr>
          <w:rFonts w:ascii="Times New Roman" w:eastAsia="Times New Roman" w:hAnsi="Times New Roman" w:cs="Times New Roman"/>
          <w:bCs/>
          <w:sz w:val="28"/>
          <w:szCs w:val="28"/>
        </w:rPr>
        <w:t xml:space="preserve">   1.6.</w:t>
      </w:r>
      <w:r w:rsidR="00EF6FB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A346C">
        <w:rPr>
          <w:rFonts w:ascii="Times New Roman" w:eastAsia="Times New Roman" w:hAnsi="Times New Roman" w:cs="Times New Roman"/>
          <w:bCs/>
          <w:sz w:val="28"/>
          <w:szCs w:val="28"/>
        </w:rPr>
        <w:t>Депутат обязан соблюдать правила депутатской этики и несет ответственность за их нарушение в соответствии с действующим законодательством.</w:t>
      </w:r>
    </w:p>
    <w:p w:rsidR="002A346C" w:rsidRPr="002A346C" w:rsidRDefault="002A346C" w:rsidP="002A346C">
      <w:pPr>
        <w:numPr>
          <w:ilvl w:val="1"/>
          <w:numId w:val="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346C">
        <w:rPr>
          <w:rFonts w:ascii="Times New Roman" w:eastAsia="Times New Roman" w:hAnsi="Times New Roman" w:cs="Times New Roman"/>
          <w:bCs/>
          <w:sz w:val="28"/>
          <w:szCs w:val="28"/>
        </w:rPr>
        <w:t>Депутат осуществляет свои полномочия, как правило, на непостоянной основе</w:t>
      </w:r>
      <w:r w:rsidR="00CB5E0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2A34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A902B7" w:rsidRPr="00FA6467" w:rsidRDefault="00EF6FB7" w:rsidP="00FA6467">
      <w:pPr>
        <w:widowControl w:val="0"/>
        <w:tabs>
          <w:tab w:val="left" w:pos="6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</w:pPr>
      <w:r w:rsidRPr="00FA6467">
        <w:rPr>
          <w:rFonts w:ascii="Times New Roman" w:hAnsi="Times New Roman" w:cs="Times New Roman"/>
          <w:color w:val="000000"/>
          <w:spacing w:val="1"/>
          <w:sz w:val="28"/>
          <w:szCs w:val="28"/>
        </w:rPr>
        <w:t>1.7.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902B7" w:rsidRPr="00FA6467">
        <w:rPr>
          <w:rFonts w:ascii="Times New Roman" w:hAnsi="Times New Roman" w:cs="Times New Roman"/>
          <w:color w:val="000000"/>
          <w:spacing w:val="1"/>
          <w:sz w:val="28"/>
          <w:szCs w:val="28"/>
        </w:rPr>
        <w:t>Депутаты районного Совета   могут осуществлять свои полномочия на</w:t>
      </w:r>
      <w:r w:rsidR="00A902B7" w:rsidRPr="00FA6467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  <w:t>постоянной   основе,   использовать   социальные   гарантии,    связанные   с</w:t>
      </w:r>
      <w:r w:rsidR="00A902B7" w:rsidRPr="00FA6467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  <w:t xml:space="preserve">пребыванием  на  этих  должностях,  устанавливаемые Уставом Стародубского района   в соответствии с федеральными  законами и законами Брянской </w:t>
      </w:r>
      <w:r w:rsidR="00A902B7" w:rsidRPr="00FA6467">
        <w:rPr>
          <w:rFonts w:ascii="Times New Roman" w:hAnsi="Times New Roman" w:cs="Times New Roman"/>
          <w:color w:val="000000"/>
          <w:spacing w:val="-5"/>
          <w:sz w:val="28"/>
          <w:szCs w:val="28"/>
        </w:rPr>
        <w:t>области.</w:t>
      </w:r>
    </w:p>
    <w:p w:rsidR="00D77A1A" w:rsidRDefault="00EF6FB7" w:rsidP="00D77A1A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FA6467">
        <w:rPr>
          <w:rFonts w:ascii="Times New Roman" w:hAnsi="Times New Roman" w:cs="Times New Roman"/>
          <w:color w:val="000000"/>
          <w:spacing w:val="4"/>
          <w:sz w:val="28"/>
          <w:szCs w:val="28"/>
        </w:rPr>
        <w:t>1.8.</w:t>
      </w:r>
      <w:r w:rsidR="00A902B7" w:rsidRPr="00FA6467">
        <w:rPr>
          <w:rFonts w:ascii="Times New Roman" w:hAnsi="Times New Roman" w:cs="Times New Roman"/>
          <w:color w:val="000000"/>
          <w:spacing w:val="4"/>
          <w:sz w:val="28"/>
          <w:szCs w:val="28"/>
        </w:rPr>
        <w:t>Осуществляющие свои полномочия на постоянной основе депутаты</w:t>
      </w:r>
      <w:r w:rsidR="00A902B7" w:rsidRPr="00FA6467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="00A902B7" w:rsidRPr="00FA6467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районного Совета не вправе:</w:t>
      </w:r>
    </w:p>
    <w:p w:rsidR="00D77A1A" w:rsidRDefault="009330D4" w:rsidP="00D77A1A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FA6467">
        <w:rPr>
          <w:rFonts w:ascii="Times New Roman" w:hAnsi="Times New Roman" w:cs="Times New Roman"/>
          <w:color w:val="000000"/>
          <w:spacing w:val="-2"/>
          <w:sz w:val="28"/>
          <w:szCs w:val="28"/>
        </w:rPr>
        <w:t>1.8.1.</w:t>
      </w:r>
      <w:r w:rsidR="00A902B7" w:rsidRPr="00FA646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1456E2" w:rsidRPr="001456E2">
        <w:rPr>
          <w:rFonts w:ascii="Times New Roman" w:hAnsi="Times New Roman" w:cs="Times New Roman"/>
          <w:sz w:val="28"/>
          <w:szCs w:val="28"/>
        </w:rPr>
        <w:t xml:space="preserve">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 субъекта Российской Федерации, иных объединений муниципальных образований), если иное не предусмотрено федеральными законами или если в порядке, установленном правовым актом </w:t>
      </w:r>
      <w:r w:rsidR="00683B57">
        <w:rPr>
          <w:rFonts w:ascii="Times New Roman" w:hAnsi="Times New Roman" w:cs="Times New Roman"/>
          <w:sz w:val="28"/>
          <w:szCs w:val="28"/>
        </w:rPr>
        <w:t xml:space="preserve">Стародубского районного Совета народных депутатов </w:t>
      </w:r>
      <w:r w:rsidR="001456E2" w:rsidRPr="001456E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и законами </w:t>
      </w:r>
      <w:r w:rsidR="00683B57">
        <w:rPr>
          <w:rFonts w:ascii="Times New Roman" w:hAnsi="Times New Roman" w:cs="Times New Roman"/>
          <w:sz w:val="28"/>
          <w:szCs w:val="28"/>
        </w:rPr>
        <w:t>Брянской области</w:t>
      </w:r>
      <w:r w:rsidR="001456E2" w:rsidRPr="001456E2">
        <w:rPr>
          <w:rFonts w:ascii="Times New Roman" w:hAnsi="Times New Roman" w:cs="Times New Roman"/>
          <w:sz w:val="28"/>
          <w:szCs w:val="28"/>
        </w:rPr>
        <w:t>, ему не поручено участвовать в управлении этой организацией</w:t>
      </w:r>
      <w:r w:rsidR="00A902B7" w:rsidRPr="00FA6467">
        <w:rPr>
          <w:rFonts w:ascii="Times New Roman" w:hAnsi="Times New Roman" w:cs="Times New Roman"/>
          <w:color w:val="000000"/>
          <w:spacing w:val="-2"/>
          <w:sz w:val="28"/>
          <w:szCs w:val="28"/>
        </w:rPr>
        <w:t>;</w:t>
      </w:r>
      <w:r w:rsidR="00A902B7" w:rsidRPr="00FA6467">
        <w:rPr>
          <w:rFonts w:ascii="Times New Roman" w:hAnsi="Times New Roman" w:cs="Times New Roman"/>
          <w:b/>
          <w:color w:val="000000"/>
          <w:spacing w:val="-2"/>
          <w:sz w:val="28"/>
          <w:szCs w:val="28"/>
          <w:shd w:val="clear" w:color="auto" w:fill="D9D9D9"/>
        </w:rPr>
        <w:t xml:space="preserve"> </w:t>
      </w:r>
    </w:p>
    <w:p w:rsidR="00A902B7" w:rsidRPr="00D77A1A" w:rsidRDefault="009330D4" w:rsidP="00D77A1A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FA6467">
        <w:rPr>
          <w:rFonts w:ascii="Times New Roman" w:hAnsi="Times New Roman" w:cs="Times New Roman"/>
          <w:color w:val="000000"/>
          <w:spacing w:val="-13"/>
          <w:sz w:val="28"/>
          <w:szCs w:val="28"/>
        </w:rPr>
        <w:t>1.8.2.</w:t>
      </w:r>
      <w:r w:rsidR="00A902B7" w:rsidRPr="00FA6467">
        <w:rPr>
          <w:rFonts w:ascii="Times New Roman" w:hAnsi="Times New Roman" w:cs="Times New Roman"/>
          <w:color w:val="000000"/>
          <w:sz w:val="28"/>
          <w:szCs w:val="28"/>
        </w:rPr>
        <w:tab/>
        <w:t>заниматься    иной   оплачиваемой   деятельностью,   за   исключением</w:t>
      </w:r>
      <w:r w:rsidR="00A902B7" w:rsidRPr="00FA646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902B7" w:rsidRPr="00FA6467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преподавательской, иной научной и иной творческой деятельности. При этом</w:t>
      </w:r>
      <w:r w:rsidR="000D2C0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A902B7" w:rsidRPr="00FA6467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преподавательская,   научная   и   иная   творческая   деятельность   не   может</w:t>
      </w:r>
      <w:r w:rsidR="000D2C0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A902B7" w:rsidRPr="00FA6467">
        <w:rPr>
          <w:rFonts w:ascii="Times New Roman" w:hAnsi="Times New Roman" w:cs="Times New Roman"/>
          <w:color w:val="000000"/>
          <w:spacing w:val="3"/>
          <w:sz w:val="28"/>
          <w:szCs w:val="28"/>
        </w:rPr>
        <w:t>финансироваться исключительно за счёт средств иностранных государств,</w:t>
      </w:r>
      <w:r w:rsidR="000D2C0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A902B7" w:rsidRPr="00FA6467">
        <w:rPr>
          <w:rFonts w:ascii="Times New Roman" w:hAnsi="Times New Roman" w:cs="Times New Roman"/>
          <w:color w:val="000000"/>
          <w:spacing w:val="-3"/>
          <w:sz w:val="28"/>
          <w:szCs w:val="28"/>
        </w:rPr>
        <w:t>международных и иностранных организаций, иностранных граждан и лиц без</w:t>
      </w:r>
      <w:r w:rsidR="000D2C0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A902B7" w:rsidRPr="00FA6467">
        <w:rPr>
          <w:rFonts w:ascii="Times New Roman" w:hAnsi="Times New Roman" w:cs="Times New Roman"/>
          <w:color w:val="000000"/>
          <w:spacing w:val="-1"/>
          <w:sz w:val="28"/>
          <w:szCs w:val="28"/>
        </w:rPr>
        <w:t>гражданства,   есл</w:t>
      </w:r>
      <w:r w:rsidR="000D2C0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   иное   не   предусмотрено </w:t>
      </w:r>
      <w:r w:rsidR="00A902B7" w:rsidRPr="00FA6467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международным   договором</w:t>
      </w:r>
      <w:r w:rsidR="000D2C0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D2C0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Российской Федерации или </w:t>
      </w:r>
      <w:r w:rsidR="00A902B7" w:rsidRPr="00FA6467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законодательством Российской Федерации;</w:t>
      </w:r>
    </w:p>
    <w:p w:rsidR="00A902B7" w:rsidRPr="00FA6467" w:rsidRDefault="009330D4" w:rsidP="000D2C03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426" w:hanging="332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FA6467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1.8.3. </w:t>
      </w:r>
      <w:r w:rsidR="00A902B7" w:rsidRPr="00FA6467">
        <w:rPr>
          <w:rFonts w:ascii="Times New Roman" w:hAnsi="Times New Roman" w:cs="Times New Roman"/>
          <w:color w:val="000000"/>
          <w:spacing w:val="1"/>
          <w:sz w:val="28"/>
          <w:szCs w:val="28"/>
        </w:rPr>
        <w:t>входить  в  состав  управления,  попечительских  или  наблюдательных</w:t>
      </w:r>
      <w:r w:rsidR="00A902B7" w:rsidRPr="00FA6467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="00A902B7" w:rsidRPr="00FA6467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советов, иных органов иностранных некоммерческих неправительственных</w:t>
      </w:r>
      <w:r w:rsidR="00FA646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902B7" w:rsidRPr="00FA6467">
        <w:rPr>
          <w:rFonts w:ascii="Times New Roman" w:hAnsi="Times New Roman" w:cs="Times New Roman"/>
          <w:color w:val="000000"/>
          <w:spacing w:val="-3"/>
          <w:sz w:val="28"/>
          <w:szCs w:val="28"/>
        </w:rPr>
        <w:t>организаций   и   действующих   на  территории   Российской   Федерации   их</w:t>
      </w:r>
      <w:r w:rsidR="000D2C0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A902B7" w:rsidRPr="00FA6467">
        <w:rPr>
          <w:rFonts w:ascii="Times New Roman" w:hAnsi="Times New Roman" w:cs="Times New Roman"/>
          <w:color w:val="000000"/>
          <w:spacing w:val="2"/>
          <w:sz w:val="28"/>
          <w:szCs w:val="28"/>
        </w:rPr>
        <w:t>структурных подразделений, если иное не предусмотрено международным</w:t>
      </w:r>
      <w:r w:rsidR="000D2C0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A902B7" w:rsidRPr="00FA6467">
        <w:rPr>
          <w:rFonts w:ascii="Times New Roman" w:hAnsi="Times New Roman" w:cs="Times New Roman"/>
          <w:color w:val="000000"/>
          <w:sz w:val="28"/>
          <w:szCs w:val="28"/>
        </w:rPr>
        <w:t>договором   Российской   Федерации   или   законодательством   Российской</w:t>
      </w:r>
      <w:r w:rsidR="000D2C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02B7" w:rsidRPr="00FA6467">
        <w:rPr>
          <w:rFonts w:ascii="Times New Roman" w:hAnsi="Times New Roman" w:cs="Times New Roman"/>
          <w:color w:val="000000"/>
          <w:spacing w:val="-4"/>
          <w:sz w:val="28"/>
          <w:szCs w:val="28"/>
        </w:rPr>
        <w:t>Федерации.</w:t>
      </w:r>
    </w:p>
    <w:p w:rsidR="00A902B7" w:rsidRPr="00FA6467" w:rsidRDefault="009330D4" w:rsidP="002620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46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1.9. </w:t>
      </w:r>
      <w:r w:rsidR="00A902B7" w:rsidRPr="00FA646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26204B" w:rsidRPr="0026204B">
        <w:rPr>
          <w:rFonts w:ascii="Times New Roman" w:hAnsi="Times New Roman" w:cs="Times New Roman"/>
          <w:sz w:val="28"/>
          <w:szCs w:val="28"/>
        </w:rPr>
        <w:t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</w:t>
      </w:r>
      <w:r w:rsidR="0026204B">
        <w:rPr>
          <w:rFonts w:ascii="Times New Roman" w:hAnsi="Times New Roman" w:cs="Times New Roman"/>
          <w:sz w:val="28"/>
          <w:szCs w:val="28"/>
        </w:rPr>
        <w:t>лучае несоблюдения ограничений</w:t>
      </w:r>
      <w:r w:rsidR="00A902B7" w:rsidRPr="00FA6467">
        <w:rPr>
          <w:rFonts w:ascii="Times New Roman" w:hAnsi="Times New Roman" w:cs="Times New Roman"/>
          <w:sz w:val="28"/>
          <w:szCs w:val="28"/>
        </w:rPr>
        <w:t xml:space="preserve">, </w:t>
      </w:r>
      <w:r w:rsidR="00A902B7" w:rsidRPr="00FA646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установленных Федеральным законом от 06.10.2003 № 131-ФЗ </w:t>
      </w:r>
      <w:r w:rsidR="00A902B7" w:rsidRPr="00FA6467">
        <w:rPr>
          <w:rFonts w:ascii="Times New Roman" w:hAnsi="Times New Roman" w:cs="Times New Roman"/>
          <w:color w:val="000000"/>
          <w:spacing w:val="-5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A902B7" w:rsidRPr="00FA6467">
        <w:rPr>
          <w:rFonts w:ascii="Times New Roman" w:hAnsi="Times New Roman" w:cs="Times New Roman"/>
          <w:sz w:val="28"/>
          <w:szCs w:val="28"/>
        </w:rPr>
        <w:t>.</w:t>
      </w:r>
    </w:p>
    <w:p w:rsidR="00A902B7" w:rsidRPr="00FA6467" w:rsidRDefault="009330D4" w:rsidP="00FA6467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left="426" w:hanging="33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6467">
        <w:rPr>
          <w:rFonts w:ascii="Times New Roman" w:hAnsi="Times New Roman" w:cs="Times New Roman"/>
          <w:color w:val="000000"/>
          <w:spacing w:val="-19"/>
          <w:sz w:val="28"/>
          <w:szCs w:val="28"/>
        </w:rPr>
        <w:t xml:space="preserve">1.10. </w:t>
      </w:r>
      <w:r w:rsidR="00A902B7" w:rsidRPr="00FA646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902B7" w:rsidRPr="00FA6467">
        <w:rPr>
          <w:rFonts w:ascii="Times New Roman" w:hAnsi="Times New Roman" w:cs="Times New Roman"/>
          <w:color w:val="000000"/>
          <w:spacing w:val="1"/>
          <w:sz w:val="28"/>
          <w:szCs w:val="28"/>
        </w:rPr>
        <w:t>Основные права и обязанности, социальные гарантии, ограничения   и</w:t>
      </w:r>
      <w:r w:rsidR="00A902B7" w:rsidRPr="00FA6467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="00A902B7" w:rsidRPr="00FA6467">
        <w:rPr>
          <w:rFonts w:ascii="Times New Roman" w:hAnsi="Times New Roman" w:cs="Times New Roman"/>
          <w:color w:val="000000"/>
          <w:spacing w:val="4"/>
          <w:sz w:val="28"/>
          <w:szCs w:val="28"/>
        </w:rPr>
        <w:t>ответственность депутата районного Совета замещающего (замещавшего)</w:t>
      </w:r>
      <w:r w:rsidR="000D2C0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A902B7" w:rsidRPr="00FA6467">
        <w:rPr>
          <w:rFonts w:ascii="Times New Roman" w:hAnsi="Times New Roman" w:cs="Times New Roman"/>
          <w:color w:val="000000"/>
          <w:spacing w:val="-3"/>
          <w:sz w:val="28"/>
          <w:szCs w:val="28"/>
        </w:rPr>
        <w:t>муниципальную    должность    устанавливаются    федеральными    законами,</w:t>
      </w:r>
      <w:r w:rsidR="000D2C0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A902B7" w:rsidRPr="00FA6467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законами    Брянской    области,        Уставом</w:t>
      </w:r>
      <w:r w:rsidR="00524F5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Стародубского муниципального района</w:t>
      </w:r>
      <w:r w:rsidR="00A902B7" w:rsidRPr="00FA6467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="00A902B7" w:rsidRPr="00FA646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D9D9D9"/>
        </w:rPr>
        <w:t xml:space="preserve">  </w:t>
      </w:r>
    </w:p>
    <w:p w:rsidR="00A902B7" w:rsidRPr="00FA6467" w:rsidRDefault="009330D4" w:rsidP="00FA64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right="19" w:hanging="332"/>
        <w:jc w:val="both"/>
        <w:rPr>
          <w:rFonts w:ascii="Times New Roman" w:hAnsi="Times New Roman" w:cs="Times New Roman"/>
          <w:sz w:val="28"/>
          <w:szCs w:val="28"/>
        </w:rPr>
      </w:pPr>
      <w:r w:rsidRPr="00FA6467">
        <w:rPr>
          <w:rFonts w:ascii="Times New Roman" w:hAnsi="Times New Roman" w:cs="Times New Roman"/>
          <w:color w:val="000000"/>
          <w:spacing w:val="-3"/>
          <w:sz w:val="28"/>
          <w:szCs w:val="28"/>
        </w:rPr>
        <w:t>1.11.</w:t>
      </w:r>
      <w:r w:rsidR="00A902B7" w:rsidRPr="00FA646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Депутат районного Совета обязан отчитаться перед избирателями своего </w:t>
      </w:r>
      <w:r w:rsidR="00A902B7" w:rsidRPr="00FA646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округа о работе, о ходе выполнения предвыборной программы  не реже одного </w:t>
      </w:r>
      <w:r w:rsidR="00A902B7" w:rsidRPr="00FA646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раз в год. </w:t>
      </w:r>
    </w:p>
    <w:p w:rsidR="00D77A1A" w:rsidRDefault="00FA6467" w:rsidP="00D77A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right="14" w:hanging="332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FA6467">
        <w:rPr>
          <w:rFonts w:ascii="Times New Roman" w:hAnsi="Times New Roman" w:cs="Times New Roman"/>
          <w:color w:val="000000"/>
          <w:spacing w:val="6"/>
          <w:sz w:val="28"/>
          <w:szCs w:val="28"/>
        </w:rPr>
        <w:t>1.12.</w:t>
      </w:r>
      <w:r w:rsidR="00A902B7" w:rsidRPr="00FA646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Депутаты районного Совета не могут одновременно исполнять </w:t>
      </w:r>
      <w:r w:rsidR="00A902B7" w:rsidRPr="00FA646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полномочия депутата иного муниципального образования или выборного </w:t>
      </w:r>
      <w:r w:rsidR="00A902B7" w:rsidRPr="00FA646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должностного лица местного самоуправления иного муниципального </w:t>
      </w:r>
      <w:r w:rsidR="00A902B7" w:rsidRPr="00FA646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образования, за исключением случаев, установленных Федеральным </w:t>
      </w:r>
      <w:r w:rsidR="00A902B7" w:rsidRPr="00FA6467">
        <w:rPr>
          <w:rFonts w:ascii="Times New Roman" w:hAnsi="Times New Roman" w:cs="Times New Roman"/>
          <w:color w:val="000000"/>
          <w:spacing w:val="-6"/>
          <w:sz w:val="28"/>
          <w:szCs w:val="28"/>
        </w:rPr>
        <w:t>законом».</w:t>
      </w:r>
    </w:p>
    <w:p w:rsidR="00543539" w:rsidRPr="00D77A1A" w:rsidRDefault="00FA6467" w:rsidP="00D77A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right="14" w:hanging="332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FA6467">
        <w:rPr>
          <w:rFonts w:ascii="Times New Roman" w:hAnsi="Times New Roman"/>
          <w:bCs/>
          <w:color w:val="000000"/>
          <w:spacing w:val="-7"/>
          <w:sz w:val="28"/>
          <w:szCs w:val="28"/>
        </w:rPr>
        <w:t>1.13.</w:t>
      </w:r>
      <w:r w:rsidR="00A902B7" w:rsidRPr="00FA6467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 </w:t>
      </w:r>
      <w:r w:rsidR="00543539" w:rsidRPr="00543539">
        <w:rPr>
          <w:rFonts w:ascii="Times New Roman" w:hAnsi="Times New Roman" w:cs="Times New Roman"/>
          <w:sz w:val="28"/>
          <w:szCs w:val="28"/>
        </w:rPr>
        <w:t xml:space="preserve"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</w:t>
      </w:r>
      <w:hyperlink r:id="rId5" w:history="1">
        <w:r w:rsidR="00543539" w:rsidRPr="0054353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543539" w:rsidRPr="00543539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</w:t>
      </w:r>
      <w:hyperlink r:id="rId6" w:history="1">
        <w:r w:rsidR="00543539" w:rsidRPr="0054353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543539" w:rsidRPr="00543539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7" w:history="1">
        <w:r w:rsidR="00543539" w:rsidRPr="0054353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543539" w:rsidRPr="00543539">
        <w:rPr>
          <w:rFonts w:ascii="Times New Roman" w:hAnsi="Times New Roman" w:cs="Times New Roman"/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8" w:history="1">
        <w:r w:rsidR="00543539" w:rsidRPr="0054353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543539" w:rsidRPr="00543539">
        <w:rPr>
          <w:rFonts w:ascii="Times New Roman" w:hAnsi="Times New Roman" w:cs="Times New Roman"/>
          <w:sz w:val="28"/>
          <w:szCs w:val="28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A902B7" w:rsidRPr="00EF6FB7" w:rsidRDefault="00A902B7" w:rsidP="00FA6467">
      <w:pPr>
        <w:pStyle w:val="ConsNormal"/>
        <w:widowControl/>
        <w:ind w:left="426" w:hanging="332"/>
        <w:jc w:val="both"/>
        <w:rPr>
          <w:rFonts w:ascii="Times New Roman" w:hAnsi="Times New Roman"/>
          <w:b/>
          <w:sz w:val="24"/>
          <w:szCs w:val="24"/>
        </w:rPr>
      </w:pPr>
    </w:p>
    <w:p w:rsidR="002A346C" w:rsidRPr="002A346C" w:rsidRDefault="002A346C" w:rsidP="002A34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A346C" w:rsidRPr="002A346C" w:rsidRDefault="002A346C" w:rsidP="00496183">
      <w:pPr>
        <w:numPr>
          <w:ilvl w:val="0"/>
          <w:numId w:val="3"/>
        </w:numPr>
        <w:tabs>
          <w:tab w:val="clear" w:pos="3876"/>
          <w:tab w:val="num" w:pos="0"/>
          <w:tab w:val="num" w:pos="567"/>
        </w:tabs>
        <w:autoSpaceDE w:val="0"/>
        <w:autoSpaceDN w:val="0"/>
        <w:adjustRightInd w:val="0"/>
        <w:spacing w:after="0" w:line="240" w:lineRule="auto"/>
        <w:ind w:hanging="3696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2A346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lastRenderedPageBreak/>
        <w:t>Участие депутата в заседании районного Совета, в заседании</w:t>
      </w:r>
    </w:p>
    <w:p w:rsidR="002A346C" w:rsidRPr="002A346C" w:rsidRDefault="002A346C" w:rsidP="00496183">
      <w:pPr>
        <w:tabs>
          <w:tab w:val="num" w:pos="0"/>
          <w:tab w:val="num" w:pos="567"/>
        </w:tabs>
        <w:autoSpaceDE w:val="0"/>
        <w:autoSpaceDN w:val="0"/>
        <w:adjustRightInd w:val="0"/>
        <w:spacing w:after="0" w:line="240" w:lineRule="auto"/>
        <w:ind w:left="3516" w:hanging="3696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2A346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комиссии районного Совета, согласительной и специальной комиссии</w:t>
      </w:r>
    </w:p>
    <w:p w:rsidR="002A346C" w:rsidRPr="002A346C" w:rsidRDefault="002A346C" w:rsidP="002A346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hanging="369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A346C" w:rsidRPr="002A346C" w:rsidRDefault="002A346C" w:rsidP="002A3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346C">
        <w:rPr>
          <w:rFonts w:ascii="Times New Roman" w:eastAsia="Times New Roman" w:hAnsi="Times New Roman" w:cs="Times New Roman"/>
          <w:bCs/>
          <w:sz w:val="28"/>
          <w:szCs w:val="28"/>
        </w:rPr>
        <w:t xml:space="preserve">   2.1. Депутат  пользуется правом решающего голоса по всем вопросам, рассматриваемым районным Советом, а также  комиссией районного Совета, согласительной и специальной комиссии, членами которых он является.</w:t>
      </w:r>
    </w:p>
    <w:p w:rsidR="002A346C" w:rsidRPr="002A346C" w:rsidRDefault="002A346C" w:rsidP="002A3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346C">
        <w:rPr>
          <w:rFonts w:ascii="Times New Roman" w:eastAsia="Times New Roman" w:hAnsi="Times New Roman" w:cs="Times New Roman"/>
          <w:bCs/>
          <w:sz w:val="28"/>
          <w:szCs w:val="28"/>
        </w:rPr>
        <w:t>Депутат обязан принимать личное участие в заседаниях районного Совета, в работе постоянно действующих комиссий районного Совета, согласительной и специальной комиссии, членами которых он является.</w:t>
      </w:r>
    </w:p>
    <w:p w:rsidR="002A346C" w:rsidRPr="002A346C" w:rsidRDefault="002A346C" w:rsidP="002A3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346C">
        <w:rPr>
          <w:rFonts w:ascii="Times New Roman" w:eastAsia="Times New Roman" w:hAnsi="Times New Roman" w:cs="Times New Roman"/>
          <w:bCs/>
          <w:sz w:val="28"/>
          <w:szCs w:val="28"/>
        </w:rPr>
        <w:t>При невозможности присутствовать на заседании районного Совета или  на комиссии депутат информирует об этом должностных лиц районного Совета.</w:t>
      </w:r>
    </w:p>
    <w:p w:rsidR="002A346C" w:rsidRPr="002A346C" w:rsidRDefault="002A346C" w:rsidP="002A3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346C">
        <w:rPr>
          <w:rFonts w:ascii="Times New Roman" w:eastAsia="Times New Roman" w:hAnsi="Times New Roman" w:cs="Times New Roman"/>
          <w:bCs/>
          <w:sz w:val="28"/>
          <w:szCs w:val="28"/>
        </w:rPr>
        <w:t>Депутат должен быть своевременно информирован о времени, месте проведения заседаний районного Совета и его органов, о вопросах, вносимых на рассмотрение, а также получать все необходимые материалы по данным вопросам.</w:t>
      </w:r>
    </w:p>
    <w:p w:rsidR="002A346C" w:rsidRPr="002A346C" w:rsidRDefault="002A346C" w:rsidP="002A3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346C">
        <w:rPr>
          <w:rFonts w:ascii="Times New Roman" w:eastAsia="Times New Roman" w:hAnsi="Times New Roman" w:cs="Times New Roman"/>
          <w:bCs/>
          <w:sz w:val="28"/>
          <w:szCs w:val="28"/>
        </w:rPr>
        <w:t xml:space="preserve">   2.2. Депутат имеет право:</w:t>
      </w:r>
    </w:p>
    <w:p w:rsidR="002A346C" w:rsidRPr="002A346C" w:rsidRDefault="002A346C" w:rsidP="002A3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346C">
        <w:rPr>
          <w:rFonts w:ascii="Times New Roman" w:eastAsia="Times New Roman" w:hAnsi="Times New Roman" w:cs="Times New Roman"/>
          <w:bCs/>
          <w:sz w:val="28"/>
          <w:szCs w:val="28"/>
        </w:rPr>
        <w:t>1) избирать и быть избранным в органы районного Совета;</w:t>
      </w:r>
    </w:p>
    <w:p w:rsidR="002A346C" w:rsidRPr="002A346C" w:rsidRDefault="002A346C" w:rsidP="002A3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346C">
        <w:rPr>
          <w:rFonts w:ascii="Times New Roman" w:eastAsia="Times New Roman" w:hAnsi="Times New Roman" w:cs="Times New Roman"/>
          <w:bCs/>
          <w:sz w:val="28"/>
          <w:szCs w:val="28"/>
        </w:rPr>
        <w:t xml:space="preserve">2) высказывать мнение по персональному составу создаваемых районным Советом органов и кандидатурам избираемым, назначаемым районным Советом; </w:t>
      </w:r>
    </w:p>
    <w:p w:rsidR="002A346C" w:rsidRPr="002A346C" w:rsidRDefault="002A346C" w:rsidP="002A3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346C">
        <w:rPr>
          <w:rFonts w:ascii="Times New Roman" w:eastAsia="Times New Roman" w:hAnsi="Times New Roman" w:cs="Times New Roman"/>
          <w:bCs/>
          <w:sz w:val="28"/>
          <w:szCs w:val="28"/>
        </w:rPr>
        <w:t>3) вносить вопросы для рассмотрения районным Советом;</w:t>
      </w:r>
    </w:p>
    <w:p w:rsidR="002A346C" w:rsidRPr="002A346C" w:rsidRDefault="002A346C" w:rsidP="002A3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346C">
        <w:rPr>
          <w:rFonts w:ascii="Times New Roman" w:eastAsia="Times New Roman" w:hAnsi="Times New Roman" w:cs="Times New Roman"/>
          <w:bCs/>
          <w:sz w:val="28"/>
          <w:szCs w:val="28"/>
        </w:rPr>
        <w:t>4) вносить проекты правовых актов для рассмотрения на заседаниях районного Совета;</w:t>
      </w:r>
    </w:p>
    <w:p w:rsidR="002A346C" w:rsidRPr="002A346C" w:rsidRDefault="002A346C" w:rsidP="002A3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346C">
        <w:rPr>
          <w:rFonts w:ascii="Times New Roman" w:eastAsia="Times New Roman" w:hAnsi="Times New Roman" w:cs="Times New Roman"/>
          <w:bCs/>
          <w:sz w:val="28"/>
          <w:szCs w:val="28"/>
        </w:rPr>
        <w:t>5) вносить предложения и замечания по повестке дня, по порядку рассмотрения и существу обсуждаемых вопросов, поправки к проектам решений и другим актам районного Совета;</w:t>
      </w:r>
    </w:p>
    <w:p w:rsidR="002A346C" w:rsidRPr="002A346C" w:rsidRDefault="002A346C" w:rsidP="002A3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346C">
        <w:rPr>
          <w:rFonts w:ascii="Times New Roman" w:eastAsia="Times New Roman" w:hAnsi="Times New Roman" w:cs="Times New Roman"/>
          <w:bCs/>
          <w:sz w:val="28"/>
          <w:szCs w:val="28"/>
        </w:rPr>
        <w:t xml:space="preserve">6) вносить предложения о заслушивании на заседании районного Совета  информации  органов местного самоуправления </w:t>
      </w:r>
      <w:r w:rsidR="00C50A8B" w:rsidRPr="00AF7BB5">
        <w:rPr>
          <w:rFonts w:ascii="Times New Roman" w:eastAsia="Times New Roman" w:hAnsi="Times New Roman" w:cs="Times New Roman"/>
          <w:bCs/>
          <w:sz w:val="28"/>
          <w:szCs w:val="28"/>
        </w:rPr>
        <w:t>Стародубского</w:t>
      </w:r>
      <w:r w:rsidRPr="002A346C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и  сельских поселений;</w:t>
      </w:r>
    </w:p>
    <w:p w:rsidR="002A346C" w:rsidRPr="002A346C" w:rsidRDefault="002A346C" w:rsidP="002A3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346C">
        <w:rPr>
          <w:rFonts w:ascii="Times New Roman" w:eastAsia="Times New Roman" w:hAnsi="Times New Roman" w:cs="Times New Roman"/>
          <w:bCs/>
          <w:sz w:val="28"/>
          <w:szCs w:val="28"/>
        </w:rPr>
        <w:t>7) участвовать в прениях, обращаться с запросами, задавать вопросы докладчикам и председательствующему на заседании, давать оценку их ответам, выступать с обоснованием своих предложений и по мотивам голосования, давать справки;</w:t>
      </w:r>
    </w:p>
    <w:p w:rsidR="002A346C" w:rsidRPr="002A346C" w:rsidRDefault="002A346C" w:rsidP="002A3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346C">
        <w:rPr>
          <w:rFonts w:ascii="Times New Roman" w:eastAsia="Times New Roman" w:hAnsi="Times New Roman" w:cs="Times New Roman"/>
          <w:bCs/>
          <w:sz w:val="28"/>
          <w:szCs w:val="28"/>
        </w:rPr>
        <w:t>8) передавать для включения в протокол заседания районного Совета текст своего выступления, не оглашенного на заседании ввиду прекращения прений.</w:t>
      </w:r>
    </w:p>
    <w:p w:rsidR="002A346C" w:rsidRPr="002A346C" w:rsidRDefault="002A346C" w:rsidP="002A3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346C">
        <w:rPr>
          <w:rFonts w:ascii="Times New Roman" w:eastAsia="Times New Roman" w:hAnsi="Times New Roman" w:cs="Times New Roman"/>
          <w:bCs/>
          <w:sz w:val="28"/>
          <w:szCs w:val="28"/>
        </w:rPr>
        <w:t xml:space="preserve">   2.3.Депутат при участии в работе комиссии, членом которой он является, имеет право вносить предложения, участвует в обсуждении рассматриваемых вопросов и принятии решений.</w:t>
      </w:r>
    </w:p>
    <w:p w:rsidR="002A346C" w:rsidRPr="002A346C" w:rsidRDefault="002A346C" w:rsidP="002A3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346C">
        <w:rPr>
          <w:rFonts w:ascii="Times New Roman" w:eastAsia="Times New Roman" w:hAnsi="Times New Roman" w:cs="Times New Roman"/>
          <w:bCs/>
          <w:sz w:val="28"/>
          <w:szCs w:val="28"/>
        </w:rPr>
        <w:t xml:space="preserve">   Депутат, может принимать участие в работе комиссий районного Совета, членом которых он не является, вносить предложения, участвовать в обсуждении вопросов и проектов решений с правом совещательного голоса.</w:t>
      </w:r>
    </w:p>
    <w:p w:rsidR="002A346C" w:rsidRDefault="002A346C" w:rsidP="002A3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346C">
        <w:rPr>
          <w:rFonts w:ascii="Times New Roman" w:eastAsia="Times New Roman" w:hAnsi="Times New Roman" w:cs="Times New Roman"/>
          <w:bCs/>
          <w:sz w:val="28"/>
          <w:szCs w:val="28"/>
        </w:rPr>
        <w:t xml:space="preserve">   В случае несогласия с решением комиссии по проекту правового акта, выносимого на заседание районного Совета, депутат имеет право внести свое </w:t>
      </w:r>
      <w:r w:rsidRPr="002A346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предложение в письменной форме в качестве самостоятельной поправки проекта соответствующего правового акта. </w:t>
      </w:r>
    </w:p>
    <w:p w:rsidR="003A2AD6" w:rsidRDefault="003A2AD6" w:rsidP="002A3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97F62" w:rsidRDefault="00272652" w:rsidP="00497F6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7265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3. Сведения о доходах, </w:t>
      </w:r>
      <w:r w:rsidR="003A2AD6" w:rsidRPr="00497F62">
        <w:rPr>
          <w:rFonts w:ascii="Times New Roman" w:hAnsi="Times New Roman" w:cs="Times New Roman"/>
          <w:sz w:val="28"/>
          <w:szCs w:val="28"/>
          <w:u w:val="single"/>
        </w:rPr>
        <w:t>расходах</w:t>
      </w:r>
      <w:r w:rsidR="003A2AD6" w:rsidRPr="00497F6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497F62" w:rsidRPr="00497F62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Pr="00272652">
        <w:rPr>
          <w:rFonts w:ascii="Times New Roman" w:eastAsia="Times New Roman" w:hAnsi="Times New Roman" w:cs="Times New Roman"/>
          <w:sz w:val="28"/>
          <w:szCs w:val="28"/>
          <w:u w:val="single"/>
        </w:rPr>
        <w:t>об имуществе и обязательствах имущественного характера депутата</w:t>
      </w:r>
      <w:r w:rsidR="00497F62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27265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97F62" w:rsidRDefault="006954BE" w:rsidP="00497F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A2AD6">
        <w:rPr>
          <w:rFonts w:ascii="Times New Roman" w:hAnsi="Times New Roman" w:cs="Times New Roman"/>
          <w:sz w:val="28"/>
          <w:szCs w:val="28"/>
        </w:rPr>
        <w:t xml:space="preserve">1. Сведения о доходах, расходах, об имуществе и обязательствах имущественного характера представляют все депутаты. </w:t>
      </w:r>
    </w:p>
    <w:p w:rsidR="00CE27B7" w:rsidRDefault="006954BE" w:rsidP="00497F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A2AD6">
        <w:rPr>
          <w:rFonts w:ascii="Times New Roman" w:hAnsi="Times New Roman" w:cs="Times New Roman"/>
          <w:sz w:val="28"/>
          <w:szCs w:val="28"/>
        </w:rPr>
        <w:t>2.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представляются депутатом ежегодно не позднее 01 апреля года, следующего за отчетным финансовым годом, по форме</w:t>
      </w:r>
      <w:r w:rsidR="009E3894">
        <w:rPr>
          <w:rFonts w:ascii="Times New Roman" w:hAnsi="Times New Roman" w:cs="Times New Roman"/>
          <w:sz w:val="28"/>
          <w:szCs w:val="28"/>
        </w:rPr>
        <w:t>,</w:t>
      </w:r>
      <w:r w:rsidRPr="003A2AD6">
        <w:rPr>
          <w:rFonts w:ascii="Times New Roman" w:hAnsi="Times New Roman" w:cs="Times New Roman"/>
          <w:sz w:val="28"/>
          <w:szCs w:val="28"/>
        </w:rPr>
        <w:t xml:space="preserve"> </w:t>
      </w:r>
      <w:r w:rsidR="00F678B7" w:rsidRPr="003A2AD6">
        <w:rPr>
          <w:rFonts w:ascii="Times New Roman" w:hAnsi="Times New Roman" w:cs="Times New Roman"/>
          <w:sz w:val="28"/>
          <w:szCs w:val="28"/>
        </w:rPr>
        <w:t>утвержденной правовым актом Стародубского рай</w:t>
      </w:r>
      <w:r w:rsidR="00CE27B7">
        <w:rPr>
          <w:rFonts w:ascii="Times New Roman" w:hAnsi="Times New Roman" w:cs="Times New Roman"/>
          <w:sz w:val="28"/>
          <w:szCs w:val="28"/>
        </w:rPr>
        <w:t>онного Совета народных депутатов.</w:t>
      </w:r>
    </w:p>
    <w:p w:rsidR="00CE27B7" w:rsidRDefault="006954BE" w:rsidP="00CE27B7">
      <w:pPr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Times New Roman" w:hAnsi="Times New Roman" w:cs="Times New Roman"/>
          <w:sz w:val="28"/>
          <w:szCs w:val="28"/>
        </w:rPr>
      </w:pPr>
      <w:r w:rsidRPr="003A2AD6">
        <w:rPr>
          <w:rFonts w:ascii="Times New Roman" w:hAnsi="Times New Roman" w:cs="Times New Roman"/>
          <w:sz w:val="28"/>
          <w:szCs w:val="28"/>
        </w:rPr>
        <w:t>3.</w:t>
      </w:r>
      <w:r w:rsidR="00CE27B7">
        <w:rPr>
          <w:rFonts w:ascii="Times New Roman" w:hAnsi="Times New Roman" w:cs="Times New Roman"/>
          <w:sz w:val="28"/>
          <w:szCs w:val="28"/>
        </w:rPr>
        <w:t xml:space="preserve"> Депутат представляет сведения:</w:t>
      </w:r>
    </w:p>
    <w:p w:rsidR="00CE27B7" w:rsidRDefault="006954BE" w:rsidP="00CE27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A2AD6">
        <w:rPr>
          <w:rFonts w:ascii="Times New Roman" w:hAnsi="Times New Roman" w:cs="Times New Roman"/>
          <w:sz w:val="28"/>
          <w:szCs w:val="28"/>
        </w:rPr>
        <w:t>1)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</w:t>
      </w:r>
      <w:r w:rsidR="00CE27B7">
        <w:rPr>
          <w:rFonts w:ascii="Times New Roman" w:hAnsi="Times New Roman" w:cs="Times New Roman"/>
          <w:sz w:val="28"/>
          <w:szCs w:val="28"/>
        </w:rPr>
        <w:t>й;</w:t>
      </w:r>
    </w:p>
    <w:p w:rsidR="004B2B5B" w:rsidRPr="00272652" w:rsidRDefault="006954BE" w:rsidP="00CE27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A2AD6">
        <w:rPr>
          <w:rFonts w:ascii="Times New Roman" w:hAnsi="Times New Roman" w:cs="Times New Roman"/>
          <w:sz w:val="28"/>
          <w:szCs w:val="28"/>
        </w:rPr>
        <w:t>2)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его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  <w:r w:rsidRPr="003A2AD6">
        <w:rPr>
          <w:rFonts w:ascii="Times New Roman" w:hAnsi="Times New Roman" w:cs="Times New Roman"/>
          <w:sz w:val="28"/>
          <w:szCs w:val="28"/>
        </w:rPr>
        <w:br/>
      </w:r>
      <w:r w:rsidR="009E3894">
        <w:rPr>
          <w:rFonts w:ascii="Times New Roman" w:hAnsi="Times New Roman" w:cs="Times New Roman"/>
          <w:sz w:val="28"/>
          <w:szCs w:val="28"/>
        </w:rPr>
        <w:t xml:space="preserve">      </w:t>
      </w:r>
      <w:r w:rsidRPr="003A2AD6">
        <w:rPr>
          <w:rFonts w:ascii="Times New Roman" w:hAnsi="Times New Roman" w:cs="Times New Roman"/>
          <w:sz w:val="28"/>
          <w:szCs w:val="28"/>
        </w:rPr>
        <w:t>Сведения, указанные в настоящей части, представляются отдельно на каждого из несовершеннолетних детей депутата</w:t>
      </w:r>
      <w:r w:rsidR="009E3894">
        <w:rPr>
          <w:rFonts w:ascii="Times New Roman" w:hAnsi="Times New Roman" w:cs="Times New Roman"/>
          <w:sz w:val="28"/>
          <w:szCs w:val="28"/>
        </w:rPr>
        <w:t>.</w:t>
      </w:r>
    </w:p>
    <w:p w:rsidR="002A346C" w:rsidRPr="002A346C" w:rsidRDefault="002A346C" w:rsidP="002A34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346C" w:rsidRPr="002A346C" w:rsidRDefault="002A346C" w:rsidP="002A346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2A346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4. Запрос депутата районного Совета </w:t>
      </w:r>
    </w:p>
    <w:p w:rsidR="002A346C" w:rsidRPr="002A346C" w:rsidRDefault="002A346C" w:rsidP="002A3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346C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</w:p>
    <w:p w:rsidR="002A346C" w:rsidRPr="002A346C" w:rsidRDefault="002A346C" w:rsidP="002A3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346C">
        <w:rPr>
          <w:rFonts w:ascii="Times New Roman" w:eastAsia="Times New Roman" w:hAnsi="Times New Roman" w:cs="Times New Roman"/>
          <w:bCs/>
          <w:sz w:val="28"/>
          <w:szCs w:val="28"/>
        </w:rPr>
        <w:t xml:space="preserve">   4.1. Депутат имеет право направить запрос главе </w:t>
      </w:r>
      <w:r w:rsidR="00C50A8B" w:rsidRPr="00AF7BB5">
        <w:rPr>
          <w:rFonts w:ascii="Times New Roman" w:eastAsia="Times New Roman" w:hAnsi="Times New Roman" w:cs="Times New Roman"/>
          <w:bCs/>
          <w:sz w:val="28"/>
          <w:szCs w:val="28"/>
        </w:rPr>
        <w:t>Стародубского</w:t>
      </w:r>
      <w:r w:rsidRPr="002A346C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района, </w:t>
      </w:r>
      <w:r w:rsidR="00524F58">
        <w:rPr>
          <w:rFonts w:ascii="Times New Roman" w:eastAsia="Times New Roman" w:hAnsi="Times New Roman" w:cs="Times New Roman"/>
          <w:bCs/>
          <w:sz w:val="28"/>
          <w:szCs w:val="28"/>
        </w:rPr>
        <w:t>главам</w:t>
      </w:r>
      <w:r w:rsidRPr="002A346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сельских поселений </w:t>
      </w:r>
      <w:r w:rsidR="00C50A8B" w:rsidRPr="00AF7BB5">
        <w:rPr>
          <w:rFonts w:ascii="Times New Roman" w:eastAsia="Times New Roman" w:hAnsi="Times New Roman" w:cs="Times New Roman"/>
          <w:bCs/>
          <w:sz w:val="28"/>
          <w:szCs w:val="28"/>
        </w:rPr>
        <w:t>Стародубского</w:t>
      </w:r>
      <w:r w:rsidRPr="002A346C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района, главе администрации </w:t>
      </w:r>
      <w:r w:rsidR="0090202F">
        <w:rPr>
          <w:rFonts w:ascii="Times New Roman" w:eastAsia="Times New Roman" w:hAnsi="Times New Roman" w:cs="Times New Roman"/>
          <w:bCs/>
          <w:sz w:val="28"/>
          <w:szCs w:val="28"/>
        </w:rPr>
        <w:t>района</w:t>
      </w:r>
      <w:r w:rsidRPr="002A346C">
        <w:rPr>
          <w:rFonts w:ascii="Times New Roman" w:eastAsia="Times New Roman" w:hAnsi="Times New Roman" w:cs="Times New Roman"/>
          <w:bCs/>
          <w:sz w:val="28"/>
          <w:szCs w:val="28"/>
        </w:rPr>
        <w:t xml:space="preserve">, председателю контрольно-счётной палаты </w:t>
      </w:r>
      <w:r w:rsidR="00C50A8B" w:rsidRPr="00AF7BB5">
        <w:rPr>
          <w:rFonts w:ascii="Times New Roman" w:eastAsia="Times New Roman" w:hAnsi="Times New Roman" w:cs="Times New Roman"/>
          <w:bCs/>
          <w:sz w:val="28"/>
          <w:szCs w:val="28"/>
        </w:rPr>
        <w:t>Стародубского</w:t>
      </w:r>
      <w:r w:rsidRPr="002A346C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района, руководителям иных органов местного самоуправления </w:t>
      </w:r>
      <w:r w:rsidR="00C50A8B" w:rsidRPr="00AF7BB5">
        <w:rPr>
          <w:rFonts w:ascii="Times New Roman" w:eastAsia="Times New Roman" w:hAnsi="Times New Roman" w:cs="Times New Roman"/>
          <w:bCs/>
          <w:sz w:val="28"/>
          <w:szCs w:val="28"/>
        </w:rPr>
        <w:t>Стародубского</w:t>
      </w:r>
      <w:r w:rsidRPr="002A346C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и муниципальных образований района, председателю избирательной комиссии </w:t>
      </w:r>
      <w:r w:rsidR="00C50A8B" w:rsidRPr="00AF7BB5">
        <w:rPr>
          <w:rFonts w:ascii="Times New Roman" w:eastAsia="Times New Roman" w:hAnsi="Times New Roman" w:cs="Times New Roman"/>
          <w:bCs/>
          <w:sz w:val="28"/>
          <w:szCs w:val="28"/>
        </w:rPr>
        <w:t>Стародубского</w:t>
      </w:r>
      <w:r w:rsidRPr="002A346C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района, председателям избирательных комиссий сельских поселений, председателю комиссии местного референдума </w:t>
      </w:r>
      <w:r w:rsidR="00C50A8B" w:rsidRPr="00AF7BB5">
        <w:rPr>
          <w:rFonts w:ascii="Times New Roman" w:eastAsia="Times New Roman" w:hAnsi="Times New Roman" w:cs="Times New Roman"/>
          <w:bCs/>
          <w:sz w:val="28"/>
          <w:szCs w:val="28"/>
        </w:rPr>
        <w:t>Стародубского</w:t>
      </w:r>
      <w:r w:rsidRPr="002A346C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района, председателям комиссий местного референдума сельских поселений, руководителям муниципальных предприятий, организаций и учреждений </w:t>
      </w:r>
      <w:r w:rsidR="00C50A8B" w:rsidRPr="00AF7BB5">
        <w:rPr>
          <w:rFonts w:ascii="Times New Roman" w:eastAsia="Times New Roman" w:hAnsi="Times New Roman" w:cs="Times New Roman"/>
          <w:bCs/>
          <w:sz w:val="28"/>
          <w:szCs w:val="28"/>
        </w:rPr>
        <w:t>Стародубского</w:t>
      </w:r>
      <w:r w:rsidRPr="002A346C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района, а также руководителям муниципальных предприятий, учреждений и организаций сельских </w:t>
      </w:r>
      <w:r w:rsidRPr="002A346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поселений по вопросам, входящим в компетенцию указанных органов и должностных лиц, с соблюдением требований, предусмотренных пунктом 4.5. настоящего Положения.</w:t>
      </w:r>
    </w:p>
    <w:p w:rsidR="002A346C" w:rsidRPr="002A346C" w:rsidRDefault="002A346C" w:rsidP="002A3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346C">
        <w:rPr>
          <w:rFonts w:ascii="Times New Roman" w:eastAsia="Times New Roman" w:hAnsi="Times New Roman" w:cs="Times New Roman"/>
          <w:bCs/>
          <w:sz w:val="28"/>
          <w:szCs w:val="28"/>
        </w:rPr>
        <w:t xml:space="preserve">   4.2.Запрос депутата  направляется им самостоятельно в письменной форме и не требует оглашения на  заседании районного Совета.</w:t>
      </w:r>
    </w:p>
    <w:p w:rsidR="002A346C" w:rsidRPr="002A346C" w:rsidRDefault="002A346C" w:rsidP="002A3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346C">
        <w:rPr>
          <w:rFonts w:ascii="Times New Roman" w:eastAsia="Times New Roman" w:hAnsi="Times New Roman" w:cs="Times New Roman"/>
          <w:bCs/>
          <w:sz w:val="28"/>
          <w:szCs w:val="28"/>
        </w:rPr>
        <w:t xml:space="preserve">   4.3.Должностное лицо,  которому направлен запрос, должен дать ответ на него в письменной форме не позднее 30 дней со дня его получения или в иной, согласованный  с инициатором запроса срок. Ответ на депутатский запрос должен быть подписан тем должностным лицом, которому направлен запрос, либо лицом, временно исполняющим его обязанности.</w:t>
      </w:r>
    </w:p>
    <w:p w:rsidR="002A346C" w:rsidRPr="002A346C" w:rsidRDefault="002A346C" w:rsidP="002A3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346C">
        <w:rPr>
          <w:rFonts w:ascii="Times New Roman" w:eastAsia="Times New Roman" w:hAnsi="Times New Roman" w:cs="Times New Roman"/>
          <w:bCs/>
          <w:sz w:val="28"/>
          <w:szCs w:val="28"/>
        </w:rPr>
        <w:t xml:space="preserve">   4.4. Инициатор запроса имеет право принимать непосредственное участие в рассмотрении поставленных им в запросе вопросов, в том числе на закрытых заседаниях соответствующих органов, с соблюдением требований, предусмотренных пунктом 4.5. настоящего Положения. О дне рассмотрения поставленных в запросе вопросов инициатор запроса должен быть извещён заблаговременно, не позднее, чем за три дня до дня заседания соответствующего органа.</w:t>
      </w:r>
    </w:p>
    <w:p w:rsidR="002A346C" w:rsidRPr="002A346C" w:rsidRDefault="002A346C" w:rsidP="002A3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346C">
        <w:rPr>
          <w:rFonts w:ascii="Times New Roman" w:eastAsia="Times New Roman" w:hAnsi="Times New Roman" w:cs="Times New Roman"/>
          <w:bCs/>
          <w:sz w:val="28"/>
          <w:szCs w:val="28"/>
        </w:rPr>
        <w:t xml:space="preserve">   4.5. Вмешательство депутата по вопросам, не связанным с осуществлением его полномочий, в деятельность муниципальных предприятий, учреждений, организаций, а также в деятельность расположенных на территории  муниципального образования иных органов и организаций, осуществляемую по вопросам, не отнесённым к вопросам местного значения </w:t>
      </w:r>
      <w:r w:rsidR="00C50A8B" w:rsidRPr="00AF7BB5">
        <w:rPr>
          <w:rFonts w:ascii="Times New Roman" w:eastAsia="Times New Roman" w:hAnsi="Times New Roman" w:cs="Times New Roman"/>
          <w:bCs/>
          <w:sz w:val="28"/>
          <w:szCs w:val="28"/>
        </w:rPr>
        <w:t>Стародубского</w:t>
      </w:r>
      <w:r w:rsidRPr="002A346C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района, не допускается. </w:t>
      </w:r>
    </w:p>
    <w:p w:rsidR="002A346C" w:rsidRPr="002A346C" w:rsidRDefault="002A346C" w:rsidP="002A3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A346C" w:rsidRPr="002A346C" w:rsidRDefault="002A346C" w:rsidP="002A346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2A346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5. Право депутата на приём в </w:t>
      </w:r>
    </w:p>
    <w:p w:rsidR="002A346C" w:rsidRPr="002A346C" w:rsidRDefault="002A346C" w:rsidP="002A346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2A346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первоочередном порядке должностными лицами  </w:t>
      </w:r>
    </w:p>
    <w:p w:rsidR="002A346C" w:rsidRPr="002A346C" w:rsidRDefault="002A346C" w:rsidP="002A346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2A346C" w:rsidRPr="002A346C" w:rsidRDefault="002A346C" w:rsidP="002A3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346C">
        <w:rPr>
          <w:rFonts w:ascii="Times New Roman" w:eastAsia="Times New Roman" w:hAnsi="Times New Roman" w:cs="Times New Roman"/>
          <w:bCs/>
          <w:sz w:val="28"/>
          <w:szCs w:val="28"/>
        </w:rPr>
        <w:t xml:space="preserve">   5.1.По вопросам, связанным с осуществлением  своих полномочий, депутат пользуется правом на прием в первоочередном порядке руководителями и другими должностными лицами государственных органов Брянской области, органов местного самоуправления, муниципальных предприятий, учреждений, организаций, расположенных на территории </w:t>
      </w:r>
      <w:r w:rsidR="00C50A8B" w:rsidRPr="00AF7BB5">
        <w:rPr>
          <w:rFonts w:ascii="Times New Roman" w:eastAsia="Times New Roman" w:hAnsi="Times New Roman" w:cs="Times New Roman"/>
          <w:bCs/>
          <w:sz w:val="28"/>
          <w:szCs w:val="28"/>
        </w:rPr>
        <w:t>Стародубского</w:t>
      </w:r>
      <w:r w:rsidRPr="002A346C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района.</w:t>
      </w:r>
    </w:p>
    <w:p w:rsidR="002A346C" w:rsidRPr="002A346C" w:rsidRDefault="002A346C" w:rsidP="002A3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A346C" w:rsidRPr="002A346C" w:rsidRDefault="002A346C" w:rsidP="002A346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346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6.Право депутата на получение  и распространение информации  </w:t>
      </w:r>
      <w:r w:rsidRPr="002A346C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</w:p>
    <w:p w:rsidR="002A346C" w:rsidRPr="002A346C" w:rsidRDefault="002A346C" w:rsidP="002A346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34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A346C" w:rsidRPr="002A346C" w:rsidRDefault="002A346C" w:rsidP="002A3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346C">
        <w:rPr>
          <w:rFonts w:ascii="Times New Roman" w:eastAsia="Times New Roman" w:hAnsi="Times New Roman" w:cs="Times New Roman"/>
          <w:bCs/>
          <w:sz w:val="28"/>
          <w:szCs w:val="28"/>
        </w:rPr>
        <w:t xml:space="preserve">   6.1. Должностные лица аппарата районного Совета, иного выборного органа местного самоуправления обеспечивают депутата документами, принятыми районным Советом, иным выборным органом местного  самоуправления, информационными и справочными материалами, в том числе официально распространяемыми районным Советом народных депутатов, иным выборным органом местного самоуправления.</w:t>
      </w:r>
    </w:p>
    <w:p w:rsidR="002A346C" w:rsidRPr="002A346C" w:rsidRDefault="002A346C" w:rsidP="002A3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346C">
        <w:rPr>
          <w:rFonts w:ascii="Times New Roman" w:eastAsia="Times New Roman" w:hAnsi="Times New Roman" w:cs="Times New Roman"/>
          <w:bCs/>
          <w:sz w:val="28"/>
          <w:szCs w:val="28"/>
        </w:rPr>
        <w:t xml:space="preserve">   6.2..При обращении депутата по вопросам, связанным с осуществлением его полномочий, в государственные органы Брянской области, расположенные на территории </w:t>
      </w:r>
      <w:r w:rsidR="00C50A8B" w:rsidRPr="00AF7BB5">
        <w:rPr>
          <w:rFonts w:ascii="Times New Roman" w:eastAsia="Times New Roman" w:hAnsi="Times New Roman" w:cs="Times New Roman"/>
          <w:bCs/>
          <w:sz w:val="28"/>
          <w:szCs w:val="28"/>
        </w:rPr>
        <w:t>Стародубского</w:t>
      </w:r>
      <w:r w:rsidRPr="002A346C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района,  органы местного </w:t>
      </w:r>
      <w:r w:rsidRPr="002A346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самоуправления, муниципальные предприятия, учреждения, организации городского и сельских поселений, должностные лица указанных органов, предприятий, учреждений, организаций  безотлагательно (а при необходимости получения дополнительных материалов – не позднее 30 дней со дня получения обращения) дают ответ на это обращение и  предоставляют ему необходимую информацию и документы. При этом сведения, составляющие государственную или иную, охраняемую законом тайну, предоставляются в порядке, установленном федеральным законом. </w:t>
      </w:r>
    </w:p>
    <w:p w:rsidR="002A346C" w:rsidRPr="002A346C" w:rsidRDefault="002A346C" w:rsidP="002A3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346C">
        <w:rPr>
          <w:rFonts w:ascii="Times New Roman" w:eastAsia="Times New Roman" w:hAnsi="Times New Roman" w:cs="Times New Roman"/>
          <w:bCs/>
          <w:sz w:val="28"/>
          <w:szCs w:val="28"/>
        </w:rPr>
        <w:t xml:space="preserve">   6.3. В случае необходимости проведения в связи с обращением депутата дополнительной проверки или истребования, каких-либо дополнительных материалов, должностные лица, указанные в пункте 5.1., обязаны  не позднее, чем в семидневный срок со дня получения обращения, сообщить об этом обратившемуся к ним депутату районного Совета. Окончательный ответ депутату должен быть дан  в месячный срок со дня его обращения.</w:t>
      </w:r>
    </w:p>
    <w:p w:rsidR="002A346C" w:rsidRPr="002A346C" w:rsidRDefault="002A346C" w:rsidP="002A3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346C">
        <w:rPr>
          <w:rFonts w:ascii="Times New Roman" w:eastAsia="Times New Roman" w:hAnsi="Times New Roman" w:cs="Times New Roman"/>
          <w:bCs/>
          <w:sz w:val="28"/>
          <w:szCs w:val="28"/>
        </w:rPr>
        <w:t xml:space="preserve">   6.4. Депутат имеет право выступать по вопросам, связанным с осуществлением своих полномочий в средствах массовой информации, расположенных на территории </w:t>
      </w:r>
      <w:r w:rsidR="00C50A8B" w:rsidRPr="00AF7BB5">
        <w:rPr>
          <w:rFonts w:ascii="Times New Roman" w:eastAsia="Times New Roman" w:hAnsi="Times New Roman" w:cs="Times New Roman"/>
          <w:bCs/>
          <w:sz w:val="28"/>
          <w:szCs w:val="28"/>
        </w:rPr>
        <w:t>Стародубского</w:t>
      </w:r>
      <w:r w:rsidRPr="002A346C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или городского и сельских поселений, одним из учредителей (соучредителей) которых являются органы государственной власти Брянской области либо органы местного самоуправления, а также в тех из них, которые полностью или частично финансируются из  средств областного или местного бюджета.</w:t>
      </w:r>
    </w:p>
    <w:p w:rsidR="002A346C" w:rsidRPr="002A346C" w:rsidRDefault="002A346C" w:rsidP="002A3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346C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</w:p>
    <w:p w:rsidR="002A346C" w:rsidRPr="002A346C" w:rsidRDefault="002A346C" w:rsidP="002A346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2A346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7.Обеспечение материально-финансовых условий для осуществления</w:t>
      </w:r>
    </w:p>
    <w:p w:rsidR="002A346C" w:rsidRPr="002A346C" w:rsidRDefault="002A346C" w:rsidP="002A346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346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депутатом своих  полномочий</w:t>
      </w:r>
    </w:p>
    <w:p w:rsidR="002A346C" w:rsidRPr="002A346C" w:rsidRDefault="002A346C" w:rsidP="002A346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34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A346C" w:rsidRPr="002A346C" w:rsidRDefault="002A346C" w:rsidP="002A3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346C">
        <w:rPr>
          <w:rFonts w:ascii="Times New Roman" w:eastAsia="Times New Roman" w:hAnsi="Times New Roman" w:cs="Times New Roman"/>
          <w:bCs/>
          <w:sz w:val="28"/>
          <w:szCs w:val="28"/>
        </w:rPr>
        <w:t xml:space="preserve">   7.1. Ежемесячное денежное содержание депутата, осуществляющего свои полномочия на постоянной основе, выплачивается  со дня избрания на должность на постоянной основе, но не ранее даты увольнения с предыдущего места работы или приостановления службы. </w:t>
      </w:r>
    </w:p>
    <w:p w:rsidR="002A346C" w:rsidRPr="002A346C" w:rsidRDefault="002A346C" w:rsidP="002A3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346C">
        <w:rPr>
          <w:rFonts w:ascii="Times New Roman" w:eastAsia="Times New Roman" w:hAnsi="Times New Roman" w:cs="Times New Roman"/>
          <w:bCs/>
          <w:sz w:val="28"/>
          <w:szCs w:val="28"/>
        </w:rPr>
        <w:t xml:space="preserve">   7.2. Размер ежемесячного денежного содержания  депутата, осуществляющего свои полномочия на постоянной основе, устанавливается нормативным правовым актом районного Совета.</w:t>
      </w:r>
    </w:p>
    <w:p w:rsidR="00AB6DD5" w:rsidRDefault="002A346C" w:rsidP="00AB6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346C">
        <w:rPr>
          <w:rFonts w:ascii="Times New Roman" w:eastAsia="Times New Roman" w:hAnsi="Times New Roman" w:cs="Times New Roman"/>
          <w:bCs/>
          <w:sz w:val="28"/>
          <w:szCs w:val="28"/>
        </w:rPr>
        <w:t xml:space="preserve">  7.3.  Депутату, избранному на должность главы </w:t>
      </w:r>
      <w:r w:rsidR="00C50A8B" w:rsidRPr="00AF7BB5">
        <w:rPr>
          <w:rFonts w:ascii="Times New Roman" w:eastAsia="Times New Roman" w:hAnsi="Times New Roman" w:cs="Times New Roman"/>
          <w:bCs/>
          <w:sz w:val="28"/>
          <w:szCs w:val="28"/>
        </w:rPr>
        <w:t>Стародубского</w:t>
      </w:r>
      <w:r w:rsidRPr="002A346C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на непостоянной основе, за счёт средств местного бюджета гарантируется компенсация расходов, связанных с осуществлением полномочий. Размер компенсации устанавливается правовым актом районного Совета народных депутатов. </w:t>
      </w:r>
    </w:p>
    <w:p w:rsidR="00CC3E2F" w:rsidRPr="002A346C" w:rsidRDefault="00AB6DD5" w:rsidP="002A3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</w:t>
      </w:r>
      <w:r w:rsidR="00CC3E2F" w:rsidRPr="00AB6DD5">
        <w:rPr>
          <w:rFonts w:ascii="Times New Roman" w:hAnsi="Times New Roman" w:cs="Times New Roman"/>
          <w:sz w:val="28"/>
          <w:szCs w:val="28"/>
        </w:rPr>
        <w:t xml:space="preserve">Главе Стародубского муниципального района, выборному должностному лицу местного самоуправления, депутату </w:t>
      </w:r>
      <w:r w:rsidR="00CC3E2F" w:rsidRPr="00AB6DD5">
        <w:rPr>
          <w:rFonts w:ascii="Times New Roman" w:eastAsia="Times New Roman" w:hAnsi="Times New Roman" w:cs="Times New Roman"/>
          <w:bCs/>
          <w:sz w:val="28"/>
          <w:szCs w:val="28"/>
        </w:rPr>
        <w:t>осуществляющего свои полномочия на постоянной основе</w:t>
      </w:r>
      <w:r w:rsidR="00CC3E2F" w:rsidRPr="00AB6DD5">
        <w:rPr>
          <w:rFonts w:ascii="Times New Roman" w:hAnsi="Times New Roman" w:cs="Times New Roman"/>
          <w:sz w:val="28"/>
          <w:szCs w:val="28"/>
        </w:rPr>
        <w:t xml:space="preserve">, члену выборного органа местного самоуправления, осуществляющим свои полномочия на постоянной основе, после увольнения с должности по истечении срока полномочий может выплачиваться единовременное денежное пособие в размере, установленном </w:t>
      </w:r>
      <w:r w:rsidRPr="00AB6DD5">
        <w:rPr>
          <w:rFonts w:ascii="Times New Roman" w:eastAsia="Times New Roman" w:hAnsi="Times New Roman" w:cs="Times New Roman"/>
          <w:bCs/>
          <w:sz w:val="28"/>
          <w:szCs w:val="28"/>
        </w:rPr>
        <w:t>правовым актом районного Совета народных депутатов</w:t>
      </w:r>
      <w:r w:rsidRPr="002A346C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2A346C" w:rsidRPr="002A346C" w:rsidRDefault="002A346C" w:rsidP="002A3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346C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</w:p>
    <w:p w:rsidR="002A346C" w:rsidRPr="002A346C" w:rsidRDefault="002A346C" w:rsidP="002A34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346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lastRenderedPageBreak/>
        <w:t>8</w:t>
      </w:r>
      <w:r w:rsidRPr="009C23A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. Ежегодный оплачиваемый отпуск </w:t>
      </w:r>
      <w:r w:rsidR="009C23A5" w:rsidRPr="003E3A17">
        <w:rPr>
          <w:rFonts w:ascii="Times New Roman" w:hAnsi="Times New Roman" w:cs="Times New Roman"/>
          <w:sz w:val="28"/>
          <w:szCs w:val="28"/>
          <w:u w:val="single"/>
        </w:rPr>
        <w:t>Глав</w:t>
      </w:r>
      <w:r w:rsidR="009C23A5" w:rsidRPr="009C23A5"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9C23A5" w:rsidRPr="003E3A1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C23A5" w:rsidRPr="009C23A5">
        <w:rPr>
          <w:rFonts w:ascii="Times New Roman" w:hAnsi="Times New Roman" w:cs="Times New Roman"/>
          <w:sz w:val="28"/>
          <w:szCs w:val="28"/>
          <w:u w:val="single"/>
        </w:rPr>
        <w:t>Стародубского района</w:t>
      </w:r>
      <w:r w:rsidR="009C23A5" w:rsidRPr="003E3A17">
        <w:rPr>
          <w:rFonts w:ascii="Times New Roman" w:hAnsi="Times New Roman" w:cs="Times New Roman"/>
          <w:sz w:val="28"/>
          <w:szCs w:val="28"/>
          <w:u w:val="single"/>
        </w:rPr>
        <w:t>, выборно</w:t>
      </w:r>
      <w:r w:rsidR="009C23A5" w:rsidRPr="009C23A5">
        <w:rPr>
          <w:rFonts w:ascii="Times New Roman" w:hAnsi="Times New Roman" w:cs="Times New Roman"/>
          <w:sz w:val="28"/>
          <w:szCs w:val="28"/>
          <w:u w:val="single"/>
        </w:rPr>
        <w:t>го</w:t>
      </w:r>
      <w:r w:rsidR="009C23A5" w:rsidRPr="003E3A17">
        <w:rPr>
          <w:rFonts w:ascii="Times New Roman" w:hAnsi="Times New Roman" w:cs="Times New Roman"/>
          <w:sz w:val="28"/>
          <w:szCs w:val="28"/>
          <w:u w:val="single"/>
        </w:rPr>
        <w:t xml:space="preserve"> должностно</w:t>
      </w:r>
      <w:r w:rsidR="009C23A5" w:rsidRPr="009C23A5">
        <w:rPr>
          <w:rFonts w:ascii="Times New Roman" w:hAnsi="Times New Roman" w:cs="Times New Roman"/>
          <w:sz w:val="28"/>
          <w:szCs w:val="28"/>
          <w:u w:val="single"/>
        </w:rPr>
        <w:t>го</w:t>
      </w:r>
      <w:r w:rsidR="009C23A5" w:rsidRPr="003E3A17">
        <w:rPr>
          <w:rFonts w:ascii="Times New Roman" w:hAnsi="Times New Roman" w:cs="Times New Roman"/>
          <w:sz w:val="28"/>
          <w:szCs w:val="28"/>
          <w:u w:val="single"/>
        </w:rPr>
        <w:t xml:space="preserve"> лиц</w:t>
      </w:r>
      <w:r w:rsidR="009C23A5" w:rsidRPr="009C23A5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9C23A5" w:rsidRPr="003E3A17">
        <w:rPr>
          <w:rFonts w:ascii="Times New Roman" w:hAnsi="Times New Roman" w:cs="Times New Roman"/>
          <w:sz w:val="28"/>
          <w:szCs w:val="28"/>
          <w:u w:val="single"/>
        </w:rPr>
        <w:t xml:space="preserve"> местного самоуправления, депутат</w:t>
      </w:r>
      <w:r w:rsidR="009C23A5" w:rsidRPr="009C23A5">
        <w:rPr>
          <w:rFonts w:ascii="Times New Roman" w:hAnsi="Times New Roman" w:cs="Times New Roman"/>
          <w:sz w:val="28"/>
          <w:szCs w:val="28"/>
          <w:u w:val="single"/>
        </w:rPr>
        <w:t>а.</w:t>
      </w:r>
      <w:r w:rsidRPr="002A346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 </w:t>
      </w:r>
      <w:r w:rsidRPr="002A34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A346C" w:rsidRPr="002A346C" w:rsidRDefault="002A346C" w:rsidP="002A34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346C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:rsidR="003E3A17" w:rsidRPr="003E3A17" w:rsidRDefault="002A346C" w:rsidP="0065120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A346C">
        <w:rPr>
          <w:rFonts w:ascii="Times New Roman" w:eastAsia="Times New Roman" w:hAnsi="Times New Roman" w:cs="Times New Roman"/>
          <w:bCs/>
          <w:sz w:val="28"/>
          <w:szCs w:val="28"/>
        </w:rPr>
        <w:t xml:space="preserve">   8.1. </w:t>
      </w:r>
      <w:r w:rsidR="003E3A17" w:rsidRPr="003E3A17"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3E3A17">
        <w:rPr>
          <w:rFonts w:ascii="Times New Roman" w:hAnsi="Times New Roman" w:cs="Times New Roman"/>
          <w:sz w:val="28"/>
          <w:szCs w:val="28"/>
        </w:rPr>
        <w:t>Стародубского района</w:t>
      </w:r>
      <w:r w:rsidR="003E3A17" w:rsidRPr="003E3A17">
        <w:rPr>
          <w:rFonts w:ascii="Times New Roman" w:hAnsi="Times New Roman" w:cs="Times New Roman"/>
          <w:sz w:val="28"/>
          <w:szCs w:val="28"/>
        </w:rPr>
        <w:t xml:space="preserve">, выборному должностному лицу местного самоуправления, депутату, осуществляющим свои полномочия на постоянной основе, предоставляется ежегодный основной оплачиваемый отпуск, продолжительность которого устанавливается </w:t>
      </w:r>
      <w:r w:rsidR="00651209" w:rsidRPr="00AB6DD5">
        <w:rPr>
          <w:rFonts w:ascii="Times New Roman" w:eastAsia="Times New Roman" w:hAnsi="Times New Roman" w:cs="Times New Roman"/>
          <w:bCs/>
          <w:sz w:val="28"/>
          <w:szCs w:val="28"/>
        </w:rPr>
        <w:t>правовым актом районного Совета народных депутатов</w:t>
      </w:r>
      <w:r w:rsidR="003E3A17" w:rsidRPr="003E3A17">
        <w:rPr>
          <w:rFonts w:ascii="Times New Roman" w:hAnsi="Times New Roman" w:cs="Times New Roman"/>
          <w:sz w:val="28"/>
          <w:szCs w:val="28"/>
        </w:rPr>
        <w:t>, но не может превышать 32 календарных дня.</w:t>
      </w:r>
    </w:p>
    <w:p w:rsidR="002A346C" w:rsidRPr="002A346C" w:rsidRDefault="002A346C" w:rsidP="002A3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346C">
        <w:rPr>
          <w:rFonts w:ascii="Times New Roman" w:eastAsia="Times New Roman" w:hAnsi="Times New Roman" w:cs="Times New Roman"/>
          <w:bCs/>
          <w:sz w:val="28"/>
          <w:szCs w:val="28"/>
        </w:rPr>
        <w:t xml:space="preserve">   8.2. Помимо ежегодного оплачиваемого отпуска, а также дополнительных оплачиваемых отпусков, предусмотренных Трудовым Кодексом Российской Федерации и иными федеральными законами, за счёт средств бюджета </w:t>
      </w:r>
      <w:r w:rsidR="00C50A8B" w:rsidRPr="00AF7BB5">
        <w:rPr>
          <w:rFonts w:ascii="Times New Roman" w:eastAsia="Times New Roman" w:hAnsi="Times New Roman" w:cs="Times New Roman"/>
          <w:bCs/>
          <w:sz w:val="28"/>
          <w:szCs w:val="28"/>
        </w:rPr>
        <w:t>Стародубского</w:t>
      </w:r>
      <w:r w:rsidRPr="002A346C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района, депутату, осуществляющему свои полномочия на постоянной основе, предоставляется ежегодный дополнительный оплачиваемый отпуск за выслугу лет, продолжительностью не более 15 календарных дней, а  также ежегодный дополнительный оплачиваемый отпуск за ненормированный рабочий день продолжительностью не более 5 календарных дней.</w:t>
      </w:r>
    </w:p>
    <w:p w:rsidR="002A346C" w:rsidRDefault="002A346C" w:rsidP="002A3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346C">
        <w:rPr>
          <w:rFonts w:ascii="Times New Roman" w:eastAsia="Times New Roman" w:hAnsi="Times New Roman" w:cs="Times New Roman"/>
          <w:bCs/>
          <w:sz w:val="28"/>
          <w:szCs w:val="28"/>
        </w:rPr>
        <w:t xml:space="preserve">   Условия, порядок предоставления, продолжительность ежегодного дополнительного оплачиваемого отпуска за выслугу лет и  ежегодного дополнительного оплачиваемого отпуска за ненормированный рабочий день устанавливается правовым актом районного Совета народных депутатов.</w:t>
      </w:r>
    </w:p>
    <w:p w:rsidR="00846EF1" w:rsidRPr="00846EF1" w:rsidRDefault="00D048BC" w:rsidP="00846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</w:t>
      </w:r>
      <w:r w:rsidR="00846EF1" w:rsidRPr="00846EF1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="00846EF1" w:rsidRPr="002A346C">
        <w:rPr>
          <w:rFonts w:ascii="Times New Roman" w:eastAsia="Times New Roman" w:hAnsi="Times New Roman" w:cs="Times New Roman"/>
          <w:bCs/>
          <w:sz w:val="28"/>
          <w:szCs w:val="28"/>
        </w:rPr>
        <w:t>правовым актом районного Совета народных депутатов</w:t>
      </w:r>
      <w:r w:rsidR="00846EF1" w:rsidRPr="00846E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846EF1" w:rsidRPr="00846EF1">
        <w:rPr>
          <w:rFonts w:ascii="Times New Roman" w:hAnsi="Times New Roman" w:cs="Times New Roman"/>
          <w:sz w:val="28"/>
          <w:szCs w:val="28"/>
        </w:rPr>
        <w:t xml:space="preserve">лаве </w:t>
      </w:r>
      <w:r w:rsidR="00846EF1">
        <w:rPr>
          <w:rFonts w:ascii="Times New Roman" w:hAnsi="Times New Roman" w:cs="Times New Roman"/>
          <w:sz w:val="28"/>
          <w:szCs w:val="28"/>
        </w:rPr>
        <w:t>Стародубского района</w:t>
      </w:r>
      <w:r w:rsidR="00846EF1" w:rsidRPr="00846EF1">
        <w:rPr>
          <w:rFonts w:ascii="Times New Roman" w:hAnsi="Times New Roman" w:cs="Times New Roman"/>
          <w:sz w:val="28"/>
          <w:szCs w:val="28"/>
        </w:rPr>
        <w:t xml:space="preserve">, выборному должностному лицу местного самоуправления, не осуществляющим свои полномочия на постоянной основе, за счет средств местного бюджета может оплачиваться ежегодный дополнительный отпуск продолжительностью, установленной </w:t>
      </w:r>
      <w:r w:rsidRPr="002A346C">
        <w:rPr>
          <w:rFonts w:ascii="Times New Roman" w:eastAsia="Times New Roman" w:hAnsi="Times New Roman" w:cs="Times New Roman"/>
          <w:bCs/>
          <w:sz w:val="28"/>
          <w:szCs w:val="28"/>
        </w:rPr>
        <w:t>правовым актом районного Совета народных депутатов</w:t>
      </w:r>
      <w:r w:rsidR="00846EF1" w:rsidRPr="00846EF1">
        <w:rPr>
          <w:rFonts w:ascii="Times New Roman" w:hAnsi="Times New Roman" w:cs="Times New Roman"/>
          <w:sz w:val="28"/>
          <w:szCs w:val="28"/>
        </w:rPr>
        <w:t>, но не превышающей 7 календарных дней.</w:t>
      </w:r>
    </w:p>
    <w:p w:rsidR="00846EF1" w:rsidRPr="002A346C" w:rsidRDefault="00846EF1" w:rsidP="002A3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A346C" w:rsidRPr="002A346C" w:rsidRDefault="002A346C" w:rsidP="002A3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6041" w:rsidRPr="00CB6041" w:rsidRDefault="002A346C" w:rsidP="00CB6041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CB6041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9. Компенсация </w:t>
      </w:r>
      <w:r w:rsidR="00CB6041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CB6041" w:rsidRPr="00CB6041">
        <w:rPr>
          <w:rFonts w:ascii="Times New Roman" w:hAnsi="Times New Roman" w:cs="Times New Roman"/>
          <w:sz w:val="28"/>
          <w:szCs w:val="28"/>
          <w:u w:val="single"/>
        </w:rPr>
        <w:t>лаве Стародубского района, выборному должностному лицу местного самоуправления, депутату в случае причинение увечья или иного повреждения здоровья</w:t>
      </w:r>
    </w:p>
    <w:p w:rsidR="00A64974" w:rsidRPr="00A64974" w:rsidRDefault="00A64974" w:rsidP="00A64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974">
        <w:rPr>
          <w:rFonts w:ascii="Times New Roman" w:hAnsi="Times New Roman" w:cs="Times New Roman"/>
          <w:sz w:val="28"/>
          <w:szCs w:val="28"/>
        </w:rPr>
        <w:t xml:space="preserve">В случае причинения в связи с осуществлением полномочий увечья или иного повреждения здоровья, повлекшего полную или частичную утрату трудоспособности,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64974">
        <w:rPr>
          <w:rFonts w:ascii="Times New Roman" w:hAnsi="Times New Roman" w:cs="Times New Roman"/>
          <w:sz w:val="28"/>
          <w:szCs w:val="28"/>
        </w:rPr>
        <w:t xml:space="preserve">лаве </w:t>
      </w:r>
      <w:r>
        <w:rPr>
          <w:rFonts w:ascii="Times New Roman" w:hAnsi="Times New Roman" w:cs="Times New Roman"/>
          <w:sz w:val="28"/>
          <w:szCs w:val="28"/>
        </w:rPr>
        <w:t>Стародубского района</w:t>
      </w:r>
      <w:r w:rsidRPr="00A64974">
        <w:rPr>
          <w:rFonts w:ascii="Times New Roman" w:hAnsi="Times New Roman" w:cs="Times New Roman"/>
          <w:sz w:val="28"/>
          <w:szCs w:val="28"/>
        </w:rPr>
        <w:t xml:space="preserve">, выборному должностному лицу местного самоуправления, депутату, осуществляющим полномочия на постоянной основе, в порядке, установленном </w:t>
      </w:r>
      <w:r w:rsidR="008D3A41" w:rsidRPr="002A346C">
        <w:rPr>
          <w:rFonts w:ascii="Times New Roman" w:eastAsia="Times New Roman" w:hAnsi="Times New Roman" w:cs="Times New Roman"/>
          <w:bCs/>
          <w:sz w:val="28"/>
          <w:szCs w:val="28"/>
        </w:rPr>
        <w:t>правовым актом районного Совета народных депутатов</w:t>
      </w:r>
      <w:r w:rsidRPr="00A64974">
        <w:rPr>
          <w:rFonts w:ascii="Times New Roman" w:hAnsi="Times New Roman" w:cs="Times New Roman"/>
          <w:sz w:val="28"/>
          <w:szCs w:val="28"/>
        </w:rPr>
        <w:t xml:space="preserve">, за счет средств местного бюджета может быть предусмотрена выплата ежемесячной компенсации в размере, не превышающем разницу между среднемесячной заработной платой соответствующего лица на день выплаты компенсации и назначенной пенсией без зачета выплат страховых сумм по страхованию. При этом среднемесячная заработная плата не может превышать размер ежемесячного </w:t>
      </w:r>
      <w:r w:rsidRPr="00A64974">
        <w:rPr>
          <w:rFonts w:ascii="Times New Roman" w:hAnsi="Times New Roman" w:cs="Times New Roman"/>
          <w:sz w:val="28"/>
          <w:szCs w:val="28"/>
        </w:rPr>
        <w:lastRenderedPageBreak/>
        <w:t xml:space="preserve">денежного содержания соответственно </w:t>
      </w:r>
      <w:r w:rsidR="00D54945">
        <w:rPr>
          <w:rFonts w:ascii="Times New Roman" w:hAnsi="Times New Roman" w:cs="Times New Roman"/>
          <w:sz w:val="28"/>
          <w:szCs w:val="28"/>
        </w:rPr>
        <w:t>Г</w:t>
      </w:r>
      <w:r w:rsidRPr="00A64974">
        <w:rPr>
          <w:rFonts w:ascii="Times New Roman" w:hAnsi="Times New Roman" w:cs="Times New Roman"/>
          <w:sz w:val="28"/>
          <w:szCs w:val="28"/>
        </w:rPr>
        <w:t xml:space="preserve">лавы </w:t>
      </w:r>
      <w:r w:rsidR="00D54945">
        <w:rPr>
          <w:rFonts w:ascii="Times New Roman" w:hAnsi="Times New Roman" w:cs="Times New Roman"/>
          <w:sz w:val="28"/>
          <w:szCs w:val="28"/>
        </w:rPr>
        <w:t>Стародубского района</w:t>
      </w:r>
      <w:r w:rsidRPr="00A64974">
        <w:rPr>
          <w:rFonts w:ascii="Times New Roman" w:hAnsi="Times New Roman" w:cs="Times New Roman"/>
          <w:sz w:val="28"/>
          <w:szCs w:val="28"/>
        </w:rPr>
        <w:t>, выборного должностного лица местного самоуправления, депутата, осуществляющих полномочия на постоянной основе.</w:t>
      </w:r>
    </w:p>
    <w:p w:rsidR="002A346C" w:rsidRPr="002A346C" w:rsidRDefault="002A346C" w:rsidP="00CB6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2A346C" w:rsidRPr="002A346C" w:rsidRDefault="002A346C" w:rsidP="002A3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D628B" w:rsidRPr="009F2659" w:rsidRDefault="002A346C" w:rsidP="009F2659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9F265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10. Гарантии трудовых прав </w:t>
      </w:r>
      <w:r w:rsidR="009F2659" w:rsidRPr="009F2659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AD628B" w:rsidRPr="009F2659">
        <w:rPr>
          <w:rFonts w:ascii="Times New Roman" w:hAnsi="Times New Roman" w:cs="Times New Roman"/>
          <w:sz w:val="28"/>
          <w:szCs w:val="28"/>
          <w:u w:val="single"/>
        </w:rPr>
        <w:t xml:space="preserve">лавы </w:t>
      </w:r>
      <w:r w:rsidR="009F2659" w:rsidRPr="009F2659">
        <w:rPr>
          <w:rFonts w:ascii="Times New Roman" w:hAnsi="Times New Roman" w:cs="Times New Roman"/>
          <w:sz w:val="28"/>
          <w:szCs w:val="28"/>
          <w:u w:val="single"/>
        </w:rPr>
        <w:t>Стародубского района</w:t>
      </w:r>
      <w:r w:rsidR="00AD628B" w:rsidRPr="009F2659">
        <w:rPr>
          <w:rFonts w:ascii="Times New Roman" w:hAnsi="Times New Roman" w:cs="Times New Roman"/>
          <w:sz w:val="28"/>
          <w:szCs w:val="28"/>
          <w:u w:val="single"/>
        </w:rPr>
        <w:t>, выборного должностного лица местного самоуправления, депутата</w:t>
      </w:r>
    </w:p>
    <w:p w:rsidR="002A346C" w:rsidRPr="002A346C" w:rsidRDefault="002A346C" w:rsidP="002A34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2A346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 </w:t>
      </w:r>
    </w:p>
    <w:p w:rsidR="002A346C" w:rsidRDefault="002A346C" w:rsidP="002A34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AD628B" w:rsidRDefault="00AD628B" w:rsidP="002A34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035A73" w:rsidRDefault="00AD628B" w:rsidP="00AD6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</w:t>
      </w:r>
      <w:r w:rsidRPr="00AD628B">
        <w:rPr>
          <w:rFonts w:ascii="Times New Roman" w:hAnsi="Times New Roman" w:cs="Times New Roman"/>
          <w:sz w:val="28"/>
          <w:szCs w:val="28"/>
        </w:rPr>
        <w:t>. Срок полномочий главы муниципального образования, выборного должностного лица местного самоуправления, депутата, осуществляющих свои полномочия на постоянной основе, засчитывается в стаж муниципальной службы, государственной гражданской службы Брянской области.</w:t>
      </w:r>
    </w:p>
    <w:p w:rsidR="00AD628B" w:rsidRPr="00AD628B" w:rsidRDefault="00AD628B" w:rsidP="00AD6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</w:t>
      </w:r>
      <w:r w:rsidRPr="00AD628B">
        <w:rPr>
          <w:rFonts w:ascii="Times New Roman" w:hAnsi="Times New Roman" w:cs="Times New Roman"/>
          <w:sz w:val="28"/>
          <w:szCs w:val="28"/>
        </w:rPr>
        <w:t xml:space="preserve"> Срок полномочий главы муниципального образования, выборного должностного лица местного самоуправления, депутата представительного органа муниципального образования, члена выборного органа местного самоуправления, осуществляющих свои полномочия на постоянной основе, засчитывается в общий и непрерывный трудовой стаж, стаж работы по специальности.</w:t>
      </w:r>
    </w:p>
    <w:p w:rsidR="00AD628B" w:rsidRPr="002A346C" w:rsidRDefault="00AD628B" w:rsidP="002A34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2A346C" w:rsidRPr="002A346C" w:rsidRDefault="002A346C" w:rsidP="002A34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35A73" w:rsidRPr="00F3542F" w:rsidRDefault="002A346C" w:rsidP="00F3542F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F3542F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11. </w:t>
      </w:r>
      <w:r w:rsidR="00035A73" w:rsidRPr="00F3542F">
        <w:rPr>
          <w:rFonts w:ascii="Times New Roman" w:hAnsi="Times New Roman" w:cs="Times New Roman"/>
          <w:sz w:val="28"/>
          <w:szCs w:val="28"/>
          <w:u w:val="single"/>
        </w:rPr>
        <w:t xml:space="preserve">Права депутата, выборного должностного лица местного самоуправления, </w:t>
      </w:r>
      <w:r w:rsidR="00F3542F" w:rsidRPr="00F3542F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035A73" w:rsidRPr="00F3542F">
        <w:rPr>
          <w:rFonts w:ascii="Times New Roman" w:hAnsi="Times New Roman" w:cs="Times New Roman"/>
          <w:sz w:val="28"/>
          <w:szCs w:val="28"/>
          <w:u w:val="single"/>
        </w:rPr>
        <w:t xml:space="preserve">лавы </w:t>
      </w:r>
      <w:r w:rsidR="00F3542F" w:rsidRPr="00F3542F">
        <w:rPr>
          <w:rFonts w:ascii="Times New Roman" w:hAnsi="Times New Roman" w:cs="Times New Roman"/>
          <w:sz w:val="28"/>
          <w:szCs w:val="28"/>
          <w:u w:val="single"/>
        </w:rPr>
        <w:t>Стародубского района</w:t>
      </w:r>
      <w:r w:rsidR="00035A73" w:rsidRPr="00F3542F">
        <w:rPr>
          <w:rFonts w:ascii="Times New Roman" w:hAnsi="Times New Roman" w:cs="Times New Roman"/>
          <w:sz w:val="28"/>
          <w:szCs w:val="28"/>
          <w:u w:val="single"/>
        </w:rPr>
        <w:t xml:space="preserve"> в случае досрочного прекращения полномочий </w:t>
      </w:r>
      <w:r w:rsidR="00F3542F" w:rsidRPr="00F3542F">
        <w:rPr>
          <w:rFonts w:ascii="Times New Roman" w:hAnsi="Times New Roman" w:cs="Times New Roman"/>
          <w:sz w:val="28"/>
          <w:szCs w:val="28"/>
          <w:u w:val="single"/>
        </w:rPr>
        <w:t>Стародубского районного Совета народных депутатов.</w:t>
      </w:r>
    </w:p>
    <w:p w:rsidR="00F3542F" w:rsidRPr="00F3542F" w:rsidRDefault="00F3542F" w:rsidP="00F354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>
        <w:rPr>
          <w:rFonts w:ascii="Times New Roman" w:hAnsi="Times New Roman" w:cs="Times New Roman"/>
          <w:sz w:val="28"/>
          <w:szCs w:val="28"/>
        </w:rPr>
        <w:t>11.1</w:t>
      </w:r>
      <w:r w:rsidRPr="00F3542F">
        <w:rPr>
          <w:rFonts w:ascii="Times New Roman" w:hAnsi="Times New Roman" w:cs="Times New Roman"/>
          <w:sz w:val="28"/>
          <w:szCs w:val="28"/>
        </w:rPr>
        <w:t xml:space="preserve">. В случае досрочного прекращения в соответствии со </w:t>
      </w:r>
      <w:hyperlink r:id="rId9" w:history="1">
        <w:r w:rsidRPr="00F3542F">
          <w:rPr>
            <w:rFonts w:ascii="Times New Roman" w:hAnsi="Times New Roman" w:cs="Times New Roman"/>
            <w:color w:val="0000FF"/>
            <w:sz w:val="28"/>
            <w:szCs w:val="28"/>
          </w:rPr>
          <w:t>статьей 74</w:t>
        </w:r>
      </w:hyperlink>
      <w:r w:rsidRPr="00F3542F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 полномочий </w:t>
      </w:r>
      <w:r w:rsidR="007D4E41">
        <w:rPr>
          <w:rFonts w:ascii="Times New Roman" w:hAnsi="Times New Roman" w:cs="Times New Roman"/>
          <w:sz w:val="28"/>
          <w:szCs w:val="28"/>
        </w:rPr>
        <w:t>Г</w:t>
      </w:r>
      <w:r w:rsidRPr="00F3542F">
        <w:rPr>
          <w:rFonts w:ascii="Times New Roman" w:hAnsi="Times New Roman" w:cs="Times New Roman"/>
          <w:sz w:val="28"/>
          <w:szCs w:val="28"/>
        </w:rPr>
        <w:t xml:space="preserve">лавы </w:t>
      </w:r>
      <w:r w:rsidR="007D4E41">
        <w:rPr>
          <w:rFonts w:ascii="Times New Roman" w:hAnsi="Times New Roman" w:cs="Times New Roman"/>
          <w:sz w:val="28"/>
          <w:szCs w:val="28"/>
        </w:rPr>
        <w:t>Стародубского района</w:t>
      </w:r>
      <w:r w:rsidRPr="00F3542F">
        <w:rPr>
          <w:rFonts w:ascii="Times New Roman" w:hAnsi="Times New Roman" w:cs="Times New Roman"/>
          <w:sz w:val="28"/>
          <w:szCs w:val="28"/>
        </w:rPr>
        <w:t xml:space="preserve">, осуществлявшего полномочия на постоянной основе, он в соответствии с уставом </w:t>
      </w:r>
      <w:r w:rsidR="007D4E41">
        <w:rPr>
          <w:rFonts w:ascii="Times New Roman" w:hAnsi="Times New Roman" w:cs="Times New Roman"/>
          <w:sz w:val="28"/>
          <w:szCs w:val="28"/>
        </w:rPr>
        <w:t>Стародубского муниципального района</w:t>
      </w:r>
      <w:r w:rsidRPr="00F3542F">
        <w:rPr>
          <w:rFonts w:ascii="Times New Roman" w:hAnsi="Times New Roman" w:cs="Times New Roman"/>
          <w:sz w:val="28"/>
          <w:szCs w:val="28"/>
        </w:rPr>
        <w:t xml:space="preserve"> имеет право на получение единовременного денежного пособия, размер и порядок выплаты которого правовым актом</w:t>
      </w:r>
      <w:r w:rsidR="007D4E41">
        <w:rPr>
          <w:rFonts w:ascii="Times New Roman" w:hAnsi="Times New Roman" w:cs="Times New Roman"/>
          <w:sz w:val="28"/>
          <w:szCs w:val="28"/>
        </w:rPr>
        <w:t xml:space="preserve"> Стародубского районного Совета народных депутатов</w:t>
      </w:r>
      <w:r w:rsidRPr="00F3542F">
        <w:rPr>
          <w:rFonts w:ascii="Times New Roman" w:hAnsi="Times New Roman" w:cs="Times New Roman"/>
          <w:sz w:val="28"/>
          <w:szCs w:val="28"/>
        </w:rPr>
        <w:t>.</w:t>
      </w:r>
    </w:p>
    <w:p w:rsidR="00E76AA3" w:rsidRPr="00E76AA3" w:rsidRDefault="00F3542F" w:rsidP="00E76A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</w:t>
      </w:r>
      <w:r w:rsidRPr="00F3542F">
        <w:rPr>
          <w:rFonts w:ascii="Times New Roman" w:hAnsi="Times New Roman" w:cs="Times New Roman"/>
          <w:sz w:val="28"/>
          <w:szCs w:val="28"/>
        </w:rPr>
        <w:t xml:space="preserve">. Депутат, выборное должностное лицо местного самоуправления, осуществляющие свои полномочия на постоянной основе, полномочия которых прекращены в связи с досрочным прекращением полномочий </w:t>
      </w:r>
      <w:r w:rsidR="00B22380">
        <w:rPr>
          <w:rFonts w:ascii="Times New Roman" w:hAnsi="Times New Roman" w:cs="Times New Roman"/>
          <w:sz w:val="28"/>
          <w:szCs w:val="28"/>
        </w:rPr>
        <w:t>Стародубского районного Совета народных депутатов</w:t>
      </w:r>
      <w:r w:rsidRPr="00F3542F">
        <w:rPr>
          <w:rFonts w:ascii="Times New Roman" w:hAnsi="Times New Roman" w:cs="Times New Roman"/>
          <w:sz w:val="28"/>
          <w:szCs w:val="28"/>
        </w:rPr>
        <w:t xml:space="preserve"> по основаниям, предусмотренным </w:t>
      </w:r>
      <w:hyperlink r:id="rId10" w:history="1">
        <w:r w:rsidRPr="00F3542F">
          <w:rPr>
            <w:rFonts w:ascii="Times New Roman" w:hAnsi="Times New Roman" w:cs="Times New Roman"/>
            <w:color w:val="0000FF"/>
            <w:sz w:val="28"/>
            <w:szCs w:val="28"/>
          </w:rPr>
          <w:t>абзацем первым</w:t>
        </w:r>
      </w:hyperlink>
      <w:r w:rsidRPr="00F3542F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F3542F">
          <w:rPr>
            <w:rFonts w:ascii="Times New Roman" w:hAnsi="Times New Roman" w:cs="Times New Roman"/>
            <w:color w:val="0000FF"/>
            <w:sz w:val="28"/>
            <w:szCs w:val="28"/>
          </w:rPr>
          <w:t>пунктами 3</w:t>
        </w:r>
      </w:hyperlink>
      <w:r w:rsidRPr="00F3542F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F3542F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F3542F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F3542F">
          <w:rPr>
            <w:rFonts w:ascii="Times New Roman" w:hAnsi="Times New Roman" w:cs="Times New Roman"/>
            <w:color w:val="0000FF"/>
            <w:sz w:val="28"/>
            <w:szCs w:val="28"/>
          </w:rPr>
          <w:t>5 части шестнадцатой статьи 35</w:t>
        </w:r>
      </w:hyperlink>
      <w:r w:rsidRPr="00F3542F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r w:rsidR="00B22380">
        <w:rPr>
          <w:rFonts w:ascii="Times New Roman" w:hAnsi="Times New Roman" w:cs="Times New Roman"/>
          <w:sz w:val="28"/>
          <w:szCs w:val="28"/>
        </w:rPr>
        <w:t>Г</w:t>
      </w:r>
      <w:r w:rsidRPr="00F3542F">
        <w:rPr>
          <w:rFonts w:ascii="Times New Roman" w:hAnsi="Times New Roman" w:cs="Times New Roman"/>
          <w:sz w:val="28"/>
          <w:szCs w:val="28"/>
        </w:rPr>
        <w:t xml:space="preserve">лава </w:t>
      </w:r>
      <w:r w:rsidR="00B22380">
        <w:rPr>
          <w:rFonts w:ascii="Times New Roman" w:hAnsi="Times New Roman" w:cs="Times New Roman"/>
          <w:sz w:val="28"/>
          <w:szCs w:val="28"/>
        </w:rPr>
        <w:t>Стародубского района</w:t>
      </w:r>
      <w:r w:rsidRPr="00F3542F">
        <w:rPr>
          <w:rFonts w:ascii="Times New Roman" w:hAnsi="Times New Roman" w:cs="Times New Roman"/>
          <w:sz w:val="28"/>
          <w:szCs w:val="28"/>
        </w:rPr>
        <w:t xml:space="preserve">, осуществляющий полномочия на постоянной основе, полномочия которого досрочно прекращены в соответствии с </w:t>
      </w:r>
      <w:hyperlink w:anchor="Par0" w:history="1">
        <w:r w:rsidRPr="00F3542F"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 w:rsidRPr="00F3542F">
        <w:rPr>
          <w:rFonts w:ascii="Times New Roman" w:hAnsi="Times New Roman" w:cs="Times New Roman"/>
          <w:sz w:val="28"/>
          <w:szCs w:val="28"/>
        </w:rPr>
        <w:t xml:space="preserve"> настоящей статьи, в соответствии с </w:t>
      </w:r>
      <w:r w:rsidR="00782673" w:rsidRPr="00F3542F">
        <w:rPr>
          <w:rFonts w:ascii="Times New Roman" w:hAnsi="Times New Roman" w:cs="Times New Roman"/>
          <w:sz w:val="28"/>
          <w:szCs w:val="28"/>
        </w:rPr>
        <w:t>правовым актом</w:t>
      </w:r>
      <w:r w:rsidR="00782673">
        <w:rPr>
          <w:rFonts w:ascii="Times New Roman" w:hAnsi="Times New Roman" w:cs="Times New Roman"/>
          <w:sz w:val="28"/>
          <w:szCs w:val="28"/>
        </w:rPr>
        <w:t xml:space="preserve"> </w:t>
      </w:r>
      <w:r w:rsidR="00782673">
        <w:rPr>
          <w:rFonts w:ascii="Times New Roman" w:hAnsi="Times New Roman" w:cs="Times New Roman"/>
          <w:sz w:val="28"/>
          <w:szCs w:val="28"/>
        </w:rPr>
        <w:lastRenderedPageBreak/>
        <w:t>Стародубского районного Совета народных депутатов</w:t>
      </w:r>
      <w:r w:rsidRPr="00F3542F">
        <w:rPr>
          <w:rFonts w:ascii="Times New Roman" w:hAnsi="Times New Roman" w:cs="Times New Roman"/>
          <w:sz w:val="28"/>
          <w:szCs w:val="28"/>
        </w:rPr>
        <w:t xml:space="preserve"> вправе получать ежемесячную доплату к государственной пенсии (муниципальную пенсию за выслугу лет), если они осуществляли полномочия на постоянной основе в течение срока, </w:t>
      </w:r>
      <w:r w:rsidR="00E76AA3" w:rsidRPr="00E76AA3">
        <w:rPr>
          <w:rFonts w:ascii="Times New Roman" w:hAnsi="Times New Roman" w:cs="Times New Roman"/>
          <w:sz w:val="28"/>
          <w:szCs w:val="28"/>
        </w:rPr>
        <w:t>если они осуществляли полномочия на постоянной основе в течение срока, установленного муниципальным правовым актом, но не менее трех лет либо не менее одного года, но при наличии стажа муниципальной службы не менее пятнадцати лет.</w:t>
      </w:r>
    </w:p>
    <w:p w:rsidR="002A346C" w:rsidRPr="002A346C" w:rsidRDefault="002A346C" w:rsidP="00E76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D77B4" w:rsidRPr="006D77B4" w:rsidRDefault="002A346C" w:rsidP="006D77B4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6D77B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12.</w:t>
      </w:r>
      <w:r w:rsidR="006D77B4" w:rsidRPr="006D77B4">
        <w:rPr>
          <w:rFonts w:ascii="Times New Roman" w:hAnsi="Times New Roman" w:cs="Times New Roman"/>
          <w:sz w:val="28"/>
          <w:szCs w:val="28"/>
          <w:u w:val="single"/>
        </w:rPr>
        <w:t xml:space="preserve"> Пенсионное обеспечение Главы Стародубского района, выборного должностного лица местного самоуправления, депутата.</w:t>
      </w:r>
    </w:p>
    <w:p w:rsidR="002A346C" w:rsidRPr="002A346C" w:rsidRDefault="002A346C" w:rsidP="002A34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2A346C" w:rsidRPr="002A346C" w:rsidRDefault="002A346C" w:rsidP="002A34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6A52C4" w:rsidRPr="006A52C4" w:rsidRDefault="006A52C4" w:rsidP="006A5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12.1. </w:t>
      </w:r>
      <w:r w:rsidRPr="006A52C4">
        <w:rPr>
          <w:rFonts w:ascii="Times New Roman" w:hAnsi="Times New Roman" w:cs="Times New Roman"/>
          <w:sz w:val="28"/>
          <w:szCs w:val="28"/>
        </w:rPr>
        <w:t xml:space="preserve">Гражданин Российской Федерации, осуществлявший на постоянной основе полномочия главы </w:t>
      </w:r>
      <w:r>
        <w:rPr>
          <w:rFonts w:ascii="Times New Roman" w:hAnsi="Times New Roman" w:cs="Times New Roman"/>
          <w:sz w:val="28"/>
          <w:szCs w:val="28"/>
        </w:rPr>
        <w:t>Стародубского района</w:t>
      </w:r>
      <w:r w:rsidRPr="006A52C4">
        <w:rPr>
          <w:rFonts w:ascii="Times New Roman" w:hAnsi="Times New Roman" w:cs="Times New Roman"/>
          <w:sz w:val="28"/>
          <w:szCs w:val="28"/>
        </w:rPr>
        <w:t xml:space="preserve">, выборного должностного лица местного самоуправления, депутата в течение срока, установленного </w:t>
      </w:r>
      <w:r w:rsidR="0046255C">
        <w:rPr>
          <w:rFonts w:ascii="Times New Roman" w:hAnsi="Times New Roman" w:cs="Times New Roman"/>
          <w:sz w:val="28"/>
          <w:szCs w:val="28"/>
        </w:rPr>
        <w:t>правовым актом Стародубского районного Совета народных депутатов</w:t>
      </w:r>
      <w:r w:rsidRPr="006A52C4">
        <w:rPr>
          <w:rFonts w:ascii="Times New Roman" w:hAnsi="Times New Roman" w:cs="Times New Roman"/>
          <w:sz w:val="28"/>
          <w:szCs w:val="28"/>
        </w:rPr>
        <w:t xml:space="preserve">, но не менее трех лет либо при наличии стажа муниципальной службы не менее пятнадцати лет (за исключением гражданина, полномочия которого в качестве главы </w:t>
      </w:r>
      <w:r w:rsidR="0046255C">
        <w:rPr>
          <w:rFonts w:ascii="Times New Roman" w:hAnsi="Times New Roman" w:cs="Times New Roman"/>
          <w:sz w:val="28"/>
          <w:szCs w:val="28"/>
        </w:rPr>
        <w:t>Стародубского района</w:t>
      </w:r>
      <w:r w:rsidRPr="006A52C4">
        <w:rPr>
          <w:rFonts w:ascii="Times New Roman" w:hAnsi="Times New Roman" w:cs="Times New Roman"/>
          <w:sz w:val="28"/>
          <w:szCs w:val="28"/>
        </w:rPr>
        <w:t xml:space="preserve">, выборного должностного лица местного самоуправления, депутата были прекращены досрочно в результате вступления в законную силу обвинительного приговора суда) имеет право на ежемесячную доплату к государственной пенсии, назначенной в соответствии с </w:t>
      </w:r>
      <w:hyperlink r:id="rId14" w:history="1">
        <w:r w:rsidRPr="006A52C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A52C4">
        <w:rPr>
          <w:rFonts w:ascii="Times New Roman" w:hAnsi="Times New Roman" w:cs="Times New Roman"/>
          <w:sz w:val="28"/>
          <w:szCs w:val="28"/>
        </w:rPr>
        <w:t xml:space="preserve"> Российской Федерации "О трудовых пенсиях в Российской Федерации" либо досрочно оформленной в соответствии с </w:t>
      </w:r>
      <w:hyperlink r:id="rId15" w:history="1">
        <w:r w:rsidRPr="006A52C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A52C4">
        <w:rPr>
          <w:rFonts w:ascii="Times New Roman" w:hAnsi="Times New Roman" w:cs="Times New Roman"/>
          <w:sz w:val="28"/>
          <w:szCs w:val="28"/>
        </w:rPr>
        <w:t xml:space="preserve"> Российской Федерации "О занятости населения в Российской Федерации", муниципальную пенсию за выслугу лет, условия, порядок назначения и выплаты которых устанавливаются </w:t>
      </w:r>
      <w:r w:rsidR="00B57E13">
        <w:rPr>
          <w:rFonts w:ascii="Times New Roman" w:hAnsi="Times New Roman" w:cs="Times New Roman"/>
          <w:sz w:val="28"/>
          <w:szCs w:val="28"/>
        </w:rPr>
        <w:t>правовым актом Стародубского районного Совета народных депутатов</w:t>
      </w:r>
      <w:r w:rsidRPr="006A52C4">
        <w:rPr>
          <w:rFonts w:ascii="Times New Roman" w:hAnsi="Times New Roman" w:cs="Times New Roman"/>
          <w:sz w:val="28"/>
          <w:szCs w:val="28"/>
        </w:rPr>
        <w:t xml:space="preserve"> в соответствии с уставом </w:t>
      </w:r>
      <w:r w:rsidR="00B57E13">
        <w:rPr>
          <w:rFonts w:ascii="Times New Roman" w:hAnsi="Times New Roman" w:cs="Times New Roman"/>
          <w:sz w:val="28"/>
          <w:szCs w:val="28"/>
        </w:rPr>
        <w:t xml:space="preserve">Стародубского </w:t>
      </w:r>
      <w:r w:rsidR="00704B0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57E13">
        <w:rPr>
          <w:rFonts w:ascii="Times New Roman" w:hAnsi="Times New Roman" w:cs="Times New Roman"/>
          <w:sz w:val="28"/>
          <w:szCs w:val="28"/>
        </w:rPr>
        <w:t>.</w:t>
      </w:r>
    </w:p>
    <w:p w:rsidR="002A346C" w:rsidRPr="002A346C" w:rsidRDefault="002A346C" w:rsidP="002A34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A346C" w:rsidRPr="002A346C" w:rsidRDefault="002A346C" w:rsidP="002A34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2A346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13. Содействие депутату в проведении встреч с избирателями </w:t>
      </w:r>
    </w:p>
    <w:p w:rsidR="002A346C" w:rsidRPr="002A346C" w:rsidRDefault="002A346C" w:rsidP="002A34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2A346C" w:rsidRPr="002A346C" w:rsidRDefault="002A346C" w:rsidP="002A3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346C">
        <w:rPr>
          <w:rFonts w:ascii="Times New Roman" w:eastAsia="Times New Roman" w:hAnsi="Times New Roman" w:cs="Times New Roman"/>
          <w:bCs/>
          <w:sz w:val="28"/>
          <w:szCs w:val="28"/>
        </w:rPr>
        <w:t xml:space="preserve">   13.1. Депутату обеспечиваются необходимые условия для проведения встреч с избирателями. </w:t>
      </w:r>
    </w:p>
    <w:p w:rsidR="002A346C" w:rsidRPr="002A346C" w:rsidRDefault="002A346C" w:rsidP="002A3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346C">
        <w:rPr>
          <w:rFonts w:ascii="Times New Roman" w:eastAsia="Times New Roman" w:hAnsi="Times New Roman" w:cs="Times New Roman"/>
          <w:bCs/>
          <w:sz w:val="28"/>
          <w:szCs w:val="28"/>
        </w:rPr>
        <w:t xml:space="preserve">   13.2. В целях проведения встреч с избирателями по просьбе депутата органы местного самоуправления </w:t>
      </w:r>
      <w:r w:rsidR="00C50A8B" w:rsidRPr="00AF7BB5">
        <w:rPr>
          <w:rFonts w:ascii="Times New Roman" w:eastAsia="Times New Roman" w:hAnsi="Times New Roman" w:cs="Times New Roman"/>
          <w:bCs/>
          <w:sz w:val="28"/>
          <w:szCs w:val="28"/>
        </w:rPr>
        <w:t>Стародубского</w:t>
      </w:r>
      <w:r w:rsidRPr="002A346C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района, сельских поселений </w:t>
      </w:r>
      <w:r w:rsidR="00C50A8B" w:rsidRPr="00AF7BB5">
        <w:rPr>
          <w:rFonts w:ascii="Times New Roman" w:eastAsia="Times New Roman" w:hAnsi="Times New Roman" w:cs="Times New Roman"/>
          <w:bCs/>
          <w:sz w:val="28"/>
          <w:szCs w:val="28"/>
        </w:rPr>
        <w:t>Стародубского</w:t>
      </w:r>
      <w:r w:rsidRPr="002A346C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района,  муниципальные предприятия, учреждения, организации </w:t>
      </w:r>
      <w:r w:rsidR="00C50A8B" w:rsidRPr="00AF7BB5">
        <w:rPr>
          <w:rFonts w:ascii="Times New Roman" w:eastAsia="Times New Roman" w:hAnsi="Times New Roman" w:cs="Times New Roman"/>
          <w:bCs/>
          <w:sz w:val="28"/>
          <w:szCs w:val="28"/>
        </w:rPr>
        <w:t>Стародубского</w:t>
      </w:r>
      <w:r w:rsidRPr="002A346C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и сельских поселений предоставляют для таких встреч помещения.</w:t>
      </w:r>
    </w:p>
    <w:p w:rsidR="002A346C" w:rsidRPr="002A346C" w:rsidRDefault="002A346C" w:rsidP="002A3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A346C" w:rsidRPr="002A346C" w:rsidRDefault="002A346C" w:rsidP="002A34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2A346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14. Право депутата на содействие  в осуществлении полномочий </w:t>
      </w:r>
    </w:p>
    <w:p w:rsidR="002A346C" w:rsidRPr="002A346C" w:rsidRDefault="002A346C" w:rsidP="002A34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2A346C" w:rsidRPr="002A346C" w:rsidRDefault="002A346C" w:rsidP="002A3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346C">
        <w:rPr>
          <w:rFonts w:ascii="Times New Roman" w:eastAsia="Times New Roman" w:hAnsi="Times New Roman" w:cs="Times New Roman"/>
          <w:bCs/>
          <w:sz w:val="28"/>
          <w:szCs w:val="28"/>
        </w:rPr>
        <w:t xml:space="preserve">   14.1.   Органы местного самоуправления, предприятия, учреждения, организации </w:t>
      </w:r>
      <w:r w:rsidR="00C50A8B" w:rsidRPr="00AF7BB5">
        <w:rPr>
          <w:rFonts w:ascii="Times New Roman" w:eastAsia="Times New Roman" w:hAnsi="Times New Roman" w:cs="Times New Roman"/>
          <w:bCs/>
          <w:sz w:val="28"/>
          <w:szCs w:val="28"/>
        </w:rPr>
        <w:t>Стародубского</w:t>
      </w:r>
      <w:r w:rsidRPr="002A346C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и городского и сельских поселений </w:t>
      </w:r>
      <w:r w:rsidR="00C50A8B" w:rsidRPr="00AF7BB5">
        <w:rPr>
          <w:rFonts w:ascii="Times New Roman" w:eastAsia="Times New Roman" w:hAnsi="Times New Roman" w:cs="Times New Roman"/>
          <w:bCs/>
          <w:sz w:val="28"/>
          <w:szCs w:val="28"/>
        </w:rPr>
        <w:t>Стародубского</w:t>
      </w:r>
      <w:r w:rsidRPr="002A346C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района, полностью или частично финансируемые из местного </w:t>
      </w:r>
      <w:r w:rsidRPr="002A346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бюджета, обязаны оказывать депутату содействие в осуществлении им соответствующих полномочий, предусмотренных муниципальными правовыми актами.</w:t>
      </w:r>
    </w:p>
    <w:p w:rsidR="002A346C" w:rsidRPr="002A346C" w:rsidRDefault="002A346C" w:rsidP="002A3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D2BFA" w:rsidRPr="00AF7BB5" w:rsidRDefault="00AD2BFA" w:rsidP="00AD2B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2BFA" w:rsidRPr="00AF7BB5" w:rsidRDefault="00AD2BFA" w:rsidP="00AD2B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2BFA" w:rsidRPr="00AF7BB5" w:rsidRDefault="00AD2BFA" w:rsidP="002A346C">
      <w:pPr>
        <w:tabs>
          <w:tab w:val="left" w:pos="39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7BB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0558B" w:rsidRPr="00AF7BB5" w:rsidRDefault="00F0558B">
      <w:pPr>
        <w:rPr>
          <w:sz w:val="28"/>
          <w:szCs w:val="28"/>
        </w:rPr>
      </w:pPr>
    </w:p>
    <w:sectPr w:rsidR="00F0558B" w:rsidRPr="00AF7BB5" w:rsidSect="008C1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3413"/>
    <w:multiLevelType w:val="hybridMultilevel"/>
    <w:tmpl w:val="39C2245E"/>
    <w:lvl w:ilvl="0" w:tplc="72967B24">
      <w:start w:val="1"/>
      <w:numFmt w:val="decimal"/>
      <w:lvlText w:val="%1."/>
      <w:lvlJc w:val="left"/>
      <w:pPr>
        <w:tabs>
          <w:tab w:val="num" w:pos="3876"/>
        </w:tabs>
        <w:ind w:left="3876" w:hanging="360"/>
      </w:pPr>
      <w:rPr>
        <w:rFonts w:hint="default"/>
      </w:rPr>
    </w:lvl>
    <w:lvl w:ilvl="1" w:tplc="AC5E0F84">
      <w:numFmt w:val="none"/>
      <w:lvlText w:val=""/>
      <w:lvlJc w:val="left"/>
      <w:pPr>
        <w:tabs>
          <w:tab w:val="num" w:pos="360"/>
        </w:tabs>
      </w:pPr>
    </w:lvl>
    <w:lvl w:ilvl="2" w:tplc="8070C0F4">
      <w:numFmt w:val="none"/>
      <w:lvlText w:val=""/>
      <w:lvlJc w:val="left"/>
      <w:pPr>
        <w:tabs>
          <w:tab w:val="num" w:pos="360"/>
        </w:tabs>
      </w:pPr>
    </w:lvl>
    <w:lvl w:ilvl="3" w:tplc="CAFCCE96">
      <w:numFmt w:val="none"/>
      <w:lvlText w:val=""/>
      <w:lvlJc w:val="left"/>
      <w:pPr>
        <w:tabs>
          <w:tab w:val="num" w:pos="360"/>
        </w:tabs>
      </w:pPr>
    </w:lvl>
    <w:lvl w:ilvl="4" w:tplc="F67239A0">
      <w:numFmt w:val="none"/>
      <w:lvlText w:val=""/>
      <w:lvlJc w:val="left"/>
      <w:pPr>
        <w:tabs>
          <w:tab w:val="num" w:pos="360"/>
        </w:tabs>
      </w:pPr>
    </w:lvl>
    <w:lvl w:ilvl="5" w:tplc="357AE3B2">
      <w:numFmt w:val="none"/>
      <w:lvlText w:val=""/>
      <w:lvlJc w:val="left"/>
      <w:pPr>
        <w:tabs>
          <w:tab w:val="num" w:pos="360"/>
        </w:tabs>
      </w:pPr>
    </w:lvl>
    <w:lvl w:ilvl="6" w:tplc="E97026F0">
      <w:numFmt w:val="none"/>
      <w:lvlText w:val=""/>
      <w:lvlJc w:val="left"/>
      <w:pPr>
        <w:tabs>
          <w:tab w:val="num" w:pos="360"/>
        </w:tabs>
      </w:pPr>
    </w:lvl>
    <w:lvl w:ilvl="7" w:tplc="3D30BE5C">
      <w:numFmt w:val="none"/>
      <w:lvlText w:val=""/>
      <w:lvlJc w:val="left"/>
      <w:pPr>
        <w:tabs>
          <w:tab w:val="num" w:pos="360"/>
        </w:tabs>
      </w:pPr>
    </w:lvl>
    <w:lvl w:ilvl="8" w:tplc="56F686A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7D61D95"/>
    <w:multiLevelType w:val="singleLevel"/>
    <w:tmpl w:val="477CD30E"/>
    <w:lvl w:ilvl="0">
      <w:start w:val="4"/>
      <w:numFmt w:val="decimal"/>
      <w:lvlText w:val="%1."/>
      <w:legacy w:legacy="1" w:legacySpace="0" w:legacyIndent="313"/>
      <w:lvlJc w:val="left"/>
      <w:rPr>
        <w:rFonts w:ascii="Times New Roman" w:hAnsi="Times New Roman" w:cs="Times New Roman" w:hint="default"/>
      </w:rPr>
    </w:lvl>
  </w:abstractNum>
  <w:abstractNum w:abstractNumId="2">
    <w:nsid w:val="50522A50"/>
    <w:multiLevelType w:val="hybridMultilevel"/>
    <w:tmpl w:val="75FCD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50B1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717966"/>
    <w:multiLevelType w:val="hybridMultilevel"/>
    <w:tmpl w:val="0F72F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D2BFA"/>
    <w:rsid w:val="00006F32"/>
    <w:rsid w:val="00035A73"/>
    <w:rsid w:val="000C3D09"/>
    <w:rsid w:val="000D2C03"/>
    <w:rsid w:val="0011735D"/>
    <w:rsid w:val="001456E2"/>
    <w:rsid w:val="001D2E31"/>
    <w:rsid w:val="00257779"/>
    <w:rsid w:val="0026204B"/>
    <w:rsid w:val="00272652"/>
    <w:rsid w:val="002A346C"/>
    <w:rsid w:val="002C4D18"/>
    <w:rsid w:val="003A2AD6"/>
    <w:rsid w:val="003A7B11"/>
    <w:rsid w:val="003D29E9"/>
    <w:rsid w:val="003E3A17"/>
    <w:rsid w:val="0046255C"/>
    <w:rsid w:val="00496183"/>
    <w:rsid w:val="00497F62"/>
    <w:rsid w:val="004B2B5B"/>
    <w:rsid w:val="00517783"/>
    <w:rsid w:val="00524F58"/>
    <w:rsid w:val="00543539"/>
    <w:rsid w:val="0057502A"/>
    <w:rsid w:val="00651209"/>
    <w:rsid w:val="00683B57"/>
    <w:rsid w:val="006954BE"/>
    <w:rsid w:val="006A52C4"/>
    <w:rsid w:val="006C19AA"/>
    <w:rsid w:val="006D77B4"/>
    <w:rsid w:val="00704B07"/>
    <w:rsid w:val="00732801"/>
    <w:rsid w:val="007533C1"/>
    <w:rsid w:val="00782673"/>
    <w:rsid w:val="007D4E41"/>
    <w:rsid w:val="008171A3"/>
    <w:rsid w:val="00846EF1"/>
    <w:rsid w:val="00892EB7"/>
    <w:rsid w:val="008C1043"/>
    <w:rsid w:val="008D3A41"/>
    <w:rsid w:val="0090202F"/>
    <w:rsid w:val="00931905"/>
    <w:rsid w:val="009330D4"/>
    <w:rsid w:val="00933B63"/>
    <w:rsid w:val="00954749"/>
    <w:rsid w:val="009C23A5"/>
    <w:rsid w:val="009D3323"/>
    <w:rsid w:val="009E3894"/>
    <w:rsid w:val="009F2659"/>
    <w:rsid w:val="00A04D6A"/>
    <w:rsid w:val="00A2508E"/>
    <w:rsid w:val="00A4372E"/>
    <w:rsid w:val="00A634BB"/>
    <w:rsid w:val="00A64974"/>
    <w:rsid w:val="00A902B7"/>
    <w:rsid w:val="00AB6DD5"/>
    <w:rsid w:val="00AD2BFA"/>
    <w:rsid w:val="00AD628B"/>
    <w:rsid w:val="00AE4AD1"/>
    <w:rsid w:val="00AF7BB5"/>
    <w:rsid w:val="00B22380"/>
    <w:rsid w:val="00B24020"/>
    <w:rsid w:val="00B42D0D"/>
    <w:rsid w:val="00B57E13"/>
    <w:rsid w:val="00BD626D"/>
    <w:rsid w:val="00C50203"/>
    <w:rsid w:val="00C50A8B"/>
    <w:rsid w:val="00CB5E03"/>
    <w:rsid w:val="00CB6041"/>
    <w:rsid w:val="00CC3E2F"/>
    <w:rsid w:val="00CE27B7"/>
    <w:rsid w:val="00D048BC"/>
    <w:rsid w:val="00D54945"/>
    <w:rsid w:val="00D62D76"/>
    <w:rsid w:val="00D772E4"/>
    <w:rsid w:val="00D77A1A"/>
    <w:rsid w:val="00DC2BBF"/>
    <w:rsid w:val="00E33EF5"/>
    <w:rsid w:val="00E36DA2"/>
    <w:rsid w:val="00E47815"/>
    <w:rsid w:val="00E76AA3"/>
    <w:rsid w:val="00EF6FB7"/>
    <w:rsid w:val="00F0558B"/>
    <w:rsid w:val="00F3542F"/>
    <w:rsid w:val="00F678B7"/>
    <w:rsid w:val="00FA6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043"/>
  </w:style>
  <w:style w:type="paragraph" w:styleId="1">
    <w:name w:val="heading 1"/>
    <w:basedOn w:val="a"/>
    <w:next w:val="a"/>
    <w:link w:val="10"/>
    <w:qFormat/>
    <w:rsid w:val="002A34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346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"/>
    <w:basedOn w:val="a"/>
    <w:link w:val="a4"/>
    <w:rsid w:val="002A34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2A346C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rsid w:val="00A902B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17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1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C3E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7">
    <w:name w:val="List Paragraph"/>
    <w:basedOn w:val="a"/>
    <w:uiPriority w:val="34"/>
    <w:qFormat/>
    <w:rsid w:val="00AB6DD5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6954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61CC6D13D10D73CA65CC399575A2C84E010A914A5EB2DEF2E01E304FeDx6I" TargetMode="External"/><Relationship Id="rId13" Type="http://schemas.openxmlformats.org/officeDocument/2006/relationships/hyperlink" Target="consultantplus://offline/ref=57404196146A043C039F196B99F0CDD89CDA606AB161C731E8EBE93320E952F2C1A554A77F0CU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61CC6D13D10D73CA65CC399575A2C84E010A914A5CB2DEF2E01E304FeDx6I" TargetMode="External"/><Relationship Id="rId12" Type="http://schemas.openxmlformats.org/officeDocument/2006/relationships/hyperlink" Target="consultantplus://offline/ref=57404196146A043C039F196B99F0CDD89CDA606AB161C731E8EBE93320E952F2C1A554A77F0CU2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061CC6D13D10D73CA65CC399575A2C84E010A914A5BB2DEF2E01E304FeDx6I" TargetMode="External"/><Relationship Id="rId11" Type="http://schemas.openxmlformats.org/officeDocument/2006/relationships/hyperlink" Target="consultantplus://offline/ref=57404196146A043C039F196B99F0CDD89CDA606AB161C731E8EBE93320E952F2C1A554A77F0CU5I" TargetMode="External"/><Relationship Id="rId5" Type="http://schemas.openxmlformats.org/officeDocument/2006/relationships/hyperlink" Target="consultantplus://offline/ref=6061CC6D13D10D73CA65CC399575A2C84E010A914A5BB2DEF2E01E304FeDx6I" TargetMode="External"/><Relationship Id="rId15" Type="http://schemas.openxmlformats.org/officeDocument/2006/relationships/hyperlink" Target="consultantplus://offline/ref=0334892985D5C8BD7F274BE85533DDE2DFA6EFFEBF568011ED3AA343F4Y6cAI" TargetMode="External"/><Relationship Id="rId10" Type="http://schemas.openxmlformats.org/officeDocument/2006/relationships/hyperlink" Target="consultantplus://offline/ref=57404196146A043C039F196B99F0CDD89CDA606AB161C731E8EBE93320E952F2C1A554A77FC7A5D708U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404196146A043C039F196B99F0CDD89CDA606AB161C731E8EBE93320E952F2C1A554A77FC6A0DF08UFI" TargetMode="External"/><Relationship Id="rId14" Type="http://schemas.openxmlformats.org/officeDocument/2006/relationships/hyperlink" Target="consultantplus://offline/ref=0334892985D5C8BD7F274BE85533DDE2DFA5ECFFB8548011ED3AA343F4Y6c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4103</Words>
  <Characters>23388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9</cp:revision>
  <cp:lastPrinted>2015-12-17T09:38:00Z</cp:lastPrinted>
  <dcterms:created xsi:type="dcterms:W3CDTF">2015-12-16T06:01:00Z</dcterms:created>
  <dcterms:modified xsi:type="dcterms:W3CDTF">2016-01-13T05:59:00Z</dcterms:modified>
</cp:coreProperties>
</file>