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2" w:rsidRPr="006170D2" w:rsidRDefault="00642DCA" w:rsidP="006170D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  <w:bookmarkStart w:id="0" w:name="_GoBack"/>
      <w:bookmarkEnd w:id="0"/>
      <w:r w:rsidR="006170D2" w:rsidRPr="006170D2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167FC046" wp14:editId="3DFFFB52">
            <wp:extent cx="431165" cy="543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0D2" w:rsidRPr="006170D2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</w:t>
      </w: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0D2" w:rsidRPr="006170D2" w:rsidRDefault="006170D2" w:rsidP="0061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11F76" w:rsidRDefault="00411F76" w:rsidP="00411F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411F76" w:rsidRDefault="00411F76" w:rsidP="00411F76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6170D2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170D2">
        <w:rPr>
          <w:rFonts w:ascii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2021г.  №</w:t>
      </w:r>
      <w:r w:rsidR="006170D2">
        <w:rPr>
          <w:rFonts w:ascii="Times New Roman" w:hAnsi="Times New Roman"/>
          <w:sz w:val="28"/>
          <w:szCs w:val="28"/>
          <w:lang w:eastAsia="ru-RU"/>
        </w:rPr>
        <w:t>129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11F76" w:rsidRDefault="00411F76" w:rsidP="00411F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411F76" w:rsidRDefault="00411F76" w:rsidP="00411F76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нежилого помещения в безвозмездное пользование </w:t>
      </w:r>
      <w:r>
        <w:rPr>
          <w:rFonts w:ascii="Times New Roman" w:hAnsi="Times New Roman" w:cs="Times New Roman"/>
          <w:sz w:val="26"/>
          <w:szCs w:val="26"/>
        </w:rPr>
        <w:t>АО «Государственный комбинат питания»</w:t>
      </w:r>
    </w:p>
    <w:p w:rsidR="00411F76" w:rsidRDefault="00411F76" w:rsidP="00411F76">
      <w:pPr>
        <w:spacing w:line="240" w:lineRule="auto"/>
        <w:ind w:firstLine="426"/>
        <w:jc w:val="both"/>
        <w:rPr>
          <w:rFonts w:ascii="Times New Roman" w:hAnsi="Times New Roman" w:cs="Times New Roman"/>
          <w:smallCap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51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п. 3.2 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пункта 7.4. п</w:t>
      </w:r>
      <w:r>
        <w:rPr>
          <w:rFonts w:ascii="Times New Roman" w:hAnsi="Times New Roman" w:cs="Times New Roman"/>
          <w:color w:val="000000"/>
          <w:sz w:val="26"/>
          <w:szCs w:val="26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от 28.09.2020 №187)</w:t>
      </w:r>
      <w:r>
        <w:rPr>
          <w:rFonts w:ascii="Times New Roman" w:hAnsi="Times New Roman" w:cs="Times New Roman"/>
          <w:sz w:val="26"/>
          <w:szCs w:val="26"/>
        </w:rPr>
        <w:t xml:space="preserve">, на основании письма директора КШП Стародубского района К.П.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Казьминой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20.08.2021 г., положительного заключения муниципальной комиссии по оценке последствий принятия решений о передаче нежилого помещения АО «Государственный комбинат питания» от 23.08.2021г, Совет народных депутатов Стародубского муниципального округа Брянской области</w:t>
      </w:r>
    </w:p>
    <w:p w:rsidR="00411F76" w:rsidRDefault="00411F76" w:rsidP="00411F76">
      <w:pPr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11F76" w:rsidRDefault="00411F76" w:rsidP="00411F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Предоставить в безвозмездное пользование АО «Государственный комбинат питания» ( юридический адрес: 241019, Брянская область,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рянск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Станке Димитрова, д.49А, офис 1) </w:t>
      </w:r>
      <w:r>
        <w:rPr>
          <w:rStyle w:val="extendedtext-short"/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 xml:space="preserve"> 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 сроком  на 1 (один) месяц с возмещением расходов за коммунальные услуги нежилое помещение №4, площадью 44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., расположенное в здании МБОУ ССОШ №1,  находящегося по адресу: 243240, Брянская область, г. Стародуб,  ул. Ленина, д. 14:</w:t>
      </w:r>
    </w:p>
    <w:p w:rsidR="00411F76" w:rsidRDefault="00411F76" w:rsidP="00411F7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411F76" w:rsidRDefault="00411F76" w:rsidP="0041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F76" w:rsidRDefault="00411F76" w:rsidP="00411F76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11F76" w:rsidRDefault="00411F76" w:rsidP="0041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C299C" w:rsidRPr="00411F76" w:rsidRDefault="004C299C" w:rsidP="00411F76"/>
    <w:sectPr w:rsidR="004C299C" w:rsidRPr="0041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91A"/>
    <w:multiLevelType w:val="hybridMultilevel"/>
    <w:tmpl w:val="AB6A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A"/>
    <w:rsid w:val="00200B83"/>
    <w:rsid w:val="00411F76"/>
    <w:rsid w:val="004C299C"/>
    <w:rsid w:val="00596B6A"/>
    <w:rsid w:val="006170D2"/>
    <w:rsid w:val="00642DCA"/>
    <w:rsid w:val="008756E3"/>
    <w:rsid w:val="00942A0C"/>
    <w:rsid w:val="00A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32682"/>
  </w:style>
  <w:style w:type="character" w:customStyle="1" w:styleId="extendedtext-short">
    <w:name w:val="extendedtext-short"/>
    <w:basedOn w:val="a0"/>
    <w:rsid w:val="00A32682"/>
  </w:style>
  <w:style w:type="paragraph" w:styleId="a4">
    <w:name w:val="Balloon Text"/>
    <w:basedOn w:val="a"/>
    <w:link w:val="a5"/>
    <w:uiPriority w:val="99"/>
    <w:semiHidden/>
    <w:unhideWhenUsed/>
    <w:rsid w:val="00A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32682"/>
  </w:style>
  <w:style w:type="character" w:customStyle="1" w:styleId="extendedtext-short">
    <w:name w:val="extendedtext-short"/>
    <w:basedOn w:val="a0"/>
    <w:rsid w:val="00A32682"/>
  </w:style>
  <w:style w:type="paragraph" w:styleId="a4">
    <w:name w:val="Balloon Text"/>
    <w:basedOn w:val="a"/>
    <w:link w:val="a5"/>
    <w:uiPriority w:val="99"/>
    <w:semiHidden/>
    <w:unhideWhenUsed/>
    <w:rsid w:val="00A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2021-08-27T12:14:00Z</cp:lastPrinted>
  <dcterms:created xsi:type="dcterms:W3CDTF">2021-08-25T13:01:00Z</dcterms:created>
  <dcterms:modified xsi:type="dcterms:W3CDTF">2021-08-27T12:26:00Z</dcterms:modified>
</cp:coreProperties>
</file>