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0D" w:rsidRPr="00A86E92" w:rsidRDefault="007E0C66" w:rsidP="007E0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92">
        <w:rPr>
          <w:rFonts w:ascii="Times New Roman" w:hAnsi="Times New Roman" w:cs="Times New Roman"/>
          <w:b/>
          <w:sz w:val="24"/>
          <w:szCs w:val="24"/>
        </w:rPr>
        <w:t>Когда иностранный гражданин может обратиться за получением вида на жительства?</w:t>
      </w:r>
    </w:p>
    <w:p w:rsidR="007E0C66" w:rsidRPr="00A86E92" w:rsidRDefault="007E0C66" w:rsidP="007E0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C66" w:rsidRPr="00A86E92" w:rsidRDefault="007E0C66" w:rsidP="007E0C66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86E92">
        <w:rPr>
          <w:color w:val="000000"/>
        </w:rPr>
        <w:t xml:space="preserve">Согласно ч. 1 ст. 2 Федерального </w:t>
      </w:r>
      <w:proofErr w:type="gramStart"/>
      <w:r w:rsidRPr="00A86E92">
        <w:rPr>
          <w:color w:val="000000"/>
        </w:rPr>
        <w:t xml:space="preserve">закона </w:t>
      </w:r>
      <w:r w:rsidRPr="00A86E92">
        <w:rPr>
          <w:bCs/>
          <w:shd w:val="clear" w:color="auto" w:fill="FFFFFF"/>
        </w:rPr>
        <w:t xml:space="preserve"> от</w:t>
      </w:r>
      <w:proofErr w:type="gramEnd"/>
      <w:r w:rsidRPr="00A86E92">
        <w:rPr>
          <w:bCs/>
          <w:shd w:val="clear" w:color="auto" w:fill="FFFFFF"/>
        </w:rPr>
        <w:t xml:space="preserve"> 25.07.2002 N 115-ФЗ «О правовом положении иностранных граждан в Российской Федерации» </w:t>
      </w:r>
      <w:r w:rsidRPr="00A86E92">
        <w:rPr>
          <w:color w:val="000000"/>
          <w:shd w:val="clear" w:color="auto" w:fill="FFFFFF"/>
        </w:rPr>
        <w:t xml:space="preserve">вид на жительство – это документ, выданный иностранному гражданину или лицу без гражданства в подтверждение их права на постоянное проживание в Российской Федерации, а также их права на свободный выезд из Российской Федерации и въезд в Российскую Федерацию. </w:t>
      </w:r>
    </w:p>
    <w:p w:rsidR="007E0C66" w:rsidRPr="00A86E92" w:rsidRDefault="007E0C66" w:rsidP="007E0C66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86E92">
        <w:rPr>
          <w:color w:val="000000"/>
          <w:shd w:val="clear" w:color="auto" w:fill="FFFFFF"/>
        </w:rPr>
        <w:t xml:space="preserve">Вид на жительство, выданный лицу без гражданства, является одновременно и документом, удостоверяющим его личность. </w:t>
      </w:r>
    </w:p>
    <w:p w:rsidR="00A86E92" w:rsidRPr="00A86E92" w:rsidRDefault="007E0C66" w:rsidP="00A86E92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86E92">
        <w:rPr>
          <w:color w:val="000000"/>
        </w:rPr>
        <w:t xml:space="preserve">В соответствии с </w:t>
      </w:r>
      <w:r w:rsidR="00A86E92" w:rsidRPr="00A86E92">
        <w:rPr>
          <w:color w:val="000000"/>
        </w:rPr>
        <w:t xml:space="preserve">ч. 1 ст. 8 данного федерального закона </w:t>
      </w:r>
      <w:r w:rsidRPr="00A86E92">
        <w:rPr>
          <w:color w:val="000000"/>
        </w:rPr>
        <w:t xml:space="preserve">вид на жительство может быть выдан иностранному гражданину, прожившему в </w:t>
      </w:r>
      <w:r w:rsidR="00A86E92" w:rsidRPr="00A86E92">
        <w:rPr>
          <w:color w:val="000000"/>
        </w:rPr>
        <w:t>РФ</w:t>
      </w:r>
      <w:r w:rsidRPr="00A86E92">
        <w:rPr>
          <w:color w:val="000000"/>
        </w:rPr>
        <w:t xml:space="preserve"> не менее одного года на основании раз</w:t>
      </w:r>
      <w:r w:rsidR="00A86E92" w:rsidRPr="00A86E92">
        <w:rPr>
          <w:color w:val="000000"/>
        </w:rPr>
        <w:t>решения на временное проживание.</w:t>
      </w:r>
    </w:p>
    <w:p w:rsidR="00A86E92" w:rsidRPr="00A86E92" w:rsidRDefault="002B6542" w:rsidP="007E0C66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соответствии с ч. 5 вышеупомянутой статьи з</w:t>
      </w:r>
      <w:r w:rsidR="007E0C66" w:rsidRPr="00A86E92">
        <w:rPr>
          <w:color w:val="000000"/>
        </w:rPr>
        <w:t xml:space="preserve">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проживание. </w:t>
      </w:r>
    </w:p>
    <w:p w:rsidR="002B6542" w:rsidRDefault="007E0C66" w:rsidP="007E0C66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86E92">
        <w:rPr>
          <w:color w:val="000000"/>
        </w:rPr>
        <w:t>Данное правило не распространяется на лиц, указанных в п</w:t>
      </w:r>
      <w:r w:rsidR="00A86E92" w:rsidRPr="00A86E92">
        <w:rPr>
          <w:color w:val="000000"/>
        </w:rPr>
        <w:t xml:space="preserve">. </w:t>
      </w:r>
      <w:r w:rsidRPr="00A86E92">
        <w:rPr>
          <w:color w:val="000000"/>
        </w:rPr>
        <w:t>2 с</w:t>
      </w:r>
      <w:r w:rsidR="00A86E92" w:rsidRPr="00A86E92">
        <w:rPr>
          <w:color w:val="000000"/>
        </w:rPr>
        <w:t>т.</w:t>
      </w:r>
      <w:r w:rsidR="002B6542">
        <w:rPr>
          <w:color w:val="000000"/>
        </w:rPr>
        <w:t xml:space="preserve"> </w:t>
      </w:r>
      <w:r w:rsidRPr="00A86E92">
        <w:rPr>
          <w:color w:val="000000"/>
        </w:rPr>
        <w:t xml:space="preserve">8 </w:t>
      </w:r>
      <w:r w:rsidR="00A86E92" w:rsidRPr="00A86E92">
        <w:rPr>
          <w:color w:val="000000"/>
        </w:rPr>
        <w:t>вышеуказанного федерального закона</w:t>
      </w:r>
      <w:r w:rsidR="002B6542">
        <w:rPr>
          <w:color w:val="000000"/>
        </w:rPr>
        <w:t>.</w:t>
      </w:r>
    </w:p>
    <w:p w:rsidR="007E0C66" w:rsidRDefault="002B6542" w:rsidP="007E0C66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Д</w:t>
      </w:r>
      <w:r w:rsidR="00A86E92" w:rsidRPr="00A86E92">
        <w:rPr>
          <w:color w:val="000000"/>
        </w:rPr>
        <w:t>ля категории лиц</w:t>
      </w:r>
      <w:r>
        <w:rPr>
          <w:color w:val="000000"/>
        </w:rPr>
        <w:t xml:space="preserve">, указанной в </w:t>
      </w:r>
      <w:r w:rsidRPr="00A86E92">
        <w:rPr>
          <w:color w:val="000000"/>
        </w:rPr>
        <w:t>п. 2 ст.</w:t>
      </w:r>
      <w:r>
        <w:rPr>
          <w:color w:val="000000"/>
        </w:rPr>
        <w:t xml:space="preserve"> 8 данного</w:t>
      </w:r>
      <w:r w:rsidRPr="00A86E92">
        <w:rPr>
          <w:color w:val="000000"/>
        </w:rPr>
        <w:t xml:space="preserve"> </w:t>
      </w:r>
      <w:r>
        <w:rPr>
          <w:color w:val="000000"/>
        </w:rPr>
        <w:t xml:space="preserve">ФЗ, </w:t>
      </w:r>
      <w:r w:rsidR="00A86E92" w:rsidRPr="00A86E92">
        <w:rPr>
          <w:color w:val="000000"/>
          <w:shd w:val="clear" w:color="auto" w:fill="FFFFFF"/>
        </w:rPr>
        <w:t xml:space="preserve">получение разрешения на временное проживание </w:t>
      </w:r>
      <w:r w:rsidR="00A86E92" w:rsidRPr="00A86E92">
        <w:rPr>
          <w:color w:val="000000"/>
        </w:rPr>
        <w:t xml:space="preserve">для получения вида на жительства </w:t>
      </w:r>
      <w:r w:rsidR="00A86E92" w:rsidRPr="00A86E92">
        <w:rPr>
          <w:color w:val="000000"/>
          <w:shd w:val="clear" w:color="auto" w:fill="FFFFFF"/>
        </w:rPr>
        <w:t>не требуется.</w:t>
      </w:r>
    </w:p>
    <w:p w:rsidR="002B6542" w:rsidRDefault="002B6542" w:rsidP="007E0C66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2B6542" w:rsidRDefault="002B6542" w:rsidP="007E0C66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2B6542" w:rsidRDefault="002B6542" w:rsidP="002B6542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Помощник прокурора</w:t>
      </w:r>
    </w:p>
    <w:p w:rsidR="002B6542" w:rsidRPr="00A86E92" w:rsidRDefault="002B6542" w:rsidP="002B6542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Стародубского района                                                                                             А.Г. Сверделко</w:t>
      </w:r>
    </w:p>
    <w:p w:rsidR="007E0C66" w:rsidRDefault="007E0C66" w:rsidP="007E0C66">
      <w:pPr>
        <w:rPr>
          <w:rFonts w:ascii="Times New Roman" w:hAnsi="Times New Roman" w:cs="Times New Roman"/>
          <w:sz w:val="28"/>
          <w:szCs w:val="28"/>
        </w:rPr>
      </w:pPr>
    </w:p>
    <w:p w:rsidR="00F00534" w:rsidRDefault="00F00534" w:rsidP="007E0C66">
      <w:pPr>
        <w:rPr>
          <w:rFonts w:ascii="Times New Roman" w:hAnsi="Times New Roman" w:cs="Times New Roman"/>
          <w:sz w:val="28"/>
          <w:szCs w:val="28"/>
        </w:rPr>
      </w:pPr>
    </w:p>
    <w:p w:rsidR="00F00534" w:rsidRDefault="00F00534" w:rsidP="007E0C66">
      <w:pPr>
        <w:rPr>
          <w:rFonts w:ascii="Times New Roman" w:hAnsi="Times New Roman" w:cs="Times New Roman"/>
          <w:sz w:val="28"/>
          <w:szCs w:val="28"/>
        </w:rPr>
      </w:pPr>
    </w:p>
    <w:p w:rsidR="00F00534" w:rsidRDefault="00F00534" w:rsidP="007E0C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0534" w:rsidSect="00143E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BD9"/>
    <w:rsid w:val="000D2E52"/>
    <w:rsid w:val="001243CF"/>
    <w:rsid w:val="00142026"/>
    <w:rsid w:val="00143EAF"/>
    <w:rsid w:val="001458BD"/>
    <w:rsid w:val="001A1EE3"/>
    <w:rsid w:val="00253EA3"/>
    <w:rsid w:val="002B6542"/>
    <w:rsid w:val="0038457C"/>
    <w:rsid w:val="00474980"/>
    <w:rsid w:val="004802F0"/>
    <w:rsid w:val="004E3BD9"/>
    <w:rsid w:val="00503911"/>
    <w:rsid w:val="005F33BB"/>
    <w:rsid w:val="0066447B"/>
    <w:rsid w:val="0071075B"/>
    <w:rsid w:val="007D16F8"/>
    <w:rsid w:val="007E0C66"/>
    <w:rsid w:val="008871BD"/>
    <w:rsid w:val="00987B0D"/>
    <w:rsid w:val="009D288F"/>
    <w:rsid w:val="00A63E8C"/>
    <w:rsid w:val="00A82FEB"/>
    <w:rsid w:val="00A86E92"/>
    <w:rsid w:val="00AC5A10"/>
    <w:rsid w:val="00AC7CD1"/>
    <w:rsid w:val="00AD79D8"/>
    <w:rsid w:val="00BD6B8D"/>
    <w:rsid w:val="00C87902"/>
    <w:rsid w:val="00CF1908"/>
    <w:rsid w:val="00EF42FF"/>
    <w:rsid w:val="00F00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95913-643E-4CF1-8CFA-39A4631B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80"/>
    <w:rPr>
      <w:rFonts w:ascii="Tahoma" w:hAnsi="Tahoma" w:cs="Tahoma"/>
      <w:sz w:val="16"/>
      <w:szCs w:val="16"/>
    </w:rPr>
  </w:style>
  <w:style w:type="paragraph" w:customStyle="1" w:styleId="is-show">
    <w:name w:val="is-show"/>
    <w:basedOn w:val="a"/>
    <w:rsid w:val="007E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0C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534"/>
  </w:style>
  <w:style w:type="character" w:customStyle="1" w:styleId="t-arrow">
    <w:name w:val="t-arrow"/>
    <w:basedOn w:val="a0"/>
    <w:rsid w:val="00F00534"/>
  </w:style>
  <w:style w:type="character" w:customStyle="1" w:styleId="blk">
    <w:name w:val="blk"/>
    <w:basedOn w:val="a0"/>
    <w:rsid w:val="0025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3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3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Сверделко Анна Григорьевна</cp:lastModifiedBy>
  <cp:revision>10</cp:revision>
  <cp:lastPrinted>2020-10-04T23:18:00Z</cp:lastPrinted>
  <dcterms:created xsi:type="dcterms:W3CDTF">2020-10-04T23:18:00Z</dcterms:created>
  <dcterms:modified xsi:type="dcterms:W3CDTF">2021-04-28T07:28:00Z</dcterms:modified>
</cp:coreProperties>
</file>