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7" w:rsidRPr="00AC2697" w:rsidRDefault="00BC1C87" w:rsidP="00BC1C8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>РОССИЙСКАЯ ФЕДЕРАЦИЯ</w:t>
      </w:r>
    </w:p>
    <w:p w:rsidR="00BC1C87" w:rsidRPr="00AC2697" w:rsidRDefault="00BC1C87" w:rsidP="00BC1C8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>БРЯНСКАЯ ОБЛАСТЬ</w:t>
      </w:r>
    </w:p>
    <w:p w:rsidR="00BC1C87" w:rsidRPr="00AC2697" w:rsidRDefault="00BC1C87" w:rsidP="00BC1C8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C2697">
        <w:rPr>
          <w:rFonts w:ascii="Times New Roman" w:hAnsi="Times New Roman"/>
          <w:sz w:val="26"/>
          <w:szCs w:val="26"/>
        </w:rPr>
        <w:t>СОВЕТНАРОДНЫХ ДЕПУТАТОВ СТАРОДУБСКОГО МУНИЦИПАЛЬНОГО ОКРУГА</w:t>
      </w:r>
    </w:p>
    <w:p w:rsidR="00BC1C87" w:rsidRPr="00AC2697" w:rsidRDefault="00BC1C87" w:rsidP="00BC1C8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BC1C87" w:rsidRPr="00AC2697" w:rsidRDefault="00BC1C87" w:rsidP="00BC1C8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BC1C87" w:rsidRPr="00AC2697" w:rsidRDefault="00BC1C87" w:rsidP="00BC1C8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>РЕШЕНИЕ</w:t>
      </w:r>
    </w:p>
    <w:p w:rsidR="00206A02" w:rsidRPr="00206A02" w:rsidRDefault="00206A02" w:rsidP="00206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A02" w:rsidRPr="00206A02" w:rsidRDefault="00206A02" w:rsidP="00206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A02">
        <w:rPr>
          <w:rFonts w:ascii="Times New Roman" w:hAnsi="Times New Roman" w:cs="Times New Roman"/>
          <w:sz w:val="28"/>
          <w:szCs w:val="28"/>
        </w:rPr>
        <w:t xml:space="preserve">от   </w:t>
      </w:r>
      <w:r w:rsidR="00BA67B4">
        <w:rPr>
          <w:rFonts w:ascii="Times New Roman" w:hAnsi="Times New Roman" w:cs="Times New Roman"/>
          <w:sz w:val="28"/>
          <w:szCs w:val="28"/>
        </w:rPr>
        <w:t>24.12.</w:t>
      </w:r>
      <w:bookmarkStart w:id="0" w:name="_GoBack"/>
      <w:bookmarkEnd w:id="0"/>
      <w:r w:rsidRPr="00206A02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BA67B4">
        <w:rPr>
          <w:rFonts w:ascii="Times New Roman" w:hAnsi="Times New Roman" w:cs="Times New Roman"/>
          <w:sz w:val="28"/>
          <w:szCs w:val="28"/>
        </w:rPr>
        <w:t>49</w:t>
      </w:r>
    </w:p>
    <w:p w:rsidR="00206A02" w:rsidRDefault="00206A02" w:rsidP="00206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A02">
        <w:rPr>
          <w:rFonts w:ascii="Times New Roman" w:hAnsi="Times New Roman" w:cs="Times New Roman"/>
          <w:sz w:val="28"/>
          <w:szCs w:val="28"/>
        </w:rPr>
        <w:t>г. Стародуб</w:t>
      </w:r>
    </w:p>
    <w:p w:rsidR="00206A02" w:rsidRPr="00206A02" w:rsidRDefault="00206A02" w:rsidP="00206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C87" w:rsidRDefault="0079221D" w:rsidP="00206A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тарифов на услуги</w:t>
      </w:r>
      <w:r w:rsidR="00BC1C87">
        <w:rPr>
          <w:sz w:val="28"/>
          <w:szCs w:val="28"/>
        </w:rPr>
        <w:t xml:space="preserve"> б</w:t>
      </w:r>
      <w:r>
        <w:rPr>
          <w:sz w:val="28"/>
          <w:szCs w:val="28"/>
        </w:rPr>
        <w:t>ан</w:t>
      </w:r>
      <w:r w:rsidR="00BC1C87">
        <w:rPr>
          <w:sz w:val="28"/>
          <w:szCs w:val="28"/>
        </w:rPr>
        <w:t>и</w:t>
      </w:r>
    </w:p>
    <w:p w:rsidR="00BC1C87" w:rsidRDefault="0079221D" w:rsidP="00206A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округа</w:t>
      </w:r>
    </w:p>
    <w:p w:rsidR="00F53A1C" w:rsidRDefault="0079221D" w:rsidP="00206A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79221D" w:rsidRPr="00206A02" w:rsidRDefault="0079221D" w:rsidP="000866A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057E1" w:rsidRPr="00D72EF8" w:rsidRDefault="00F53A1C" w:rsidP="008057E1">
      <w:pPr>
        <w:spacing w:line="240" w:lineRule="auto"/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BC1C8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BC1C87">
          <w:rPr>
            <w:rFonts w:ascii="Times New Roman" w:hAnsi="Times New Roman" w:cs="Times New Roman"/>
            <w:sz w:val="28"/>
            <w:szCs w:val="28"/>
          </w:rPr>
          <w:t>подпунктом 15 пункта 1 статьи 16</w:t>
        </w:r>
      </w:hyperlink>
      <w:r w:rsidR="001C43B0">
        <w:rPr>
          <w:rFonts w:ascii="Times New Roman" w:hAnsi="Times New Roman" w:cs="Times New Roman"/>
          <w:sz w:val="28"/>
          <w:szCs w:val="28"/>
        </w:rPr>
        <w:t>,</w:t>
      </w:r>
      <w:r w:rsidRPr="00BC1C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C1C87">
          <w:rPr>
            <w:rFonts w:ascii="Times New Roman" w:hAnsi="Times New Roman" w:cs="Times New Roman"/>
            <w:sz w:val="28"/>
            <w:szCs w:val="28"/>
          </w:rPr>
          <w:t>подпунктом 4 пункта 1 статьи 17</w:t>
        </w:r>
      </w:hyperlink>
      <w:r w:rsidR="001C43B0">
        <w:t xml:space="preserve"> </w:t>
      </w:r>
      <w:r w:rsidR="001C43B0" w:rsidRPr="001C43B0">
        <w:rPr>
          <w:rFonts w:ascii="Times New Roman" w:hAnsi="Times New Roman" w:cs="Times New Roman"/>
          <w:sz w:val="28"/>
          <w:szCs w:val="28"/>
        </w:rPr>
        <w:t>и п</w:t>
      </w:r>
      <w:r w:rsidR="001C43B0">
        <w:rPr>
          <w:rFonts w:ascii="Times New Roman" w:hAnsi="Times New Roman" w:cs="Times New Roman"/>
          <w:sz w:val="28"/>
          <w:szCs w:val="28"/>
        </w:rPr>
        <w:t xml:space="preserve">одпунктом 6 пункта 10 статьи 35 </w:t>
      </w:r>
      <w:r w:rsidRPr="00BC1C8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</w:t>
      </w:r>
      <w:r w:rsidR="001C43B0">
        <w:rPr>
          <w:rFonts w:ascii="Times New Roman" w:hAnsi="Times New Roman" w:cs="Times New Roman"/>
          <w:sz w:val="28"/>
          <w:szCs w:val="28"/>
        </w:rPr>
        <w:t xml:space="preserve">дерации", пунктом 24.1 статьи 28 Устава городского округа «город Стародуб»,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администрации Стародубского муниципального округа Брянской области </w:t>
      </w:r>
      <w:r w:rsidR="008057E1" w:rsidRPr="00D72EF8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</w:t>
      </w:r>
      <w:proofErr w:type="gramEnd"/>
      <w:r w:rsidR="008057E1" w:rsidRPr="00D72EF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057E1" w:rsidRPr="0032273E" w:rsidRDefault="008057E1" w:rsidP="00805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РЕШИЛ:</w:t>
      </w:r>
    </w:p>
    <w:p w:rsidR="00F53A1C" w:rsidRDefault="00F53A1C" w:rsidP="00805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 1 января 2021 года тарифы на услуги бани Стародуб</w:t>
      </w:r>
      <w:r w:rsidR="000866A4">
        <w:rPr>
          <w:rFonts w:ascii="Times New Roman" w:hAnsi="Times New Roman" w:cs="Times New Roman"/>
          <w:sz w:val="28"/>
          <w:szCs w:val="28"/>
        </w:rPr>
        <w:t>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F53A1C" w:rsidRDefault="008057E1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3A1C">
        <w:rPr>
          <w:rFonts w:ascii="Times New Roman" w:hAnsi="Times New Roman" w:cs="Times New Roman"/>
          <w:sz w:val="28"/>
          <w:szCs w:val="28"/>
        </w:rPr>
        <w:t xml:space="preserve"> душевом</w:t>
      </w:r>
      <w:r w:rsidR="0079221D">
        <w:rPr>
          <w:rFonts w:ascii="Times New Roman" w:hAnsi="Times New Roman" w:cs="Times New Roman"/>
          <w:sz w:val="28"/>
          <w:szCs w:val="28"/>
        </w:rPr>
        <w:t xml:space="preserve"> отделении - 18</w:t>
      </w:r>
      <w:r w:rsidR="00F53A1C">
        <w:rPr>
          <w:rFonts w:ascii="Times New Roman" w:hAnsi="Times New Roman" w:cs="Times New Roman"/>
          <w:sz w:val="28"/>
          <w:szCs w:val="28"/>
        </w:rPr>
        <w:t>0 рублей за одну помывку.</w:t>
      </w:r>
    </w:p>
    <w:p w:rsidR="00F53A1C" w:rsidRDefault="008057E1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F53A1C">
        <w:rPr>
          <w:rFonts w:ascii="Times New Roman" w:hAnsi="Times New Roman" w:cs="Times New Roman"/>
          <w:sz w:val="28"/>
          <w:szCs w:val="28"/>
        </w:rPr>
        <w:t xml:space="preserve"> общем отделении - 1</w:t>
      </w:r>
      <w:r w:rsidR="0079221D">
        <w:rPr>
          <w:rFonts w:ascii="Times New Roman" w:hAnsi="Times New Roman" w:cs="Times New Roman"/>
          <w:sz w:val="28"/>
          <w:szCs w:val="28"/>
        </w:rPr>
        <w:t>6</w:t>
      </w:r>
      <w:r w:rsidR="00F53A1C">
        <w:rPr>
          <w:rFonts w:ascii="Times New Roman" w:hAnsi="Times New Roman" w:cs="Times New Roman"/>
          <w:sz w:val="28"/>
          <w:szCs w:val="28"/>
        </w:rPr>
        <w:t>0 рублей за одну помывку.</w:t>
      </w: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помывкой считать пользование услугами душевого или общего отделения в течение </w:t>
      </w:r>
      <w:r w:rsidR="00CC41C8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C41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6A4" w:rsidRDefault="000866A4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1C8">
        <w:rPr>
          <w:rFonts w:ascii="Times New Roman" w:hAnsi="Times New Roman" w:cs="Times New Roman"/>
          <w:sz w:val="28"/>
          <w:szCs w:val="28"/>
        </w:rPr>
        <w:t>Услуга «помывка в бане»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1C8">
        <w:rPr>
          <w:rFonts w:ascii="Times New Roman" w:hAnsi="Times New Roman" w:cs="Times New Roman"/>
          <w:sz w:val="28"/>
          <w:szCs w:val="28"/>
        </w:rPr>
        <w:t>бесплатно предоставляется следующим категориям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0DB" w:rsidRDefault="008057E1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53A1C">
        <w:rPr>
          <w:rFonts w:ascii="Times New Roman" w:hAnsi="Times New Roman" w:cs="Times New Roman"/>
          <w:sz w:val="28"/>
          <w:szCs w:val="28"/>
        </w:rPr>
        <w:t>ети до 7 лет</w:t>
      </w:r>
      <w:r w:rsidR="00CC41C8">
        <w:rPr>
          <w:rFonts w:ascii="Times New Roman" w:hAnsi="Times New Roman" w:cs="Times New Roman"/>
          <w:sz w:val="28"/>
          <w:szCs w:val="28"/>
        </w:rPr>
        <w:t>;</w:t>
      </w:r>
    </w:p>
    <w:p w:rsidR="00CC41C8" w:rsidRDefault="000D60DB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-члены </w:t>
      </w:r>
      <w:r w:rsidR="00CC41C8">
        <w:rPr>
          <w:rFonts w:ascii="Times New Roman" w:hAnsi="Times New Roman" w:cs="Times New Roman"/>
          <w:sz w:val="28"/>
          <w:szCs w:val="28"/>
        </w:rPr>
        <w:t xml:space="preserve">семей, являющихся </w:t>
      </w:r>
      <w:r>
        <w:rPr>
          <w:rFonts w:ascii="Times New Roman" w:hAnsi="Times New Roman" w:cs="Times New Roman"/>
          <w:sz w:val="28"/>
          <w:szCs w:val="28"/>
        </w:rPr>
        <w:t>одновременно многодетны</w:t>
      </w:r>
      <w:r w:rsidR="00CC41C8">
        <w:rPr>
          <w:rFonts w:ascii="Times New Roman" w:hAnsi="Times New Roman" w:cs="Times New Roman"/>
          <w:sz w:val="28"/>
          <w:szCs w:val="28"/>
        </w:rPr>
        <w:t xml:space="preserve">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1C8">
        <w:rPr>
          <w:rFonts w:ascii="Times New Roman" w:hAnsi="Times New Roman" w:cs="Times New Roman"/>
          <w:sz w:val="28"/>
          <w:szCs w:val="28"/>
        </w:rPr>
        <w:t>неполными;</w:t>
      </w:r>
    </w:p>
    <w:p w:rsidR="00F53A1C" w:rsidRDefault="008057E1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53A1C">
        <w:rPr>
          <w:rFonts w:ascii="Times New Roman" w:hAnsi="Times New Roman" w:cs="Times New Roman"/>
          <w:sz w:val="28"/>
          <w:szCs w:val="28"/>
        </w:rPr>
        <w:t xml:space="preserve">нвалиды </w:t>
      </w:r>
      <w:r w:rsidR="000D60DB">
        <w:rPr>
          <w:rFonts w:ascii="Times New Roman" w:hAnsi="Times New Roman" w:cs="Times New Roman"/>
          <w:sz w:val="28"/>
          <w:szCs w:val="28"/>
        </w:rPr>
        <w:t>1 и 2 группы</w:t>
      </w:r>
      <w:r w:rsidR="00CC41C8">
        <w:rPr>
          <w:rFonts w:ascii="Times New Roman" w:hAnsi="Times New Roman" w:cs="Times New Roman"/>
          <w:sz w:val="28"/>
          <w:szCs w:val="28"/>
        </w:rPr>
        <w:t>;</w:t>
      </w:r>
    </w:p>
    <w:p w:rsidR="00CC41C8" w:rsidRDefault="00CC41C8" w:rsidP="00CC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и инвалиды ВОВ.</w:t>
      </w:r>
    </w:p>
    <w:p w:rsidR="00CC41C8" w:rsidRDefault="00CC41C8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Основаниями для предоставления льгот являются:</w:t>
      </w: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- свидетельство о рождении;</w:t>
      </w:r>
    </w:p>
    <w:p w:rsidR="00CC41C8" w:rsidRDefault="00CC41C8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членов семей, являющихся одновременно многодетными и  неполным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справка о составе семьи;</w:t>
      </w: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- документ, подтверждающий инвалидность;</w:t>
      </w: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ВОВ - удостоверение участника ВОВ.</w:t>
      </w:r>
    </w:p>
    <w:p w:rsidR="00F53A1C" w:rsidRDefault="00F53A1C" w:rsidP="0080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Стародуба от 30.11.2016 N 280 "Об утверждении тарифов на услуги, оказываемые населению муниципальной баней города Стародуба" считать утратившим силу с 1 января 2021.</w:t>
      </w:r>
    </w:p>
    <w:p w:rsidR="008057E1" w:rsidRDefault="0079221D" w:rsidP="008057E1">
      <w:pPr>
        <w:pStyle w:val="a7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9221D">
        <w:rPr>
          <w:rFonts w:ascii="Times New Roman" w:hAnsi="Times New Roman"/>
          <w:sz w:val="28"/>
          <w:szCs w:val="28"/>
        </w:rPr>
        <w:t xml:space="preserve">5. </w:t>
      </w:r>
      <w:r w:rsidR="008057E1" w:rsidRPr="00AC2697">
        <w:rPr>
          <w:rFonts w:ascii="Times New Roman" w:hAnsi="Times New Roman"/>
          <w:sz w:val="28"/>
          <w:szCs w:val="28"/>
        </w:rPr>
        <w:t>Настоящее решение  вступает в силу с момента официального опубликования и распространяется на правоотношения, возникающие  с 01.01.2021 года.</w:t>
      </w:r>
    </w:p>
    <w:p w:rsidR="001C43B0" w:rsidRPr="00AC2697" w:rsidRDefault="001C43B0" w:rsidP="008057E1">
      <w:pPr>
        <w:pStyle w:val="a7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9221D" w:rsidRDefault="0079221D" w:rsidP="0080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E1" w:rsidRDefault="0079221D" w:rsidP="008057E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Стародубского</w:t>
      </w:r>
    </w:p>
    <w:p w:rsidR="0079221D" w:rsidRPr="0079221D" w:rsidRDefault="008057E1" w:rsidP="008057E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221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21D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9221D">
        <w:rPr>
          <w:rFonts w:ascii="Times New Roman" w:hAnsi="Times New Roman" w:cs="Times New Roman"/>
          <w:sz w:val="28"/>
          <w:szCs w:val="28"/>
        </w:rPr>
        <w:t>Н.Н.</w:t>
      </w:r>
      <w:r w:rsidR="001C4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21D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87248C" w:rsidRDefault="0087248C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87" w:rsidRDefault="00BC1C87" w:rsidP="0008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C87" w:rsidSect="008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483"/>
    <w:multiLevelType w:val="multilevel"/>
    <w:tmpl w:val="6448B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3672A"/>
    <w:multiLevelType w:val="multilevel"/>
    <w:tmpl w:val="7A54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87D"/>
    <w:rsid w:val="000866A4"/>
    <w:rsid w:val="000D60DB"/>
    <w:rsid w:val="001C43B0"/>
    <w:rsid w:val="00206A02"/>
    <w:rsid w:val="00411191"/>
    <w:rsid w:val="0079221D"/>
    <w:rsid w:val="008057E1"/>
    <w:rsid w:val="0087248C"/>
    <w:rsid w:val="00BA67B4"/>
    <w:rsid w:val="00BC1C87"/>
    <w:rsid w:val="00BE17DA"/>
    <w:rsid w:val="00C6487D"/>
    <w:rsid w:val="00CC41C8"/>
    <w:rsid w:val="00EF68F0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8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1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057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057E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DAB609181340087A7401B07566D01C62CA151726FE1502E2B9D795EC9A74A5CE6F7E39899FAFB6DA769E62B41FC6AMBc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CDAB609181340087A75E16113A310CC526F855776CEC037B74C62409C0AD1D1BA9AEB1DCCBFCAE3AFD3DE93445E269B2C4AE3A3EM1c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CDAB609181340087A75E16113A310CC526F855776CEC037B74C62409C0AD1D1BA9AEB3DCCCF6F269B23CB57116F169B6C4AD38221EBB6EM8c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</cp:lastModifiedBy>
  <cp:revision>8</cp:revision>
  <cp:lastPrinted>2020-12-24T06:22:00Z</cp:lastPrinted>
  <dcterms:created xsi:type="dcterms:W3CDTF">2020-12-16T08:02:00Z</dcterms:created>
  <dcterms:modified xsi:type="dcterms:W3CDTF">2020-12-25T10:48:00Z</dcterms:modified>
</cp:coreProperties>
</file>