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C" w:rsidRDefault="00C121AC" w:rsidP="00C121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1AC" w:rsidRDefault="00C121AC" w:rsidP="00C12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СТАРОДУБСКОГО 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121AC" w:rsidRPr="00485EB9" w:rsidRDefault="00C121AC" w:rsidP="00C121AC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От «</w:t>
      </w:r>
      <w:r w:rsidR="00BD5CAC">
        <w:rPr>
          <w:smallCaps w:val="0"/>
          <w:sz w:val="28"/>
          <w:szCs w:val="28"/>
        </w:rPr>
        <w:t>22</w:t>
      </w:r>
      <w:r w:rsidRPr="00485EB9">
        <w:rPr>
          <w:smallCaps w:val="0"/>
          <w:sz w:val="28"/>
          <w:szCs w:val="28"/>
        </w:rPr>
        <w:t xml:space="preserve">» </w:t>
      </w:r>
      <w:r w:rsidR="00BD5CAC">
        <w:rPr>
          <w:smallCaps w:val="0"/>
          <w:sz w:val="28"/>
          <w:szCs w:val="28"/>
        </w:rPr>
        <w:t>апреля</w:t>
      </w:r>
      <w:r w:rsidRPr="00485EB9">
        <w:rPr>
          <w:smallCaps w:val="0"/>
          <w:sz w:val="28"/>
          <w:szCs w:val="28"/>
        </w:rPr>
        <w:t xml:space="preserve"> 202</w:t>
      </w:r>
      <w:r w:rsidR="005B766D">
        <w:rPr>
          <w:smallCaps w:val="0"/>
          <w:sz w:val="28"/>
          <w:szCs w:val="28"/>
        </w:rPr>
        <w:t>2</w:t>
      </w:r>
      <w:r w:rsidRPr="00485EB9">
        <w:rPr>
          <w:smallCaps w:val="0"/>
          <w:sz w:val="28"/>
          <w:szCs w:val="28"/>
        </w:rPr>
        <w:t xml:space="preserve"> г.  №  </w:t>
      </w:r>
      <w:r w:rsidR="00BD5CAC">
        <w:rPr>
          <w:smallCaps w:val="0"/>
          <w:sz w:val="28"/>
          <w:szCs w:val="28"/>
        </w:rPr>
        <w:t>223</w:t>
      </w:r>
      <w:r w:rsidRPr="00485EB9">
        <w:rPr>
          <w:smallCaps w:val="0"/>
          <w:sz w:val="28"/>
          <w:szCs w:val="28"/>
        </w:rPr>
        <w:t xml:space="preserve">  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Стародубского муниципального округа 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 от 05.11.2020г. «Об образовании постоянных комиссий 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№ 57от 24.12.2020г.)</w:t>
      </w:r>
    </w:p>
    <w:bookmarkEnd w:id="0"/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внести в Решение Совета народных депутатов Стародубского муниципального округа №11 от 05.11.2020г. «Об образовании постоянных комиссий Совета народных депутатов Стародубского муниципального округа» следующие изменения: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F6703" w:rsidRPr="009F6703" w:rsidRDefault="009F6703" w:rsidP="009F670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2E773E"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бюджетам и налогам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6703" w:rsidRPr="009F6703" w:rsidRDefault="009F6703" w:rsidP="009F67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Минченко Тамара Ивановна</w:t>
      </w:r>
    </w:p>
    <w:p w:rsidR="009F6703" w:rsidRPr="009F6703" w:rsidRDefault="009F6703" w:rsidP="009F67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 Андрей Алексеевич</w:t>
      </w:r>
    </w:p>
    <w:p w:rsidR="002E773E" w:rsidRPr="009F6703" w:rsidRDefault="009F6703" w:rsidP="009F67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Булаш</w:t>
      </w:r>
      <w:proofErr w:type="spellEnd"/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</w:t>
      </w:r>
    </w:p>
    <w:p w:rsidR="009F6703" w:rsidRPr="002E773E" w:rsidRDefault="009F6703" w:rsidP="009F67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Польгуй</w:t>
      </w:r>
      <w:proofErr w:type="spellEnd"/>
      <w:r w:rsidRPr="009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</w:t>
      </w:r>
      <w:proofErr w:type="spellStart"/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 w:rsidRPr="002E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</w:t>
      </w: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73E" w:rsidRPr="002E773E" w:rsidRDefault="002E773E" w:rsidP="002E77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66D" w:rsidRDefault="005B766D" w:rsidP="005B766D">
      <w:pPr>
        <w:pStyle w:val="1"/>
        <w:tabs>
          <w:tab w:val="left" w:pos="5103"/>
        </w:tabs>
        <w:ind w:right="4252"/>
        <w:jc w:val="both"/>
        <w:rPr>
          <w:smallCaps w:val="0"/>
          <w:sz w:val="28"/>
          <w:szCs w:val="28"/>
        </w:rPr>
      </w:pPr>
    </w:p>
    <w:sectPr w:rsidR="005B766D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84D"/>
    <w:multiLevelType w:val="hybridMultilevel"/>
    <w:tmpl w:val="8BEE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AC"/>
    <w:rsid w:val="00002CCD"/>
    <w:rsid w:val="000A2F2E"/>
    <w:rsid w:val="00111AD7"/>
    <w:rsid w:val="002374A6"/>
    <w:rsid w:val="002E773E"/>
    <w:rsid w:val="0036060B"/>
    <w:rsid w:val="005672D6"/>
    <w:rsid w:val="005B766D"/>
    <w:rsid w:val="006A6C56"/>
    <w:rsid w:val="009F6703"/>
    <w:rsid w:val="00BD5CAC"/>
    <w:rsid w:val="00BF665D"/>
    <w:rsid w:val="00C121AC"/>
    <w:rsid w:val="00E44222"/>
    <w:rsid w:val="00EA1A8E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C"/>
  </w:style>
  <w:style w:type="paragraph" w:styleId="1">
    <w:name w:val="heading 1"/>
    <w:basedOn w:val="a"/>
    <w:next w:val="a"/>
    <w:link w:val="10"/>
    <w:qFormat/>
    <w:rsid w:val="00C12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1A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C121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121AC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21A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C1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121AC"/>
  </w:style>
  <w:style w:type="paragraph" w:styleId="a6">
    <w:name w:val="Balloon Text"/>
    <w:basedOn w:val="a"/>
    <w:link w:val="a7"/>
    <w:uiPriority w:val="99"/>
    <w:semiHidden/>
    <w:unhideWhenUsed/>
    <w:rsid w:val="00C1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9</cp:revision>
  <cp:lastPrinted>2022-04-11T12:33:00Z</cp:lastPrinted>
  <dcterms:created xsi:type="dcterms:W3CDTF">2022-04-07T11:18:00Z</dcterms:created>
  <dcterms:modified xsi:type="dcterms:W3CDTF">2022-04-22T11:37:00Z</dcterms:modified>
</cp:coreProperties>
</file>