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A1" w:rsidRDefault="00523FA1" w:rsidP="00523FA1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2166A2DF" wp14:editId="79831BB3">
            <wp:extent cx="409575" cy="495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FA1" w:rsidRDefault="00523FA1" w:rsidP="00523FA1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523FA1" w:rsidRPr="0028330B" w:rsidRDefault="00523FA1" w:rsidP="00523FA1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Российская Федерация</w:t>
      </w:r>
    </w:p>
    <w:p w:rsidR="00523FA1" w:rsidRPr="0028330B" w:rsidRDefault="00523FA1" w:rsidP="00523FA1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БРЯНСКАЯ ОБЛАСТЬ</w:t>
      </w:r>
    </w:p>
    <w:p w:rsidR="00523FA1" w:rsidRPr="0028330B" w:rsidRDefault="00523FA1" w:rsidP="00523FA1">
      <w:pPr>
        <w:jc w:val="center"/>
        <w:rPr>
          <w:bCs/>
          <w:sz w:val="28"/>
          <w:szCs w:val="28"/>
        </w:rPr>
      </w:pPr>
      <w:r w:rsidRPr="0028330B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523FA1" w:rsidRPr="0028330B" w:rsidRDefault="00523FA1" w:rsidP="00523FA1">
      <w:pPr>
        <w:jc w:val="center"/>
        <w:rPr>
          <w:bCs/>
          <w:sz w:val="28"/>
          <w:szCs w:val="28"/>
        </w:rPr>
      </w:pPr>
    </w:p>
    <w:p w:rsidR="00523FA1" w:rsidRPr="007148AE" w:rsidRDefault="00523FA1" w:rsidP="00523FA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8330B">
        <w:rPr>
          <w:rFonts w:ascii="Times New Roman" w:hAnsi="Times New Roman"/>
          <w:sz w:val="28"/>
          <w:szCs w:val="28"/>
        </w:rPr>
        <w:t>РЕШЕНИЕ</w:t>
      </w:r>
    </w:p>
    <w:p w:rsidR="00523FA1" w:rsidRDefault="00523FA1" w:rsidP="00523FA1">
      <w:pPr>
        <w:pStyle w:val="1"/>
        <w:jc w:val="both"/>
        <w:rPr>
          <w:smallCaps w:val="0"/>
          <w:sz w:val="26"/>
          <w:szCs w:val="26"/>
        </w:rPr>
      </w:pPr>
    </w:p>
    <w:p w:rsidR="00523FA1" w:rsidRPr="00C86010" w:rsidRDefault="00523FA1" w:rsidP="00523FA1">
      <w:pPr>
        <w:pStyle w:val="1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о</w:t>
      </w:r>
      <w:r w:rsidRPr="00C86010">
        <w:rPr>
          <w:smallCaps w:val="0"/>
          <w:sz w:val="26"/>
          <w:szCs w:val="26"/>
        </w:rPr>
        <w:t xml:space="preserve">т </w:t>
      </w:r>
      <w:r>
        <w:rPr>
          <w:smallCaps w:val="0"/>
          <w:sz w:val="26"/>
          <w:szCs w:val="26"/>
        </w:rPr>
        <w:t xml:space="preserve"> </w:t>
      </w:r>
      <w:r w:rsidR="00EA5ED7">
        <w:rPr>
          <w:smallCaps w:val="0"/>
          <w:sz w:val="26"/>
          <w:szCs w:val="26"/>
        </w:rPr>
        <w:t>02.06.</w:t>
      </w:r>
      <w:bookmarkStart w:id="0" w:name="_GoBack"/>
      <w:bookmarkEnd w:id="0"/>
      <w:r w:rsidRPr="00C86010">
        <w:rPr>
          <w:smallCaps w:val="0"/>
          <w:sz w:val="26"/>
          <w:szCs w:val="26"/>
        </w:rPr>
        <w:t>202</w:t>
      </w:r>
      <w:r>
        <w:rPr>
          <w:smallCaps w:val="0"/>
          <w:sz w:val="26"/>
          <w:szCs w:val="26"/>
        </w:rPr>
        <w:t xml:space="preserve">3 </w:t>
      </w:r>
      <w:r w:rsidRPr="00C86010">
        <w:rPr>
          <w:smallCaps w:val="0"/>
          <w:sz w:val="26"/>
          <w:szCs w:val="26"/>
        </w:rPr>
        <w:t>г.  №</w:t>
      </w:r>
      <w:r w:rsidR="00EA5ED7">
        <w:rPr>
          <w:smallCaps w:val="0"/>
          <w:sz w:val="26"/>
          <w:szCs w:val="26"/>
        </w:rPr>
        <w:t>351</w:t>
      </w:r>
      <w:r w:rsidRPr="00C86010">
        <w:rPr>
          <w:smallCaps w:val="0"/>
          <w:sz w:val="26"/>
          <w:szCs w:val="26"/>
        </w:rPr>
        <w:t xml:space="preserve">  </w:t>
      </w:r>
    </w:p>
    <w:p w:rsidR="00523FA1" w:rsidRPr="00C86010" w:rsidRDefault="00523FA1" w:rsidP="00523FA1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523FA1" w:rsidRDefault="00523FA1" w:rsidP="00523FA1"/>
    <w:p w:rsidR="00523FA1" w:rsidRPr="00834F44" w:rsidRDefault="00523FA1" w:rsidP="00523FA1">
      <w:pPr>
        <w:pStyle w:val="a3"/>
        <w:ind w:right="3258"/>
        <w:jc w:val="both"/>
        <w:rPr>
          <w:rFonts w:ascii="Times New Roman" w:hAnsi="Times New Roman"/>
          <w:b w:val="0"/>
          <w:i w:val="0"/>
          <w:iCs/>
        </w:rPr>
      </w:pPr>
      <w:r w:rsidRPr="00CB2A90">
        <w:rPr>
          <w:rFonts w:ascii="Times New Roman" w:hAnsi="Times New Roman" w:hint="eastAsia"/>
          <w:b w:val="0"/>
          <w:i w:val="0"/>
          <w:iCs/>
        </w:rPr>
        <w:t>О</w:t>
      </w:r>
      <w:r w:rsidRPr="00CB2A90">
        <w:rPr>
          <w:rFonts w:ascii="Times New Roman" w:hAnsi="Times New Roman"/>
          <w:b w:val="0"/>
          <w:i w:val="0"/>
          <w:iCs/>
        </w:rPr>
        <w:t xml:space="preserve"> внесении изменений </w:t>
      </w:r>
      <w:r w:rsidRPr="00AD2AE4">
        <w:rPr>
          <w:rFonts w:ascii="Times New Roman" w:hAnsi="Times New Roman"/>
          <w:b w:val="0"/>
          <w:i w:val="0"/>
          <w:iCs/>
        </w:rPr>
        <w:t xml:space="preserve">в </w:t>
      </w:r>
      <w:r w:rsidRPr="00AD2AE4">
        <w:rPr>
          <w:rFonts w:ascii="Times New Roman" w:eastAsia="Calibri" w:hAnsi="Times New Roman"/>
          <w:b w:val="0"/>
          <w:i w:val="0"/>
          <w:snapToGrid/>
          <w:szCs w:val="28"/>
          <w:lang w:eastAsia="en-US"/>
        </w:rPr>
        <w:t>решени</w:t>
      </w:r>
      <w:r>
        <w:rPr>
          <w:rFonts w:ascii="Times New Roman" w:eastAsia="Calibri" w:hAnsi="Times New Roman"/>
          <w:b w:val="0"/>
          <w:i w:val="0"/>
          <w:snapToGrid/>
          <w:szCs w:val="28"/>
          <w:lang w:eastAsia="en-US"/>
        </w:rPr>
        <w:t>е</w:t>
      </w:r>
      <w:r w:rsidRPr="00AD2AE4">
        <w:rPr>
          <w:rFonts w:ascii="Times New Roman" w:eastAsia="Calibri" w:hAnsi="Times New Roman"/>
          <w:b w:val="0"/>
          <w:i w:val="0"/>
          <w:snapToGrid/>
          <w:szCs w:val="28"/>
          <w:lang w:eastAsia="en-US"/>
        </w:rPr>
        <w:t xml:space="preserve"> Совета </w:t>
      </w:r>
      <w:r w:rsidRPr="00834F44">
        <w:rPr>
          <w:rFonts w:ascii="Times New Roman" w:eastAsia="Calibri" w:hAnsi="Times New Roman"/>
          <w:b w:val="0"/>
          <w:i w:val="0"/>
          <w:snapToGrid/>
          <w:szCs w:val="28"/>
          <w:lang w:eastAsia="en-US"/>
        </w:rPr>
        <w:t>народных депутатов Стародубского муниципального округа Брянской области от 22.02.2023 г. №310 «</w:t>
      </w:r>
      <w:r w:rsidRPr="00834F44">
        <w:rPr>
          <w:rFonts w:ascii="Times New Roman" w:hAnsi="Times New Roman"/>
          <w:b w:val="0"/>
          <w:i w:val="0"/>
          <w:szCs w:val="28"/>
        </w:rPr>
        <w:t xml:space="preserve">О передаче из муниципальной собственности муниципального образования Стародубский муниципальный округ Брянской области в </w:t>
      </w:r>
      <w:r>
        <w:rPr>
          <w:rFonts w:ascii="Times New Roman" w:hAnsi="Times New Roman"/>
          <w:b w:val="0"/>
          <w:i w:val="0"/>
          <w:szCs w:val="28"/>
        </w:rPr>
        <w:t xml:space="preserve">государственную </w:t>
      </w:r>
      <w:r w:rsidRPr="00834F44">
        <w:rPr>
          <w:rFonts w:ascii="Times New Roman" w:hAnsi="Times New Roman"/>
          <w:b w:val="0"/>
          <w:i w:val="0"/>
          <w:szCs w:val="28"/>
        </w:rPr>
        <w:t>собственность Брянской области объектов недвижимо</w:t>
      </w:r>
      <w:r>
        <w:rPr>
          <w:rFonts w:ascii="Times New Roman" w:hAnsi="Times New Roman"/>
          <w:b w:val="0"/>
          <w:i w:val="0"/>
          <w:szCs w:val="28"/>
        </w:rPr>
        <w:t>сти</w:t>
      </w:r>
      <w:r w:rsidRPr="00834F44">
        <w:rPr>
          <w:rFonts w:ascii="Times New Roman" w:hAnsi="Times New Roman"/>
          <w:b w:val="0"/>
          <w:i w:val="0"/>
          <w:szCs w:val="28"/>
        </w:rPr>
        <w:t xml:space="preserve"> (газопроводов)</w:t>
      </w:r>
      <w:r w:rsidRPr="00834F44">
        <w:rPr>
          <w:rFonts w:ascii="Times New Roman" w:hAnsi="Times New Roman"/>
          <w:b w:val="0"/>
          <w:i w:val="0"/>
          <w:iCs/>
          <w:szCs w:val="28"/>
        </w:rPr>
        <w:t>»</w:t>
      </w:r>
      <w:r w:rsidRPr="00834F44">
        <w:rPr>
          <w:rFonts w:ascii="Times New Roman" w:hAnsi="Times New Roman"/>
          <w:b w:val="0"/>
          <w:i w:val="0"/>
          <w:iCs/>
        </w:rPr>
        <w:t xml:space="preserve"> </w:t>
      </w:r>
    </w:p>
    <w:p w:rsidR="00523FA1" w:rsidRPr="004213F6" w:rsidRDefault="00523FA1" w:rsidP="00523FA1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napToGrid/>
          <w:sz w:val="28"/>
          <w:szCs w:val="28"/>
        </w:rPr>
      </w:pPr>
    </w:p>
    <w:p w:rsidR="00523FA1" w:rsidRPr="006004ED" w:rsidRDefault="00523FA1" w:rsidP="00523FA1">
      <w:pPr>
        <w:pStyle w:val="a3"/>
        <w:jc w:val="both"/>
        <w:rPr>
          <w:rFonts w:ascii="Times New Roman" w:hAnsi="Times New Roman"/>
          <w:b w:val="0"/>
          <w:i w:val="0"/>
          <w:iCs/>
        </w:rPr>
      </w:pPr>
      <w:r w:rsidRPr="0030682A">
        <w:rPr>
          <w:rFonts w:ascii="Times New Roman" w:hAnsi="Times New Roman"/>
          <w:b w:val="0"/>
          <w:i w:val="0"/>
          <w:snapToGrid/>
          <w:szCs w:val="28"/>
        </w:rPr>
        <w:t xml:space="preserve">          В </w:t>
      </w:r>
      <w:r>
        <w:rPr>
          <w:rFonts w:ascii="Times New Roman" w:hAnsi="Times New Roman"/>
          <w:b w:val="0"/>
          <w:i w:val="0"/>
          <w:snapToGrid/>
          <w:szCs w:val="28"/>
        </w:rPr>
        <w:t xml:space="preserve">соответствии со ст. 35,50,51 Федерального закона от 06.10.2003 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i w:val="0"/>
          <w:iCs/>
        </w:rPr>
        <w:t xml:space="preserve">в соответствии с Уставом муниципального образования Стародубский муниципальный округ Брянской области, </w:t>
      </w:r>
      <w:r w:rsidRPr="006004ED">
        <w:rPr>
          <w:rFonts w:ascii="Times New Roman" w:hAnsi="Times New Roman"/>
          <w:b w:val="0"/>
          <w:i w:val="0"/>
          <w:szCs w:val="28"/>
        </w:rPr>
        <w:t>Совет народных депутатов Стародубского муниципального округа Брянской области решил:</w:t>
      </w:r>
    </w:p>
    <w:p w:rsidR="00523FA1" w:rsidRPr="00140109" w:rsidRDefault="00523FA1" w:rsidP="00523FA1">
      <w:pPr>
        <w:widowControl/>
        <w:rPr>
          <w:rFonts w:ascii="Times New Roman" w:eastAsia="Calibri" w:hAnsi="Times New Roman"/>
          <w:snapToGrid/>
          <w:sz w:val="28"/>
          <w:szCs w:val="28"/>
          <w:lang w:eastAsia="en-US"/>
        </w:rPr>
      </w:pPr>
    </w:p>
    <w:p w:rsidR="00523FA1" w:rsidRPr="009624ED" w:rsidRDefault="00523FA1" w:rsidP="00523FA1">
      <w:pPr>
        <w:pStyle w:val="a7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766413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решение Совета народных </w:t>
      </w:r>
      <w:r w:rsidRPr="001607F6">
        <w:rPr>
          <w:rFonts w:ascii="Times New Roman" w:eastAsia="Calibri" w:hAnsi="Times New Roman"/>
          <w:snapToGrid/>
          <w:sz w:val="28"/>
          <w:szCs w:val="28"/>
          <w:lang w:eastAsia="en-US"/>
        </w:rPr>
        <w:t>депутатов Стародубского муниципального округа Брянской области от 22.02.2023 г. №310 «</w:t>
      </w:r>
      <w:r w:rsidRPr="001607F6">
        <w:rPr>
          <w:rFonts w:ascii="Times New Roman" w:hAnsi="Times New Roman"/>
          <w:sz w:val="28"/>
          <w:szCs w:val="28"/>
        </w:rPr>
        <w:t>О передаче из муниципальной собственности муниципального образования Стародубский муниципальный округ Брянской области в государственную собственность Брянской области объектов недвижимости (газопроводов)</w:t>
      </w:r>
      <w:r w:rsidRPr="001607F6">
        <w:rPr>
          <w:rFonts w:ascii="Times New Roman" w:hAnsi="Times New Roman"/>
          <w:iCs/>
          <w:sz w:val="28"/>
          <w:szCs w:val="28"/>
        </w:rPr>
        <w:t xml:space="preserve">» (далее – Решение) </w:t>
      </w:r>
      <w:r w:rsidRPr="009624ED">
        <w:rPr>
          <w:rFonts w:ascii="Times New Roman" w:hAnsi="Times New Roman"/>
          <w:iCs/>
          <w:sz w:val="28"/>
          <w:szCs w:val="28"/>
        </w:rPr>
        <w:t>следующие изменения:</w:t>
      </w:r>
    </w:p>
    <w:p w:rsidR="00523FA1" w:rsidRPr="009624ED" w:rsidRDefault="00523FA1" w:rsidP="00523FA1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9624E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В столбце 4 записи №14 приложения №1 к Решению </w:t>
      </w:r>
      <w:r w:rsidRPr="009624ED">
        <w:rPr>
          <w:rFonts w:ascii="Times New Roman" w:hAnsi="Times New Roman"/>
          <w:snapToGrid/>
          <w:sz w:val="28"/>
          <w:szCs w:val="28"/>
        </w:rPr>
        <w:t>цифру «5376» заменить цифрой «5240»;</w:t>
      </w:r>
    </w:p>
    <w:p w:rsidR="00523FA1" w:rsidRPr="0059527B" w:rsidRDefault="00523FA1" w:rsidP="00523FA1">
      <w:pPr>
        <w:ind w:firstLine="709"/>
        <w:rPr>
          <w:rFonts w:ascii="Times New Roman" w:hAnsi="Times New Roman"/>
          <w:snapToGrid/>
          <w:sz w:val="28"/>
          <w:szCs w:val="28"/>
        </w:rPr>
      </w:pPr>
      <w:r w:rsidRPr="009624ED">
        <w:rPr>
          <w:rFonts w:ascii="Times New Roman" w:eastAsia="Calibri" w:hAnsi="Times New Roman"/>
          <w:snapToGrid/>
          <w:sz w:val="28"/>
          <w:szCs w:val="28"/>
          <w:lang w:eastAsia="en-US"/>
        </w:rPr>
        <w:t xml:space="preserve">1.2.  В столбце 4 записи №59 приложения №1 к Решению </w:t>
      </w:r>
      <w:r w:rsidRPr="009624ED">
        <w:rPr>
          <w:rFonts w:ascii="Times New Roman" w:hAnsi="Times New Roman"/>
          <w:snapToGrid/>
          <w:sz w:val="28"/>
          <w:szCs w:val="28"/>
        </w:rPr>
        <w:t>цифру «183» заменить цифрой «166».</w:t>
      </w:r>
    </w:p>
    <w:p w:rsidR="00523FA1" w:rsidRPr="0059527B" w:rsidRDefault="00523FA1" w:rsidP="00523FA1">
      <w:pPr>
        <w:widowControl/>
        <w:ind w:left="195" w:firstLine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napToGrid/>
          <w:sz w:val="28"/>
          <w:szCs w:val="28"/>
          <w:lang w:eastAsia="en-US"/>
        </w:rPr>
        <w:t>2</w:t>
      </w:r>
      <w:r w:rsidRPr="0059527B">
        <w:rPr>
          <w:rFonts w:ascii="Times New Roman" w:hAnsi="Times New Roman"/>
          <w:snapToGrid/>
          <w:color w:val="000000"/>
          <w:sz w:val="28"/>
          <w:szCs w:val="28"/>
        </w:rPr>
        <w:t>. Настоящее решение вступает в силу</w:t>
      </w:r>
      <w:r w:rsidRPr="0059527B">
        <w:rPr>
          <w:rFonts w:ascii="Times New Roman" w:hAnsi="Times New Roman"/>
          <w:sz w:val="28"/>
          <w:szCs w:val="28"/>
        </w:rPr>
        <w:t xml:space="preserve"> </w:t>
      </w:r>
      <w:r w:rsidRPr="0059527B">
        <w:rPr>
          <w:sz w:val="28"/>
          <w:szCs w:val="28"/>
        </w:rPr>
        <w:t>с момента официального опубликования</w:t>
      </w:r>
      <w:r w:rsidRPr="0059527B">
        <w:rPr>
          <w:rFonts w:ascii="Times New Roman" w:hAnsi="Times New Roman"/>
          <w:sz w:val="28"/>
          <w:szCs w:val="28"/>
        </w:rPr>
        <w:t>.</w:t>
      </w:r>
    </w:p>
    <w:p w:rsidR="00523FA1" w:rsidRDefault="00523FA1" w:rsidP="00523FA1">
      <w:pPr>
        <w:ind w:right="-5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>
        <w:rPr>
          <w:rFonts w:ascii="Times New Roman" w:hAnsi="Times New Roman"/>
          <w:snapToGrid/>
          <w:color w:val="000000"/>
          <w:sz w:val="28"/>
          <w:szCs w:val="28"/>
        </w:rPr>
        <w:t xml:space="preserve">    </w:t>
      </w:r>
    </w:p>
    <w:p w:rsidR="00523FA1" w:rsidRDefault="00523FA1" w:rsidP="00523FA1">
      <w:pPr>
        <w:ind w:right="-5"/>
        <w:jc w:val="both"/>
        <w:rPr>
          <w:rFonts w:ascii="Times New Roman" w:hAnsi="Times New Roman"/>
          <w:snapToGrid/>
          <w:sz w:val="28"/>
          <w:szCs w:val="28"/>
        </w:rPr>
      </w:pPr>
      <w:r w:rsidRPr="00265686">
        <w:rPr>
          <w:rFonts w:ascii="Times New Roman" w:hAnsi="Times New Roman"/>
          <w:snapToGrid/>
          <w:sz w:val="28"/>
          <w:szCs w:val="28"/>
        </w:rPr>
        <w:t>Глава Стародубского</w:t>
      </w:r>
    </w:p>
    <w:p w:rsidR="00027874" w:rsidRDefault="00523FA1" w:rsidP="00523FA1">
      <w:pPr>
        <w:ind w:right="-5"/>
        <w:jc w:val="both"/>
      </w:pPr>
      <w:r w:rsidRPr="00265686">
        <w:rPr>
          <w:rFonts w:ascii="Times New Roman" w:hAnsi="Times New Roman"/>
          <w:snapToGrid/>
          <w:sz w:val="28"/>
          <w:szCs w:val="28"/>
        </w:rPr>
        <w:t xml:space="preserve">муниципального округа         </w:t>
      </w:r>
      <w:r>
        <w:rPr>
          <w:rFonts w:ascii="Times New Roman" w:hAnsi="Times New Roman"/>
          <w:snapToGrid/>
          <w:sz w:val="28"/>
          <w:szCs w:val="28"/>
        </w:rPr>
        <w:t xml:space="preserve">                                </w:t>
      </w:r>
      <w:r w:rsidRPr="00265686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 xml:space="preserve">             </w:t>
      </w:r>
      <w:r w:rsidRPr="00265686">
        <w:rPr>
          <w:rFonts w:ascii="Times New Roman" w:hAnsi="Times New Roman"/>
          <w:snapToGrid/>
          <w:sz w:val="28"/>
          <w:szCs w:val="28"/>
        </w:rPr>
        <w:t xml:space="preserve">  Н. Н.  </w:t>
      </w:r>
      <w:proofErr w:type="spellStart"/>
      <w:r w:rsidRPr="00265686">
        <w:rPr>
          <w:rFonts w:ascii="Times New Roman" w:hAnsi="Times New Roman"/>
          <w:snapToGrid/>
          <w:sz w:val="28"/>
          <w:szCs w:val="28"/>
        </w:rPr>
        <w:t>Тамилин</w:t>
      </w:r>
      <w:proofErr w:type="spellEnd"/>
    </w:p>
    <w:sectPr w:rsidR="0002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7278"/>
    <w:multiLevelType w:val="multilevel"/>
    <w:tmpl w:val="7AF0BC08"/>
    <w:lvl w:ilvl="0">
      <w:start w:val="1"/>
      <w:numFmt w:val="decimal"/>
      <w:lvlText w:val="%1."/>
      <w:lvlJc w:val="left"/>
      <w:pPr>
        <w:ind w:left="55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86"/>
    <w:rsid w:val="00027874"/>
    <w:rsid w:val="00523FA1"/>
    <w:rsid w:val="00936186"/>
    <w:rsid w:val="00EA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A1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FA1"/>
    <w:pPr>
      <w:keepNext/>
      <w:widowControl/>
      <w:outlineLvl w:val="0"/>
    </w:pPr>
    <w:rPr>
      <w:rFonts w:ascii="Times New Roman" w:hAnsi="Times New Roman"/>
      <w:smallCaps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FA1"/>
    <w:rPr>
      <w:rFonts w:eastAsia="Times New Roman" w:cs="Times New Roman"/>
      <w:smallCaps/>
      <w:szCs w:val="24"/>
      <w:lang w:eastAsia="ru-RU"/>
    </w:rPr>
  </w:style>
  <w:style w:type="paragraph" w:styleId="a3">
    <w:name w:val="Body Text"/>
    <w:basedOn w:val="a"/>
    <w:link w:val="a4"/>
    <w:rsid w:val="00523FA1"/>
    <w:rPr>
      <w:b/>
      <w:i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523FA1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523FA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523FA1"/>
    <w:rPr>
      <w:rFonts w:ascii="Calibri" w:eastAsia="Times New Roman" w:hAnsi="Calibri" w:cs="Times New Roman"/>
      <w:sz w:val="22"/>
      <w:lang w:eastAsia="ru-RU"/>
    </w:rPr>
  </w:style>
  <w:style w:type="paragraph" w:styleId="a7">
    <w:name w:val="List Paragraph"/>
    <w:basedOn w:val="a"/>
    <w:uiPriority w:val="34"/>
    <w:qFormat/>
    <w:rsid w:val="00523F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3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FA1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A1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FA1"/>
    <w:pPr>
      <w:keepNext/>
      <w:widowControl/>
      <w:outlineLvl w:val="0"/>
    </w:pPr>
    <w:rPr>
      <w:rFonts w:ascii="Times New Roman" w:hAnsi="Times New Roman"/>
      <w:smallCaps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FA1"/>
    <w:rPr>
      <w:rFonts w:eastAsia="Times New Roman" w:cs="Times New Roman"/>
      <w:smallCaps/>
      <w:szCs w:val="24"/>
      <w:lang w:eastAsia="ru-RU"/>
    </w:rPr>
  </w:style>
  <w:style w:type="paragraph" w:styleId="a3">
    <w:name w:val="Body Text"/>
    <w:basedOn w:val="a"/>
    <w:link w:val="a4"/>
    <w:rsid w:val="00523FA1"/>
    <w:rPr>
      <w:b/>
      <w:i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523FA1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523FA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523FA1"/>
    <w:rPr>
      <w:rFonts w:ascii="Calibri" w:eastAsia="Times New Roman" w:hAnsi="Calibri" w:cs="Times New Roman"/>
      <w:sz w:val="22"/>
      <w:lang w:eastAsia="ru-RU"/>
    </w:rPr>
  </w:style>
  <w:style w:type="paragraph" w:styleId="a7">
    <w:name w:val="List Paragraph"/>
    <w:basedOn w:val="a"/>
    <w:uiPriority w:val="34"/>
    <w:qFormat/>
    <w:rsid w:val="00523F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3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FA1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*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2023-06-01T08:21:00Z</dcterms:created>
  <dcterms:modified xsi:type="dcterms:W3CDTF">2023-06-02T09:12:00Z</dcterms:modified>
</cp:coreProperties>
</file>