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E9" w:rsidRDefault="007C56E9" w:rsidP="0020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C56E9" w:rsidRPr="00A85870" w:rsidRDefault="007C5219" w:rsidP="007C5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Нетрезвого водителя из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тародуб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5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85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85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колонию-поселение и конфисковали его машину</w:t>
      </w:r>
      <w:r w:rsidR="0071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56E9" w:rsidRDefault="007C56E9" w:rsidP="0020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19" w:rsidRDefault="007C5219" w:rsidP="007C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Стародубского района поддержано государственное обвинение по уголовному делу в отношении ранее судимого гражданина, признанного виновным в совершении преступления, предусмотренного ч. 2 ст.264.1 УК РФ (управление транспортным средством лицом, находящимся в состоянии опьянения, имеющим судимость за преступление, предусмотренное ч.1 ст.264.1 УК РФ).</w:t>
      </w:r>
    </w:p>
    <w:p w:rsidR="007C5219" w:rsidRDefault="007C5219" w:rsidP="007C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судебного следствия установлено, что 53 летний мужчина, будучи признанным виновным в совершение преступление, предусмотренное ч.1 ст.264.1 УК РФ, 24 апреля 2023 года около 18 часов 20 минут, проезжая по улице Октябрьской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 Брянской области управлял в состоянии алкогольного опьянения транспортным средством автомобилем «ВАЗ 21093».</w:t>
      </w:r>
    </w:p>
    <w:p w:rsidR="0071417C" w:rsidRDefault="007C5219" w:rsidP="007C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с учетом позиции государственного обвинителя приговорил виновного к 3 месяцам лишения свободы с отбыванием наказания в колонии-поселении с лишением права заниматься деятельностью, связанной с управлением транспортными средствами, сроком на 2 года</w:t>
      </w:r>
      <w:r w:rsidR="0071417C">
        <w:rPr>
          <w:rFonts w:ascii="Times New Roman" w:hAnsi="Times New Roman" w:cs="Times New Roman"/>
          <w:sz w:val="28"/>
          <w:szCs w:val="28"/>
        </w:rPr>
        <w:t>.</w:t>
      </w:r>
    </w:p>
    <w:p w:rsidR="007C5219" w:rsidRDefault="007C5219" w:rsidP="007C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транспортное средство, на котором совершено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преступление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конфисковано и обращено в доход государства.</w:t>
      </w:r>
    </w:p>
    <w:p w:rsidR="00C9394D" w:rsidRDefault="00AE1C4B" w:rsidP="00AE1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</w:t>
      </w:r>
      <w:r w:rsidR="00183758">
        <w:rPr>
          <w:rFonts w:ascii="Times New Roman" w:hAnsi="Times New Roman" w:cs="Times New Roman"/>
          <w:sz w:val="28"/>
          <w:szCs w:val="28"/>
        </w:rPr>
        <w:t xml:space="preserve"> суда не</w:t>
      </w:r>
      <w:r w:rsidR="00616825">
        <w:rPr>
          <w:rFonts w:ascii="Times New Roman" w:hAnsi="Times New Roman" w:cs="Times New Roman"/>
          <w:sz w:val="28"/>
          <w:szCs w:val="28"/>
        </w:rPr>
        <w:t xml:space="preserve"> вступил</w:t>
      </w:r>
      <w:r>
        <w:rPr>
          <w:rFonts w:ascii="Times New Roman" w:hAnsi="Times New Roman" w:cs="Times New Roman"/>
          <w:sz w:val="28"/>
          <w:szCs w:val="28"/>
        </w:rPr>
        <w:t xml:space="preserve"> в законную силу.</w:t>
      </w:r>
    </w:p>
    <w:p w:rsidR="00183758" w:rsidRDefault="00183758" w:rsidP="00201A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0D01" w:rsidRDefault="001D0D01" w:rsidP="00201A6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825" w:rsidRDefault="00616825" w:rsidP="00201A6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7F9" w:rsidRPr="00C877F9" w:rsidRDefault="0010276B" w:rsidP="00201A6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</w:t>
      </w:r>
      <w:r w:rsidR="00A92049">
        <w:rPr>
          <w:rFonts w:ascii="Times New Roman" w:hAnsi="Times New Roman" w:cs="Times New Roman"/>
          <w:bCs/>
          <w:sz w:val="28"/>
          <w:szCs w:val="28"/>
        </w:rPr>
        <w:t>рокурор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92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7F9" w:rsidRPr="00C877F9">
        <w:rPr>
          <w:rFonts w:ascii="Times New Roman" w:hAnsi="Times New Roman" w:cs="Times New Roman"/>
          <w:bCs/>
          <w:sz w:val="28"/>
          <w:szCs w:val="28"/>
        </w:rPr>
        <w:t xml:space="preserve">района    </w:t>
      </w:r>
    </w:p>
    <w:p w:rsidR="005729CE" w:rsidRDefault="0010276B" w:rsidP="00201A6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77F9" w:rsidRPr="00C877F9" w:rsidRDefault="00C877F9" w:rsidP="00201A6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7F9">
        <w:rPr>
          <w:rFonts w:ascii="Times New Roman" w:hAnsi="Times New Roman" w:cs="Times New Roman"/>
          <w:bCs/>
          <w:sz w:val="28"/>
          <w:szCs w:val="28"/>
        </w:rPr>
        <w:t xml:space="preserve">советник юстиции                                                                     </w:t>
      </w:r>
      <w:r w:rsidR="00D83B4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02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1A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76B">
        <w:rPr>
          <w:rFonts w:ascii="Times New Roman" w:hAnsi="Times New Roman" w:cs="Times New Roman"/>
          <w:bCs/>
          <w:sz w:val="28"/>
          <w:szCs w:val="28"/>
        </w:rPr>
        <w:t xml:space="preserve">М.А. </w:t>
      </w:r>
      <w:proofErr w:type="spellStart"/>
      <w:r w:rsidR="0010276B">
        <w:rPr>
          <w:rFonts w:ascii="Times New Roman" w:hAnsi="Times New Roman" w:cs="Times New Roman"/>
          <w:bCs/>
          <w:sz w:val="28"/>
          <w:szCs w:val="28"/>
        </w:rPr>
        <w:t>Стебунов</w:t>
      </w:r>
      <w:proofErr w:type="spellEnd"/>
    </w:p>
    <w:p w:rsidR="00616825" w:rsidRDefault="00616825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71417C" w:rsidRDefault="0071417C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C877F9" w:rsidRDefault="00201A68" w:rsidP="00C87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>Ивашков</w:t>
      </w:r>
      <w:r w:rsidR="00A43ED9">
        <w:rPr>
          <w:rFonts w:ascii="Times New Roman" w:hAnsi="Times New Roman" w:cs="Times New Roman"/>
          <w:bCs/>
        </w:rPr>
        <w:t xml:space="preserve"> Д.В.</w:t>
      </w:r>
      <w:r w:rsidR="00C877F9" w:rsidRPr="00C877F9">
        <w:rPr>
          <w:rFonts w:ascii="Times New Roman" w:hAnsi="Times New Roman" w:cs="Times New Roman"/>
          <w:bCs/>
        </w:rPr>
        <w:t xml:space="preserve">, </w:t>
      </w:r>
    </w:p>
    <w:sectPr w:rsidR="00C877F9" w:rsidSect="00A43ED9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37" w:rsidRDefault="00EF6B37" w:rsidP="00861D81">
      <w:pPr>
        <w:spacing w:after="0" w:line="240" w:lineRule="auto"/>
      </w:pPr>
      <w:r>
        <w:separator/>
      </w:r>
    </w:p>
  </w:endnote>
  <w:endnote w:type="continuationSeparator" w:id="0">
    <w:p w:rsidR="00EF6B37" w:rsidRDefault="00EF6B37" w:rsidP="0086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37" w:rsidRDefault="00EF6B37" w:rsidP="00861D81">
      <w:pPr>
        <w:spacing w:after="0" w:line="240" w:lineRule="auto"/>
      </w:pPr>
      <w:r>
        <w:separator/>
      </w:r>
    </w:p>
  </w:footnote>
  <w:footnote w:type="continuationSeparator" w:id="0">
    <w:p w:rsidR="00EF6B37" w:rsidRDefault="00EF6B37" w:rsidP="00861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F2"/>
    <w:rsid w:val="00026D10"/>
    <w:rsid w:val="00042533"/>
    <w:rsid w:val="00056551"/>
    <w:rsid w:val="000723EB"/>
    <w:rsid w:val="0009015E"/>
    <w:rsid w:val="000C631C"/>
    <w:rsid w:val="000D2762"/>
    <w:rsid w:val="000E319B"/>
    <w:rsid w:val="0010276B"/>
    <w:rsid w:val="0011073F"/>
    <w:rsid w:val="00134296"/>
    <w:rsid w:val="001547EA"/>
    <w:rsid w:val="0016708E"/>
    <w:rsid w:val="00183758"/>
    <w:rsid w:val="001B0950"/>
    <w:rsid w:val="001B7E44"/>
    <w:rsid w:val="001C434C"/>
    <w:rsid w:val="001D0D01"/>
    <w:rsid w:val="001D27EB"/>
    <w:rsid w:val="001E2FA9"/>
    <w:rsid w:val="001F5F66"/>
    <w:rsid w:val="00201A68"/>
    <w:rsid w:val="002038EC"/>
    <w:rsid w:val="00204D03"/>
    <w:rsid w:val="00205FF3"/>
    <w:rsid w:val="00211DF2"/>
    <w:rsid w:val="00282380"/>
    <w:rsid w:val="002A4455"/>
    <w:rsid w:val="002B2DE9"/>
    <w:rsid w:val="002B3FD5"/>
    <w:rsid w:val="002C1DB5"/>
    <w:rsid w:val="002E73D6"/>
    <w:rsid w:val="00316B39"/>
    <w:rsid w:val="00335AF8"/>
    <w:rsid w:val="00344C7D"/>
    <w:rsid w:val="00350244"/>
    <w:rsid w:val="00353D94"/>
    <w:rsid w:val="00367DD5"/>
    <w:rsid w:val="003A370C"/>
    <w:rsid w:val="003A764D"/>
    <w:rsid w:val="003E0865"/>
    <w:rsid w:val="003F4A76"/>
    <w:rsid w:val="00427205"/>
    <w:rsid w:val="00452215"/>
    <w:rsid w:val="00463D74"/>
    <w:rsid w:val="004868AD"/>
    <w:rsid w:val="00492F3A"/>
    <w:rsid w:val="004C0F60"/>
    <w:rsid w:val="00507D16"/>
    <w:rsid w:val="0052641F"/>
    <w:rsid w:val="00531D67"/>
    <w:rsid w:val="00564DF9"/>
    <w:rsid w:val="005729CE"/>
    <w:rsid w:val="00574B69"/>
    <w:rsid w:val="0059497B"/>
    <w:rsid w:val="005976BC"/>
    <w:rsid w:val="005A13AC"/>
    <w:rsid w:val="005A60A3"/>
    <w:rsid w:val="005B6219"/>
    <w:rsid w:val="005B6870"/>
    <w:rsid w:val="005C143D"/>
    <w:rsid w:val="005D0E96"/>
    <w:rsid w:val="005D2FD1"/>
    <w:rsid w:val="005D6507"/>
    <w:rsid w:val="00616825"/>
    <w:rsid w:val="00627D33"/>
    <w:rsid w:val="00630468"/>
    <w:rsid w:val="006568DD"/>
    <w:rsid w:val="0068002E"/>
    <w:rsid w:val="00713AD5"/>
    <w:rsid w:val="0071417C"/>
    <w:rsid w:val="007214AA"/>
    <w:rsid w:val="00723F8B"/>
    <w:rsid w:val="0073646F"/>
    <w:rsid w:val="00741AE4"/>
    <w:rsid w:val="0077343C"/>
    <w:rsid w:val="007866F0"/>
    <w:rsid w:val="0079049E"/>
    <w:rsid w:val="00794849"/>
    <w:rsid w:val="007B73EB"/>
    <w:rsid w:val="007C5219"/>
    <w:rsid w:val="007C56E9"/>
    <w:rsid w:val="007D11C6"/>
    <w:rsid w:val="007E0C1A"/>
    <w:rsid w:val="007F445C"/>
    <w:rsid w:val="00804CCB"/>
    <w:rsid w:val="00816421"/>
    <w:rsid w:val="00823D96"/>
    <w:rsid w:val="0083111C"/>
    <w:rsid w:val="00837471"/>
    <w:rsid w:val="00861D81"/>
    <w:rsid w:val="00864909"/>
    <w:rsid w:val="008A339B"/>
    <w:rsid w:val="008B169B"/>
    <w:rsid w:val="008B568E"/>
    <w:rsid w:val="008C2A41"/>
    <w:rsid w:val="008E6E96"/>
    <w:rsid w:val="0090110B"/>
    <w:rsid w:val="00914CBF"/>
    <w:rsid w:val="00964D7D"/>
    <w:rsid w:val="0096765C"/>
    <w:rsid w:val="00983DB6"/>
    <w:rsid w:val="00987039"/>
    <w:rsid w:val="0099016A"/>
    <w:rsid w:val="009A0A18"/>
    <w:rsid w:val="009C5E44"/>
    <w:rsid w:val="009E780B"/>
    <w:rsid w:val="009F3203"/>
    <w:rsid w:val="009F6CCC"/>
    <w:rsid w:val="00A11E46"/>
    <w:rsid w:val="00A24FA1"/>
    <w:rsid w:val="00A27C97"/>
    <w:rsid w:val="00A33353"/>
    <w:rsid w:val="00A35163"/>
    <w:rsid w:val="00A43ED9"/>
    <w:rsid w:val="00A443DF"/>
    <w:rsid w:val="00A6633D"/>
    <w:rsid w:val="00A67223"/>
    <w:rsid w:val="00A72B13"/>
    <w:rsid w:val="00A76909"/>
    <w:rsid w:val="00A80C7F"/>
    <w:rsid w:val="00A83E09"/>
    <w:rsid w:val="00A85870"/>
    <w:rsid w:val="00A92049"/>
    <w:rsid w:val="00AB7E9C"/>
    <w:rsid w:val="00AC5EE2"/>
    <w:rsid w:val="00AC68E8"/>
    <w:rsid w:val="00AC709C"/>
    <w:rsid w:val="00AE1C4B"/>
    <w:rsid w:val="00AE7411"/>
    <w:rsid w:val="00AF4EC7"/>
    <w:rsid w:val="00B00051"/>
    <w:rsid w:val="00B21403"/>
    <w:rsid w:val="00B237E3"/>
    <w:rsid w:val="00B35D7E"/>
    <w:rsid w:val="00B534E9"/>
    <w:rsid w:val="00B611A7"/>
    <w:rsid w:val="00B73C10"/>
    <w:rsid w:val="00B83D9B"/>
    <w:rsid w:val="00BB09EF"/>
    <w:rsid w:val="00BC40FF"/>
    <w:rsid w:val="00BD4EFC"/>
    <w:rsid w:val="00BD6465"/>
    <w:rsid w:val="00BF5116"/>
    <w:rsid w:val="00BF75DA"/>
    <w:rsid w:val="00C024A8"/>
    <w:rsid w:val="00C13D4E"/>
    <w:rsid w:val="00C34DC9"/>
    <w:rsid w:val="00C45AE7"/>
    <w:rsid w:val="00C545F3"/>
    <w:rsid w:val="00C611CD"/>
    <w:rsid w:val="00C80496"/>
    <w:rsid w:val="00C815A8"/>
    <w:rsid w:val="00C873A8"/>
    <w:rsid w:val="00C877F9"/>
    <w:rsid w:val="00C9394D"/>
    <w:rsid w:val="00C942EB"/>
    <w:rsid w:val="00CA0ECD"/>
    <w:rsid w:val="00CB6CC0"/>
    <w:rsid w:val="00CD686B"/>
    <w:rsid w:val="00CD79ED"/>
    <w:rsid w:val="00CE4AEF"/>
    <w:rsid w:val="00D01482"/>
    <w:rsid w:val="00D0443F"/>
    <w:rsid w:val="00D21C69"/>
    <w:rsid w:val="00D337C3"/>
    <w:rsid w:val="00D5582E"/>
    <w:rsid w:val="00D7242C"/>
    <w:rsid w:val="00D83B4E"/>
    <w:rsid w:val="00D83E00"/>
    <w:rsid w:val="00DB4B51"/>
    <w:rsid w:val="00DD5BC3"/>
    <w:rsid w:val="00E06A6B"/>
    <w:rsid w:val="00E13EC3"/>
    <w:rsid w:val="00E54DB7"/>
    <w:rsid w:val="00E62F4A"/>
    <w:rsid w:val="00E83450"/>
    <w:rsid w:val="00E8723B"/>
    <w:rsid w:val="00E94F51"/>
    <w:rsid w:val="00EB5B29"/>
    <w:rsid w:val="00ED628B"/>
    <w:rsid w:val="00EE74BB"/>
    <w:rsid w:val="00EF6B37"/>
    <w:rsid w:val="00F207A7"/>
    <w:rsid w:val="00F23EF2"/>
    <w:rsid w:val="00F313FB"/>
    <w:rsid w:val="00F331FF"/>
    <w:rsid w:val="00F36CD2"/>
    <w:rsid w:val="00F43634"/>
    <w:rsid w:val="00F80EF6"/>
    <w:rsid w:val="00F91DEE"/>
    <w:rsid w:val="00FA250C"/>
    <w:rsid w:val="00FB42CA"/>
    <w:rsid w:val="00FC6DBE"/>
    <w:rsid w:val="00FD1E11"/>
    <w:rsid w:val="00FD7F18"/>
    <w:rsid w:val="00F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D81"/>
  </w:style>
  <w:style w:type="paragraph" w:styleId="a7">
    <w:name w:val="footer"/>
    <w:basedOn w:val="a"/>
    <w:link w:val="a8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D81"/>
  </w:style>
  <w:style w:type="paragraph" w:styleId="a9">
    <w:name w:val="Normal (Web)"/>
    <w:basedOn w:val="a"/>
    <w:uiPriority w:val="99"/>
    <w:semiHidden/>
    <w:unhideWhenUsed/>
    <w:rsid w:val="00FD1E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D81"/>
  </w:style>
  <w:style w:type="paragraph" w:styleId="a7">
    <w:name w:val="footer"/>
    <w:basedOn w:val="a"/>
    <w:link w:val="a8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D81"/>
  </w:style>
  <w:style w:type="paragraph" w:styleId="a9">
    <w:name w:val="Normal (Web)"/>
    <w:basedOn w:val="a"/>
    <w:uiPriority w:val="99"/>
    <w:semiHidden/>
    <w:unhideWhenUsed/>
    <w:rsid w:val="00FD1E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A27FE-AAA4-45A8-A154-973B71D8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Самонченко Евгения Ивановна</dc:creator>
  <cp:lastModifiedBy>user1</cp:lastModifiedBy>
  <cp:revision>3</cp:revision>
  <cp:lastPrinted>2023-04-13T08:53:00Z</cp:lastPrinted>
  <dcterms:created xsi:type="dcterms:W3CDTF">2023-06-30T08:58:00Z</dcterms:created>
  <dcterms:modified xsi:type="dcterms:W3CDTF">2023-06-30T09:13:00Z</dcterms:modified>
</cp:coreProperties>
</file>