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86" w:rsidRDefault="002D7D86" w:rsidP="002D7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F03564F" wp14:editId="7E12FC9F">
            <wp:extent cx="5334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86" w:rsidRDefault="002D7D86" w:rsidP="002D7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2D7D86" w:rsidRPr="00356644" w:rsidRDefault="002D7D86" w:rsidP="002D7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2D7D86" w:rsidRPr="00356644" w:rsidRDefault="002D7D86" w:rsidP="002D7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2D7D86" w:rsidRPr="00356644" w:rsidRDefault="002D7D86" w:rsidP="002D7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2D7D86" w:rsidRPr="00356644" w:rsidRDefault="002D7D86" w:rsidP="002D7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2D7D86" w:rsidRPr="00356644" w:rsidRDefault="002D7D86" w:rsidP="002D7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2D7D86" w:rsidRPr="00356644" w:rsidRDefault="002D7D86" w:rsidP="002D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86" w:rsidRPr="00356644" w:rsidRDefault="002D7D86" w:rsidP="002D7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75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27.10.2021г.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75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2D7D86" w:rsidRPr="00356644" w:rsidRDefault="002D7D86" w:rsidP="002D7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</w:t>
      </w:r>
    </w:p>
    <w:p w:rsidR="002D7D86" w:rsidRPr="00356644" w:rsidRDefault="002D7D86" w:rsidP="002D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86" w:rsidRPr="00FE1A32" w:rsidRDefault="002D7D86" w:rsidP="002D7D86">
      <w:pPr>
        <w:shd w:val="clear" w:color="auto" w:fill="FFFFFF"/>
        <w:tabs>
          <w:tab w:val="left" w:pos="5387"/>
          <w:tab w:val="left" w:pos="6946"/>
        </w:tabs>
        <w:spacing w:before="180" w:after="180" w:line="240" w:lineRule="auto"/>
        <w:ind w:right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постановление Стародубского городского Совета народных депутатов от 02.08.2005г. № 81 «О земельном налоге» (в ред.</w:t>
      </w:r>
      <w:r w:rsidRPr="00FE1A3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E1A3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 Стародубского городского Совета народных депутатов от 07.10.2005 N 96, Решений Стародубского городского Совета народных депутатов от 02.02.2007 </w:t>
      </w:r>
      <w:hyperlink r:id="rId7" w:history="1">
        <w:r w:rsidRPr="00FE1A32">
          <w:rPr>
            <w:rFonts w:ascii="Times New Roman" w:hAnsi="Times New Roman" w:cs="Times New Roman"/>
            <w:sz w:val="28"/>
            <w:szCs w:val="28"/>
          </w:rPr>
          <w:t>N 270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28.02.2008 </w:t>
      </w:r>
      <w:hyperlink r:id="rId8" w:history="1">
        <w:r w:rsidRPr="00FE1A32">
          <w:rPr>
            <w:rFonts w:ascii="Times New Roman" w:hAnsi="Times New Roman" w:cs="Times New Roman"/>
            <w:sz w:val="28"/>
            <w:szCs w:val="28"/>
          </w:rPr>
          <w:t>N 441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11.09.2008 </w:t>
      </w:r>
      <w:hyperlink r:id="rId9" w:history="1">
        <w:r w:rsidRPr="00FE1A32">
          <w:rPr>
            <w:rFonts w:ascii="Times New Roman" w:hAnsi="Times New Roman" w:cs="Times New Roman"/>
            <w:sz w:val="28"/>
            <w:szCs w:val="28"/>
          </w:rPr>
          <w:t>N 508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17.10.2008 </w:t>
      </w:r>
      <w:hyperlink r:id="rId10" w:history="1">
        <w:r w:rsidRPr="00FE1A32">
          <w:rPr>
            <w:rFonts w:ascii="Times New Roman" w:hAnsi="Times New Roman" w:cs="Times New Roman"/>
            <w:sz w:val="28"/>
            <w:szCs w:val="28"/>
          </w:rPr>
          <w:t>N 535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14.11.2008 </w:t>
      </w:r>
      <w:hyperlink r:id="rId11" w:history="1">
        <w:r w:rsidRPr="00FE1A32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30.04.2009 </w:t>
      </w:r>
      <w:hyperlink r:id="rId12" w:history="1">
        <w:r w:rsidRPr="00FE1A32">
          <w:rPr>
            <w:rFonts w:ascii="Times New Roman" w:hAnsi="Times New Roman" w:cs="Times New Roman"/>
            <w:sz w:val="28"/>
            <w:szCs w:val="28"/>
          </w:rPr>
          <w:t>N</w:t>
        </w:r>
        <w:proofErr w:type="gramEnd"/>
        <w:r w:rsidRPr="00FE1A32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FE1A32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Решений Совета народных депутатов г. Стародуба от 28.10.2010 </w:t>
      </w:r>
      <w:hyperlink r:id="rId13" w:history="1">
        <w:r w:rsidRPr="00FE1A32">
          <w:rPr>
            <w:rFonts w:ascii="Times New Roman" w:hAnsi="Times New Roman" w:cs="Times New Roman"/>
            <w:sz w:val="28"/>
            <w:szCs w:val="28"/>
          </w:rPr>
          <w:t>N 242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26.04.2011 </w:t>
      </w:r>
      <w:hyperlink r:id="rId14" w:history="1">
        <w:r w:rsidRPr="00FE1A32">
          <w:rPr>
            <w:rFonts w:ascii="Times New Roman" w:hAnsi="Times New Roman" w:cs="Times New Roman"/>
            <w:sz w:val="28"/>
            <w:szCs w:val="28"/>
          </w:rPr>
          <w:t>N 299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29.06.2011 </w:t>
      </w:r>
      <w:hyperlink r:id="rId15" w:history="1">
        <w:r w:rsidRPr="00FE1A32">
          <w:rPr>
            <w:rFonts w:ascii="Times New Roman" w:hAnsi="Times New Roman" w:cs="Times New Roman"/>
            <w:sz w:val="28"/>
            <w:szCs w:val="28"/>
          </w:rPr>
          <w:t>N 316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05.06.2012 </w:t>
      </w:r>
      <w:hyperlink r:id="rId16" w:history="1">
        <w:r w:rsidRPr="00FE1A32">
          <w:rPr>
            <w:rFonts w:ascii="Times New Roman" w:hAnsi="Times New Roman" w:cs="Times New Roman"/>
            <w:sz w:val="28"/>
            <w:szCs w:val="28"/>
          </w:rPr>
          <w:t>N 429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04.04.2013 </w:t>
      </w:r>
      <w:hyperlink r:id="rId17" w:history="1">
        <w:r w:rsidRPr="00FE1A32">
          <w:rPr>
            <w:rFonts w:ascii="Times New Roman" w:hAnsi="Times New Roman" w:cs="Times New Roman"/>
            <w:sz w:val="28"/>
            <w:szCs w:val="28"/>
          </w:rPr>
          <w:t>N 489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20.05.2013 </w:t>
      </w:r>
      <w:hyperlink r:id="rId18" w:history="1">
        <w:r w:rsidRPr="00FE1A32">
          <w:rPr>
            <w:rFonts w:ascii="Times New Roman" w:hAnsi="Times New Roman" w:cs="Times New Roman"/>
            <w:sz w:val="28"/>
            <w:szCs w:val="28"/>
          </w:rPr>
          <w:t>N 496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26.11.2013 </w:t>
      </w:r>
      <w:hyperlink r:id="rId19" w:history="1">
        <w:r w:rsidRPr="00FE1A32">
          <w:rPr>
            <w:rFonts w:ascii="Times New Roman" w:hAnsi="Times New Roman" w:cs="Times New Roman"/>
            <w:sz w:val="28"/>
            <w:szCs w:val="28"/>
          </w:rPr>
          <w:t>N 29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27.06.2014 </w:t>
      </w:r>
      <w:hyperlink r:id="rId20" w:history="1">
        <w:r w:rsidRPr="00FE1A32">
          <w:rPr>
            <w:rFonts w:ascii="Times New Roman" w:hAnsi="Times New Roman" w:cs="Times New Roman"/>
            <w:sz w:val="28"/>
            <w:szCs w:val="28"/>
          </w:rPr>
          <w:t>N 83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29.06.2015 </w:t>
      </w:r>
      <w:hyperlink r:id="rId21" w:history="1">
        <w:r w:rsidRPr="00FE1A32">
          <w:rPr>
            <w:rFonts w:ascii="Times New Roman" w:hAnsi="Times New Roman" w:cs="Times New Roman"/>
            <w:sz w:val="28"/>
            <w:szCs w:val="28"/>
          </w:rPr>
          <w:t>N 162</w:t>
        </w:r>
      </w:hyperlink>
      <w:r w:rsidRPr="00FE1A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1A32">
        <w:rPr>
          <w:rFonts w:ascii="Times New Roman" w:hAnsi="Times New Roman" w:cs="Times New Roman"/>
          <w:sz w:val="28"/>
          <w:szCs w:val="28"/>
        </w:rPr>
        <w:t xml:space="preserve"> от 29.12.2015 </w:t>
      </w:r>
      <w:hyperlink r:id="rId22" w:history="1">
        <w:r w:rsidRPr="00FE1A32">
          <w:rPr>
            <w:rFonts w:ascii="Times New Roman" w:hAnsi="Times New Roman" w:cs="Times New Roman"/>
            <w:sz w:val="28"/>
            <w:szCs w:val="28"/>
          </w:rPr>
          <w:t>N 211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28.04.2017 </w:t>
      </w:r>
      <w:hyperlink r:id="rId23" w:history="1">
        <w:r w:rsidRPr="00FE1A32">
          <w:rPr>
            <w:rFonts w:ascii="Times New Roman" w:hAnsi="Times New Roman" w:cs="Times New Roman"/>
            <w:sz w:val="28"/>
            <w:szCs w:val="28"/>
          </w:rPr>
          <w:t>N 328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24.11.2017 </w:t>
      </w:r>
      <w:hyperlink r:id="rId24" w:history="1">
        <w:r w:rsidRPr="00FE1A32">
          <w:rPr>
            <w:rFonts w:ascii="Times New Roman" w:hAnsi="Times New Roman" w:cs="Times New Roman"/>
            <w:sz w:val="28"/>
            <w:szCs w:val="28"/>
          </w:rPr>
          <w:t>N 363</w:t>
        </w:r>
      </w:hyperlink>
      <w:r w:rsidRPr="00FE1A32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gramStart"/>
      <w:r w:rsidRPr="00FE1A32">
        <w:rPr>
          <w:rFonts w:ascii="Times New Roman" w:hAnsi="Times New Roman" w:cs="Times New Roman"/>
          <w:sz w:val="28"/>
          <w:szCs w:val="28"/>
        </w:rPr>
        <w:t xml:space="preserve">19.06.2018 </w:t>
      </w:r>
      <w:hyperlink r:id="rId25" w:history="1">
        <w:r w:rsidRPr="00FE1A32">
          <w:rPr>
            <w:rFonts w:ascii="Times New Roman" w:hAnsi="Times New Roman" w:cs="Times New Roman"/>
            <w:sz w:val="28"/>
            <w:szCs w:val="28"/>
          </w:rPr>
          <w:t>N 398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FE1A32">
        <w:rPr>
          <w:rFonts w:ascii="Times New Roman" w:hAnsi="Times New Roman" w:cs="Times New Roman"/>
          <w:sz w:val="28"/>
          <w:szCs w:val="28"/>
        </w:rPr>
        <w:t xml:space="preserve"> от 29.11.2019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A32">
        <w:rPr>
          <w:rFonts w:ascii="Times New Roman" w:hAnsi="Times New Roman" w:cs="Times New Roman"/>
          <w:sz w:val="28"/>
          <w:szCs w:val="28"/>
        </w:rPr>
        <w:t xml:space="preserve"> № 111</w:t>
      </w:r>
      <w:r>
        <w:rPr>
          <w:rFonts w:ascii="Times New Roman" w:hAnsi="Times New Roman" w:cs="Times New Roman"/>
          <w:sz w:val="28"/>
          <w:szCs w:val="28"/>
        </w:rPr>
        <w:t xml:space="preserve">, от 24.12.2020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6552">
        <w:rPr>
          <w:rFonts w:ascii="Times New Roman" w:hAnsi="Times New Roman" w:cs="Times New Roman"/>
          <w:sz w:val="28"/>
          <w:szCs w:val="28"/>
        </w:rPr>
        <w:t xml:space="preserve"> 45</w:t>
      </w:r>
      <w:r w:rsidRPr="00FE1A32">
        <w:rPr>
          <w:rFonts w:ascii="Times New Roman" w:hAnsi="Times New Roman" w:cs="Times New Roman"/>
          <w:sz w:val="28"/>
          <w:szCs w:val="28"/>
        </w:rPr>
        <w:t>)</w:t>
      </w:r>
      <w:r w:rsidRPr="00FE1A32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Pr="00FE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2D7D86" w:rsidRPr="00FC79C5" w:rsidRDefault="002D7D86" w:rsidP="002D7D8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26" w:history="1">
        <w:r w:rsidRPr="0066713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66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06.10.2003г. N 131-ФЗ "Об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Федерации" и главой 31 «Земельный налог» часть вторая  Налогового кодекса Российской Федерации,</w:t>
      </w:r>
      <w:r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9C5">
        <w:rPr>
          <w:rFonts w:ascii="Times New Roman" w:hAnsi="Times New Roman" w:cs="Times New Roman"/>
          <w:sz w:val="28"/>
          <w:szCs w:val="28"/>
        </w:rPr>
        <w:t>Совет народных депутатов Стародубского муниципального округа</w:t>
      </w:r>
      <w:r w:rsidRPr="003A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:rsidR="002D7D86" w:rsidRPr="0066713D" w:rsidRDefault="002D7D86" w:rsidP="002D7D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1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713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D7D86" w:rsidRPr="00413F08" w:rsidRDefault="002D7D86" w:rsidP="002D7D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F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3F08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абзац г)</w:t>
      </w:r>
      <w:r w:rsidRPr="00413F08">
        <w:rPr>
          <w:rFonts w:ascii="Times New Roman" w:hAnsi="Times New Roman" w:cs="Times New Roman"/>
          <w:sz w:val="28"/>
          <w:szCs w:val="28"/>
        </w:rPr>
        <w:t xml:space="preserve"> п. 2.2.1 раздела 2 постановления Стародубского городского Совета народных депутатов от 02.08.2005г. № 81 (в ред. </w:t>
      </w:r>
      <w:hyperlink r:id="rId27" w:history="1">
        <w:r w:rsidRPr="00413F0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 Стародубского городского Совета народных депутатов от 07.10.2005 N 96, Решений Стародубского городского Совета народных депутатов от 02.02.2007 </w:t>
      </w:r>
      <w:hyperlink r:id="rId28" w:history="1">
        <w:r w:rsidRPr="00413F08">
          <w:rPr>
            <w:rFonts w:ascii="Times New Roman" w:hAnsi="Times New Roman" w:cs="Times New Roman"/>
            <w:sz w:val="28"/>
            <w:szCs w:val="28"/>
          </w:rPr>
          <w:t>N 270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28.02.2008 </w:t>
      </w:r>
      <w:hyperlink r:id="rId29" w:history="1">
        <w:r w:rsidRPr="00413F08">
          <w:rPr>
            <w:rFonts w:ascii="Times New Roman" w:hAnsi="Times New Roman" w:cs="Times New Roman"/>
            <w:sz w:val="28"/>
            <w:szCs w:val="28"/>
          </w:rPr>
          <w:t>N 441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11.09.2008 </w:t>
      </w:r>
      <w:hyperlink r:id="rId30" w:history="1">
        <w:r w:rsidRPr="00413F08">
          <w:rPr>
            <w:rFonts w:ascii="Times New Roman" w:hAnsi="Times New Roman" w:cs="Times New Roman"/>
            <w:sz w:val="28"/>
            <w:szCs w:val="28"/>
          </w:rPr>
          <w:t>N 508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</w:t>
      </w:r>
      <w:r w:rsidRPr="00413F08">
        <w:rPr>
          <w:rFonts w:ascii="Times New Roman" w:hAnsi="Times New Roman" w:cs="Times New Roman"/>
          <w:sz w:val="28"/>
          <w:szCs w:val="28"/>
        </w:rPr>
        <w:lastRenderedPageBreak/>
        <w:t xml:space="preserve">17.10.2008 </w:t>
      </w:r>
      <w:hyperlink r:id="rId31" w:history="1">
        <w:r w:rsidRPr="00413F08">
          <w:rPr>
            <w:rFonts w:ascii="Times New Roman" w:hAnsi="Times New Roman" w:cs="Times New Roman"/>
            <w:sz w:val="28"/>
            <w:szCs w:val="28"/>
          </w:rPr>
          <w:t>N 535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14.11.2008 </w:t>
      </w:r>
      <w:hyperlink r:id="rId32" w:history="1">
        <w:r w:rsidRPr="00413F08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30.04.2009 </w:t>
      </w:r>
      <w:hyperlink r:id="rId33" w:history="1">
        <w:r w:rsidRPr="00413F08">
          <w:rPr>
            <w:rFonts w:ascii="Times New Roman" w:hAnsi="Times New Roman" w:cs="Times New Roman"/>
            <w:sz w:val="28"/>
            <w:szCs w:val="28"/>
          </w:rPr>
          <w:t>N 30</w:t>
        </w:r>
      </w:hyperlink>
      <w:r w:rsidRPr="00413F08">
        <w:rPr>
          <w:rFonts w:ascii="Times New Roman" w:hAnsi="Times New Roman" w:cs="Times New Roman"/>
          <w:sz w:val="28"/>
          <w:szCs w:val="28"/>
        </w:rPr>
        <w:t>, Решений</w:t>
      </w:r>
      <w:proofErr w:type="gramEnd"/>
      <w:r w:rsidRPr="00413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F08">
        <w:rPr>
          <w:rFonts w:ascii="Times New Roman" w:hAnsi="Times New Roman" w:cs="Times New Roman"/>
          <w:sz w:val="28"/>
          <w:szCs w:val="28"/>
        </w:rPr>
        <w:t xml:space="preserve">Совета народных депутатов г. Стародуба от 28.10.2010 </w:t>
      </w:r>
      <w:hyperlink r:id="rId34" w:history="1">
        <w:r w:rsidRPr="00413F08">
          <w:rPr>
            <w:rFonts w:ascii="Times New Roman" w:hAnsi="Times New Roman" w:cs="Times New Roman"/>
            <w:sz w:val="28"/>
            <w:szCs w:val="28"/>
          </w:rPr>
          <w:t>N 242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26.04.2011 </w:t>
      </w:r>
      <w:hyperlink r:id="rId35" w:history="1">
        <w:r w:rsidRPr="00413F08">
          <w:rPr>
            <w:rFonts w:ascii="Times New Roman" w:hAnsi="Times New Roman" w:cs="Times New Roman"/>
            <w:sz w:val="28"/>
            <w:szCs w:val="28"/>
          </w:rPr>
          <w:t>N 299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29.06.2011 </w:t>
      </w:r>
      <w:hyperlink r:id="rId36" w:history="1">
        <w:r w:rsidRPr="00413F08">
          <w:rPr>
            <w:rFonts w:ascii="Times New Roman" w:hAnsi="Times New Roman" w:cs="Times New Roman"/>
            <w:sz w:val="28"/>
            <w:szCs w:val="28"/>
          </w:rPr>
          <w:t>N 316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05.06.2012 </w:t>
      </w:r>
      <w:hyperlink r:id="rId37" w:history="1">
        <w:r w:rsidRPr="00413F08">
          <w:rPr>
            <w:rFonts w:ascii="Times New Roman" w:hAnsi="Times New Roman" w:cs="Times New Roman"/>
            <w:sz w:val="28"/>
            <w:szCs w:val="28"/>
          </w:rPr>
          <w:t>N 429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04.04.2013 </w:t>
      </w:r>
      <w:hyperlink r:id="rId38" w:history="1">
        <w:r w:rsidRPr="00413F08">
          <w:rPr>
            <w:rFonts w:ascii="Times New Roman" w:hAnsi="Times New Roman" w:cs="Times New Roman"/>
            <w:sz w:val="28"/>
            <w:szCs w:val="28"/>
          </w:rPr>
          <w:t>N 489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20.05.2013 </w:t>
      </w:r>
      <w:hyperlink r:id="rId39" w:history="1">
        <w:r w:rsidRPr="00413F08">
          <w:rPr>
            <w:rFonts w:ascii="Times New Roman" w:hAnsi="Times New Roman" w:cs="Times New Roman"/>
            <w:sz w:val="28"/>
            <w:szCs w:val="28"/>
          </w:rPr>
          <w:t>N 496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26.11.2013 </w:t>
      </w:r>
      <w:hyperlink r:id="rId40" w:history="1">
        <w:r w:rsidRPr="00413F08">
          <w:rPr>
            <w:rFonts w:ascii="Times New Roman" w:hAnsi="Times New Roman" w:cs="Times New Roman"/>
            <w:sz w:val="28"/>
            <w:szCs w:val="28"/>
          </w:rPr>
          <w:t>N 29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27.06.2014 </w:t>
      </w:r>
      <w:hyperlink r:id="rId41" w:history="1">
        <w:r w:rsidRPr="00413F08">
          <w:rPr>
            <w:rFonts w:ascii="Times New Roman" w:hAnsi="Times New Roman" w:cs="Times New Roman"/>
            <w:sz w:val="28"/>
            <w:szCs w:val="28"/>
          </w:rPr>
          <w:t>N 83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29.06.2015 </w:t>
      </w:r>
      <w:hyperlink r:id="rId42" w:history="1">
        <w:r w:rsidRPr="00413F08">
          <w:rPr>
            <w:rFonts w:ascii="Times New Roman" w:hAnsi="Times New Roman" w:cs="Times New Roman"/>
            <w:sz w:val="28"/>
            <w:szCs w:val="28"/>
          </w:rPr>
          <w:t>N 162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29.12.2015 </w:t>
      </w:r>
      <w:hyperlink r:id="rId43" w:history="1">
        <w:r w:rsidRPr="00413F08">
          <w:rPr>
            <w:rFonts w:ascii="Times New Roman" w:hAnsi="Times New Roman" w:cs="Times New Roman"/>
            <w:sz w:val="28"/>
            <w:szCs w:val="28"/>
          </w:rPr>
          <w:t>N 211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28.04.2017 </w:t>
      </w:r>
      <w:hyperlink r:id="rId44" w:history="1">
        <w:r w:rsidRPr="00413F08">
          <w:rPr>
            <w:rFonts w:ascii="Times New Roman" w:hAnsi="Times New Roman" w:cs="Times New Roman"/>
            <w:sz w:val="28"/>
            <w:szCs w:val="28"/>
          </w:rPr>
          <w:t>N 328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24.11.2017 </w:t>
      </w:r>
      <w:hyperlink r:id="rId45" w:history="1">
        <w:r w:rsidRPr="00413F08">
          <w:rPr>
            <w:rFonts w:ascii="Times New Roman" w:hAnsi="Times New Roman" w:cs="Times New Roman"/>
            <w:sz w:val="28"/>
            <w:szCs w:val="28"/>
          </w:rPr>
          <w:t>N 363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19.06.2018 </w:t>
      </w:r>
      <w:hyperlink r:id="rId46" w:history="1">
        <w:r w:rsidRPr="00413F08">
          <w:rPr>
            <w:rFonts w:ascii="Times New Roman" w:hAnsi="Times New Roman" w:cs="Times New Roman"/>
            <w:sz w:val="28"/>
            <w:szCs w:val="28"/>
          </w:rPr>
          <w:t>N 398</w:t>
        </w:r>
      </w:hyperlink>
      <w:r w:rsidRPr="00413F08">
        <w:rPr>
          <w:rFonts w:ascii="Times New Roman" w:hAnsi="Times New Roman" w:cs="Times New Roman"/>
          <w:sz w:val="28"/>
          <w:szCs w:val="28"/>
        </w:rPr>
        <w:t xml:space="preserve">, от 29.11.2019г.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3F08">
        <w:rPr>
          <w:rFonts w:ascii="Times New Roman" w:hAnsi="Times New Roman" w:cs="Times New Roman"/>
          <w:sz w:val="28"/>
          <w:szCs w:val="28"/>
        </w:rPr>
        <w:t xml:space="preserve"> 111</w:t>
      </w:r>
      <w:r w:rsidRPr="008365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24.12.2020г.</w:t>
      </w:r>
      <w:r w:rsidRPr="0083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6552">
        <w:rPr>
          <w:rFonts w:ascii="Times New Roman" w:hAnsi="Times New Roman" w:cs="Times New Roman"/>
          <w:sz w:val="28"/>
          <w:szCs w:val="28"/>
        </w:rPr>
        <w:t>45)</w:t>
      </w:r>
      <w:r w:rsidRPr="00413F0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2D7D86" w:rsidRDefault="002D7D86" w:rsidP="002D7D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A70A1">
        <w:rPr>
          <w:rFonts w:ascii="Times New Roman" w:hAnsi="Times New Roman" w:cs="Times New Roman"/>
          <w:sz w:val="28"/>
          <w:szCs w:val="28"/>
        </w:rPr>
        <w:t>) дошкольные образовательные учреждения, образовательные учреждения (начального общего, основного общего, среднего (полного) общего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13C0">
        <w:rPr>
          <w:rFonts w:ascii="Times New Roman" w:hAnsi="Times New Roman" w:cs="Times New Roman"/>
          <w:sz w:val="28"/>
          <w:szCs w:val="28"/>
        </w:rPr>
        <w:t>дополнительные образовательные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D86" w:rsidRDefault="002D7D86" w:rsidP="002D7D86">
      <w:pPr>
        <w:pStyle w:val="a4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42B4F">
        <w:t xml:space="preserve"> </w:t>
      </w:r>
      <w:r w:rsidRPr="00542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54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A70A1">
        <w:rPr>
          <w:rFonts w:ascii="Times New Roman" w:hAnsi="Times New Roman" w:cs="Times New Roman"/>
          <w:sz w:val="28"/>
          <w:szCs w:val="28"/>
        </w:rPr>
        <w:t>на официальном сайте администрации Стародубского муниципального округа, сайте Совета народных депутатов Стародубского муниципального округа Брянской области</w:t>
      </w:r>
      <w:r>
        <w:rPr>
          <w:rFonts w:ascii="Times New Roman" w:hAnsi="Times New Roman" w:cs="Times New Roman"/>
          <w:sz w:val="28"/>
          <w:szCs w:val="28"/>
        </w:rPr>
        <w:t>, сайте Финансового управления администрации Стародубского муниципального округа Брянской области</w:t>
      </w:r>
      <w:r w:rsidRPr="003A70A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D7D86" w:rsidRPr="00542B4F" w:rsidRDefault="002D7D86" w:rsidP="002D7D86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A70A1">
        <w:rPr>
          <w:rFonts w:ascii="Times New Roman" w:hAnsi="Times New Roman" w:cs="Times New Roman"/>
          <w:sz w:val="28"/>
          <w:szCs w:val="28"/>
        </w:rPr>
        <w:t xml:space="preserve">. </w:t>
      </w:r>
      <w:r w:rsidRPr="00542B4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2021 года.</w:t>
      </w:r>
    </w:p>
    <w:p w:rsidR="002D7D86" w:rsidRDefault="002D7D86" w:rsidP="002D7D8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7D86" w:rsidRDefault="002D7D86" w:rsidP="002D7D8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7D86" w:rsidRDefault="002D7D86" w:rsidP="002D7D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C5">
        <w:rPr>
          <w:rFonts w:ascii="Times New Roman" w:hAnsi="Times New Roman" w:cs="Times New Roman"/>
          <w:sz w:val="28"/>
          <w:szCs w:val="28"/>
        </w:rPr>
        <w:t>Глава Стародубского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9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D7D86" w:rsidRDefault="002D7D86" w:rsidP="002D7D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C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FC79C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9C5">
        <w:rPr>
          <w:rFonts w:ascii="Times New Roman" w:hAnsi="Times New Roman" w:cs="Times New Roman"/>
          <w:sz w:val="28"/>
          <w:szCs w:val="28"/>
        </w:rPr>
        <w:t xml:space="preserve">                                       Н.Н. </w:t>
      </w:r>
      <w:proofErr w:type="spellStart"/>
      <w:r w:rsidRPr="00FC79C5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C7763D" w:rsidRPr="002D7D86" w:rsidRDefault="00C7763D" w:rsidP="002D7D86"/>
    <w:sectPr w:rsidR="00C7763D" w:rsidRPr="002D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CB"/>
    <w:rsid w:val="002D7D86"/>
    <w:rsid w:val="006E14E9"/>
    <w:rsid w:val="00A854CB"/>
    <w:rsid w:val="00C7763D"/>
    <w:rsid w:val="00DE161F"/>
    <w:rsid w:val="00E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4E9"/>
    <w:rPr>
      <w:color w:val="0000FF"/>
      <w:u w:val="single"/>
    </w:rPr>
  </w:style>
  <w:style w:type="paragraph" w:styleId="a4">
    <w:name w:val="No Spacing"/>
    <w:uiPriority w:val="1"/>
    <w:qFormat/>
    <w:rsid w:val="006E14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4E9"/>
    <w:rPr>
      <w:color w:val="0000FF"/>
      <w:u w:val="single"/>
    </w:rPr>
  </w:style>
  <w:style w:type="paragraph" w:styleId="a4">
    <w:name w:val="No Spacing"/>
    <w:uiPriority w:val="1"/>
    <w:qFormat/>
    <w:rsid w:val="006E14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38D6DC5D73D8F5D751C795EC8C7C798138435E47CCE3E443A3F123AD6FD53C18CE2F8E7AB6156118438BDBA444B2DD7BA0A8D848E5D0082A04BAO4v2M" TargetMode="External"/><Relationship Id="rId13" Type="http://schemas.openxmlformats.org/officeDocument/2006/relationships/hyperlink" Target="consultantplus://offline/ref=7638D6DC5D73D8F5D751C795EC8C7C798138435E47CCE3E447A3F123AD6FD53C18CE2F8E7AB6156118438BDBA444B2DD7BA0A8D848E5D0082A04BAO4v2M" TargetMode="External"/><Relationship Id="rId18" Type="http://schemas.openxmlformats.org/officeDocument/2006/relationships/hyperlink" Target="consultantplus://offline/ref=7638D6DC5D73D8F5D751C795EC8C7C798138435E46C7E6E34CA3F123AD6FD53C18CE2F8E7AB6156118438BDBA444B2DD7BA0A8D848E5D0082A04BAO4v2M" TargetMode="External"/><Relationship Id="rId26" Type="http://schemas.openxmlformats.org/officeDocument/2006/relationships/hyperlink" Target="consultantplus://offline/ref=E080D49054FE1AB78A8C79762C24DBF3D3D4017355BC8030D0EE7649952950DCFB8645E5AE990260O7wDG" TargetMode="External"/><Relationship Id="rId39" Type="http://schemas.openxmlformats.org/officeDocument/2006/relationships/hyperlink" Target="consultantplus://offline/ref=7638D6DC5D73D8F5D751C795EC8C7C798138435E46C7E6E34CA3F123AD6FD53C18CE2F8E7AB6156118438BDBA444B2DD7BA0A8D848E5D0082A04BAO4v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38D6DC5D73D8F5D751C795EC8C7C798138435E41C4E7E645A3F123AD6FD53C18CE2F8E7AB6156118438BDBA444B2DD7BA0A8D848E5D0082A04BAO4v2M" TargetMode="External"/><Relationship Id="rId34" Type="http://schemas.openxmlformats.org/officeDocument/2006/relationships/hyperlink" Target="consultantplus://offline/ref=7638D6DC5D73D8F5D751C795EC8C7C798138435E47CCE3E447A3F123AD6FD53C18CE2F8E7AB6156118438BDBA444B2DD7BA0A8D848E5D0082A04BAO4v2M" TargetMode="External"/><Relationship Id="rId42" Type="http://schemas.openxmlformats.org/officeDocument/2006/relationships/hyperlink" Target="consultantplus://offline/ref=7638D6DC5D73D8F5D751C795EC8C7C798138435E41C4E7E645A3F123AD6FD53C18CE2F8E7AB6156118438BDBA444B2DD7BA0A8D848E5D0082A04BAO4v2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638D6DC5D73D8F5D751C795EC8C7C798138435E47C3EEE34DA3F123AD6FD53C18CE2F8E7AB6156118438BDBA444B2DD7BA0A8D848E5D0082A04BAO4v2M" TargetMode="External"/><Relationship Id="rId12" Type="http://schemas.openxmlformats.org/officeDocument/2006/relationships/hyperlink" Target="consultantplus://offline/ref=7638D6DC5D73D8F5D751C795EC8C7C798138435E47CCE3E441A3F123AD6FD53C18CE2F8E7AB6156118438BDBA444B2DD7BA0A8D848E5D0082A04BAO4v2M" TargetMode="External"/><Relationship Id="rId17" Type="http://schemas.openxmlformats.org/officeDocument/2006/relationships/hyperlink" Target="consultantplus://offline/ref=7638D6DC5D73D8F5D751C795EC8C7C798138435E47CDEFE141A3F123AD6FD53C18CE2F8E7AB6156118438BDBA444B2DD7BA0A8D848E5D0082A04BAO4v2M" TargetMode="External"/><Relationship Id="rId25" Type="http://schemas.openxmlformats.org/officeDocument/2006/relationships/hyperlink" Target="consultantplus://offline/ref=7638D6DC5D73D8F5D751C795EC8C7C798138435E40CCE7EB47A3F123AD6FD53C18CE2F8E7AB6156118438BDBA444B2DD7BA0A8D848E5D0082A04BAO4v2M" TargetMode="External"/><Relationship Id="rId33" Type="http://schemas.openxmlformats.org/officeDocument/2006/relationships/hyperlink" Target="consultantplus://offline/ref=7638D6DC5D73D8F5D751C795EC8C7C798138435E47CCE3E441A3F123AD6FD53C18CE2F8E7AB6156118438BDBA444B2DD7BA0A8D848E5D0082A04BAO4v2M" TargetMode="External"/><Relationship Id="rId38" Type="http://schemas.openxmlformats.org/officeDocument/2006/relationships/hyperlink" Target="consultantplus://offline/ref=7638D6DC5D73D8F5D751C795EC8C7C798138435E47CDEFE141A3F123AD6FD53C18CE2F8E7AB6156118438BDBA444B2DD7BA0A8D848E5D0082A04BAO4v2M" TargetMode="External"/><Relationship Id="rId46" Type="http://schemas.openxmlformats.org/officeDocument/2006/relationships/hyperlink" Target="consultantplus://offline/ref=7638D6DC5D73D8F5D751C795EC8C7C798138435E40CCE7EB47A3F123AD6FD53C18CE2F8E7AB6156118438BDBA444B2DD7BA0A8D848E5D0082A04BAO4v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38D6DC5D73D8F5D751C795EC8C7C798138435E47CCE1E744A3F123AD6FD53C18CE2F8E7AB6156118438BDBA444B2DD7BA0A8D848E5D0082A04BAO4v2M" TargetMode="External"/><Relationship Id="rId20" Type="http://schemas.openxmlformats.org/officeDocument/2006/relationships/hyperlink" Target="consultantplus://offline/ref=7638D6DC5D73D8F5D751C795EC8C7C798138435E46C1E4E14CA3F123AD6FD53C18CE2F8E7AB6156118438BDBA444B2DD7BA0A8D848E5D0082A04BAO4v2M" TargetMode="External"/><Relationship Id="rId29" Type="http://schemas.openxmlformats.org/officeDocument/2006/relationships/hyperlink" Target="consultantplus://offline/ref=7638D6DC5D73D8F5D751C795EC8C7C798138435E47CCE3E443A3F123AD6FD53C18CE2F8E7AB6156118438BDBA444B2DD7BA0A8D848E5D0082A04BAO4v2M" TargetMode="External"/><Relationship Id="rId41" Type="http://schemas.openxmlformats.org/officeDocument/2006/relationships/hyperlink" Target="consultantplus://offline/ref=7638D6DC5D73D8F5D751C795EC8C7C798138435E46C1E4E14CA3F123AD6FD53C18CE2F8E7AB6156118438BDBA444B2DD7BA0A8D848E5D0082A04BAO4v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8D6DC5D73D8F5D751C795EC8C7C798138435E47C3E7E44DA3F123AD6FD53C18CE2F8E7AB6156118438BDBA444B2DD7BA0A8D848E5D0082A04BAO4v2M" TargetMode="External"/><Relationship Id="rId11" Type="http://schemas.openxmlformats.org/officeDocument/2006/relationships/hyperlink" Target="consultantplus://offline/ref=7638D6DC5D73D8F5D751C795EC8C7C798138435E47CCE3E544A3F123AD6FD53C18CE2F8E7AB6156118438BDBA444B2DD7BA0A8D848E5D0082A04BAO4v2M" TargetMode="External"/><Relationship Id="rId24" Type="http://schemas.openxmlformats.org/officeDocument/2006/relationships/hyperlink" Target="consultantplus://offline/ref=7638D6DC5D73D8F5D751C795EC8C7C798138435E40C5E6E447A3F123AD6FD53C18CE2F8E7AB6156118438BDBA444B2DD7BA0A8D848E5D0082A04BAO4v2M" TargetMode="External"/><Relationship Id="rId32" Type="http://schemas.openxmlformats.org/officeDocument/2006/relationships/hyperlink" Target="consultantplus://offline/ref=7638D6DC5D73D8F5D751C795EC8C7C798138435E47CCE3E544A3F123AD6FD53C18CE2F8E7AB6156118438BDBA444B2DD7BA0A8D848E5D0082A04BAO4v2M" TargetMode="External"/><Relationship Id="rId37" Type="http://schemas.openxmlformats.org/officeDocument/2006/relationships/hyperlink" Target="consultantplus://offline/ref=7638D6DC5D73D8F5D751C795EC8C7C798138435E47CCE1E744A3F123AD6FD53C18CE2F8E7AB6156118438BDBA444B2DD7BA0A8D848E5D0082A04BAO4v2M" TargetMode="External"/><Relationship Id="rId40" Type="http://schemas.openxmlformats.org/officeDocument/2006/relationships/hyperlink" Target="consultantplus://offline/ref=7638D6DC5D73D8F5D751C795EC8C7C798138435E46C7E6E645A3F123AD6FD53C18CE2F8E7AB6156118438BDBA444B2DD7BA0A8D848E5D0082A04BAO4v2M" TargetMode="External"/><Relationship Id="rId45" Type="http://schemas.openxmlformats.org/officeDocument/2006/relationships/hyperlink" Target="consultantplus://offline/ref=7638D6DC5D73D8F5D751C795EC8C7C798138435E40C5E6E447A3F123AD6FD53C18CE2F8E7AB6156118438BDBA444B2DD7BA0A8D848E5D0082A04BAO4v2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638D6DC5D73D8F5D751C795EC8C7C798138435E47CCE3E442A3F123AD6FD53C18CE2F8E7AB6156118438BDBA444B2DD7BA0A8D848E5D0082A04BAO4v2M" TargetMode="External"/><Relationship Id="rId23" Type="http://schemas.openxmlformats.org/officeDocument/2006/relationships/hyperlink" Target="consultantplus://offline/ref=7638D6DC5D73D8F5D751C795EC8C7C798138435E41CDE6E04CA3F123AD6FD53C18CE2F8E7AB6156118438BDBA444B2DD7BA0A8D848E5D0082A04BAO4v2M" TargetMode="External"/><Relationship Id="rId28" Type="http://schemas.openxmlformats.org/officeDocument/2006/relationships/hyperlink" Target="consultantplus://offline/ref=7638D6DC5D73D8F5D751C795EC8C7C798138435E47C3EEE34DA3F123AD6FD53C18CE2F8E7AB6156118438BDBA444B2DD7BA0A8D848E5D0082A04BAO4v2M" TargetMode="External"/><Relationship Id="rId36" Type="http://schemas.openxmlformats.org/officeDocument/2006/relationships/hyperlink" Target="consultantplus://offline/ref=7638D6DC5D73D8F5D751C795EC8C7C798138435E47CCE3E442A3F123AD6FD53C18CE2F8E7AB6156118438BDBA444B2DD7BA0A8D848E5D0082A04BAO4v2M" TargetMode="External"/><Relationship Id="rId10" Type="http://schemas.openxmlformats.org/officeDocument/2006/relationships/hyperlink" Target="consultantplus://offline/ref=7638D6DC5D73D8F5D751C795EC8C7C798138435E47CCE3E44DA3F123AD6FD53C18CE2F8E7AB6156118438BDBA444B2DD7BA0A8D848E5D0082A04BAO4v2M" TargetMode="External"/><Relationship Id="rId19" Type="http://schemas.openxmlformats.org/officeDocument/2006/relationships/hyperlink" Target="consultantplus://offline/ref=7638D6DC5D73D8F5D751C795EC8C7C798138435E46C7E6E645A3F123AD6FD53C18CE2F8E7AB6156118438BDBA444B2DD7BA0A8D848E5D0082A04BAO4v2M" TargetMode="External"/><Relationship Id="rId31" Type="http://schemas.openxmlformats.org/officeDocument/2006/relationships/hyperlink" Target="consultantplus://offline/ref=7638D6DC5D73D8F5D751C795EC8C7C798138435E47CCE3E44DA3F123AD6FD53C18CE2F8E7AB6156118438BDBA444B2DD7BA0A8D848E5D0082A04BAO4v2M" TargetMode="External"/><Relationship Id="rId44" Type="http://schemas.openxmlformats.org/officeDocument/2006/relationships/hyperlink" Target="consultantplus://offline/ref=7638D6DC5D73D8F5D751C795EC8C7C798138435E41CDE6E04CA3F123AD6FD53C18CE2F8E7AB6156118438BDBA444B2DD7BA0A8D848E5D0082A04BAO4v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38D6DC5D73D8F5D751C795EC8C7C798138435E47CCE3E44CA3F123AD6FD53C18CE2F8E7AB6156118438BDBA444B2DD7BA0A8D848E5D0082A04BAO4v2M" TargetMode="External"/><Relationship Id="rId14" Type="http://schemas.openxmlformats.org/officeDocument/2006/relationships/hyperlink" Target="consultantplus://offline/ref=7638D6DC5D73D8F5D751C795EC8C7C798138435E47CCE3E440A3F123AD6FD53C18CE2F8E7AB6156118438BDBA444B2DD7BA0A8D848E5D0082A04BAO4v2M" TargetMode="External"/><Relationship Id="rId22" Type="http://schemas.openxmlformats.org/officeDocument/2006/relationships/hyperlink" Target="consultantplus://offline/ref=7638D6DC5D73D8F5D751C795EC8C7C798138435E41C6EEE041A3F123AD6FD53C18CE2F8E7AB6156118438BDBA444B2DD7BA0A8D848E5D0082A04BAO4v2M" TargetMode="External"/><Relationship Id="rId27" Type="http://schemas.openxmlformats.org/officeDocument/2006/relationships/hyperlink" Target="consultantplus://offline/ref=7638D6DC5D73D8F5D751C795EC8C7C798138435E47C3E7E44DA3F123AD6FD53C18CE2F8E7AB6156118438BDBA444B2DD7BA0A8D848E5D0082A04BAO4v2M" TargetMode="External"/><Relationship Id="rId30" Type="http://schemas.openxmlformats.org/officeDocument/2006/relationships/hyperlink" Target="consultantplus://offline/ref=7638D6DC5D73D8F5D751C795EC8C7C798138435E47CCE3E44CA3F123AD6FD53C18CE2F8E7AB6156118438BDBA444B2DD7BA0A8D848E5D0082A04BAO4v2M" TargetMode="External"/><Relationship Id="rId35" Type="http://schemas.openxmlformats.org/officeDocument/2006/relationships/hyperlink" Target="consultantplus://offline/ref=7638D6DC5D73D8F5D751C795EC8C7C798138435E47CCE3E440A3F123AD6FD53C18CE2F8E7AB6156118438BDBA444B2DD7BA0A8D848E5D0082A04BAO4v2M" TargetMode="External"/><Relationship Id="rId43" Type="http://schemas.openxmlformats.org/officeDocument/2006/relationships/hyperlink" Target="consultantplus://offline/ref=7638D6DC5D73D8F5D751C795EC8C7C798138435E41C6EEE041A3F123AD6FD53C18CE2F8E7AB6156118438BDBA444B2DD7BA0A8D848E5D0082A04BAO4v2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1448</Words>
  <Characters>8255</Characters>
  <Application>Microsoft Office Word</Application>
  <DocSecurity>0</DocSecurity>
  <Lines>68</Lines>
  <Paragraphs>19</Paragraphs>
  <ScaleCrop>false</ScaleCrop>
  <Company>Microsoft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2021-10-22T05:58:00Z</dcterms:created>
  <dcterms:modified xsi:type="dcterms:W3CDTF">2021-10-27T12:55:00Z</dcterms:modified>
</cp:coreProperties>
</file>