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B7E" w:rsidRDefault="001A0B7E" w:rsidP="00A4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 w:rsidRPr="001A0B7E">
        <w:rPr>
          <w:rFonts w:ascii="Times New Roman" w:eastAsia="Times New Roman" w:hAnsi="Times New Roman" w:cs="Times New Roman"/>
          <w:bCs/>
          <w:smallCaps/>
          <w:noProof/>
          <w:sz w:val="28"/>
          <w:szCs w:val="28"/>
          <w:lang w:eastAsia="ru-RU"/>
        </w:rPr>
        <w:drawing>
          <wp:inline distT="0" distB="0" distL="0" distR="0">
            <wp:extent cx="425513" cy="543208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43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0B7E" w:rsidRDefault="00A40B7E" w:rsidP="00A4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Российская Федерация</w:t>
      </w:r>
    </w:p>
    <w:p w:rsidR="00A40B7E" w:rsidRDefault="00A40B7E" w:rsidP="00A40B7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БРЯНСКАЯ ОБЛАСТЬ</w:t>
      </w:r>
    </w:p>
    <w:p w:rsidR="00196900" w:rsidRPr="00080A1C" w:rsidRDefault="00A40B7E" w:rsidP="00080A1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mallCaps/>
          <w:sz w:val="28"/>
          <w:szCs w:val="28"/>
          <w:lang w:eastAsia="ru-RU"/>
        </w:rPr>
        <w:t>СОВЕТ НАРОДНЫХ ДЕПУТАТОВ СТАРОДУБСКОГО МУНИЦИПАЛЬНОГО ОКРУГА</w:t>
      </w:r>
    </w:p>
    <w:p w:rsidR="00196900" w:rsidRDefault="00196900" w:rsidP="00196900">
      <w:pPr>
        <w:tabs>
          <w:tab w:val="left" w:pos="4111"/>
          <w:tab w:val="left" w:pos="7230"/>
          <w:tab w:val="left" w:pos="7938"/>
        </w:tabs>
        <w:spacing w:before="100" w:beforeAutospacing="1" w:after="100" w:afterAutospacing="1" w:line="240" w:lineRule="auto"/>
        <w:ind w:right="-2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0B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</w:p>
    <w:p w:rsidR="00706D72" w:rsidRPr="00440A09" w:rsidRDefault="00706D72" w:rsidP="00080A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40A09">
        <w:rPr>
          <w:rFonts w:ascii="Times New Roman" w:hAnsi="Times New Roman" w:cs="Times New Roman"/>
          <w:sz w:val="28"/>
          <w:szCs w:val="28"/>
          <w:lang w:eastAsia="ru-RU"/>
        </w:rPr>
        <w:t xml:space="preserve">от  </w:t>
      </w:r>
      <w:r w:rsidR="00227DC7">
        <w:rPr>
          <w:rFonts w:ascii="Times New Roman" w:hAnsi="Times New Roman" w:cs="Times New Roman"/>
          <w:sz w:val="28"/>
          <w:szCs w:val="28"/>
          <w:lang w:eastAsia="ru-RU"/>
        </w:rPr>
        <w:t>«28» июля 2021</w:t>
      </w:r>
      <w:r w:rsidRPr="00440A09">
        <w:rPr>
          <w:rFonts w:ascii="Times New Roman" w:hAnsi="Times New Roman" w:cs="Times New Roman"/>
          <w:sz w:val="28"/>
          <w:szCs w:val="28"/>
          <w:lang w:eastAsia="ru-RU"/>
        </w:rPr>
        <w:t>г.  №</w:t>
      </w:r>
      <w:r w:rsidR="00227DC7">
        <w:rPr>
          <w:rFonts w:ascii="Times New Roman" w:hAnsi="Times New Roman" w:cs="Times New Roman"/>
          <w:sz w:val="28"/>
          <w:szCs w:val="28"/>
          <w:lang w:eastAsia="ru-RU"/>
        </w:rPr>
        <w:t>122</w:t>
      </w:r>
    </w:p>
    <w:p w:rsidR="00080A1C" w:rsidRPr="00440A09" w:rsidRDefault="00080A1C" w:rsidP="00080A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440A09">
        <w:rPr>
          <w:rFonts w:ascii="Times New Roman" w:hAnsi="Times New Roman" w:cs="Times New Roman"/>
          <w:sz w:val="28"/>
          <w:szCs w:val="28"/>
          <w:lang w:eastAsia="ru-RU"/>
        </w:rPr>
        <w:t>г. Стародуб</w:t>
      </w:r>
    </w:p>
    <w:p w:rsidR="00080A1C" w:rsidRPr="00440A09" w:rsidRDefault="00080A1C" w:rsidP="00080A1C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D72" w:rsidRPr="00440A09" w:rsidRDefault="00AA4845" w:rsidP="00080A1C">
      <w:pPr>
        <w:pStyle w:val="a4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«</w:t>
      </w:r>
      <w:r w:rsidR="00706D72" w:rsidRPr="00440A09">
        <w:rPr>
          <w:rFonts w:ascii="Times New Roman" w:hAnsi="Times New Roman" w:cs="Times New Roman"/>
          <w:sz w:val="28"/>
          <w:szCs w:val="28"/>
        </w:rPr>
        <w:t>О</w:t>
      </w:r>
      <w:r w:rsidR="00860651">
        <w:rPr>
          <w:rFonts w:ascii="Times New Roman" w:hAnsi="Times New Roman" w:cs="Times New Roman"/>
          <w:sz w:val="28"/>
          <w:szCs w:val="28"/>
        </w:rPr>
        <w:t>б</w:t>
      </w:r>
      <w:r w:rsidR="00706D72" w:rsidRPr="00440A09">
        <w:rPr>
          <w:rFonts w:ascii="Times New Roman" w:hAnsi="Times New Roman" w:cs="Times New Roman"/>
          <w:sz w:val="28"/>
          <w:szCs w:val="28"/>
        </w:rPr>
        <w:t xml:space="preserve"> </w:t>
      </w:r>
      <w:r w:rsidR="00860651">
        <w:rPr>
          <w:rFonts w:ascii="Times New Roman" w:hAnsi="Times New Roman" w:cs="Times New Roman"/>
          <w:sz w:val="28"/>
          <w:szCs w:val="28"/>
        </w:rPr>
        <w:t xml:space="preserve">установлении дополнительных оснований </w:t>
      </w:r>
    </w:p>
    <w:p w:rsidR="00860651" w:rsidRDefault="00860651" w:rsidP="00080A1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безнадежными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взысканию недоимки</w:t>
      </w:r>
    </w:p>
    <w:p w:rsidR="00AA4845" w:rsidRDefault="00860651" w:rsidP="00AA48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задолженности  по пеням и штраф</w:t>
      </w:r>
      <w:r w:rsidR="00AA48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proofErr w:type="gramStart"/>
      <w:r w:rsidR="00AA484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AA48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0A09" w:rsidRDefault="00AA4845" w:rsidP="00AA4845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местным налогам»</w:t>
      </w:r>
    </w:p>
    <w:bookmarkEnd w:id="0"/>
    <w:p w:rsidR="00AA4845" w:rsidRPr="00440A09" w:rsidRDefault="00AA4845" w:rsidP="00AA4845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06D72" w:rsidRPr="00440A09" w:rsidRDefault="00706D72" w:rsidP="004A6EB1">
      <w:pPr>
        <w:jc w:val="both"/>
        <w:rPr>
          <w:rFonts w:ascii="Times New Roman" w:hAnsi="Times New Roman" w:cs="Times New Roman"/>
          <w:sz w:val="28"/>
          <w:szCs w:val="28"/>
        </w:rPr>
      </w:pPr>
      <w:r w:rsidRPr="00440A09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440A0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AA4845">
        <w:rPr>
          <w:rFonts w:ascii="Times New Roman" w:hAnsi="Times New Roman" w:cs="Times New Roman"/>
          <w:sz w:val="28"/>
          <w:szCs w:val="28"/>
        </w:rPr>
        <w:t>3</w:t>
      </w:r>
      <w:r w:rsidRPr="00440A09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AA4845">
        <w:rPr>
          <w:rFonts w:ascii="Times New Roman" w:hAnsi="Times New Roman" w:cs="Times New Roman"/>
          <w:sz w:val="28"/>
          <w:szCs w:val="28"/>
        </w:rPr>
        <w:t>59</w:t>
      </w:r>
      <w:r w:rsidRPr="00440A09">
        <w:rPr>
          <w:rFonts w:ascii="Times New Roman" w:hAnsi="Times New Roman" w:cs="Times New Roman"/>
          <w:sz w:val="28"/>
          <w:szCs w:val="28"/>
        </w:rPr>
        <w:t xml:space="preserve"> </w:t>
      </w:r>
      <w:r w:rsidR="00AA4845">
        <w:rPr>
          <w:rFonts w:ascii="Times New Roman" w:hAnsi="Times New Roman" w:cs="Times New Roman"/>
          <w:sz w:val="28"/>
          <w:szCs w:val="28"/>
        </w:rPr>
        <w:t>Налогового кодекса Российской</w:t>
      </w:r>
      <w:r w:rsidRPr="00440A09">
        <w:rPr>
          <w:rFonts w:ascii="Times New Roman" w:hAnsi="Times New Roman" w:cs="Times New Roman"/>
          <w:sz w:val="28"/>
          <w:szCs w:val="28"/>
        </w:rPr>
        <w:t xml:space="preserve">   Федерации</w:t>
      </w:r>
      <w:r w:rsidR="00AA4845">
        <w:rPr>
          <w:rFonts w:ascii="Times New Roman" w:hAnsi="Times New Roman" w:cs="Times New Roman"/>
          <w:sz w:val="28"/>
          <w:szCs w:val="28"/>
        </w:rPr>
        <w:t>,</w:t>
      </w:r>
      <w:r w:rsidRPr="00440A09">
        <w:rPr>
          <w:rFonts w:ascii="Times New Roman" w:hAnsi="Times New Roman" w:cs="Times New Roman"/>
          <w:sz w:val="28"/>
          <w:szCs w:val="28"/>
        </w:rPr>
        <w:t xml:space="preserve"> </w:t>
      </w:r>
      <w:r w:rsidR="00AA4845" w:rsidRPr="004A6EB1">
        <w:rPr>
          <w:rFonts w:ascii="Times New Roman" w:hAnsi="Times New Roman" w:cs="Times New Roman"/>
          <w:sz w:val="28"/>
          <w:szCs w:val="28"/>
        </w:rPr>
        <w:t>приказом ФНС России от 02.04.2019 г. № ММВ-7-8/164@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задолженности по пеням, штрафам и процентам»</w:t>
      </w:r>
      <w:r w:rsidR="004A6EB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A6EB1" w:rsidRPr="004A6EB1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4A6EB1" w:rsidRPr="00440A09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</w:t>
      </w:r>
      <w:r w:rsidR="004A6EB1">
        <w:rPr>
          <w:rFonts w:ascii="Times New Roman" w:hAnsi="Times New Roman" w:cs="Times New Roman"/>
          <w:sz w:val="28"/>
          <w:szCs w:val="28"/>
        </w:rPr>
        <w:t xml:space="preserve">, </w:t>
      </w:r>
      <w:r w:rsidRPr="00440A09">
        <w:rPr>
          <w:rFonts w:ascii="Times New Roman" w:hAnsi="Times New Roman" w:cs="Times New Roman"/>
          <w:sz w:val="28"/>
          <w:szCs w:val="28"/>
        </w:rPr>
        <w:t>Совет  народных депутатов</w:t>
      </w:r>
      <w:proofErr w:type="gramEnd"/>
      <w:r w:rsidRPr="00440A09">
        <w:rPr>
          <w:rFonts w:ascii="Times New Roman" w:hAnsi="Times New Roman" w:cs="Times New Roman"/>
          <w:sz w:val="28"/>
          <w:szCs w:val="28"/>
        </w:rPr>
        <w:t xml:space="preserve"> </w:t>
      </w:r>
      <w:r w:rsidR="004A6EB1">
        <w:rPr>
          <w:rFonts w:ascii="Times New Roman" w:hAnsi="Times New Roman" w:cs="Times New Roman"/>
          <w:sz w:val="28"/>
          <w:szCs w:val="28"/>
        </w:rPr>
        <w:t xml:space="preserve"> </w:t>
      </w:r>
      <w:r w:rsidRPr="00440A09">
        <w:rPr>
          <w:rFonts w:ascii="Times New Roman" w:hAnsi="Times New Roman" w:cs="Times New Roman"/>
          <w:sz w:val="28"/>
          <w:szCs w:val="28"/>
        </w:rPr>
        <w:t>Стародубского муниципального округа Брянской области:</w:t>
      </w:r>
    </w:p>
    <w:p w:rsidR="004A6EB1" w:rsidRPr="00B1073B" w:rsidRDefault="00706D72" w:rsidP="00DE2AE6">
      <w:pPr>
        <w:jc w:val="both"/>
        <w:rPr>
          <w:rFonts w:ascii="Times New Roman" w:hAnsi="Times New Roman" w:cs="Times New Roman"/>
          <w:sz w:val="28"/>
          <w:szCs w:val="28"/>
        </w:rPr>
      </w:pPr>
      <w:r w:rsidRPr="00440A09">
        <w:rPr>
          <w:rFonts w:ascii="Times New Roman" w:hAnsi="Times New Roman" w:cs="Times New Roman"/>
          <w:sz w:val="28"/>
          <w:szCs w:val="28"/>
        </w:rPr>
        <w:t>РЕШИЛ:</w:t>
      </w:r>
    </w:p>
    <w:p w:rsidR="00D64846" w:rsidRDefault="00D64846" w:rsidP="00D648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1.</w:t>
      </w:r>
      <w:r w:rsidRPr="00D64846">
        <w:rPr>
          <w:rFonts w:ascii="Times New Roman" w:hAnsi="Times New Roman" w:cs="Times New Roman"/>
          <w:b w:val="0"/>
          <w:sz w:val="28"/>
          <w:szCs w:val="28"/>
        </w:rPr>
        <w:t>Установить следующие дополнительные основания признания безнадежными к взысканию недоимки и задолженности по пеням, штрафам по местным налогам, а также перечень документов к ним:</w:t>
      </w:r>
    </w:p>
    <w:p w:rsidR="009276E6" w:rsidRDefault="009276E6" w:rsidP="00D648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1.1.Недоимка по местным налогам, задолженность по пеням и штрафам по этим налогам умерших физических лиц по истечении 3-х лет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 даты смерти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на основании следующих документов:</w:t>
      </w:r>
    </w:p>
    <w:p w:rsidR="009276E6" w:rsidRDefault="009276E6" w:rsidP="00D648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а) сведений о смерти физических лиц, предоставляемых органами записи актов гражданского состояния в установленном порядке;</w:t>
      </w:r>
    </w:p>
    <w:p w:rsidR="009276E6" w:rsidRPr="00B65DB2" w:rsidRDefault="009276E6" w:rsidP="00D64846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lang w:val="en-US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б) справки налогового органа о суммах недоимки и задолженности по пеням, штрафам и процентам по форме согласно приложению №2 к Порядку списания недоимки и задолженности по пеням, штрафам и процентам, признанным</w:t>
      </w:r>
      <w:r w:rsidR="00DE2AE6">
        <w:rPr>
          <w:rFonts w:ascii="Times New Roman" w:hAnsi="Times New Roman" w:cs="Times New Roman"/>
          <w:b w:val="0"/>
          <w:sz w:val="28"/>
          <w:szCs w:val="28"/>
        </w:rPr>
        <w:t xml:space="preserve"> безнадежными к взысканию, утвержденному Приказом Федеральной налоговой службы России от 02 апреля 2019г. №ММВ-7-8/164</w:t>
      </w:r>
      <w:r w:rsidR="00B65DB2">
        <w:rPr>
          <w:rFonts w:ascii="Times New Roman" w:hAnsi="Times New Roman" w:cs="Times New Roman"/>
          <w:b w:val="0"/>
          <w:sz w:val="28"/>
          <w:szCs w:val="28"/>
        </w:rPr>
        <w:t>@</w:t>
      </w:r>
      <w:r w:rsidR="00B65DB2">
        <w:rPr>
          <w:rFonts w:ascii="Times New Roman" w:hAnsi="Times New Roman" w:cs="Times New Roman"/>
          <w:b w:val="0"/>
          <w:sz w:val="28"/>
          <w:szCs w:val="28"/>
          <w:lang w:val="en-US"/>
        </w:rPr>
        <w:t>.</w:t>
      </w:r>
    </w:p>
    <w:p w:rsidR="004A6EB1" w:rsidRDefault="00B51CBB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E2AE6" w:rsidRPr="00DE2AE6">
        <w:rPr>
          <w:rFonts w:ascii="Times New Roman" w:hAnsi="Times New Roman" w:cs="Times New Roman"/>
          <w:sz w:val="28"/>
          <w:szCs w:val="28"/>
        </w:rPr>
        <w:t>1.2.</w:t>
      </w:r>
      <w:r w:rsidR="00DE2A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2AE6">
        <w:rPr>
          <w:rFonts w:ascii="Times New Roman" w:hAnsi="Times New Roman" w:cs="Times New Roman"/>
          <w:sz w:val="28"/>
          <w:szCs w:val="28"/>
        </w:rPr>
        <w:t xml:space="preserve">Вынесение судебных приставов-исполнителем постановления об окончании исполнительного производства и о возвращении взыскателю </w:t>
      </w:r>
      <w:r w:rsidR="00DE2AE6">
        <w:rPr>
          <w:rFonts w:ascii="Times New Roman" w:hAnsi="Times New Roman" w:cs="Times New Roman"/>
          <w:sz w:val="28"/>
          <w:szCs w:val="28"/>
        </w:rPr>
        <w:lastRenderedPageBreak/>
        <w:t>исполнительного документа в случаях, установленных пунктами 2-6 части 1 статьи 46 Федерального закона от 2 октября 2007 года № 229-ФЗ</w:t>
      </w:r>
      <w:r>
        <w:rPr>
          <w:rFonts w:ascii="Times New Roman" w:hAnsi="Times New Roman" w:cs="Times New Roman"/>
          <w:sz w:val="28"/>
          <w:szCs w:val="28"/>
        </w:rPr>
        <w:t xml:space="preserve"> «Об исполнительном производстве».</w:t>
      </w:r>
      <w:proofErr w:type="gramEnd"/>
    </w:p>
    <w:p w:rsidR="00B51CBB" w:rsidRDefault="00DC3455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51CBB">
        <w:rPr>
          <w:rFonts w:ascii="Times New Roman" w:hAnsi="Times New Roman" w:cs="Times New Roman"/>
          <w:sz w:val="28"/>
          <w:szCs w:val="28"/>
        </w:rPr>
        <w:t xml:space="preserve">Списание </w:t>
      </w:r>
      <w:proofErr w:type="gramStart"/>
      <w:r w:rsidR="00B51CBB">
        <w:rPr>
          <w:rFonts w:ascii="Times New Roman" w:hAnsi="Times New Roman" w:cs="Times New Roman"/>
          <w:sz w:val="28"/>
          <w:szCs w:val="28"/>
        </w:rPr>
        <w:t>признанных</w:t>
      </w:r>
      <w:proofErr w:type="gramEnd"/>
      <w:r w:rsidR="00B51CBB">
        <w:rPr>
          <w:rFonts w:ascii="Times New Roman" w:hAnsi="Times New Roman" w:cs="Times New Roman"/>
          <w:sz w:val="28"/>
          <w:szCs w:val="28"/>
        </w:rPr>
        <w:t xml:space="preserve"> безнадежными к взысканию недоимки по местным </w:t>
      </w:r>
      <w:r>
        <w:rPr>
          <w:rFonts w:ascii="Times New Roman" w:hAnsi="Times New Roman" w:cs="Times New Roman"/>
          <w:sz w:val="28"/>
          <w:szCs w:val="28"/>
        </w:rPr>
        <w:t>налогам, задолженности по пеням и штрафам по этим налогам производится на основании:</w:t>
      </w:r>
    </w:p>
    <w:p w:rsidR="00DC3455" w:rsidRDefault="00DC3455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а) копии постановления об окончании исполнительного производства и о возвращении взыскателю исполнительного документа;</w:t>
      </w:r>
    </w:p>
    <w:p w:rsidR="00DC3455" w:rsidRPr="00B1073B" w:rsidRDefault="00DC3455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б) справки налогового органа о суммах недоимки и задолженности по пеням, штрафам и процентам по форме согласно приложению № 2 к Порядку списания недоимки и задолженности по пеням, штрафам и процентам, признанным безнадежными к взысканию, </w:t>
      </w:r>
      <w:r w:rsidR="00B65DB2">
        <w:rPr>
          <w:rFonts w:ascii="Times New Roman" w:hAnsi="Times New Roman" w:cs="Times New Roman"/>
          <w:sz w:val="28"/>
          <w:szCs w:val="28"/>
        </w:rPr>
        <w:t>утвержденному Приказом Федеральной налоговой службы России от 02 апреля 2019г. №ММВ-7-8/164</w:t>
      </w:r>
      <w:r w:rsidR="00B65DB2" w:rsidRPr="00B1073B">
        <w:rPr>
          <w:rFonts w:ascii="Times New Roman" w:hAnsi="Times New Roman" w:cs="Times New Roman"/>
          <w:sz w:val="28"/>
          <w:szCs w:val="28"/>
        </w:rPr>
        <w:t>@.</w:t>
      </w:r>
    </w:p>
    <w:p w:rsidR="00E04DB5" w:rsidRDefault="00B65DB2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4DB5">
        <w:rPr>
          <w:rFonts w:ascii="Times New Roman" w:hAnsi="Times New Roman" w:cs="Times New Roman"/>
          <w:sz w:val="28"/>
          <w:szCs w:val="28"/>
        </w:rPr>
        <w:t xml:space="preserve">       1.3.</w:t>
      </w:r>
      <w:r w:rsidR="00E04DB5" w:rsidRPr="00E04DB5">
        <w:rPr>
          <w:rFonts w:ascii="Times New Roman" w:hAnsi="Times New Roman" w:cs="Times New Roman"/>
          <w:sz w:val="28"/>
          <w:szCs w:val="28"/>
        </w:rPr>
        <w:t xml:space="preserve"> </w:t>
      </w:r>
      <w:r w:rsidR="00E04DB5">
        <w:rPr>
          <w:rFonts w:ascii="Times New Roman" w:hAnsi="Times New Roman" w:cs="Times New Roman"/>
          <w:sz w:val="28"/>
          <w:szCs w:val="28"/>
        </w:rPr>
        <w:t>Наличие недоимки, задолженности по пеням и штрафам по земельному налогу и налогу на имущество физических лиц у физического лица в сумме, не превышающей 100 рублей, срок взыскания которых в судебном порядке истек, на основании следующих документов:</w:t>
      </w:r>
    </w:p>
    <w:p w:rsidR="00C445F3" w:rsidRPr="00B0777B" w:rsidRDefault="00E04DB5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а)</w:t>
      </w:r>
      <w:r w:rsidR="00090A78" w:rsidRPr="00090A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справки налогового органа о суммах недо</w:t>
      </w:r>
      <w:r w:rsidR="00B0777B">
        <w:rPr>
          <w:rFonts w:ascii="Times New Roman" w:hAnsi="Times New Roman" w:cs="Times New Roman"/>
          <w:sz w:val="28"/>
          <w:szCs w:val="28"/>
        </w:rPr>
        <w:t>имки  и задолженности  по пеням</w:t>
      </w:r>
      <w:r>
        <w:rPr>
          <w:rFonts w:ascii="Times New Roman" w:hAnsi="Times New Roman" w:cs="Times New Roman"/>
          <w:sz w:val="28"/>
          <w:szCs w:val="28"/>
        </w:rPr>
        <w:t>, штрафам и процентам по форме согласно приложению</w:t>
      </w:r>
      <w:r w:rsidR="0038082B">
        <w:rPr>
          <w:rFonts w:ascii="Times New Roman" w:hAnsi="Times New Roman" w:cs="Times New Roman"/>
          <w:sz w:val="28"/>
          <w:szCs w:val="28"/>
        </w:rPr>
        <w:t xml:space="preserve"> №2 к Порядку списания недоимки и задолженности по пеням, штрафам и процентам, </w:t>
      </w:r>
      <w:r w:rsidR="00090A78">
        <w:rPr>
          <w:rFonts w:ascii="Times New Roman" w:hAnsi="Times New Roman" w:cs="Times New Roman"/>
          <w:sz w:val="28"/>
          <w:szCs w:val="28"/>
        </w:rPr>
        <w:t>признанным безнадежными к взысканию, утвержденному Приказом Федеральной налоговой службы России от 02 апреля 2019г. №ММВ-7-8/164</w:t>
      </w:r>
      <w:r w:rsidR="00090A78" w:rsidRPr="00090A78">
        <w:rPr>
          <w:rFonts w:ascii="Times New Roman" w:hAnsi="Times New Roman" w:cs="Times New Roman"/>
          <w:sz w:val="28"/>
          <w:szCs w:val="28"/>
        </w:rPr>
        <w:t>@.</w:t>
      </w:r>
    </w:p>
    <w:p w:rsidR="00C445F3" w:rsidRDefault="00C445F3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45F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б) копия требования об уплате налога, сбора, пени, штрафа, в отношении которого истек срок взыскания задолженности в судебном порядке.</w:t>
      </w:r>
    </w:p>
    <w:p w:rsidR="00B1073B" w:rsidRDefault="00B1073B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1.4. Недоимка по местным налогам налогом с физических лиц, с момента возникновения обязанности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прошло более 3-х лет и владения объектом налогообложения прекращено, на основании следующих документов:</w:t>
      </w:r>
    </w:p>
    <w:p w:rsidR="00B1073B" w:rsidRDefault="00B1073B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справка о снятии с учета объекта налогообложения,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выданной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органом, осуществляющим регистрацию объекта налогообложения;</w:t>
      </w:r>
    </w:p>
    <w:p w:rsidR="00B1073B" w:rsidRPr="0026612A" w:rsidRDefault="00B1073B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 справки налогового органа о суммах задолженности по местным налогам с физических лиц по форме согласно приложению №2 к Порядку списани</w:t>
      </w:r>
      <w:r w:rsidR="00B0777B">
        <w:rPr>
          <w:rFonts w:ascii="Times New Roman" w:hAnsi="Times New Roman" w:cs="Times New Roman"/>
          <w:sz w:val="28"/>
          <w:szCs w:val="28"/>
        </w:rPr>
        <w:t>я недоимки и задолженности по пеням, штрафам и процентам, признанным безнадежными к взысканию, утвержденному Приказом Федеральной налоговой службы России от 02 апреля 2019г. №ММВ-7-8/164</w:t>
      </w:r>
      <w:r w:rsidR="00B0777B" w:rsidRPr="0026612A">
        <w:rPr>
          <w:rFonts w:ascii="Times New Roman" w:hAnsi="Times New Roman" w:cs="Times New Roman"/>
          <w:sz w:val="28"/>
          <w:szCs w:val="28"/>
        </w:rPr>
        <w:t>@.</w:t>
      </w:r>
    </w:p>
    <w:p w:rsidR="00B0777B" w:rsidRDefault="00B0777B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612A">
        <w:rPr>
          <w:rFonts w:ascii="Times New Roman" w:hAnsi="Times New Roman" w:cs="Times New Roman"/>
          <w:sz w:val="28"/>
          <w:szCs w:val="28"/>
        </w:rPr>
        <w:t xml:space="preserve">       1.5.</w:t>
      </w:r>
      <w:r w:rsidR="0026612A">
        <w:rPr>
          <w:rFonts w:ascii="Times New Roman" w:hAnsi="Times New Roman" w:cs="Times New Roman"/>
          <w:sz w:val="28"/>
          <w:szCs w:val="28"/>
        </w:rPr>
        <w:t>Задолженность по уплате пеней, срок образования которых более 3-х лет, при отсутствии задолженности по уплате налога, на основании следующих документов:</w:t>
      </w:r>
    </w:p>
    <w:p w:rsidR="0026612A" w:rsidRDefault="0026612A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а) заключение налогового органа об истечении срока взыскания задолженности по пеням;</w:t>
      </w:r>
    </w:p>
    <w:p w:rsidR="00B65DB2" w:rsidRDefault="0026612A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б) справки налогового органа о суммах задолженности по местным налогам с физических лиц по форме согласно приложению №2 к Порядку </w:t>
      </w:r>
      <w:r w:rsidR="00836C58">
        <w:rPr>
          <w:rFonts w:ascii="Times New Roman" w:hAnsi="Times New Roman" w:cs="Times New Roman"/>
          <w:sz w:val="28"/>
          <w:szCs w:val="28"/>
        </w:rPr>
        <w:t xml:space="preserve">списания недоимки и задолженности по пеням, штрафам и процентам, </w:t>
      </w:r>
      <w:r w:rsidR="00836C58">
        <w:rPr>
          <w:rFonts w:ascii="Times New Roman" w:hAnsi="Times New Roman" w:cs="Times New Roman"/>
          <w:sz w:val="28"/>
          <w:szCs w:val="28"/>
        </w:rPr>
        <w:lastRenderedPageBreak/>
        <w:t>признанным безнадежными к взысканию, утвержденному Приказом Федеральной налоговой службы России от 02 апреля 2019г. №ММВ-7-8/164</w:t>
      </w:r>
      <w:r w:rsidR="00836C58" w:rsidRPr="00836C58">
        <w:rPr>
          <w:rFonts w:ascii="Times New Roman" w:hAnsi="Times New Roman" w:cs="Times New Roman"/>
          <w:sz w:val="28"/>
          <w:szCs w:val="28"/>
        </w:rPr>
        <w:t>@</w:t>
      </w:r>
      <w:r w:rsidR="00836C58">
        <w:rPr>
          <w:rFonts w:ascii="Times New Roman" w:hAnsi="Times New Roman" w:cs="Times New Roman"/>
          <w:sz w:val="28"/>
          <w:szCs w:val="28"/>
        </w:rPr>
        <w:t>.</w:t>
      </w:r>
    </w:p>
    <w:p w:rsidR="00E15950" w:rsidRDefault="00216621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1.6.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Задолженность по отмененным налогам и сборам с юридических лиц, физических лих и индивидуальных предпринимателей на основании справки налогового органа о суммах задолженности по местным налогам по форме согласно приложению №2 к Порядку списания недоимки и задолженности по пеням, штрафам  и процентам, признанным безнадежными к взысканию, утвержденному Приказом Федеральной налоговой службы России от 02 апреля 2019г.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№ММВ-7-8/164</w:t>
      </w:r>
      <w:r>
        <w:rPr>
          <w:rFonts w:ascii="Times New Roman" w:hAnsi="Times New Roman" w:cs="Times New Roman"/>
          <w:sz w:val="28"/>
          <w:szCs w:val="28"/>
          <w:lang w:val="en-US"/>
        </w:rPr>
        <w:t>@.</w:t>
      </w:r>
    </w:p>
    <w:p w:rsidR="001F7B0D" w:rsidRDefault="001F7B0D" w:rsidP="00B51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7B0D">
        <w:rPr>
          <w:rFonts w:ascii="Times New Roman" w:hAnsi="Times New Roman" w:cs="Times New Roman"/>
          <w:sz w:val="28"/>
          <w:szCs w:val="28"/>
        </w:rPr>
        <w:t xml:space="preserve">      1.7. </w:t>
      </w:r>
      <w:r>
        <w:rPr>
          <w:rFonts w:ascii="Times New Roman" w:hAnsi="Times New Roman" w:cs="Times New Roman"/>
          <w:sz w:val="28"/>
          <w:szCs w:val="28"/>
        </w:rPr>
        <w:t xml:space="preserve">Задолженность по местным налогам с физических лиц, с момента возникновения обязанности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уплате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которой прошло более 3-х лет, в случае выбытия налогоплательщика за пределы Российской Федерации.</w:t>
      </w:r>
    </w:p>
    <w:p w:rsidR="00706D72" w:rsidRDefault="001F7B0D" w:rsidP="001F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7DF5">
        <w:rPr>
          <w:rFonts w:ascii="Times New Roman" w:hAnsi="Times New Roman" w:cs="Times New Roman"/>
          <w:sz w:val="28"/>
          <w:szCs w:val="28"/>
        </w:rPr>
        <w:t xml:space="preserve">      </w:t>
      </w:r>
      <w:r w:rsidR="00A001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785AD0">
        <w:rPr>
          <w:rFonts w:ascii="Times New Roman" w:hAnsi="Times New Roman" w:cs="Times New Roman"/>
          <w:sz w:val="28"/>
          <w:szCs w:val="28"/>
        </w:rPr>
        <w:t xml:space="preserve"> </w:t>
      </w:r>
      <w:r w:rsidR="008440BC" w:rsidRPr="001A0B7E"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Совета народных депутатов города Стародуба от </w:t>
      </w:r>
      <w:r w:rsidR="00785AD0">
        <w:rPr>
          <w:rFonts w:ascii="Times New Roman" w:hAnsi="Times New Roman" w:cs="Times New Roman"/>
          <w:sz w:val="28"/>
          <w:szCs w:val="28"/>
        </w:rPr>
        <w:t>24.11.2017</w:t>
      </w:r>
      <w:r w:rsidR="008440BC" w:rsidRPr="001A0B7E">
        <w:rPr>
          <w:rFonts w:ascii="Times New Roman" w:hAnsi="Times New Roman" w:cs="Times New Roman"/>
          <w:sz w:val="28"/>
          <w:szCs w:val="28"/>
        </w:rPr>
        <w:t xml:space="preserve"> №</w:t>
      </w:r>
      <w:r w:rsidR="00785AD0">
        <w:rPr>
          <w:rFonts w:ascii="Times New Roman" w:hAnsi="Times New Roman" w:cs="Times New Roman"/>
          <w:sz w:val="28"/>
          <w:szCs w:val="28"/>
        </w:rPr>
        <w:t>364</w:t>
      </w:r>
      <w:proofErr w:type="gramStart"/>
      <w:r w:rsidR="00785AD0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="00785AD0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народных депутатов города Стародуба №355 от 27.10.2011 г. </w:t>
      </w:r>
      <w:r w:rsidR="008440BC" w:rsidRPr="001A0B7E">
        <w:rPr>
          <w:rFonts w:ascii="Times New Roman" w:hAnsi="Times New Roman" w:cs="Times New Roman"/>
          <w:sz w:val="28"/>
          <w:szCs w:val="28"/>
        </w:rPr>
        <w:t xml:space="preserve"> «О</w:t>
      </w:r>
      <w:r w:rsidR="00785AD0">
        <w:rPr>
          <w:rFonts w:ascii="Times New Roman" w:hAnsi="Times New Roman" w:cs="Times New Roman"/>
          <w:sz w:val="28"/>
          <w:szCs w:val="28"/>
        </w:rPr>
        <w:t xml:space="preserve"> дополнительных  основаниях признания безнадежными  к взысканию недоимки и задолженности по пеням, штрафам и процентам по местным налогам</w:t>
      </w:r>
      <w:r w:rsidR="008440BC" w:rsidRPr="001A0B7E">
        <w:rPr>
          <w:rFonts w:ascii="Times New Roman" w:hAnsi="Times New Roman" w:cs="Times New Roman"/>
          <w:sz w:val="28"/>
          <w:szCs w:val="28"/>
        </w:rPr>
        <w:t>».</w:t>
      </w:r>
    </w:p>
    <w:p w:rsidR="00DA24BC" w:rsidRPr="00DA24BC" w:rsidRDefault="00DA24BC" w:rsidP="001F7B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01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DA24BC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DA24BC">
        <w:rPr>
          <w:rFonts w:ascii="Times New Roman" w:hAnsi="Times New Roman" w:cs="Times New Roman"/>
          <w:sz w:val="28"/>
          <w:szCs w:val="28"/>
        </w:rPr>
        <w:t xml:space="preserve"> разместить на официальн</w:t>
      </w:r>
      <w:r w:rsidR="00387DF5">
        <w:rPr>
          <w:rFonts w:ascii="Times New Roman" w:hAnsi="Times New Roman" w:cs="Times New Roman"/>
          <w:sz w:val="28"/>
          <w:szCs w:val="28"/>
        </w:rPr>
        <w:t>ых</w:t>
      </w:r>
      <w:r w:rsidRPr="00DA24BC">
        <w:rPr>
          <w:rFonts w:ascii="Times New Roman" w:hAnsi="Times New Roman" w:cs="Times New Roman"/>
          <w:sz w:val="28"/>
          <w:szCs w:val="28"/>
        </w:rPr>
        <w:t xml:space="preserve"> сайт</w:t>
      </w:r>
      <w:r w:rsidR="00387DF5">
        <w:rPr>
          <w:rFonts w:ascii="Times New Roman" w:hAnsi="Times New Roman" w:cs="Times New Roman"/>
          <w:sz w:val="28"/>
          <w:szCs w:val="28"/>
        </w:rPr>
        <w:t>ах</w:t>
      </w:r>
      <w:r w:rsidRPr="00DA24BC">
        <w:rPr>
          <w:rFonts w:ascii="Times New Roman" w:hAnsi="Times New Roman" w:cs="Times New Roman"/>
          <w:sz w:val="28"/>
          <w:szCs w:val="28"/>
        </w:rPr>
        <w:t xml:space="preserve"> </w:t>
      </w:r>
      <w:r w:rsidR="00387DF5">
        <w:rPr>
          <w:rFonts w:ascii="Times New Roman" w:hAnsi="Times New Roman" w:cs="Times New Roman"/>
          <w:sz w:val="28"/>
          <w:szCs w:val="28"/>
        </w:rPr>
        <w:t xml:space="preserve"> Совета народных депутатов Стародубского муниципального округа и </w:t>
      </w:r>
      <w:r w:rsidRPr="00DA24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Стародубского муниципального округа</w:t>
      </w:r>
      <w:r w:rsidRPr="00DA24BC">
        <w:rPr>
          <w:rFonts w:ascii="Times New Roman" w:hAnsi="Times New Roman" w:cs="Times New Roman"/>
          <w:sz w:val="28"/>
          <w:szCs w:val="28"/>
        </w:rPr>
        <w:t xml:space="preserve"> в  сети Интернет</w:t>
      </w:r>
      <w:r w:rsidRPr="00DA24BC">
        <w:rPr>
          <w:rFonts w:ascii="Times New Roman" w:hAnsi="Times New Roman" w:cs="Times New Roman"/>
        </w:rPr>
        <w:t>.</w:t>
      </w:r>
    </w:p>
    <w:p w:rsidR="001A0B7E" w:rsidRPr="00A00156" w:rsidRDefault="001A0B7E" w:rsidP="00A00156">
      <w:pPr>
        <w:pStyle w:val="a3"/>
        <w:numPr>
          <w:ilvl w:val="0"/>
          <w:numId w:val="1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0156">
        <w:rPr>
          <w:rFonts w:ascii="Times New Roman" w:hAnsi="Times New Roman"/>
          <w:sz w:val="28"/>
          <w:szCs w:val="28"/>
        </w:rPr>
        <w:t>Настоящее решение вступает в силу с</w:t>
      </w:r>
      <w:r w:rsidR="00785AD0" w:rsidRPr="00A00156">
        <w:rPr>
          <w:rFonts w:ascii="Times New Roman" w:hAnsi="Times New Roman"/>
          <w:sz w:val="28"/>
          <w:szCs w:val="28"/>
        </w:rPr>
        <w:t>о</w:t>
      </w:r>
      <w:r w:rsidRPr="00A00156">
        <w:rPr>
          <w:rFonts w:ascii="Times New Roman" w:hAnsi="Times New Roman"/>
          <w:sz w:val="28"/>
          <w:szCs w:val="28"/>
        </w:rPr>
        <w:t xml:space="preserve"> </w:t>
      </w:r>
      <w:r w:rsidR="00785AD0" w:rsidRPr="00A00156">
        <w:rPr>
          <w:rFonts w:ascii="Times New Roman" w:hAnsi="Times New Roman"/>
          <w:sz w:val="28"/>
          <w:szCs w:val="28"/>
        </w:rPr>
        <w:t>дня</w:t>
      </w:r>
      <w:r w:rsidR="00425623" w:rsidRPr="00A00156">
        <w:rPr>
          <w:rFonts w:ascii="Times New Roman" w:hAnsi="Times New Roman"/>
          <w:sz w:val="28"/>
          <w:szCs w:val="28"/>
        </w:rPr>
        <w:t xml:space="preserve"> его официального </w:t>
      </w:r>
      <w:r w:rsidRPr="00A00156">
        <w:rPr>
          <w:rFonts w:ascii="Times New Roman" w:hAnsi="Times New Roman"/>
          <w:sz w:val="28"/>
          <w:szCs w:val="28"/>
        </w:rPr>
        <w:t>опубликования</w:t>
      </w:r>
      <w:r w:rsidRPr="00A00156">
        <w:rPr>
          <w:rFonts w:ascii="Times New Roman" w:hAnsi="Times New Roman" w:cs="Times New Roman"/>
          <w:sz w:val="28"/>
          <w:szCs w:val="28"/>
        </w:rPr>
        <w:t xml:space="preserve"> и </w:t>
      </w:r>
      <w:r w:rsidR="00706D72" w:rsidRPr="00A00156">
        <w:rPr>
          <w:rFonts w:ascii="Times New Roman" w:hAnsi="Times New Roman" w:cs="Times New Roman"/>
          <w:sz w:val="28"/>
          <w:szCs w:val="28"/>
        </w:rPr>
        <w:t>распространяет</w:t>
      </w:r>
      <w:r w:rsidR="00DA24BC" w:rsidRPr="00A00156">
        <w:rPr>
          <w:rFonts w:ascii="Times New Roman" w:hAnsi="Times New Roman" w:cs="Times New Roman"/>
          <w:sz w:val="28"/>
          <w:szCs w:val="28"/>
        </w:rPr>
        <w:t>ся</w:t>
      </w:r>
      <w:r w:rsidR="00706D72" w:rsidRPr="00A00156">
        <w:rPr>
          <w:rFonts w:ascii="Times New Roman" w:hAnsi="Times New Roman" w:cs="Times New Roman"/>
          <w:sz w:val="28"/>
          <w:szCs w:val="28"/>
        </w:rPr>
        <w:t xml:space="preserve"> на пра</w:t>
      </w:r>
      <w:r w:rsidR="00793183" w:rsidRPr="00A00156">
        <w:rPr>
          <w:rFonts w:ascii="Times New Roman" w:hAnsi="Times New Roman" w:cs="Times New Roman"/>
          <w:sz w:val="28"/>
          <w:szCs w:val="28"/>
        </w:rPr>
        <w:t>воотношени</w:t>
      </w:r>
      <w:r w:rsidR="00332D21" w:rsidRPr="00A00156">
        <w:rPr>
          <w:rFonts w:ascii="Times New Roman" w:hAnsi="Times New Roman" w:cs="Times New Roman"/>
          <w:sz w:val="28"/>
          <w:szCs w:val="28"/>
        </w:rPr>
        <w:t>я</w:t>
      </w:r>
      <w:r w:rsidR="00DA24BC" w:rsidRPr="00A00156">
        <w:rPr>
          <w:rFonts w:ascii="Times New Roman" w:hAnsi="Times New Roman" w:cs="Times New Roman"/>
          <w:sz w:val="28"/>
          <w:szCs w:val="28"/>
        </w:rPr>
        <w:t>,</w:t>
      </w:r>
      <w:r w:rsidR="00793183" w:rsidRPr="00A00156">
        <w:rPr>
          <w:rFonts w:ascii="Times New Roman" w:hAnsi="Times New Roman" w:cs="Times New Roman"/>
          <w:sz w:val="28"/>
          <w:szCs w:val="28"/>
        </w:rPr>
        <w:t xml:space="preserve"> возникш</w:t>
      </w:r>
      <w:r w:rsidR="00332D21" w:rsidRPr="00A00156">
        <w:rPr>
          <w:rFonts w:ascii="Times New Roman" w:hAnsi="Times New Roman" w:cs="Times New Roman"/>
          <w:sz w:val="28"/>
          <w:szCs w:val="28"/>
        </w:rPr>
        <w:t>и</w:t>
      </w:r>
      <w:r w:rsidR="00793183" w:rsidRPr="00A00156">
        <w:rPr>
          <w:rFonts w:ascii="Times New Roman" w:hAnsi="Times New Roman" w:cs="Times New Roman"/>
          <w:sz w:val="28"/>
          <w:szCs w:val="28"/>
        </w:rPr>
        <w:t xml:space="preserve">е </w:t>
      </w:r>
      <w:r w:rsidR="00706D72" w:rsidRPr="00A00156">
        <w:rPr>
          <w:rFonts w:ascii="Times New Roman" w:hAnsi="Times New Roman" w:cs="Times New Roman"/>
          <w:sz w:val="28"/>
          <w:szCs w:val="28"/>
        </w:rPr>
        <w:t>с 1 января 2021 года</w:t>
      </w:r>
      <w:r w:rsidRPr="00A00156">
        <w:rPr>
          <w:rFonts w:ascii="Times New Roman" w:hAnsi="Times New Roman" w:cs="Times New Roman"/>
          <w:sz w:val="28"/>
          <w:szCs w:val="28"/>
        </w:rPr>
        <w:t>.</w:t>
      </w:r>
    </w:p>
    <w:p w:rsidR="004616EA" w:rsidRDefault="004616EA" w:rsidP="005D7E60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D2214E" w:rsidRDefault="00706D72" w:rsidP="00D2214E">
      <w:pPr>
        <w:tabs>
          <w:tab w:val="left" w:pos="8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0A09">
        <w:rPr>
          <w:rFonts w:ascii="Times New Roman" w:hAnsi="Times New Roman" w:cs="Times New Roman"/>
          <w:sz w:val="28"/>
          <w:szCs w:val="28"/>
        </w:rPr>
        <w:t xml:space="preserve"> Глава </w:t>
      </w:r>
      <w:r w:rsidR="00793183" w:rsidRPr="00440A09">
        <w:rPr>
          <w:rFonts w:ascii="Times New Roman" w:hAnsi="Times New Roman" w:cs="Times New Roman"/>
          <w:sz w:val="28"/>
          <w:szCs w:val="28"/>
        </w:rPr>
        <w:t xml:space="preserve">Стародубского </w:t>
      </w:r>
    </w:p>
    <w:p w:rsidR="00706D72" w:rsidRDefault="00793183" w:rsidP="00D2214E">
      <w:pPr>
        <w:tabs>
          <w:tab w:val="left" w:pos="826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440A09">
        <w:rPr>
          <w:rFonts w:ascii="Times New Roman" w:hAnsi="Times New Roman" w:cs="Times New Roman"/>
          <w:sz w:val="28"/>
          <w:szCs w:val="28"/>
        </w:rPr>
        <w:t xml:space="preserve">муниципального округа         </w:t>
      </w:r>
      <w:r w:rsidR="00D2214E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440A09">
        <w:rPr>
          <w:rFonts w:ascii="Times New Roman" w:hAnsi="Times New Roman" w:cs="Times New Roman"/>
          <w:sz w:val="28"/>
          <w:szCs w:val="28"/>
        </w:rPr>
        <w:t xml:space="preserve">                Н.Н. </w:t>
      </w:r>
      <w:proofErr w:type="spellStart"/>
      <w:r w:rsidRPr="00440A09">
        <w:rPr>
          <w:rFonts w:ascii="Times New Roman" w:hAnsi="Times New Roman" w:cs="Times New Roman"/>
          <w:sz w:val="28"/>
          <w:szCs w:val="28"/>
        </w:rPr>
        <w:t>Тамилин</w:t>
      </w:r>
      <w:proofErr w:type="spellEnd"/>
    </w:p>
    <w:p w:rsidR="004616EA" w:rsidRDefault="004616EA" w:rsidP="005D7E60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4616EA" w:rsidRDefault="004616EA" w:rsidP="005D7E60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4616EA" w:rsidRDefault="004616EA" w:rsidP="005D7E60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4616EA" w:rsidRPr="00440A09" w:rsidRDefault="004616EA" w:rsidP="005D7E60">
      <w:pPr>
        <w:tabs>
          <w:tab w:val="left" w:pos="8265"/>
        </w:tabs>
        <w:rPr>
          <w:rFonts w:ascii="Times New Roman" w:hAnsi="Times New Roman" w:cs="Times New Roman"/>
          <w:sz w:val="28"/>
          <w:szCs w:val="28"/>
        </w:rPr>
      </w:pPr>
    </w:p>
    <w:p w:rsidR="00C42738" w:rsidRDefault="00C42738" w:rsidP="00C427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095332" w:rsidRDefault="00095332" w:rsidP="00C4273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sectPr w:rsidR="00095332" w:rsidSect="00440A09">
      <w:pgSz w:w="11906" w:h="16838"/>
      <w:pgMar w:top="993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402E" w:rsidRDefault="0055402E" w:rsidP="00DE2AE6">
      <w:pPr>
        <w:spacing w:after="0" w:line="240" w:lineRule="auto"/>
      </w:pPr>
      <w:r>
        <w:separator/>
      </w:r>
    </w:p>
  </w:endnote>
  <w:endnote w:type="continuationSeparator" w:id="0">
    <w:p w:rsidR="0055402E" w:rsidRDefault="0055402E" w:rsidP="00DE2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402E" w:rsidRDefault="0055402E" w:rsidP="00DE2AE6">
      <w:pPr>
        <w:spacing w:after="0" w:line="240" w:lineRule="auto"/>
      </w:pPr>
      <w:r>
        <w:separator/>
      </w:r>
    </w:p>
  </w:footnote>
  <w:footnote w:type="continuationSeparator" w:id="0">
    <w:p w:rsidR="0055402E" w:rsidRDefault="0055402E" w:rsidP="00DE2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B24F6"/>
    <w:multiLevelType w:val="hybridMultilevel"/>
    <w:tmpl w:val="52C6F764"/>
    <w:lvl w:ilvl="0" w:tplc="39A28D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7E162A"/>
    <w:multiLevelType w:val="hybridMultilevel"/>
    <w:tmpl w:val="89DC593A"/>
    <w:lvl w:ilvl="0" w:tplc="F0F6AB3C">
      <w:start w:val="4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0DF3D20"/>
    <w:multiLevelType w:val="hybridMultilevel"/>
    <w:tmpl w:val="6F6013AA"/>
    <w:lvl w:ilvl="0" w:tplc="0B1C74A6">
      <w:start w:val="4"/>
      <w:numFmt w:val="decimal"/>
      <w:lvlText w:val="%1."/>
      <w:lvlJc w:val="left"/>
      <w:pPr>
        <w:ind w:left="81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">
    <w:nsid w:val="33645016"/>
    <w:multiLevelType w:val="hybridMultilevel"/>
    <w:tmpl w:val="0A3639B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49A6E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51879"/>
    <w:multiLevelType w:val="hybridMultilevel"/>
    <w:tmpl w:val="79C4DF0E"/>
    <w:lvl w:ilvl="0" w:tplc="789EC1E8">
      <w:start w:val="4"/>
      <w:numFmt w:val="decimal"/>
      <w:lvlText w:val="%1."/>
      <w:lvlJc w:val="left"/>
      <w:pPr>
        <w:ind w:left="88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4AAE3D81"/>
    <w:multiLevelType w:val="hybridMultilevel"/>
    <w:tmpl w:val="0A3639BC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</w:lvl>
    <w:lvl w:ilvl="1" w:tplc="49A6EA4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BA628C0"/>
    <w:multiLevelType w:val="hybridMultilevel"/>
    <w:tmpl w:val="03E27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8D3633"/>
    <w:multiLevelType w:val="multilevel"/>
    <w:tmpl w:val="E5AEE82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8">
    <w:nsid w:val="63520021"/>
    <w:multiLevelType w:val="hybridMultilevel"/>
    <w:tmpl w:val="7BECA90C"/>
    <w:lvl w:ilvl="0" w:tplc="E52C73FE">
      <w:start w:val="5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5733BF1"/>
    <w:multiLevelType w:val="hybridMultilevel"/>
    <w:tmpl w:val="61766D8E"/>
    <w:lvl w:ilvl="0" w:tplc="F8CAE838">
      <w:start w:val="4"/>
      <w:numFmt w:val="decimal"/>
      <w:lvlText w:val="%1."/>
      <w:lvlJc w:val="left"/>
      <w:pPr>
        <w:ind w:left="786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9A45D9"/>
    <w:multiLevelType w:val="hybridMultilevel"/>
    <w:tmpl w:val="D188C3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10"/>
    <w:rsid w:val="0005673B"/>
    <w:rsid w:val="00080A1C"/>
    <w:rsid w:val="00090A78"/>
    <w:rsid w:val="00095332"/>
    <w:rsid w:val="000C6D5B"/>
    <w:rsid w:val="000D44C8"/>
    <w:rsid w:val="00196900"/>
    <w:rsid w:val="001A0B7E"/>
    <w:rsid w:val="001A1E2A"/>
    <w:rsid w:val="001F7B0D"/>
    <w:rsid w:val="00202810"/>
    <w:rsid w:val="00216621"/>
    <w:rsid w:val="00216A9F"/>
    <w:rsid w:val="00225C8D"/>
    <w:rsid w:val="00227DC7"/>
    <w:rsid w:val="00235229"/>
    <w:rsid w:val="002633BB"/>
    <w:rsid w:val="0026612A"/>
    <w:rsid w:val="002674B4"/>
    <w:rsid w:val="002B7FD6"/>
    <w:rsid w:val="002D214F"/>
    <w:rsid w:val="00332D21"/>
    <w:rsid w:val="00371FD0"/>
    <w:rsid w:val="0038082B"/>
    <w:rsid w:val="00383531"/>
    <w:rsid w:val="00387DF5"/>
    <w:rsid w:val="00400B9D"/>
    <w:rsid w:val="004101BD"/>
    <w:rsid w:val="00425623"/>
    <w:rsid w:val="00440A09"/>
    <w:rsid w:val="004616EA"/>
    <w:rsid w:val="00461A1E"/>
    <w:rsid w:val="004A6EB1"/>
    <w:rsid w:val="004B195D"/>
    <w:rsid w:val="00516959"/>
    <w:rsid w:val="0055402E"/>
    <w:rsid w:val="0058310D"/>
    <w:rsid w:val="005D7E60"/>
    <w:rsid w:val="005E35B7"/>
    <w:rsid w:val="005F15A8"/>
    <w:rsid w:val="005F7581"/>
    <w:rsid w:val="005F76EB"/>
    <w:rsid w:val="00615C16"/>
    <w:rsid w:val="0066605C"/>
    <w:rsid w:val="006C2CD3"/>
    <w:rsid w:val="006C5E94"/>
    <w:rsid w:val="006F050E"/>
    <w:rsid w:val="006F5E0C"/>
    <w:rsid w:val="00706D72"/>
    <w:rsid w:val="007812FF"/>
    <w:rsid w:val="00785AD0"/>
    <w:rsid w:val="00793183"/>
    <w:rsid w:val="00793407"/>
    <w:rsid w:val="007A068C"/>
    <w:rsid w:val="007C39DA"/>
    <w:rsid w:val="00805DCE"/>
    <w:rsid w:val="008159B9"/>
    <w:rsid w:val="00836C58"/>
    <w:rsid w:val="008440BC"/>
    <w:rsid w:val="00844958"/>
    <w:rsid w:val="00860651"/>
    <w:rsid w:val="00860E31"/>
    <w:rsid w:val="008B72F2"/>
    <w:rsid w:val="008C6138"/>
    <w:rsid w:val="008F4889"/>
    <w:rsid w:val="00905113"/>
    <w:rsid w:val="00910AE8"/>
    <w:rsid w:val="009276E6"/>
    <w:rsid w:val="00956190"/>
    <w:rsid w:val="00A00156"/>
    <w:rsid w:val="00A40B7E"/>
    <w:rsid w:val="00A410BE"/>
    <w:rsid w:val="00A54A84"/>
    <w:rsid w:val="00A57DD5"/>
    <w:rsid w:val="00A8413D"/>
    <w:rsid w:val="00A95EE6"/>
    <w:rsid w:val="00AA4845"/>
    <w:rsid w:val="00B0777B"/>
    <w:rsid w:val="00B1073B"/>
    <w:rsid w:val="00B366FF"/>
    <w:rsid w:val="00B51CBB"/>
    <w:rsid w:val="00B65DB2"/>
    <w:rsid w:val="00B66305"/>
    <w:rsid w:val="00BA0A3E"/>
    <w:rsid w:val="00BB3DD1"/>
    <w:rsid w:val="00BD42A4"/>
    <w:rsid w:val="00BD7AD1"/>
    <w:rsid w:val="00C07A48"/>
    <w:rsid w:val="00C10260"/>
    <w:rsid w:val="00C355F2"/>
    <w:rsid w:val="00C42738"/>
    <w:rsid w:val="00C445F3"/>
    <w:rsid w:val="00C70DCA"/>
    <w:rsid w:val="00CA6904"/>
    <w:rsid w:val="00D17C65"/>
    <w:rsid w:val="00D2214E"/>
    <w:rsid w:val="00D23E81"/>
    <w:rsid w:val="00D51754"/>
    <w:rsid w:val="00D64038"/>
    <w:rsid w:val="00D64846"/>
    <w:rsid w:val="00D73199"/>
    <w:rsid w:val="00DA24BC"/>
    <w:rsid w:val="00DC3455"/>
    <w:rsid w:val="00DE2AE6"/>
    <w:rsid w:val="00DE3334"/>
    <w:rsid w:val="00E04DB5"/>
    <w:rsid w:val="00E15950"/>
    <w:rsid w:val="00E411A6"/>
    <w:rsid w:val="00E73508"/>
    <w:rsid w:val="00E82FB6"/>
    <w:rsid w:val="00F2501A"/>
    <w:rsid w:val="00F33A42"/>
    <w:rsid w:val="00F47406"/>
    <w:rsid w:val="00F4766F"/>
    <w:rsid w:val="00F66BEE"/>
    <w:rsid w:val="00F72B05"/>
    <w:rsid w:val="00F75C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8310D"/>
    <w:pPr>
      <w:ind w:left="720"/>
      <w:contextualSpacing/>
    </w:pPr>
  </w:style>
  <w:style w:type="paragraph" w:styleId="a4">
    <w:name w:val="No Spacing"/>
    <w:uiPriority w:val="1"/>
    <w:qFormat/>
    <w:rsid w:val="00080A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4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AE6"/>
  </w:style>
  <w:style w:type="paragraph" w:styleId="a9">
    <w:name w:val="footer"/>
    <w:basedOn w:val="a"/>
    <w:link w:val="aa"/>
    <w:uiPriority w:val="99"/>
    <w:unhideWhenUsed/>
    <w:rsid w:val="00D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AE6"/>
  </w:style>
  <w:style w:type="paragraph" w:customStyle="1" w:styleId="ConsPlusNormal">
    <w:name w:val="ConsPlusNormal"/>
    <w:rsid w:val="005F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F7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F75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58310D"/>
    <w:pPr>
      <w:ind w:left="720"/>
      <w:contextualSpacing/>
    </w:pPr>
  </w:style>
  <w:style w:type="paragraph" w:styleId="a4">
    <w:name w:val="No Spacing"/>
    <w:uiPriority w:val="1"/>
    <w:qFormat/>
    <w:rsid w:val="00080A1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440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0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648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E2AE6"/>
  </w:style>
  <w:style w:type="paragraph" w:styleId="a9">
    <w:name w:val="footer"/>
    <w:basedOn w:val="a"/>
    <w:link w:val="aa"/>
    <w:uiPriority w:val="99"/>
    <w:unhideWhenUsed/>
    <w:rsid w:val="00DE2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E2AE6"/>
  </w:style>
  <w:style w:type="paragraph" w:customStyle="1" w:styleId="ConsPlusNormal">
    <w:name w:val="ConsPlusNormal"/>
    <w:rsid w:val="005F76E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6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Совет</cp:lastModifiedBy>
  <cp:revision>22</cp:revision>
  <cp:lastPrinted>2021-04-14T09:37:00Z</cp:lastPrinted>
  <dcterms:created xsi:type="dcterms:W3CDTF">2021-04-16T06:22:00Z</dcterms:created>
  <dcterms:modified xsi:type="dcterms:W3CDTF">2021-07-28T10:26:00Z</dcterms:modified>
</cp:coreProperties>
</file>