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AC1" w:rsidRPr="00097AC1" w:rsidRDefault="00097AC1" w:rsidP="0009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97AC1" w:rsidRPr="00097AC1" w:rsidRDefault="00097AC1" w:rsidP="0009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097AC1" w:rsidRPr="00097AC1" w:rsidRDefault="00097AC1" w:rsidP="0009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Стародубский районный Совет народных депутатов</w:t>
      </w:r>
    </w:p>
    <w:p w:rsidR="00097AC1" w:rsidRPr="00097AC1" w:rsidRDefault="00097AC1" w:rsidP="0009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</w:p>
    <w:p w:rsidR="00097AC1" w:rsidRPr="00097AC1" w:rsidRDefault="00097AC1" w:rsidP="00097A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A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7AC1" w:rsidRPr="00097AC1" w:rsidRDefault="00097AC1" w:rsidP="00097A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 xml:space="preserve">от 27.02.2018  № </w:t>
      </w:r>
      <w:r w:rsidR="00E83EA7">
        <w:rPr>
          <w:rFonts w:ascii="Times New Roman" w:hAnsi="Times New Roman" w:cs="Times New Roman"/>
          <w:sz w:val="28"/>
          <w:szCs w:val="28"/>
        </w:rPr>
        <w:t>425</w:t>
      </w:r>
    </w:p>
    <w:p w:rsidR="00097AC1" w:rsidRPr="00097AC1" w:rsidRDefault="00097AC1" w:rsidP="00097AC1">
      <w:pPr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 xml:space="preserve">    г. Стародуб</w:t>
      </w:r>
    </w:p>
    <w:p w:rsidR="00097AC1" w:rsidRPr="00097AC1" w:rsidRDefault="00097AC1" w:rsidP="00097AC1">
      <w:pPr>
        <w:ind w:left="142"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097AC1" w:rsidRPr="00097AC1" w:rsidRDefault="00097AC1" w:rsidP="00097AC1">
      <w:pPr>
        <w:spacing w:after="0" w:line="240" w:lineRule="auto"/>
        <w:ind w:left="142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C1">
        <w:rPr>
          <w:rFonts w:ascii="Times New Roman" w:eastAsia="Times New Roman" w:hAnsi="Times New Roman" w:cs="Times New Roman"/>
          <w:sz w:val="28"/>
          <w:szCs w:val="28"/>
        </w:rPr>
        <w:t>О результатах работы МУП ЖКХ и КУМИ администрации Стародубского муниципального района по уменьшению дебиторской задолженности</w:t>
      </w:r>
    </w:p>
    <w:p w:rsidR="00097AC1" w:rsidRPr="00097AC1" w:rsidRDefault="00097AC1" w:rsidP="00097AC1">
      <w:pPr>
        <w:spacing w:after="0" w:line="240" w:lineRule="auto"/>
        <w:ind w:left="142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C1">
        <w:rPr>
          <w:rFonts w:ascii="Times New Roman" w:eastAsia="Times New Roman" w:hAnsi="Times New Roman" w:cs="Times New Roman"/>
          <w:sz w:val="28"/>
          <w:szCs w:val="28"/>
        </w:rPr>
        <w:t>перед предприятием</w:t>
      </w:r>
    </w:p>
    <w:p w:rsidR="00097AC1" w:rsidRPr="00097AC1" w:rsidRDefault="00097AC1" w:rsidP="00097AC1">
      <w:pPr>
        <w:spacing w:after="0" w:line="240" w:lineRule="auto"/>
        <w:ind w:left="142"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AC1" w:rsidRPr="00097AC1" w:rsidRDefault="00097AC1" w:rsidP="00097A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 председателя комитета по управлению муниципальным имуществом администрации  Стародубского муниципального района А.В. </w:t>
      </w:r>
      <w:proofErr w:type="spellStart"/>
      <w:r w:rsidRPr="00097AC1">
        <w:rPr>
          <w:rFonts w:ascii="Times New Roman" w:hAnsi="Times New Roman" w:cs="Times New Roman"/>
          <w:sz w:val="28"/>
          <w:szCs w:val="28"/>
        </w:rPr>
        <w:t>Малярова</w:t>
      </w:r>
      <w:proofErr w:type="spellEnd"/>
      <w:r w:rsidRPr="00097AC1">
        <w:rPr>
          <w:rFonts w:ascii="Times New Roman" w:hAnsi="Times New Roman" w:cs="Times New Roman"/>
          <w:sz w:val="28"/>
          <w:szCs w:val="28"/>
        </w:rPr>
        <w:t xml:space="preserve"> "О результатах работы МУП ЖКХ и КУМИ администрации Стародубского муниципального района  по уменьшению дебиторской задолженности перед предприятием", Стародубский районный Совет народных депутатов  </w:t>
      </w:r>
      <w:r w:rsidRPr="00097AC1">
        <w:rPr>
          <w:rFonts w:ascii="Times New Roman" w:hAnsi="Times New Roman" w:cs="Times New Roman"/>
          <w:spacing w:val="62"/>
          <w:sz w:val="28"/>
          <w:szCs w:val="28"/>
        </w:rPr>
        <w:t>решил</w:t>
      </w:r>
      <w:r w:rsidRPr="00097AC1">
        <w:rPr>
          <w:rFonts w:ascii="Times New Roman" w:hAnsi="Times New Roman" w:cs="Times New Roman"/>
          <w:sz w:val="28"/>
          <w:szCs w:val="28"/>
        </w:rPr>
        <w:t>:</w:t>
      </w:r>
    </w:p>
    <w:p w:rsidR="00097AC1" w:rsidRPr="00097AC1" w:rsidRDefault="00097AC1" w:rsidP="00097AC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AC1" w:rsidRPr="00097AC1" w:rsidRDefault="00097AC1" w:rsidP="00097AC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AC1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результатах работы МУП ЖКХ и КУМИ администрации Стародубского муниципального района  по уменьшению дебиторской задолженности перед предприятием принять к сведению. </w:t>
      </w:r>
    </w:p>
    <w:p w:rsidR="00097AC1" w:rsidRPr="00097AC1" w:rsidRDefault="00097AC1" w:rsidP="0009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7AC1" w:rsidRPr="00097AC1" w:rsidRDefault="00097AC1" w:rsidP="00097AC1">
      <w:pPr>
        <w:rPr>
          <w:rFonts w:ascii="Times New Roman" w:hAnsi="Times New Roman" w:cs="Times New Roman"/>
          <w:sz w:val="28"/>
          <w:szCs w:val="28"/>
        </w:rPr>
      </w:pPr>
      <w:r w:rsidRPr="00097AC1">
        <w:rPr>
          <w:rFonts w:ascii="Times New Roman" w:hAnsi="Times New Roman" w:cs="Times New Roman"/>
          <w:sz w:val="28"/>
          <w:szCs w:val="28"/>
        </w:rPr>
        <w:t>Глава Стародубского района                                                      В.В. Ковалев</w:t>
      </w:r>
    </w:p>
    <w:p w:rsidR="00097AC1" w:rsidRPr="00097AC1" w:rsidRDefault="00097AC1" w:rsidP="00097AC1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E14C2" w:rsidRDefault="00AE14C2"/>
    <w:sectPr w:rsidR="00AE14C2" w:rsidSect="00FC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54827"/>
    <w:multiLevelType w:val="hybridMultilevel"/>
    <w:tmpl w:val="FEA829E0"/>
    <w:lvl w:ilvl="0" w:tplc="D806F0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7AC1"/>
    <w:rsid w:val="00097AC1"/>
    <w:rsid w:val="00AE14C2"/>
    <w:rsid w:val="00E83EA7"/>
    <w:rsid w:val="00FC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2018-02-27T10:46:00Z</dcterms:created>
  <dcterms:modified xsi:type="dcterms:W3CDTF">2018-02-27T11:09:00Z</dcterms:modified>
</cp:coreProperties>
</file>