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89" w:rsidRDefault="00546E89" w:rsidP="002C3882">
      <w:pPr>
        <w:shd w:val="clear" w:color="auto" w:fill="FFFFFF" w:themeFill="background1"/>
        <w:spacing w:after="0" w:line="408" w:lineRule="atLeast"/>
        <w:jc w:val="center"/>
        <w:rPr>
          <w:rFonts w:ascii="Times New Roman" w:eastAsia="Times New Roman" w:hAnsi="Times New Roman" w:cs="Times New Roman"/>
          <w:b/>
          <w:bCs/>
          <w:color w:val="000000"/>
          <w:sz w:val="24"/>
          <w:szCs w:val="24"/>
          <w:lang w:eastAsia="ru-RU"/>
        </w:rPr>
      </w:pPr>
    </w:p>
    <w:p w:rsidR="00546E89" w:rsidRPr="001E3391" w:rsidRDefault="00546E89" w:rsidP="00546E89">
      <w:pPr>
        <w:keepNext/>
        <w:spacing w:after="0" w:line="240" w:lineRule="auto"/>
        <w:ind w:left="-142"/>
        <w:jc w:val="center"/>
        <w:outlineLvl w:val="3"/>
        <w:rPr>
          <w:rFonts w:ascii="Times New Roman" w:eastAsia="Times New Roman" w:hAnsi="Times New Roman" w:cs="Times New Roman"/>
          <w:smallCaps/>
          <w:position w:val="40"/>
          <w:sz w:val="19"/>
          <w:szCs w:val="20"/>
          <w:lang w:eastAsia="ru-RU"/>
        </w:rPr>
      </w:pPr>
      <w:r w:rsidRPr="001E3391">
        <w:rPr>
          <w:rFonts w:ascii="Times New Roman" w:eastAsia="Times New Roman" w:hAnsi="Times New Roman" w:cs="Times New Roman"/>
          <w:smallCaps/>
          <w:noProof/>
          <w:sz w:val="12"/>
          <w:szCs w:val="12"/>
          <w:lang w:eastAsia="ru-RU"/>
        </w:rPr>
        <w:drawing>
          <wp:inline distT="0" distB="0" distL="0" distR="0" wp14:anchorId="3095DB15" wp14:editId="00028435">
            <wp:extent cx="431165" cy="543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165" cy="543560"/>
                    </a:xfrm>
                    <a:prstGeom prst="rect">
                      <a:avLst/>
                    </a:prstGeom>
                    <a:noFill/>
                    <a:ln>
                      <a:noFill/>
                    </a:ln>
                  </pic:spPr>
                </pic:pic>
              </a:graphicData>
            </a:graphic>
          </wp:inline>
        </w:drawing>
      </w:r>
      <w:r w:rsidRPr="001E3391">
        <w:rPr>
          <w:rFonts w:ascii="Times New Roman" w:eastAsia="Times New Roman" w:hAnsi="Times New Roman" w:cs="Times New Roman"/>
          <w:smallCaps/>
          <w:position w:val="40"/>
          <w:sz w:val="19"/>
          <w:szCs w:val="20"/>
          <w:lang w:eastAsia="ru-RU"/>
        </w:rPr>
        <w:t xml:space="preserve"> </w:t>
      </w:r>
    </w:p>
    <w:p w:rsidR="00546E89" w:rsidRPr="001E3391" w:rsidRDefault="00546E89" w:rsidP="00546E89">
      <w:pPr>
        <w:spacing w:after="0" w:line="240" w:lineRule="auto"/>
        <w:jc w:val="center"/>
        <w:rPr>
          <w:rFonts w:ascii="Times New Roman" w:eastAsia="Times New Roman" w:hAnsi="Times New Roman" w:cs="Times New Roman"/>
          <w:bCs/>
          <w:sz w:val="16"/>
          <w:szCs w:val="16"/>
          <w:lang w:eastAsia="ru-RU"/>
        </w:rPr>
      </w:pPr>
    </w:p>
    <w:p w:rsidR="00546E89" w:rsidRPr="001E3391" w:rsidRDefault="00546E89" w:rsidP="00546E89">
      <w:pPr>
        <w:spacing w:after="0" w:line="240" w:lineRule="auto"/>
        <w:jc w:val="center"/>
        <w:rPr>
          <w:rFonts w:ascii="Times New Roman" w:eastAsia="Times New Roman" w:hAnsi="Times New Roman" w:cs="Times New Roman"/>
          <w:bCs/>
          <w:sz w:val="28"/>
          <w:szCs w:val="28"/>
          <w:lang w:eastAsia="ru-RU"/>
        </w:rPr>
      </w:pPr>
      <w:r w:rsidRPr="001E3391">
        <w:rPr>
          <w:rFonts w:ascii="Times New Roman" w:eastAsia="Times New Roman" w:hAnsi="Times New Roman" w:cs="Times New Roman"/>
          <w:bCs/>
          <w:sz w:val="28"/>
          <w:szCs w:val="28"/>
          <w:lang w:eastAsia="ru-RU"/>
        </w:rPr>
        <w:t>Российская Федерация</w:t>
      </w:r>
    </w:p>
    <w:p w:rsidR="00546E89" w:rsidRPr="001E3391" w:rsidRDefault="00546E89" w:rsidP="00546E89">
      <w:pPr>
        <w:spacing w:after="0" w:line="240" w:lineRule="auto"/>
        <w:jc w:val="center"/>
        <w:rPr>
          <w:rFonts w:ascii="Times New Roman" w:eastAsia="Times New Roman" w:hAnsi="Times New Roman" w:cs="Times New Roman"/>
          <w:bCs/>
          <w:sz w:val="28"/>
          <w:szCs w:val="28"/>
          <w:lang w:eastAsia="ru-RU"/>
        </w:rPr>
      </w:pPr>
      <w:r w:rsidRPr="001E3391">
        <w:rPr>
          <w:rFonts w:ascii="Times New Roman" w:eastAsia="Times New Roman" w:hAnsi="Times New Roman" w:cs="Times New Roman"/>
          <w:bCs/>
          <w:sz w:val="28"/>
          <w:szCs w:val="28"/>
          <w:lang w:eastAsia="ru-RU"/>
        </w:rPr>
        <w:t>БРЯНСКАЯ ОБЛАСТЬ</w:t>
      </w:r>
    </w:p>
    <w:p w:rsidR="00546E89" w:rsidRPr="001E3391" w:rsidRDefault="00546E89" w:rsidP="00546E89">
      <w:pPr>
        <w:spacing w:after="0" w:line="240" w:lineRule="auto"/>
        <w:jc w:val="center"/>
        <w:rPr>
          <w:rFonts w:ascii="Times New Roman" w:eastAsia="Times New Roman" w:hAnsi="Times New Roman" w:cs="Times New Roman"/>
          <w:bCs/>
          <w:sz w:val="28"/>
          <w:szCs w:val="28"/>
          <w:lang w:eastAsia="ru-RU"/>
        </w:rPr>
      </w:pPr>
      <w:r w:rsidRPr="001E3391">
        <w:rPr>
          <w:rFonts w:ascii="Times New Roman" w:eastAsia="Times New Roman" w:hAnsi="Times New Roman" w:cs="Times New Roman"/>
          <w:bCs/>
          <w:sz w:val="28"/>
          <w:szCs w:val="28"/>
          <w:lang w:eastAsia="ru-RU"/>
        </w:rPr>
        <w:t>СОВЕТ НАРОДНЫХ ДЕПУТАТОВ СТАРОДУБСКОГО МУНИЦИПАЛЬНОГО ОКРУГА</w:t>
      </w:r>
    </w:p>
    <w:p w:rsidR="00546E89" w:rsidRPr="001E3391" w:rsidRDefault="00546E89" w:rsidP="00546E89">
      <w:pPr>
        <w:spacing w:after="0" w:line="240" w:lineRule="auto"/>
        <w:jc w:val="center"/>
        <w:rPr>
          <w:rFonts w:ascii="Times New Roman" w:eastAsia="Times New Roman" w:hAnsi="Times New Roman" w:cs="Times New Roman"/>
          <w:bCs/>
          <w:sz w:val="28"/>
          <w:szCs w:val="28"/>
          <w:lang w:eastAsia="ru-RU"/>
        </w:rPr>
      </w:pPr>
    </w:p>
    <w:p w:rsidR="00546E89" w:rsidRPr="001E3391" w:rsidRDefault="00546E89" w:rsidP="00546E89">
      <w:pPr>
        <w:spacing w:after="0" w:line="240" w:lineRule="auto"/>
        <w:jc w:val="center"/>
        <w:rPr>
          <w:rFonts w:ascii="Times New Roman" w:eastAsia="Times New Roman" w:hAnsi="Times New Roman" w:cs="Times New Roman"/>
          <w:bCs/>
          <w:sz w:val="28"/>
          <w:szCs w:val="28"/>
          <w:lang w:eastAsia="ru-RU"/>
        </w:rPr>
      </w:pPr>
      <w:r w:rsidRPr="001E3391">
        <w:rPr>
          <w:rFonts w:ascii="Times New Roman" w:eastAsia="Times New Roman" w:hAnsi="Times New Roman" w:cs="Times New Roman"/>
          <w:bCs/>
          <w:sz w:val="28"/>
          <w:szCs w:val="28"/>
          <w:lang w:eastAsia="ru-RU"/>
        </w:rPr>
        <w:t>РЕШЕНИЕ</w:t>
      </w:r>
    </w:p>
    <w:p w:rsidR="00546E89" w:rsidRPr="001E3391" w:rsidRDefault="00546E89" w:rsidP="002C3882">
      <w:pPr>
        <w:shd w:val="clear" w:color="auto" w:fill="FFFFFF" w:themeFill="background1"/>
        <w:spacing w:after="0" w:line="408" w:lineRule="atLeast"/>
        <w:jc w:val="center"/>
        <w:rPr>
          <w:rFonts w:ascii="Times New Roman" w:eastAsia="Times New Roman" w:hAnsi="Times New Roman" w:cs="Times New Roman"/>
          <w:b/>
          <w:bCs/>
          <w:color w:val="000000"/>
          <w:sz w:val="24"/>
          <w:szCs w:val="24"/>
          <w:lang w:eastAsia="ru-RU"/>
        </w:rPr>
      </w:pPr>
    </w:p>
    <w:p w:rsidR="00546E89" w:rsidRPr="001E3391" w:rsidRDefault="00546E89" w:rsidP="00546E89">
      <w:pPr>
        <w:pStyle w:val="1"/>
        <w:jc w:val="both"/>
        <w:rPr>
          <w:smallCaps w:val="0"/>
          <w:sz w:val="26"/>
          <w:szCs w:val="26"/>
        </w:rPr>
      </w:pPr>
      <w:r w:rsidRPr="001E3391">
        <w:rPr>
          <w:smallCaps w:val="0"/>
          <w:sz w:val="26"/>
          <w:szCs w:val="26"/>
        </w:rPr>
        <w:t>От «</w:t>
      </w:r>
      <w:r w:rsidR="00D91CB9">
        <w:rPr>
          <w:smallCaps w:val="0"/>
          <w:sz w:val="26"/>
          <w:szCs w:val="26"/>
        </w:rPr>
        <w:t>29</w:t>
      </w:r>
      <w:r w:rsidRPr="001E3391">
        <w:rPr>
          <w:smallCaps w:val="0"/>
          <w:sz w:val="26"/>
          <w:szCs w:val="26"/>
        </w:rPr>
        <w:t xml:space="preserve">» </w:t>
      </w:r>
      <w:r w:rsidR="00D91CB9">
        <w:rPr>
          <w:smallCaps w:val="0"/>
          <w:sz w:val="26"/>
          <w:szCs w:val="26"/>
        </w:rPr>
        <w:t>сентября</w:t>
      </w:r>
      <w:r w:rsidRPr="001E3391">
        <w:rPr>
          <w:smallCaps w:val="0"/>
          <w:sz w:val="26"/>
          <w:szCs w:val="26"/>
        </w:rPr>
        <w:t xml:space="preserve"> 2021г.  №</w:t>
      </w:r>
      <w:r w:rsidR="00D91CB9">
        <w:rPr>
          <w:smallCaps w:val="0"/>
          <w:sz w:val="26"/>
          <w:szCs w:val="26"/>
        </w:rPr>
        <w:t>141</w:t>
      </w:r>
      <w:r w:rsidRPr="001E3391">
        <w:rPr>
          <w:smallCaps w:val="0"/>
          <w:sz w:val="26"/>
          <w:szCs w:val="26"/>
        </w:rPr>
        <w:t xml:space="preserve">  </w:t>
      </w:r>
    </w:p>
    <w:p w:rsidR="00546E89" w:rsidRPr="001E3391" w:rsidRDefault="00546E89" w:rsidP="00546E89">
      <w:pPr>
        <w:pStyle w:val="1"/>
        <w:jc w:val="both"/>
        <w:rPr>
          <w:smallCaps w:val="0"/>
          <w:sz w:val="26"/>
          <w:szCs w:val="26"/>
        </w:rPr>
      </w:pPr>
      <w:r w:rsidRPr="001E3391">
        <w:rPr>
          <w:smallCaps w:val="0"/>
          <w:sz w:val="26"/>
          <w:szCs w:val="26"/>
        </w:rPr>
        <w:t>г. Стародуб</w:t>
      </w:r>
    </w:p>
    <w:p w:rsidR="000B6DEF" w:rsidRPr="001E3391" w:rsidRDefault="000B6DEF" w:rsidP="002C3882">
      <w:pPr>
        <w:shd w:val="clear" w:color="auto" w:fill="FFFFFF" w:themeFill="background1"/>
        <w:spacing w:after="0" w:line="408" w:lineRule="atLeast"/>
        <w:rPr>
          <w:rFonts w:ascii="Arial" w:eastAsia="Times New Roman" w:hAnsi="Arial" w:cs="Arial"/>
          <w:color w:val="333333"/>
          <w:sz w:val="18"/>
          <w:szCs w:val="18"/>
          <w:lang w:eastAsia="ru-RU"/>
        </w:rPr>
      </w:pPr>
      <w:r w:rsidRPr="001E3391">
        <w:rPr>
          <w:rFonts w:ascii="Arial" w:eastAsia="Times New Roman" w:hAnsi="Arial" w:cs="Arial"/>
          <w:color w:val="333333"/>
          <w:sz w:val="18"/>
          <w:szCs w:val="18"/>
          <w:lang w:eastAsia="ru-RU"/>
        </w:rPr>
        <w:t> </w:t>
      </w:r>
    </w:p>
    <w:p w:rsidR="000B6DEF" w:rsidRPr="001E3391" w:rsidRDefault="000B6DEF" w:rsidP="00DB6558">
      <w:pPr>
        <w:shd w:val="clear" w:color="auto" w:fill="FFFFFF" w:themeFill="background1"/>
        <w:spacing w:after="0" w:line="240" w:lineRule="auto"/>
        <w:ind w:right="4819"/>
        <w:jc w:val="both"/>
        <w:rPr>
          <w:rFonts w:ascii="Times New Roman" w:eastAsia="Times New Roman" w:hAnsi="Times New Roman" w:cs="Times New Roman"/>
          <w:color w:val="000000"/>
          <w:sz w:val="28"/>
          <w:szCs w:val="28"/>
          <w:lang w:eastAsia="ru-RU"/>
        </w:rPr>
      </w:pPr>
      <w:r w:rsidRPr="001E3391">
        <w:rPr>
          <w:rFonts w:ascii="Times New Roman" w:eastAsia="Times New Roman" w:hAnsi="Times New Roman" w:cs="Times New Roman"/>
          <w:color w:val="000000"/>
          <w:sz w:val="28"/>
          <w:szCs w:val="28"/>
          <w:lang w:eastAsia="ru-RU"/>
        </w:rPr>
        <w:t xml:space="preserve">Об утверждении </w:t>
      </w:r>
      <w:r w:rsidR="00244E3E">
        <w:rPr>
          <w:rFonts w:ascii="Times New Roman" w:eastAsia="Times New Roman" w:hAnsi="Times New Roman" w:cs="Times New Roman"/>
          <w:color w:val="000000"/>
          <w:sz w:val="28"/>
          <w:szCs w:val="28"/>
          <w:lang w:eastAsia="ru-RU"/>
        </w:rPr>
        <w:t>п</w:t>
      </w:r>
      <w:r w:rsidRPr="001E3391">
        <w:rPr>
          <w:rFonts w:ascii="Times New Roman" w:eastAsia="Times New Roman" w:hAnsi="Times New Roman" w:cs="Times New Roman"/>
          <w:color w:val="000000"/>
          <w:sz w:val="28"/>
          <w:szCs w:val="28"/>
          <w:lang w:eastAsia="ru-RU"/>
        </w:rPr>
        <w:t xml:space="preserve">оложения </w:t>
      </w:r>
      <w:r w:rsidR="00513F96" w:rsidRPr="001E3391">
        <w:rPr>
          <w:rFonts w:ascii="Times New Roman" w:eastAsia="Times New Roman" w:hAnsi="Times New Roman" w:cs="Times New Roman"/>
          <w:color w:val="000000"/>
          <w:sz w:val="28"/>
          <w:szCs w:val="28"/>
          <w:lang w:eastAsia="ru-RU"/>
        </w:rPr>
        <w:t>«О</w:t>
      </w:r>
      <w:r w:rsidRPr="001E3391">
        <w:rPr>
          <w:rFonts w:ascii="Times New Roman" w:eastAsia="Times New Roman" w:hAnsi="Times New Roman" w:cs="Times New Roman"/>
          <w:color w:val="000000"/>
          <w:sz w:val="28"/>
          <w:szCs w:val="28"/>
          <w:lang w:eastAsia="ru-RU"/>
        </w:rPr>
        <w:t xml:space="preserve"> муниципальном земельном контроле на территории </w:t>
      </w:r>
      <w:r w:rsidR="002C3882" w:rsidRPr="001E3391">
        <w:rPr>
          <w:rFonts w:ascii="Times New Roman" w:eastAsia="Times New Roman" w:hAnsi="Times New Roman" w:cs="Times New Roman"/>
          <w:color w:val="000000"/>
          <w:sz w:val="28"/>
          <w:szCs w:val="28"/>
          <w:lang w:eastAsia="ru-RU"/>
        </w:rPr>
        <w:t>Стародубского муниципального округа Брянской области</w:t>
      </w:r>
      <w:r w:rsidR="00513F96" w:rsidRPr="001E3391">
        <w:rPr>
          <w:rFonts w:ascii="Times New Roman" w:eastAsia="Times New Roman" w:hAnsi="Times New Roman" w:cs="Times New Roman"/>
          <w:color w:val="000000"/>
          <w:sz w:val="28"/>
          <w:szCs w:val="28"/>
          <w:lang w:eastAsia="ru-RU"/>
        </w:rPr>
        <w:t>»</w:t>
      </w:r>
    </w:p>
    <w:p w:rsidR="002C3882" w:rsidRPr="001E3391" w:rsidRDefault="002C3882" w:rsidP="002C3882">
      <w:pPr>
        <w:shd w:val="clear" w:color="auto" w:fill="FFFFFF" w:themeFill="background1"/>
        <w:spacing w:after="0" w:line="240" w:lineRule="auto"/>
        <w:ind w:right="4394"/>
        <w:jc w:val="both"/>
        <w:rPr>
          <w:rFonts w:ascii="Arial" w:eastAsia="Times New Roman" w:hAnsi="Arial" w:cs="Arial"/>
          <w:color w:val="333333"/>
          <w:sz w:val="18"/>
          <w:szCs w:val="18"/>
          <w:lang w:eastAsia="ru-RU"/>
        </w:rPr>
      </w:pPr>
    </w:p>
    <w:p w:rsidR="002C3882" w:rsidRPr="001E3391" w:rsidRDefault="000B6DEF" w:rsidP="002C388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E3391">
        <w:rPr>
          <w:rFonts w:ascii="Times New Roman" w:eastAsia="Times New Roman" w:hAnsi="Times New Roman" w:cs="Times New Roman"/>
          <w:color w:val="000000"/>
          <w:sz w:val="24"/>
          <w:szCs w:val="24"/>
          <w:lang w:eastAsia="ru-RU"/>
        </w:rPr>
        <w:t xml:space="preserve">       </w:t>
      </w:r>
      <w:r w:rsidRPr="001E3391">
        <w:rPr>
          <w:rFonts w:ascii="Times New Roman" w:eastAsia="Times New Roman" w:hAnsi="Times New Roman" w:cs="Times New Roman"/>
          <w:color w:val="000000"/>
          <w:sz w:val="28"/>
          <w:szCs w:val="28"/>
          <w:lang w:eastAsia="ru-RU"/>
        </w:rPr>
        <w:t>В соответствии со статьей 72 Земельного кодекса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31 июля 2020 года № 248-ФЗ</w:t>
      </w:r>
      <w:r w:rsidR="00546E89" w:rsidRPr="001E3391">
        <w:rPr>
          <w:rFonts w:ascii="Times New Roman" w:eastAsia="Times New Roman" w:hAnsi="Times New Roman" w:cs="Times New Roman"/>
          <w:color w:val="000000"/>
          <w:sz w:val="28"/>
          <w:szCs w:val="28"/>
          <w:lang w:eastAsia="ru-RU"/>
        </w:rPr>
        <w:t xml:space="preserve"> </w:t>
      </w:r>
      <w:r w:rsidRPr="001E3391">
        <w:rPr>
          <w:rFonts w:ascii="Times New Roman" w:eastAsia="Times New Roman" w:hAnsi="Times New Roman" w:cs="Times New Roman"/>
          <w:color w:val="000000"/>
          <w:sz w:val="28"/>
          <w:szCs w:val="28"/>
          <w:lang w:eastAsia="ru-RU"/>
        </w:rPr>
        <w:t xml:space="preserve">«О государственном контроле (надзоре) и муниципальном контроле в Российской Федерации», </w:t>
      </w:r>
      <w:r w:rsidR="002C3882" w:rsidRPr="001E3391">
        <w:rPr>
          <w:rFonts w:ascii="Times New Roman" w:eastAsia="Times New Roman" w:hAnsi="Times New Roman" w:cs="Times New Roman"/>
          <w:color w:val="000000"/>
          <w:sz w:val="28"/>
          <w:szCs w:val="28"/>
          <w:lang w:eastAsia="ru-RU"/>
        </w:rPr>
        <w:t xml:space="preserve">Совет народных </w:t>
      </w:r>
      <w:r w:rsidRPr="001E3391">
        <w:rPr>
          <w:rFonts w:ascii="Times New Roman" w:eastAsia="Times New Roman" w:hAnsi="Times New Roman" w:cs="Times New Roman"/>
          <w:color w:val="000000"/>
          <w:sz w:val="28"/>
          <w:szCs w:val="28"/>
          <w:lang w:eastAsia="ru-RU"/>
        </w:rPr>
        <w:t xml:space="preserve">депутатов </w:t>
      </w:r>
      <w:r w:rsidR="002C3882" w:rsidRPr="001E3391">
        <w:rPr>
          <w:rFonts w:ascii="Times New Roman" w:eastAsia="Times New Roman" w:hAnsi="Times New Roman" w:cs="Times New Roman"/>
          <w:color w:val="000000"/>
          <w:sz w:val="28"/>
          <w:szCs w:val="28"/>
          <w:lang w:eastAsia="ru-RU"/>
        </w:rPr>
        <w:t>Стародубского</w:t>
      </w:r>
      <w:r w:rsidRPr="001E3391">
        <w:rPr>
          <w:rFonts w:ascii="Times New Roman" w:eastAsia="Times New Roman" w:hAnsi="Times New Roman" w:cs="Times New Roman"/>
          <w:color w:val="000000"/>
          <w:sz w:val="28"/>
          <w:szCs w:val="28"/>
          <w:lang w:eastAsia="ru-RU"/>
        </w:rPr>
        <w:t xml:space="preserve"> муниципального </w:t>
      </w:r>
      <w:r w:rsidR="002C3882" w:rsidRPr="001E3391">
        <w:rPr>
          <w:rFonts w:ascii="Times New Roman" w:eastAsia="Times New Roman" w:hAnsi="Times New Roman" w:cs="Times New Roman"/>
          <w:color w:val="000000"/>
          <w:sz w:val="28"/>
          <w:szCs w:val="28"/>
          <w:lang w:eastAsia="ru-RU"/>
        </w:rPr>
        <w:t>округа</w:t>
      </w:r>
      <w:r w:rsidRPr="001E3391">
        <w:rPr>
          <w:rFonts w:ascii="Times New Roman" w:eastAsia="Times New Roman" w:hAnsi="Times New Roman" w:cs="Times New Roman"/>
          <w:color w:val="000000"/>
          <w:sz w:val="28"/>
          <w:szCs w:val="28"/>
          <w:lang w:eastAsia="ru-RU"/>
        </w:rPr>
        <w:t xml:space="preserve"> </w:t>
      </w:r>
      <w:r w:rsidR="002C3882" w:rsidRPr="001E3391">
        <w:rPr>
          <w:rFonts w:ascii="Times New Roman" w:eastAsia="Times New Roman" w:hAnsi="Times New Roman" w:cs="Times New Roman"/>
          <w:color w:val="000000"/>
          <w:sz w:val="28"/>
          <w:szCs w:val="28"/>
          <w:lang w:eastAsia="ru-RU"/>
        </w:rPr>
        <w:t>Брянской области</w:t>
      </w:r>
    </w:p>
    <w:p w:rsidR="001E6C77" w:rsidRPr="001E3391" w:rsidRDefault="001E6C77" w:rsidP="002C388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0B6DEF" w:rsidRPr="001E3391" w:rsidRDefault="002C3882" w:rsidP="002C388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E3391">
        <w:rPr>
          <w:rFonts w:ascii="Times New Roman" w:eastAsia="Times New Roman" w:hAnsi="Times New Roman" w:cs="Times New Roman"/>
          <w:color w:val="000000"/>
          <w:sz w:val="28"/>
          <w:szCs w:val="28"/>
          <w:lang w:eastAsia="ru-RU"/>
        </w:rPr>
        <w:t>РЕШИЛ</w:t>
      </w:r>
      <w:r w:rsidR="000B6DEF" w:rsidRPr="001E3391">
        <w:rPr>
          <w:rFonts w:ascii="Times New Roman" w:eastAsia="Times New Roman" w:hAnsi="Times New Roman" w:cs="Times New Roman"/>
          <w:color w:val="000000"/>
          <w:sz w:val="28"/>
          <w:szCs w:val="28"/>
          <w:lang w:eastAsia="ru-RU"/>
        </w:rPr>
        <w:t>:</w:t>
      </w:r>
    </w:p>
    <w:p w:rsidR="002C3882" w:rsidRPr="001E3391" w:rsidRDefault="002C3882" w:rsidP="002C3882">
      <w:pPr>
        <w:shd w:val="clear" w:color="auto" w:fill="FFFFFF" w:themeFill="background1"/>
        <w:spacing w:after="0" w:line="240" w:lineRule="auto"/>
        <w:jc w:val="both"/>
        <w:rPr>
          <w:rFonts w:ascii="Arial" w:eastAsia="Times New Roman" w:hAnsi="Arial" w:cs="Arial"/>
          <w:color w:val="333333"/>
          <w:sz w:val="18"/>
          <w:szCs w:val="18"/>
          <w:lang w:eastAsia="ru-RU"/>
        </w:rPr>
      </w:pPr>
    </w:p>
    <w:p w:rsidR="000B6DEF" w:rsidRPr="001E3391" w:rsidRDefault="000B6DEF" w:rsidP="002C3882">
      <w:pPr>
        <w:shd w:val="clear" w:color="auto" w:fill="FFFFFF" w:themeFill="background1"/>
        <w:spacing w:after="0" w:line="240" w:lineRule="auto"/>
        <w:ind w:right="-1"/>
        <w:jc w:val="both"/>
        <w:rPr>
          <w:rFonts w:ascii="Arial" w:eastAsia="Times New Roman" w:hAnsi="Arial" w:cs="Arial"/>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1. Утвердить прилагаемое </w:t>
      </w:r>
      <w:r w:rsidR="00244E3E">
        <w:rPr>
          <w:rFonts w:ascii="Times New Roman" w:eastAsia="Times New Roman" w:hAnsi="Times New Roman" w:cs="Times New Roman"/>
          <w:color w:val="000000"/>
          <w:sz w:val="28"/>
          <w:szCs w:val="28"/>
          <w:lang w:eastAsia="ru-RU"/>
        </w:rPr>
        <w:t>п</w:t>
      </w:r>
      <w:r w:rsidRPr="001E3391">
        <w:rPr>
          <w:rFonts w:ascii="Times New Roman" w:eastAsia="Times New Roman" w:hAnsi="Times New Roman" w:cs="Times New Roman"/>
          <w:color w:val="000000"/>
          <w:sz w:val="28"/>
          <w:szCs w:val="28"/>
          <w:lang w:eastAsia="ru-RU"/>
        </w:rPr>
        <w:t xml:space="preserve">оложение </w:t>
      </w:r>
      <w:r w:rsidR="00513F96" w:rsidRPr="001E3391">
        <w:rPr>
          <w:rFonts w:ascii="Times New Roman" w:eastAsia="Times New Roman" w:hAnsi="Times New Roman" w:cs="Times New Roman"/>
          <w:color w:val="000000"/>
          <w:sz w:val="28"/>
          <w:szCs w:val="28"/>
          <w:lang w:eastAsia="ru-RU"/>
        </w:rPr>
        <w:t>«О</w:t>
      </w:r>
      <w:r w:rsidRPr="001E3391">
        <w:rPr>
          <w:rFonts w:ascii="Times New Roman" w:eastAsia="Times New Roman" w:hAnsi="Times New Roman" w:cs="Times New Roman"/>
          <w:color w:val="000000"/>
          <w:sz w:val="28"/>
          <w:szCs w:val="28"/>
          <w:lang w:eastAsia="ru-RU"/>
        </w:rPr>
        <w:t xml:space="preserve"> муниципальном земельном контроле на территории </w:t>
      </w:r>
      <w:r w:rsidR="002C3882" w:rsidRPr="001E3391">
        <w:rPr>
          <w:rFonts w:ascii="Times New Roman" w:eastAsia="Times New Roman" w:hAnsi="Times New Roman" w:cs="Times New Roman"/>
          <w:color w:val="000000"/>
          <w:sz w:val="28"/>
          <w:szCs w:val="28"/>
          <w:lang w:eastAsia="ru-RU"/>
        </w:rPr>
        <w:t>Стародубского муниципального округа Брянской области</w:t>
      </w:r>
      <w:r w:rsidR="00513F96" w:rsidRPr="001E3391">
        <w:rPr>
          <w:rFonts w:ascii="Times New Roman" w:eastAsia="Times New Roman" w:hAnsi="Times New Roman" w:cs="Times New Roman"/>
          <w:color w:val="000000"/>
          <w:sz w:val="28"/>
          <w:szCs w:val="28"/>
          <w:lang w:eastAsia="ru-RU"/>
        </w:rPr>
        <w:t>» (согласно приложению»)</w:t>
      </w:r>
      <w:r w:rsidRPr="001E3391">
        <w:rPr>
          <w:rFonts w:ascii="Times New Roman" w:eastAsia="Times New Roman" w:hAnsi="Times New Roman" w:cs="Times New Roman"/>
          <w:color w:val="000000"/>
          <w:sz w:val="28"/>
          <w:szCs w:val="28"/>
          <w:lang w:eastAsia="ru-RU"/>
        </w:rPr>
        <w:t>.</w:t>
      </w:r>
    </w:p>
    <w:p w:rsidR="000B6DEF" w:rsidRPr="001E3391" w:rsidRDefault="001E6C77" w:rsidP="002C3882">
      <w:pPr>
        <w:shd w:val="clear" w:color="auto" w:fill="FFFFFF" w:themeFill="background1"/>
        <w:spacing w:after="0" w:line="408" w:lineRule="atLeast"/>
        <w:jc w:val="both"/>
        <w:rPr>
          <w:rFonts w:ascii="Arial" w:eastAsia="Times New Roman" w:hAnsi="Arial" w:cs="Arial"/>
          <w:i/>
          <w:color w:val="FF0000"/>
          <w:sz w:val="28"/>
          <w:szCs w:val="28"/>
          <w:lang w:eastAsia="ru-RU"/>
        </w:rPr>
      </w:pPr>
      <w:r w:rsidRPr="001E3391">
        <w:rPr>
          <w:rFonts w:ascii="Times New Roman" w:eastAsia="Times New Roman" w:hAnsi="Times New Roman" w:cs="Times New Roman"/>
          <w:color w:val="000000"/>
          <w:sz w:val="28"/>
          <w:szCs w:val="28"/>
          <w:lang w:eastAsia="ru-RU"/>
        </w:rPr>
        <w:t>2</w:t>
      </w:r>
      <w:r w:rsidR="000B6DEF" w:rsidRPr="001E3391">
        <w:rPr>
          <w:rFonts w:ascii="Times New Roman" w:eastAsia="Times New Roman" w:hAnsi="Times New Roman" w:cs="Times New Roman"/>
          <w:color w:val="000000"/>
          <w:sz w:val="28"/>
          <w:szCs w:val="28"/>
          <w:lang w:eastAsia="ru-RU"/>
        </w:rPr>
        <w:t xml:space="preserve">. Настоящее решение </w:t>
      </w:r>
      <w:r w:rsidR="00513F96" w:rsidRPr="001E3391">
        <w:rPr>
          <w:rFonts w:ascii="Times New Roman" w:eastAsia="Times New Roman" w:hAnsi="Times New Roman" w:cs="Times New Roman"/>
          <w:color w:val="000000"/>
          <w:sz w:val="28"/>
          <w:szCs w:val="28"/>
          <w:lang w:eastAsia="ru-RU"/>
        </w:rPr>
        <w:t xml:space="preserve">дополнительно </w:t>
      </w:r>
      <w:r w:rsidR="00EF3D14" w:rsidRPr="001E3391">
        <w:rPr>
          <w:rFonts w:ascii="Times New Roman" w:eastAsia="Times New Roman" w:hAnsi="Times New Roman" w:cs="Times New Roman"/>
          <w:color w:val="000000"/>
          <w:sz w:val="28"/>
          <w:szCs w:val="28"/>
          <w:lang w:eastAsia="ru-RU"/>
        </w:rPr>
        <w:t>ра</w:t>
      </w:r>
      <w:r w:rsidR="0029064F" w:rsidRPr="001E3391">
        <w:rPr>
          <w:rFonts w:ascii="Times New Roman" w:eastAsia="Times New Roman" w:hAnsi="Times New Roman" w:cs="Times New Roman"/>
          <w:color w:val="000000"/>
          <w:sz w:val="28"/>
          <w:szCs w:val="28"/>
          <w:lang w:eastAsia="ru-RU"/>
        </w:rPr>
        <w:t>зместить на официальном сайте администрации Стародубского муниципального округа Брянской области в сети «Интернет» по адресу http://adminstarrayon.ru</w:t>
      </w:r>
      <w:r w:rsidR="000B6DEF" w:rsidRPr="001E3391">
        <w:rPr>
          <w:rFonts w:ascii="Times New Roman" w:eastAsia="Times New Roman" w:hAnsi="Times New Roman" w:cs="Times New Roman"/>
          <w:color w:val="000000"/>
          <w:sz w:val="28"/>
          <w:szCs w:val="28"/>
          <w:lang w:eastAsia="ru-RU"/>
        </w:rPr>
        <w:t>.</w:t>
      </w:r>
    </w:p>
    <w:p w:rsidR="000B6DEF" w:rsidRPr="001E3391" w:rsidRDefault="001E6C77" w:rsidP="002C3882">
      <w:pPr>
        <w:shd w:val="clear" w:color="auto" w:fill="FFFFFF" w:themeFill="background1"/>
        <w:spacing w:after="0" w:line="408" w:lineRule="atLeast"/>
        <w:jc w:val="both"/>
        <w:rPr>
          <w:rFonts w:ascii="Times New Roman" w:eastAsia="Times New Roman" w:hAnsi="Times New Roman" w:cs="Times New Roman"/>
          <w:color w:val="000000"/>
          <w:sz w:val="28"/>
          <w:szCs w:val="28"/>
          <w:lang w:eastAsia="ru-RU"/>
        </w:rPr>
      </w:pPr>
      <w:r w:rsidRPr="001E3391">
        <w:rPr>
          <w:rFonts w:ascii="Times New Roman" w:eastAsia="Times New Roman" w:hAnsi="Times New Roman" w:cs="Times New Roman"/>
          <w:color w:val="000000"/>
          <w:sz w:val="28"/>
          <w:szCs w:val="28"/>
          <w:lang w:eastAsia="ru-RU"/>
        </w:rPr>
        <w:t>3</w:t>
      </w:r>
      <w:r w:rsidR="000B6DEF" w:rsidRPr="001E3391">
        <w:rPr>
          <w:rFonts w:ascii="Times New Roman" w:eastAsia="Times New Roman" w:hAnsi="Times New Roman" w:cs="Times New Roman"/>
          <w:color w:val="000000"/>
          <w:sz w:val="28"/>
          <w:szCs w:val="28"/>
          <w:lang w:eastAsia="ru-RU"/>
        </w:rPr>
        <w:t>. Настоящее решение вступает в силу</w:t>
      </w:r>
      <w:r w:rsidR="00513F96" w:rsidRPr="001E3391">
        <w:rPr>
          <w:rFonts w:ascii="Times New Roman" w:eastAsia="Times New Roman" w:hAnsi="Times New Roman" w:cs="Times New Roman"/>
          <w:color w:val="000000"/>
          <w:sz w:val="28"/>
          <w:szCs w:val="28"/>
          <w:lang w:eastAsia="ru-RU"/>
        </w:rPr>
        <w:t xml:space="preserve"> с момента его официального опубликования и распространяется на правоотношение, возникшие </w:t>
      </w:r>
      <w:r w:rsidR="000B6DEF" w:rsidRPr="001E3391">
        <w:rPr>
          <w:rFonts w:ascii="Times New Roman" w:eastAsia="Times New Roman" w:hAnsi="Times New Roman" w:cs="Times New Roman"/>
          <w:color w:val="000000"/>
          <w:sz w:val="28"/>
          <w:szCs w:val="28"/>
          <w:lang w:eastAsia="ru-RU"/>
        </w:rPr>
        <w:t xml:space="preserve"> с 1 января 2022 года.</w:t>
      </w:r>
    </w:p>
    <w:p w:rsidR="00546E89" w:rsidRPr="001E3391" w:rsidRDefault="00546E89" w:rsidP="002C3882">
      <w:pPr>
        <w:shd w:val="clear" w:color="auto" w:fill="FFFFFF" w:themeFill="background1"/>
        <w:spacing w:after="0" w:line="408" w:lineRule="atLeast"/>
        <w:jc w:val="both"/>
        <w:rPr>
          <w:rFonts w:ascii="Arial" w:eastAsia="Times New Roman" w:hAnsi="Arial" w:cs="Arial"/>
          <w:color w:val="333333"/>
          <w:sz w:val="28"/>
          <w:szCs w:val="28"/>
          <w:lang w:eastAsia="ru-RU"/>
        </w:rPr>
      </w:pPr>
    </w:p>
    <w:p w:rsidR="002C3882" w:rsidRPr="001E3391" w:rsidRDefault="002C3882" w:rsidP="002C388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1E3391">
        <w:rPr>
          <w:rFonts w:ascii="Times New Roman" w:eastAsia="Times New Roman" w:hAnsi="Times New Roman" w:cs="Times New Roman"/>
          <w:color w:val="000000"/>
          <w:sz w:val="28"/>
          <w:szCs w:val="28"/>
          <w:lang w:eastAsia="ru-RU"/>
        </w:rPr>
        <w:t>Глава Стародубского</w:t>
      </w:r>
    </w:p>
    <w:p w:rsidR="000B6DEF" w:rsidRPr="001E3391" w:rsidRDefault="002C3882" w:rsidP="002C3882">
      <w:pPr>
        <w:shd w:val="clear" w:color="auto" w:fill="FFFFFF" w:themeFill="background1"/>
        <w:spacing w:after="0" w:line="240" w:lineRule="auto"/>
        <w:rPr>
          <w:rFonts w:ascii="Arial" w:eastAsia="Times New Roman" w:hAnsi="Arial" w:cs="Arial"/>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муниципального </w:t>
      </w:r>
      <w:r w:rsidR="00546E89" w:rsidRPr="001E3391">
        <w:rPr>
          <w:rFonts w:ascii="Times New Roman" w:eastAsia="Times New Roman" w:hAnsi="Times New Roman" w:cs="Times New Roman"/>
          <w:color w:val="000000"/>
          <w:sz w:val="28"/>
          <w:szCs w:val="28"/>
          <w:lang w:eastAsia="ru-RU"/>
        </w:rPr>
        <w:t>ок</w:t>
      </w:r>
      <w:r w:rsidRPr="001E3391">
        <w:rPr>
          <w:rFonts w:ascii="Times New Roman" w:eastAsia="Times New Roman" w:hAnsi="Times New Roman" w:cs="Times New Roman"/>
          <w:color w:val="000000"/>
          <w:sz w:val="28"/>
          <w:szCs w:val="28"/>
          <w:lang w:eastAsia="ru-RU"/>
        </w:rPr>
        <w:t>руга</w:t>
      </w:r>
      <w:r w:rsidR="000B6DEF" w:rsidRPr="001E3391">
        <w:rPr>
          <w:rFonts w:ascii="Times New Roman" w:eastAsia="Times New Roman" w:hAnsi="Times New Roman" w:cs="Times New Roman"/>
          <w:color w:val="000000"/>
          <w:sz w:val="28"/>
          <w:szCs w:val="28"/>
          <w:lang w:eastAsia="ru-RU"/>
        </w:rPr>
        <w:t>                 </w:t>
      </w:r>
      <w:r w:rsidR="00546E89" w:rsidRPr="001E3391">
        <w:rPr>
          <w:rFonts w:ascii="Times New Roman" w:eastAsia="Times New Roman" w:hAnsi="Times New Roman" w:cs="Times New Roman"/>
          <w:color w:val="000000"/>
          <w:sz w:val="28"/>
          <w:szCs w:val="28"/>
          <w:lang w:eastAsia="ru-RU"/>
        </w:rPr>
        <w:t xml:space="preserve">                                                   </w:t>
      </w:r>
      <w:r w:rsidRPr="001E3391">
        <w:rPr>
          <w:rFonts w:ascii="Times New Roman" w:eastAsia="Times New Roman" w:hAnsi="Times New Roman" w:cs="Times New Roman"/>
          <w:color w:val="000000"/>
          <w:sz w:val="28"/>
          <w:szCs w:val="28"/>
          <w:lang w:eastAsia="ru-RU"/>
        </w:rPr>
        <w:t xml:space="preserve">Н.Н. </w:t>
      </w:r>
      <w:proofErr w:type="spellStart"/>
      <w:r w:rsidRPr="001E3391">
        <w:rPr>
          <w:rFonts w:ascii="Times New Roman" w:eastAsia="Times New Roman" w:hAnsi="Times New Roman" w:cs="Times New Roman"/>
          <w:color w:val="000000"/>
          <w:sz w:val="28"/>
          <w:szCs w:val="28"/>
          <w:lang w:eastAsia="ru-RU"/>
        </w:rPr>
        <w:t>Тамилин</w:t>
      </w:r>
      <w:proofErr w:type="spellEnd"/>
    </w:p>
    <w:p w:rsidR="002C3882" w:rsidRPr="001E3391" w:rsidRDefault="002C3882" w:rsidP="002C3882">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p>
    <w:p w:rsidR="002C3882" w:rsidRPr="001E3391" w:rsidRDefault="002C3882" w:rsidP="002C3882">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p>
    <w:p w:rsidR="002C3882" w:rsidRPr="001E3391" w:rsidRDefault="002C3882" w:rsidP="002C3882">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p>
    <w:p w:rsidR="002C3882" w:rsidRPr="001E3391" w:rsidRDefault="00513F96" w:rsidP="000816D7">
      <w:pPr>
        <w:spacing w:after="0" w:line="240" w:lineRule="auto"/>
        <w:jc w:val="right"/>
        <w:rPr>
          <w:rFonts w:ascii="Times New Roman" w:eastAsia="Times New Roman" w:hAnsi="Times New Roman" w:cs="Times New Roman"/>
          <w:color w:val="000000"/>
          <w:sz w:val="24"/>
          <w:szCs w:val="24"/>
          <w:lang w:eastAsia="ru-RU"/>
        </w:rPr>
      </w:pPr>
      <w:r w:rsidRPr="001E3391">
        <w:rPr>
          <w:rFonts w:ascii="Times New Roman" w:eastAsia="Times New Roman" w:hAnsi="Times New Roman" w:cs="Times New Roman"/>
          <w:color w:val="000000"/>
          <w:sz w:val="24"/>
          <w:szCs w:val="24"/>
          <w:lang w:eastAsia="ru-RU"/>
        </w:rPr>
        <w:t>Приложение к решению</w:t>
      </w:r>
    </w:p>
    <w:p w:rsidR="002C3882" w:rsidRPr="001E3391" w:rsidRDefault="002C3882" w:rsidP="000816D7">
      <w:pPr>
        <w:spacing w:after="0" w:line="240" w:lineRule="auto"/>
        <w:jc w:val="right"/>
        <w:rPr>
          <w:rFonts w:ascii="Times New Roman" w:eastAsia="Times New Roman" w:hAnsi="Times New Roman" w:cs="Times New Roman"/>
          <w:color w:val="000000"/>
          <w:sz w:val="24"/>
          <w:szCs w:val="24"/>
          <w:lang w:eastAsia="ru-RU"/>
        </w:rPr>
      </w:pPr>
      <w:r w:rsidRPr="001E3391">
        <w:rPr>
          <w:rFonts w:ascii="Times New Roman" w:eastAsia="Times New Roman" w:hAnsi="Times New Roman" w:cs="Times New Roman"/>
          <w:color w:val="000000"/>
          <w:sz w:val="24"/>
          <w:szCs w:val="24"/>
          <w:lang w:eastAsia="ru-RU"/>
        </w:rPr>
        <w:t xml:space="preserve">Совета народных депутатов </w:t>
      </w:r>
    </w:p>
    <w:p w:rsidR="002C3882" w:rsidRPr="001E3391" w:rsidRDefault="002C3882" w:rsidP="000816D7">
      <w:pPr>
        <w:spacing w:after="0" w:line="240" w:lineRule="auto"/>
        <w:jc w:val="right"/>
        <w:rPr>
          <w:rFonts w:ascii="Times New Roman" w:eastAsia="Times New Roman" w:hAnsi="Times New Roman" w:cs="Times New Roman"/>
          <w:color w:val="000000"/>
          <w:sz w:val="24"/>
          <w:szCs w:val="24"/>
          <w:lang w:eastAsia="ru-RU"/>
        </w:rPr>
      </w:pPr>
      <w:r w:rsidRPr="001E3391">
        <w:rPr>
          <w:rFonts w:ascii="Times New Roman" w:eastAsia="Times New Roman" w:hAnsi="Times New Roman" w:cs="Times New Roman"/>
          <w:color w:val="000000"/>
          <w:sz w:val="24"/>
          <w:szCs w:val="24"/>
          <w:lang w:eastAsia="ru-RU"/>
        </w:rPr>
        <w:t xml:space="preserve">Стародубского </w:t>
      </w:r>
    </w:p>
    <w:p w:rsidR="000B6DEF" w:rsidRPr="001E3391" w:rsidRDefault="002C3882" w:rsidP="000816D7">
      <w:pPr>
        <w:spacing w:after="0" w:line="240" w:lineRule="auto"/>
        <w:jc w:val="right"/>
        <w:rPr>
          <w:rFonts w:ascii="Arial" w:eastAsia="Times New Roman" w:hAnsi="Arial" w:cs="Arial"/>
          <w:color w:val="333333"/>
          <w:sz w:val="18"/>
          <w:szCs w:val="18"/>
          <w:lang w:eastAsia="ru-RU"/>
        </w:rPr>
      </w:pPr>
      <w:r w:rsidRPr="001E3391">
        <w:rPr>
          <w:rFonts w:ascii="Times New Roman" w:eastAsia="Times New Roman" w:hAnsi="Times New Roman" w:cs="Times New Roman"/>
          <w:color w:val="000000"/>
          <w:sz w:val="24"/>
          <w:szCs w:val="24"/>
          <w:lang w:eastAsia="ru-RU"/>
        </w:rPr>
        <w:t xml:space="preserve">муниципального округа от </w:t>
      </w:r>
    </w:p>
    <w:p w:rsidR="000B6DEF" w:rsidRPr="001E3391" w:rsidRDefault="000B6DEF" w:rsidP="000816D7">
      <w:pPr>
        <w:spacing w:after="0" w:line="240" w:lineRule="auto"/>
        <w:jc w:val="right"/>
        <w:rPr>
          <w:rFonts w:ascii="Arial" w:eastAsia="Times New Roman" w:hAnsi="Arial" w:cs="Arial"/>
          <w:color w:val="333333"/>
          <w:sz w:val="18"/>
          <w:szCs w:val="18"/>
          <w:lang w:eastAsia="ru-RU"/>
        </w:rPr>
      </w:pPr>
      <w:r w:rsidRPr="001E3391">
        <w:rPr>
          <w:rFonts w:ascii="Times New Roman" w:eastAsia="Times New Roman" w:hAnsi="Times New Roman" w:cs="Times New Roman"/>
          <w:color w:val="000000"/>
          <w:sz w:val="24"/>
          <w:szCs w:val="24"/>
          <w:lang w:eastAsia="ru-RU"/>
        </w:rPr>
        <w:t>от 2</w:t>
      </w:r>
      <w:r w:rsidR="002C3882" w:rsidRPr="001E3391">
        <w:rPr>
          <w:rFonts w:ascii="Times New Roman" w:eastAsia="Times New Roman" w:hAnsi="Times New Roman" w:cs="Times New Roman"/>
          <w:color w:val="000000"/>
          <w:sz w:val="24"/>
          <w:szCs w:val="24"/>
          <w:lang w:eastAsia="ru-RU"/>
        </w:rPr>
        <w:t>9</w:t>
      </w:r>
      <w:r w:rsidRPr="001E3391">
        <w:rPr>
          <w:rFonts w:ascii="Times New Roman" w:eastAsia="Times New Roman" w:hAnsi="Times New Roman" w:cs="Times New Roman"/>
          <w:color w:val="000000"/>
          <w:sz w:val="24"/>
          <w:szCs w:val="24"/>
          <w:lang w:eastAsia="ru-RU"/>
        </w:rPr>
        <w:t>.0</w:t>
      </w:r>
      <w:r w:rsidR="002C3882" w:rsidRPr="001E3391">
        <w:rPr>
          <w:rFonts w:ascii="Times New Roman" w:eastAsia="Times New Roman" w:hAnsi="Times New Roman" w:cs="Times New Roman"/>
          <w:color w:val="000000"/>
          <w:sz w:val="24"/>
          <w:szCs w:val="24"/>
          <w:lang w:eastAsia="ru-RU"/>
        </w:rPr>
        <w:t>9</w:t>
      </w:r>
      <w:r w:rsidRPr="001E3391">
        <w:rPr>
          <w:rFonts w:ascii="Times New Roman" w:eastAsia="Times New Roman" w:hAnsi="Times New Roman" w:cs="Times New Roman"/>
          <w:color w:val="000000"/>
          <w:sz w:val="24"/>
          <w:szCs w:val="24"/>
          <w:lang w:eastAsia="ru-RU"/>
        </w:rPr>
        <w:t>.2021 г. №</w:t>
      </w:r>
      <w:r w:rsidR="00D91CB9">
        <w:rPr>
          <w:rFonts w:ascii="Times New Roman" w:eastAsia="Times New Roman" w:hAnsi="Times New Roman" w:cs="Times New Roman"/>
          <w:color w:val="000000"/>
          <w:sz w:val="24"/>
          <w:szCs w:val="24"/>
          <w:lang w:eastAsia="ru-RU"/>
        </w:rPr>
        <w:t>141</w:t>
      </w:r>
    </w:p>
    <w:p w:rsidR="000B6DEF" w:rsidRPr="001E3391" w:rsidRDefault="000B6DEF" w:rsidP="000816D7">
      <w:pPr>
        <w:spacing w:after="0" w:line="240" w:lineRule="auto"/>
        <w:jc w:val="center"/>
        <w:rPr>
          <w:rFonts w:ascii="Times New Roman" w:eastAsia="Times New Roman" w:hAnsi="Times New Roman" w:cs="Times New Roman"/>
          <w:b/>
          <w:color w:val="333333"/>
          <w:sz w:val="28"/>
          <w:szCs w:val="28"/>
          <w:lang w:eastAsia="ru-RU"/>
        </w:rPr>
      </w:pPr>
      <w:r w:rsidRPr="001E3391">
        <w:rPr>
          <w:rFonts w:ascii="Times New Roman" w:eastAsia="Times New Roman" w:hAnsi="Times New Roman" w:cs="Times New Roman"/>
          <w:b/>
          <w:color w:val="000000"/>
          <w:sz w:val="28"/>
          <w:szCs w:val="28"/>
          <w:lang w:eastAsia="ru-RU"/>
        </w:rPr>
        <w:t xml:space="preserve">Положение </w:t>
      </w:r>
      <w:r w:rsidR="00244E3E">
        <w:rPr>
          <w:rFonts w:ascii="Times New Roman" w:eastAsia="Times New Roman" w:hAnsi="Times New Roman" w:cs="Times New Roman"/>
          <w:b/>
          <w:color w:val="000000"/>
          <w:sz w:val="28"/>
          <w:szCs w:val="28"/>
          <w:lang w:eastAsia="ru-RU"/>
        </w:rPr>
        <w:t>«О</w:t>
      </w:r>
      <w:r w:rsidRPr="001E3391">
        <w:rPr>
          <w:rFonts w:ascii="Times New Roman" w:eastAsia="Times New Roman" w:hAnsi="Times New Roman" w:cs="Times New Roman"/>
          <w:b/>
          <w:color w:val="000000"/>
          <w:sz w:val="28"/>
          <w:szCs w:val="28"/>
          <w:lang w:eastAsia="ru-RU"/>
        </w:rPr>
        <w:t xml:space="preserve"> муниципальном земельном контроле</w:t>
      </w:r>
    </w:p>
    <w:p w:rsidR="000B6DEF" w:rsidRPr="001E3391" w:rsidRDefault="000B6DEF" w:rsidP="000816D7">
      <w:pPr>
        <w:spacing w:after="0" w:line="240" w:lineRule="auto"/>
        <w:jc w:val="center"/>
        <w:rPr>
          <w:rFonts w:ascii="Times New Roman" w:eastAsia="Times New Roman" w:hAnsi="Times New Roman" w:cs="Times New Roman"/>
          <w:b/>
          <w:color w:val="000000"/>
          <w:sz w:val="28"/>
          <w:szCs w:val="28"/>
          <w:lang w:eastAsia="ru-RU"/>
        </w:rPr>
      </w:pPr>
      <w:r w:rsidRPr="001E3391">
        <w:rPr>
          <w:rFonts w:ascii="Times New Roman" w:eastAsia="Times New Roman" w:hAnsi="Times New Roman" w:cs="Times New Roman"/>
          <w:b/>
          <w:color w:val="000000"/>
          <w:sz w:val="28"/>
          <w:szCs w:val="28"/>
          <w:lang w:eastAsia="ru-RU"/>
        </w:rPr>
        <w:t xml:space="preserve">на территории </w:t>
      </w:r>
      <w:r w:rsidR="002C3882" w:rsidRPr="001E3391">
        <w:rPr>
          <w:rFonts w:ascii="Times New Roman" w:eastAsia="Times New Roman" w:hAnsi="Times New Roman" w:cs="Times New Roman"/>
          <w:b/>
          <w:color w:val="000000"/>
          <w:sz w:val="28"/>
          <w:szCs w:val="28"/>
          <w:lang w:eastAsia="ru-RU"/>
        </w:rPr>
        <w:t>Стародубского</w:t>
      </w:r>
      <w:r w:rsidRPr="001E3391">
        <w:rPr>
          <w:rFonts w:ascii="Times New Roman" w:eastAsia="Times New Roman" w:hAnsi="Times New Roman" w:cs="Times New Roman"/>
          <w:b/>
          <w:color w:val="000000"/>
          <w:sz w:val="28"/>
          <w:szCs w:val="28"/>
          <w:lang w:eastAsia="ru-RU"/>
        </w:rPr>
        <w:t xml:space="preserve"> муниципального </w:t>
      </w:r>
      <w:r w:rsidR="002C3882" w:rsidRPr="001E3391">
        <w:rPr>
          <w:rFonts w:ascii="Times New Roman" w:eastAsia="Times New Roman" w:hAnsi="Times New Roman" w:cs="Times New Roman"/>
          <w:b/>
          <w:color w:val="000000"/>
          <w:sz w:val="28"/>
          <w:szCs w:val="28"/>
          <w:lang w:eastAsia="ru-RU"/>
        </w:rPr>
        <w:t>округа</w:t>
      </w:r>
      <w:r w:rsidRPr="001E3391">
        <w:rPr>
          <w:rFonts w:ascii="Times New Roman" w:eastAsia="Times New Roman" w:hAnsi="Times New Roman" w:cs="Times New Roman"/>
          <w:b/>
          <w:color w:val="000000"/>
          <w:sz w:val="28"/>
          <w:szCs w:val="28"/>
          <w:lang w:eastAsia="ru-RU"/>
        </w:rPr>
        <w:t xml:space="preserve"> </w:t>
      </w:r>
      <w:r w:rsidR="002C3882" w:rsidRPr="001E3391">
        <w:rPr>
          <w:rFonts w:ascii="Times New Roman" w:eastAsia="Times New Roman" w:hAnsi="Times New Roman" w:cs="Times New Roman"/>
          <w:b/>
          <w:color w:val="000000"/>
          <w:sz w:val="28"/>
          <w:szCs w:val="28"/>
          <w:lang w:eastAsia="ru-RU"/>
        </w:rPr>
        <w:t>Брянской</w:t>
      </w:r>
      <w:r w:rsidRPr="001E3391">
        <w:rPr>
          <w:rFonts w:ascii="Times New Roman" w:eastAsia="Times New Roman" w:hAnsi="Times New Roman" w:cs="Times New Roman"/>
          <w:b/>
          <w:color w:val="000000"/>
          <w:sz w:val="28"/>
          <w:szCs w:val="28"/>
          <w:lang w:eastAsia="ru-RU"/>
        </w:rPr>
        <w:t xml:space="preserve"> области</w:t>
      </w:r>
      <w:r w:rsidR="00244E3E">
        <w:rPr>
          <w:rFonts w:ascii="Times New Roman" w:eastAsia="Times New Roman" w:hAnsi="Times New Roman" w:cs="Times New Roman"/>
          <w:b/>
          <w:color w:val="000000"/>
          <w:sz w:val="28"/>
          <w:szCs w:val="28"/>
          <w:lang w:eastAsia="ru-RU"/>
        </w:rPr>
        <w:t>»</w:t>
      </w:r>
    </w:p>
    <w:p w:rsidR="002C3882" w:rsidRPr="001E3391" w:rsidRDefault="002C3882" w:rsidP="000816D7">
      <w:pPr>
        <w:spacing w:after="0" w:line="240" w:lineRule="auto"/>
        <w:jc w:val="center"/>
        <w:rPr>
          <w:rFonts w:ascii="Times New Roman" w:eastAsia="Times New Roman" w:hAnsi="Times New Roman" w:cs="Times New Roman"/>
          <w:color w:val="333333"/>
          <w:sz w:val="28"/>
          <w:szCs w:val="28"/>
          <w:lang w:eastAsia="ru-RU"/>
        </w:rPr>
      </w:pPr>
    </w:p>
    <w:p w:rsidR="000B6DEF" w:rsidRPr="001E3391" w:rsidRDefault="000B6DEF" w:rsidP="000816D7">
      <w:pPr>
        <w:pStyle w:val="a5"/>
        <w:numPr>
          <w:ilvl w:val="0"/>
          <w:numId w:val="2"/>
        </w:numPr>
        <w:spacing w:after="0" w:line="240" w:lineRule="auto"/>
        <w:jc w:val="center"/>
        <w:rPr>
          <w:rFonts w:ascii="Times New Roman" w:eastAsia="Times New Roman" w:hAnsi="Times New Roman" w:cs="Times New Roman"/>
          <w:b/>
          <w:color w:val="000000"/>
          <w:sz w:val="28"/>
          <w:szCs w:val="28"/>
          <w:lang w:eastAsia="ru-RU"/>
        </w:rPr>
      </w:pPr>
      <w:r w:rsidRPr="001E3391">
        <w:rPr>
          <w:rFonts w:ascii="Times New Roman" w:eastAsia="Times New Roman" w:hAnsi="Times New Roman" w:cs="Times New Roman"/>
          <w:b/>
          <w:color w:val="000000"/>
          <w:sz w:val="28"/>
          <w:szCs w:val="28"/>
          <w:lang w:eastAsia="ru-RU"/>
        </w:rPr>
        <w:t>Общие положения</w:t>
      </w:r>
    </w:p>
    <w:p w:rsidR="000816D7" w:rsidRPr="001E3391" w:rsidRDefault="000816D7" w:rsidP="000816D7">
      <w:pPr>
        <w:spacing w:after="0" w:line="240" w:lineRule="auto"/>
        <w:ind w:left="450"/>
        <w:jc w:val="center"/>
        <w:rPr>
          <w:rFonts w:ascii="Times New Roman" w:eastAsia="Times New Roman" w:hAnsi="Times New Roman" w:cs="Times New Roman"/>
          <w:color w:val="333333"/>
          <w:sz w:val="28"/>
          <w:szCs w:val="28"/>
          <w:lang w:eastAsia="ru-RU"/>
        </w:rPr>
      </w:pPr>
    </w:p>
    <w:p w:rsidR="000B6DEF" w:rsidRPr="001E3391" w:rsidRDefault="000B6DEF" w:rsidP="007B6B19">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1. Настоящее </w:t>
      </w:r>
      <w:r w:rsidR="00244E3E">
        <w:rPr>
          <w:rFonts w:ascii="Times New Roman" w:eastAsia="Times New Roman" w:hAnsi="Times New Roman" w:cs="Times New Roman"/>
          <w:color w:val="000000"/>
          <w:sz w:val="28"/>
          <w:szCs w:val="28"/>
          <w:lang w:eastAsia="ru-RU"/>
        </w:rPr>
        <w:t>п</w:t>
      </w:r>
      <w:r w:rsidRPr="001E3391">
        <w:rPr>
          <w:rFonts w:ascii="Times New Roman" w:eastAsia="Times New Roman" w:hAnsi="Times New Roman" w:cs="Times New Roman"/>
          <w:color w:val="000000"/>
          <w:sz w:val="28"/>
          <w:szCs w:val="28"/>
          <w:lang w:eastAsia="ru-RU"/>
        </w:rPr>
        <w:t>оложение   устанавливает порядок организации и осуществления муниципального земельного контроля</w:t>
      </w:r>
      <w:r w:rsidR="0021793C" w:rsidRPr="001E3391">
        <w:rPr>
          <w:rFonts w:ascii="Times New Roman" w:eastAsia="Times New Roman" w:hAnsi="Times New Roman" w:cs="Times New Roman"/>
          <w:color w:val="000000"/>
          <w:sz w:val="28"/>
          <w:szCs w:val="28"/>
          <w:lang w:eastAsia="ru-RU"/>
        </w:rPr>
        <w:t xml:space="preserve"> </w:t>
      </w:r>
      <w:r w:rsidRPr="001E3391">
        <w:rPr>
          <w:rFonts w:ascii="Times New Roman" w:eastAsia="Times New Roman" w:hAnsi="Times New Roman" w:cs="Times New Roman"/>
          <w:color w:val="000000"/>
          <w:sz w:val="28"/>
          <w:szCs w:val="28"/>
          <w:lang w:eastAsia="ru-RU"/>
        </w:rPr>
        <w:t xml:space="preserve">на территории </w:t>
      </w:r>
      <w:r w:rsidR="002C3882" w:rsidRPr="001E3391">
        <w:rPr>
          <w:rFonts w:ascii="Times New Roman" w:eastAsia="Times New Roman" w:hAnsi="Times New Roman" w:cs="Times New Roman"/>
          <w:color w:val="000000"/>
          <w:sz w:val="28"/>
          <w:szCs w:val="28"/>
          <w:lang w:eastAsia="ru-RU"/>
        </w:rPr>
        <w:t>Стародубского</w:t>
      </w:r>
      <w:r w:rsidRPr="001E3391">
        <w:rPr>
          <w:rFonts w:ascii="Times New Roman" w:eastAsia="Times New Roman" w:hAnsi="Times New Roman" w:cs="Times New Roman"/>
          <w:color w:val="000000"/>
          <w:sz w:val="28"/>
          <w:szCs w:val="28"/>
          <w:lang w:eastAsia="ru-RU"/>
        </w:rPr>
        <w:t xml:space="preserve"> муниципального </w:t>
      </w:r>
      <w:r w:rsidR="002C3882" w:rsidRPr="001E3391">
        <w:rPr>
          <w:rFonts w:ascii="Times New Roman" w:eastAsia="Times New Roman" w:hAnsi="Times New Roman" w:cs="Times New Roman"/>
          <w:color w:val="000000"/>
          <w:sz w:val="28"/>
          <w:szCs w:val="28"/>
          <w:lang w:eastAsia="ru-RU"/>
        </w:rPr>
        <w:t>округа</w:t>
      </w:r>
      <w:r w:rsidRPr="001E3391">
        <w:rPr>
          <w:rFonts w:ascii="Times New Roman" w:eastAsia="Times New Roman" w:hAnsi="Times New Roman" w:cs="Times New Roman"/>
          <w:color w:val="000000"/>
          <w:sz w:val="28"/>
          <w:szCs w:val="28"/>
          <w:lang w:eastAsia="ru-RU"/>
        </w:rPr>
        <w:t xml:space="preserve"> </w:t>
      </w:r>
      <w:r w:rsidR="002C3882" w:rsidRPr="001E3391">
        <w:rPr>
          <w:rFonts w:ascii="Times New Roman" w:eastAsia="Times New Roman" w:hAnsi="Times New Roman" w:cs="Times New Roman"/>
          <w:color w:val="000000"/>
          <w:sz w:val="28"/>
          <w:szCs w:val="28"/>
          <w:lang w:eastAsia="ru-RU"/>
        </w:rPr>
        <w:t>Брянской</w:t>
      </w:r>
      <w:r w:rsidRPr="001E3391">
        <w:rPr>
          <w:rFonts w:ascii="Times New Roman" w:eastAsia="Times New Roman" w:hAnsi="Times New Roman" w:cs="Times New Roman"/>
          <w:color w:val="000000"/>
          <w:sz w:val="28"/>
          <w:szCs w:val="28"/>
          <w:lang w:eastAsia="ru-RU"/>
        </w:rPr>
        <w:t xml:space="preserve"> области (далее – муниципальный земельный контроль).</w:t>
      </w:r>
    </w:p>
    <w:p w:rsidR="000B6DEF" w:rsidRPr="001E3391" w:rsidRDefault="000B6DEF" w:rsidP="007B6B19">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B6DEF" w:rsidRPr="001E3391" w:rsidRDefault="000B6DEF" w:rsidP="007B6B19">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3. 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и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0B6DEF" w:rsidRPr="001E3391" w:rsidRDefault="000816D7" w:rsidP="007B6B19">
      <w:pPr>
        <w:spacing w:after="120" w:line="240" w:lineRule="auto"/>
        <w:jc w:val="both"/>
        <w:rPr>
          <w:rFonts w:ascii="Times New Roman" w:eastAsia="Times New Roman" w:hAnsi="Times New Roman" w:cs="Times New Roman"/>
          <w:sz w:val="28"/>
          <w:szCs w:val="28"/>
          <w:lang w:eastAsia="ru-RU"/>
        </w:rPr>
      </w:pPr>
      <w:r w:rsidRPr="001E3391">
        <w:rPr>
          <w:rFonts w:ascii="Times New Roman" w:eastAsia="Times New Roman" w:hAnsi="Times New Roman" w:cs="Times New Roman"/>
          <w:sz w:val="28"/>
          <w:szCs w:val="28"/>
          <w:lang w:eastAsia="ru-RU"/>
        </w:rPr>
        <w:t>4</w:t>
      </w:r>
      <w:r w:rsidR="000B6DEF" w:rsidRPr="001E3391">
        <w:rPr>
          <w:rFonts w:ascii="Times New Roman" w:eastAsia="Times New Roman" w:hAnsi="Times New Roman" w:cs="Times New Roman"/>
          <w:sz w:val="28"/>
          <w:szCs w:val="28"/>
          <w:lang w:eastAsia="ru-RU"/>
        </w:rPr>
        <w:t xml:space="preserve">. Муниципальный земельный контроль осуществляется администрацией </w:t>
      </w:r>
      <w:r w:rsidR="002C3882" w:rsidRPr="001E3391">
        <w:rPr>
          <w:rFonts w:ascii="Times New Roman" w:eastAsia="Times New Roman" w:hAnsi="Times New Roman" w:cs="Times New Roman"/>
          <w:sz w:val="28"/>
          <w:szCs w:val="28"/>
          <w:lang w:eastAsia="ru-RU"/>
        </w:rPr>
        <w:t>Стародубского</w:t>
      </w:r>
      <w:r w:rsidR="000B6DEF" w:rsidRPr="001E3391">
        <w:rPr>
          <w:rFonts w:ascii="Times New Roman" w:eastAsia="Times New Roman" w:hAnsi="Times New Roman" w:cs="Times New Roman"/>
          <w:sz w:val="28"/>
          <w:szCs w:val="28"/>
          <w:lang w:eastAsia="ru-RU"/>
        </w:rPr>
        <w:t xml:space="preserve"> муниципального </w:t>
      </w:r>
      <w:r w:rsidR="002C3882" w:rsidRPr="001E3391">
        <w:rPr>
          <w:rFonts w:ascii="Times New Roman" w:eastAsia="Times New Roman" w:hAnsi="Times New Roman" w:cs="Times New Roman"/>
          <w:sz w:val="28"/>
          <w:szCs w:val="28"/>
          <w:lang w:eastAsia="ru-RU"/>
        </w:rPr>
        <w:t>округа</w:t>
      </w:r>
      <w:r w:rsidR="000B6DEF" w:rsidRPr="001E3391">
        <w:rPr>
          <w:rFonts w:ascii="Times New Roman" w:eastAsia="Times New Roman" w:hAnsi="Times New Roman" w:cs="Times New Roman"/>
          <w:sz w:val="28"/>
          <w:szCs w:val="28"/>
          <w:lang w:eastAsia="ru-RU"/>
        </w:rPr>
        <w:t xml:space="preserve"> </w:t>
      </w:r>
      <w:r w:rsidR="002C3882" w:rsidRPr="001E3391">
        <w:rPr>
          <w:rFonts w:ascii="Times New Roman" w:eastAsia="Times New Roman" w:hAnsi="Times New Roman" w:cs="Times New Roman"/>
          <w:sz w:val="28"/>
          <w:szCs w:val="28"/>
          <w:lang w:eastAsia="ru-RU"/>
        </w:rPr>
        <w:t>Брянской</w:t>
      </w:r>
      <w:r w:rsidR="000B6DEF" w:rsidRPr="001E3391">
        <w:rPr>
          <w:rFonts w:ascii="Times New Roman" w:eastAsia="Times New Roman" w:hAnsi="Times New Roman" w:cs="Times New Roman"/>
          <w:sz w:val="28"/>
          <w:szCs w:val="28"/>
          <w:lang w:eastAsia="ru-RU"/>
        </w:rPr>
        <w:t xml:space="preserve"> области в лице </w:t>
      </w:r>
      <w:r w:rsidR="0021793C" w:rsidRPr="001E3391">
        <w:rPr>
          <w:rFonts w:ascii="Times New Roman" w:eastAsia="Times New Roman" w:hAnsi="Times New Roman" w:cs="Times New Roman"/>
          <w:sz w:val="28"/>
          <w:szCs w:val="28"/>
          <w:lang w:eastAsia="ru-RU"/>
        </w:rPr>
        <w:t xml:space="preserve">Комитета по управлению муниципальным имуществом администрации Стародубского муниципального округа Брянской области </w:t>
      </w:r>
      <w:r w:rsidR="000B6DEF" w:rsidRPr="001E3391">
        <w:rPr>
          <w:rFonts w:ascii="Times New Roman" w:eastAsia="Times New Roman" w:hAnsi="Times New Roman" w:cs="Times New Roman"/>
          <w:sz w:val="28"/>
          <w:szCs w:val="28"/>
          <w:lang w:eastAsia="ru-RU"/>
        </w:rPr>
        <w:t>(далее – Уполномоченный орган)</w:t>
      </w:r>
    </w:p>
    <w:p w:rsidR="000B6DEF" w:rsidRPr="001E3391" w:rsidRDefault="000B6DEF" w:rsidP="007B6B19">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5. Должностными лицами, уполномоченными осуществлять муниципальный земельный контроль, являются:</w:t>
      </w:r>
    </w:p>
    <w:p w:rsidR="000B6DEF" w:rsidRPr="001E3391" w:rsidRDefault="000B6DEF" w:rsidP="000816D7">
      <w:pPr>
        <w:spacing w:after="0" w:line="240" w:lineRule="auto"/>
        <w:ind w:firstLine="539"/>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1) </w:t>
      </w:r>
      <w:r w:rsidR="0029064F" w:rsidRPr="001E3391">
        <w:rPr>
          <w:rFonts w:ascii="Times New Roman" w:eastAsia="Times New Roman" w:hAnsi="Times New Roman" w:cs="Times New Roman"/>
          <w:color w:val="000000"/>
          <w:sz w:val="28"/>
          <w:szCs w:val="28"/>
          <w:lang w:eastAsia="ru-RU"/>
        </w:rPr>
        <w:t>п</w:t>
      </w:r>
      <w:r w:rsidR="0021793C" w:rsidRPr="001E3391">
        <w:rPr>
          <w:rFonts w:ascii="Times New Roman" w:eastAsia="Times New Roman" w:hAnsi="Times New Roman" w:cs="Times New Roman"/>
          <w:color w:val="000000"/>
          <w:sz w:val="28"/>
          <w:szCs w:val="28"/>
          <w:lang w:eastAsia="ru-RU"/>
        </w:rPr>
        <w:t>редседатель комитета по управлению муниципальным имуществом администрации</w:t>
      </w:r>
      <w:r w:rsidRPr="001E3391">
        <w:rPr>
          <w:rFonts w:ascii="Times New Roman" w:eastAsia="Times New Roman" w:hAnsi="Times New Roman" w:cs="Times New Roman"/>
          <w:color w:val="000000"/>
          <w:sz w:val="28"/>
          <w:szCs w:val="28"/>
          <w:lang w:eastAsia="ru-RU"/>
        </w:rPr>
        <w:t xml:space="preserve"> </w:t>
      </w:r>
      <w:r w:rsidR="002C3882" w:rsidRPr="001E3391">
        <w:rPr>
          <w:rFonts w:ascii="Times New Roman" w:eastAsia="Times New Roman" w:hAnsi="Times New Roman" w:cs="Times New Roman"/>
          <w:color w:val="000000"/>
          <w:sz w:val="28"/>
          <w:szCs w:val="28"/>
          <w:lang w:eastAsia="ru-RU"/>
        </w:rPr>
        <w:t>Стародубского</w:t>
      </w:r>
      <w:r w:rsidRPr="001E3391">
        <w:rPr>
          <w:rFonts w:ascii="Times New Roman" w:eastAsia="Times New Roman" w:hAnsi="Times New Roman" w:cs="Times New Roman"/>
          <w:color w:val="000000"/>
          <w:sz w:val="28"/>
          <w:szCs w:val="28"/>
          <w:lang w:eastAsia="ru-RU"/>
        </w:rPr>
        <w:t xml:space="preserve"> муниципального </w:t>
      </w:r>
      <w:r w:rsidR="002C3882" w:rsidRPr="001E3391">
        <w:rPr>
          <w:rFonts w:ascii="Times New Roman" w:eastAsia="Times New Roman" w:hAnsi="Times New Roman" w:cs="Times New Roman"/>
          <w:color w:val="000000"/>
          <w:sz w:val="28"/>
          <w:szCs w:val="28"/>
          <w:lang w:eastAsia="ru-RU"/>
        </w:rPr>
        <w:t>округа</w:t>
      </w:r>
      <w:r w:rsidRPr="001E3391">
        <w:rPr>
          <w:rFonts w:ascii="Times New Roman" w:eastAsia="Times New Roman" w:hAnsi="Times New Roman" w:cs="Times New Roman"/>
          <w:color w:val="000000"/>
          <w:sz w:val="28"/>
          <w:szCs w:val="28"/>
          <w:lang w:eastAsia="ru-RU"/>
        </w:rPr>
        <w:t xml:space="preserve"> </w:t>
      </w:r>
      <w:r w:rsidR="002C3882" w:rsidRPr="001E3391">
        <w:rPr>
          <w:rFonts w:ascii="Times New Roman" w:eastAsia="Times New Roman" w:hAnsi="Times New Roman" w:cs="Times New Roman"/>
          <w:color w:val="000000"/>
          <w:sz w:val="28"/>
          <w:szCs w:val="28"/>
          <w:lang w:eastAsia="ru-RU"/>
        </w:rPr>
        <w:t>Брянской</w:t>
      </w:r>
      <w:r w:rsidRPr="001E3391">
        <w:rPr>
          <w:rFonts w:ascii="Times New Roman" w:eastAsia="Times New Roman" w:hAnsi="Times New Roman" w:cs="Times New Roman"/>
          <w:color w:val="000000"/>
          <w:sz w:val="28"/>
          <w:szCs w:val="28"/>
          <w:lang w:eastAsia="ru-RU"/>
        </w:rPr>
        <w:t xml:space="preserve"> области;</w:t>
      </w:r>
    </w:p>
    <w:p w:rsidR="000B6DEF" w:rsidRPr="001E3391" w:rsidRDefault="000B6DEF" w:rsidP="000816D7">
      <w:pPr>
        <w:spacing w:after="0" w:line="240" w:lineRule="auto"/>
        <w:ind w:firstLine="539"/>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2) </w:t>
      </w:r>
      <w:r w:rsidR="0021793C" w:rsidRPr="001E3391">
        <w:rPr>
          <w:rFonts w:ascii="Times New Roman" w:eastAsia="Times New Roman" w:hAnsi="Times New Roman" w:cs="Times New Roman"/>
          <w:color w:val="000000"/>
          <w:sz w:val="28"/>
          <w:szCs w:val="28"/>
          <w:lang w:eastAsia="ru-RU"/>
        </w:rPr>
        <w:t>ведущий</w:t>
      </w:r>
      <w:r w:rsidRPr="001E3391">
        <w:rPr>
          <w:rFonts w:ascii="Times New Roman" w:eastAsia="Times New Roman" w:hAnsi="Times New Roman" w:cs="Times New Roman"/>
          <w:color w:val="000000"/>
          <w:sz w:val="28"/>
          <w:szCs w:val="28"/>
          <w:lang w:eastAsia="ru-RU"/>
        </w:rPr>
        <w:t xml:space="preserve"> специалист </w:t>
      </w:r>
      <w:r w:rsidR="0021793C" w:rsidRPr="001E3391">
        <w:rPr>
          <w:rFonts w:ascii="Times New Roman" w:eastAsia="Times New Roman" w:hAnsi="Times New Roman" w:cs="Times New Roman"/>
          <w:color w:val="000000"/>
          <w:sz w:val="28"/>
          <w:szCs w:val="28"/>
          <w:lang w:eastAsia="ru-RU"/>
        </w:rPr>
        <w:t>комитета по управлению муниципальным имуществом администрации Стародубского муниципального округа Брянской области</w:t>
      </w:r>
      <w:r w:rsidRPr="001E3391">
        <w:rPr>
          <w:rFonts w:ascii="Times New Roman" w:eastAsia="Times New Roman" w:hAnsi="Times New Roman" w:cs="Times New Roman"/>
          <w:color w:val="000000"/>
          <w:sz w:val="28"/>
          <w:szCs w:val="28"/>
          <w:lang w:eastAsia="ru-RU"/>
        </w:rPr>
        <w:t>, осуществляющий</w:t>
      </w:r>
      <w:r w:rsidR="00733E3A" w:rsidRPr="001E3391">
        <w:rPr>
          <w:rFonts w:ascii="Times New Roman" w:eastAsia="Times New Roman" w:hAnsi="Times New Roman" w:cs="Times New Roman"/>
          <w:color w:val="000000"/>
          <w:sz w:val="28"/>
          <w:szCs w:val="28"/>
          <w:lang w:eastAsia="ru-RU"/>
        </w:rPr>
        <w:t>,</w:t>
      </w:r>
      <w:r w:rsidRPr="001E3391">
        <w:rPr>
          <w:rFonts w:ascii="Times New Roman" w:eastAsia="Times New Roman" w:hAnsi="Times New Roman" w:cs="Times New Roman"/>
          <w:color w:val="000000"/>
          <w:sz w:val="28"/>
          <w:szCs w:val="28"/>
          <w:lang w:eastAsia="ru-RU"/>
        </w:rPr>
        <w:t xml:space="preserve"> в соответствии с должностной инструкцией</w:t>
      </w:r>
      <w:r w:rsidR="00733E3A" w:rsidRPr="001E3391">
        <w:rPr>
          <w:rFonts w:ascii="Times New Roman" w:eastAsia="Times New Roman" w:hAnsi="Times New Roman" w:cs="Times New Roman"/>
          <w:color w:val="000000"/>
          <w:sz w:val="28"/>
          <w:szCs w:val="28"/>
          <w:lang w:eastAsia="ru-RU"/>
        </w:rPr>
        <w:t>,</w:t>
      </w:r>
      <w:r w:rsidRPr="001E3391">
        <w:rPr>
          <w:rFonts w:ascii="Times New Roman" w:eastAsia="Times New Roman" w:hAnsi="Times New Roman" w:cs="Times New Roman"/>
          <w:color w:val="000000"/>
          <w:sz w:val="28"/>
          <w:szCs w:val="28"/>
          <w:lang w:eastAsia="ru-RU"/>
        </w:rPr>
        <w:t xml:space="preserve"> м</w:t>
      </w:r>
      <w:r w:rsidR="0021793C" w:rsidRPr="001E3391">
        <w:rPr>
          <w:rFonts w:ascii="Times New Roman" w:eastAsia="Times New Roman" w:hAnsi="Times New Roman" w:cs="Times New Roman"/>
          <w:color w:val="000000"/>
          <w:sz w:val="28"/>
          <w:szCs w:val="28"/>
          <w:lang w:eastAsia="ru-RU"/>
        </w:rPr>
        <w:t>униципальный земельный контроль</w:t>
      </w:r>
      <w:r w:rsidRPr="001E3391">
        <w:rPr>
          <w:rFonts w:ascii="Times New Roman" w:eastAsia="Times New Roman" w:hAnsi="Times New Roman" w:cs="Times New Roman"/>
          <w:color w:val="000000"/>
          <w:sz w:val="28"/>
          <w:szCs w:val="28"/>
          <w:lang w:eastAsia="ru-RU"/>
        </w:rPr>
        <w:t>.</w:t>
      </w:r>
    </w:p>
    <w:p w:rsidR="000B6DEF" w:rsidRPr="001E3391" w:rsidRDefault="000B6DEF" w:rsidP="00516CE9">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6. </w:t>
      </w:r>
      <w:r w:rsidRPr="001E3391">
        <w:rPr>
          <w:rFonts w:ascii="Times New Roman" w:eastAsia="Times New Roman" w:hAnsi="Times New Roman" w:cs="Times New Roman"/>
          <w:sz w:val="28"/>
          <w:szCs w:val="28"/>
          <w:lang w:eastAsia="ru-RU"/>
        </w:rPr>
        <w:t>Должностные л</w:t>
      </w:r>
      <w:r w:rsidR="0021793C" w:rsidRPr="001E3391">
        <w:rPr>
          <w:rFonts w:ascii="Times New Roman" w:eastAsia="Times New Roman" w:hAnsi="Times New Roman" w:cs="Times New Roman"/>
          <w:sz w:val="28"/>
          <w:szCs w:val="28"/>
          <w:lang w:eastAsia="ru-RU"/>
        </w:rPr>
        <w:t>и</w:t>
      </w:r>
      <w:r w:rsidR="000816D7" w:rsidRPr="001E3391">
        <w:rPr>
          <w:rFonts w:ascii="Times New Roman" w:eastAsia="Times New Roman" w:hAnsi="Times New Roman" w:cs="Times New Roman"/>
          <w:sz w:val="28"/>
          <w:szCs w:val="28"/>
          <w:lang w:eastAsia="ru-RU"/>
        </w:rPr>
        <w:t xml:space="preserve">ца, указанные в </w:t>
      </w:r>
      <w:r w:rsidR="00733E3A" w:rsidRPr="001E3391">
        <w:rPr>
          <w:rFonts w:ascii="Times New Roman" w:eastAsia="Times New Roman" w:hAnsi="Times New Roman" w:cs="Times New Roman"/>
          <w:sz w:val="28"/>
          <w:szCs w:val="28"/>
          <w:lang w:eastAsia="ru-RU"/>
        </w:rPr>
        <w:t>статье</w:t>
      </w:r>
      <w:r w:rsidRPr="001E3391">
        <w:rPr>
          <w:rFonts w:ascii="Times New Roman" w:eastAsia="Times New Roman" w:hAnsi="Times New Roman" w:cs="Times New Roman"/>
          <w:sz w:val="28"/>
          <w:szCs w:val="28"/>
          <w:lang w:eastAsia="ru-RU"/>
        </w:rPr>
        <w:t xml:space="preserve"> 5 уполномочены осуществлять муниципальный земельный контроль за соблюдением:</w:t>
      </w:r>
    </w:p>
    <w:p w:rsidR="000B6DEF" w:rsidRPr="001E3391" w:rsidRDefault="000B6DEF" w:rsidP="00516CE9">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lastRenderedPageBreak/>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B6DEF" w:rsidRPr="001E3391" w:rsidRDefault="000B6DEF" w:rsidP="00516CE9">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B6DEF" w:rsidRPr="001E3391" w:rsidRDefault="000B6DEF" w:rsidP="00516CE9">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0B6DEF" w:rsidRPr="001E3391" w:rsidRDefault="000B6DEF" w:rsidP="00516CE9">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0816D7" w:rsidRPr="001E3391" w:rsidRDefault="000B6DEF" w:rsidP="00516CE9">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д) </w:t>
      </w:r>
      <w:r w:rsidRPr="001E3391">
        <w:rPr>
          <w:rFonts w:ascii="Times New Roman" w:eastAsia="Times New Roman" w:hAnsi="Times New Roman" w:cs="Times New Roman"/>
          <w:sz w:val="28"/>
          <w:szCs w:val="28"/>
          <w:lang w:eastAsia="ru-RU"/>
        </w:rPr>
        <w:t xml:space="preserve">исполнения предписаний об устранении нарушений обязательных требований, выданных администрацией </w:t>
      </w:r>
      <w:r w:rsidR="002C3882" w:rsidRPr="001E3391">
        <w:rPr>
          <w:rFonts w:ascii="Times New Roman" w:eastAsia="Times New Roman" w:hAnsi="Times New Roman" w:cs="Times New Roman"/>
          <w:sz w:val="28"/>
          <w:szCs w:val="28"/>
          <w:lang w:eastAsia="ru-RU"/>
        </w:rPr>
        <w:t>Стародубского</w:t>
      </w:r>
      <w:r w:rsidRPr="001E3391">
        <w:rPr>
          <w:rFonts w:ascii="Times New Roman" w:eastAsia="Times New Roman" w:hAnsi="Times New Roman" w:cs="Times New Roman"/>
          <w:sz w:val="28"/>
          <w:szCs w:val="28"/>
          <w:lang w:eastAsia="ru-RU"/>
        </w:rPr>
        <w:t xml:space="preserve"> муниципального </w:t>
      </w:r>
      <w:r w:rsidR="002C3882" w:rsidRPr="001E3391">
        <w:rPr>
          <w:rFonts w:ascii="Times New Roman" w:eastAsia="Times New Roman" w:hAnsi="Times New Roman" w:cs="Times New Roman"/>
          <w:sz w:val="28"/>
          <w:szCs w:val="28"/>
          <w:lang w:eastAsia="ru-RU"/>
        </w:rPr>
        <w:t>округа</w:t>
      </w:r>
      <w:r w:rsidRPr="001E3391">
        <w:rPr>
          <w:rFonts w:ascii="Times New Roman" w:eastAsia="Times New Roman" w:hAnsi="Times New Roman" w:cs="Times New Roman"/>
          <w:sz w:val="28"/>
          <w:szCs w:val="28"/>
          <w:lang w:eastAsia="ru-RU"/>
        </w:rPr>
        <w:t xml:space="preserve"> </w:t>
      </w:r>
      <w:r w:rsidR="002C3882" w:rsidRPr="001E3391">
        <w:rPr>
          <w:rFonts w:ascii="Times New Roman" w:eastAsia="Times New Roman" w:hAnsi="Times New Roman" w:cs="Times New Roman"/>
          <w:sz w:val="28"/>
          <w:szCs w:val="28"/>
          <w:lang w:eastAsia="ru-RU"/>
        </w:rPr>
        <w:t>Брянской</w:t>
      </w:r>
      <w:r w:rsidRPr="001E3391">
        <w:rPr>
          <w:rFonts w:ascii="Times New Roman" w:eastAsia="Times New Roman" w:hAnsi="Times New Roman" w:cs="Times New Roman"/>
          <w:sz w:val="28"/>
          <w:szCs w:val="28"/>
          <w:lang w:eastAsia="ru-RU"/>
        </w:rPr>
        <w:t xml:space="preserve"> области в пределах ее компетенции.</w:t>
      </w:r>
    </w:p>
    <w:p w:rsidR="000B6DEF" w:rsidRPr="001E3391" w:rsidRDefault="000B6DEF" w:rsidP="00516CE9">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7. Полномочия, указанные в </w:t>
      </w:r>
      <w:r w:rsidR="000816D7" w:rsidRPr="001E3391">
        <w:rPr>
          <w:rFonts w:ascii="Times New Roman" w:eastAsia="Times New Roman" w:hAnsi="Times New Roman" w:cs="Times New Roman"/>
          <w:color w:val="000000"/>
          <w:sz w:val="28"/>
          <w:szCs w:val="28"/>
          <w:lang w:eastAsia="ru-RU"/>
        </w:rPr>
        <w:t xml:space="preserve"> </w:t>
      </w:r>
      <w:r w:rsidRPr="001E3391">
        <w:rPr>
          <w:rFonts w:ascii="Times New Roman" w:eastAsia="Times New Roman" w:hAnsi="Times New Roman" w:cs="Times New Roman"/>
          <w:color w:val="000000"/>
          <w:sz w:val="28"/>
          <w:szCs w:val="28"/>
          <w:lang w:eastAsia="ru-RU"/>
        </w:rPr>
        <w:t>части 6</w:t>
      </w:r>
      <w:r w:rsidR="000816D7" w:rsidRPr="001E3391">
        <w:rPr>
          <w:rFonts w:ascii="Times New Roman" w:eastAsia="Times New Roman" w:hAnsi="Times New Roman" w:cs="Times New Roman"/>
          <w:color w:val="000000"/>
          <w:sz w:val="28"/>
          <w:szCs w:val="28"/>
          <w:lang w:eastAsia="ru-RU"/>
        </w:rPr>
        <w:t xml:space="preserve"> </w:t>
      </w:r>
      <w:r w:rsidRPr="001E3391">
        <w:rPr>
          <w:rFonts w:ascii="Times New Roman" w:eastAsia="Times New Roman" w:hAnsi="Times New Roman" w:cs="Times New Roman"/>
          <w:color w:val="000000"/>
          <w:sz w:val="28"/>
          <w:szCs w:val="28"/>
          <w:lang w:eastAsia="ru-RU"/>
        </w:rPr>
        <w:t xml:space="preserve">настоящего </w:t>
      </w:r>
      <w:r w:rsidR="00244E3E">
        <w:rPr>
          <w:rFonts w:ascii="Times New Roman" w:eastAsia="Times New Roman" w:hAnsi="Times New Roman" w:cs="Times New Roman"/>
          <w:color w:val="000000"/>
          <w:sz w:val="28"/>
          <w:szCs w:val="28"/>
          <w:lang w:eastAsia="ru-RU"/>
        </w:rPr>
        <w:t>п</w:t>
      </w:r>
      <w:r w:rsidRPr="001E3391">
        <w:rPr>
          <w:rFonts w:ascii="Times New Roman" w:eastAsia="Times New Roman" w:hAnsi="Times New Roman" w:cs="Times New Roman"/>
          <w:color w:val="000000"/>
          <w:sz w:val="28"/>
          <w:szCs w:val="28"/>
          <w:lang w:eastAsia="ru-RU"/>
        </w:rPr>
        <w:t>оложения, осуществляются в отношении всех категорий земель.</w:t>
      </w:r>
    </w:p>
    <w:p w:rsidR="000B6DEF" w:rsidRPr="001E3391" w:rsidRDefault="000B6DEF" w:rsidP="00516CE9">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8. Должностные лица, указанные в </w:t>
      </w:r>
      <w:r w:rsidR="005E5144" w:rsidRPr="001E3391">
        <w:rPr>
          <w:rFonts w:ascii="Times New Roman" w:eastAsia="Times New Roman" w:hAnsi="Times New Roman" w:cs="Times New Roman"/>
          <w:color w:val="000000"/>
          <w:sz w:val="28"/>
          <w:szCs w:val="28"/>
          <w:lang w:eastAsia="ru-RU"/>
        </w:rPr>
        <w:t xml:space="preserve">статье </w:t>
      </w:r>
      <w:r w:rsidRPr="001E3391">
        <w:rPr>
          <w:rFonts w:ascii="Times New Roman" w:eastAsia="Times New Roman" w:hAnsi="Times New Roman" w:cs="Times New Roman"/>
          <w:color w:val="000000"/>
          <w:sz w:val="28"/>
          <w:szCs w:val="28"/>
          <w:lang w:eastAsia="ru-RU"/>
        </w:rPr>
        <w:t xml:space="preserve"> 5 </w:t>
      </w:r>
      <w:r w:rsidR="007B6B19" w:rsidRPr="001E3391">
        <w:rPr>
          <w:rFonts w:ascii="Times New Roman" w:eastAsia="Times New Roman" w:hAnsi="Times New Roman" w:cs="Times New Roman"/>
          <w:color w:val="000000"/>
          <w:sz w:val="28"/>
          <w:szCs w:val="28"/>
          <w:lang w:eastAsia="ru-RU"/>
        </w:rPr>
        <w:t xml:space="preserve">также </w:t>
      </w:r>
      <w:r w:rsidRPr="001E3391">
        <w:rPr>
          <w:rFonts w:ascii="Times New Roman" w:eastAsia="Times New Roman" w:hAnsi="Times New Roman" w:cs="Times New Roman"/>
          <w:color w:val="000000"/>
          <w:sz w:val="28"/>
          <w:szCs w:val="28"/>
          <w:lang w:eastAsia="ru-RU"/>
        </w:rPr>
        <w:t xml:space="preserve">уполномочены осуществлять муниципальный земельный </w:t>
      </w:r>
      <w:proofErr w:type="gramStart"/>
      <w:r w:rsidRPr="001E3391">
        <w:rPr>
          <w:rFonts w:ascii="Times New Roman" w:eastAsia="Times New Roman" w:hAnsi="Times New Roman" w:cs="Times New Roman"/>
          <w:color w:val="000000"/>
          <w:sz w:val="28"/>
          <w:szCs w:val="28"/>
          <w:lang w:eastAsia="ru-RU"/>
        </w:rPr>
        <w:t>контроль за</w:t>
      </w:r>
      <w:proofErr w:type="gramEnd"/>
      <w:r w:rsidRPr="001E3391">
        <w:rPr>
          <w:rFonts w:ascii="Times New Roman" w:eastAsia="Times New Roman" w:hAnsi="Times New Roman" w:cs="Times New Roman"/>
          <w:color w:val="000000"/>
          <w:sz w:val="28"/>
          <w:szCs w:val="28"/>
          <w:lang w:eastAsia="ru-RU"/>
        </w:rPr>
        <w:t xml:space="preserve"> соблюдением:</w:t>
      </w:r>
    </w:p>
    <w:p w:rsidR="000B6DEF" w:rsidRPr="001E3391" w:rsidRDefault="000B6DEF" w:rsidP="00516CE9">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а)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w:t>
      </w:r>
      <w:r w:rsidR="005E5144" w:rsidRPr="001E3391">
        <w:rPr>
          <w:rFonts w:ascii="Times New Roman" w:eastAsia="Times New Roman" w:hAnsi="Times New Roman" w:cs="Times New Roman"/>
          <w:color w:val="000000"/>
          <w:sz w:val="28"/>
          <w:szCs w:val="28"/>
          <w:lang w:eastAsia="ru-RU"/>
        </w:rPr>
        <w:t xml:space="preserve"> №</w:t>
      </w:r>
      <w:r w:rsidR="00644057" w:rsidRPr="001E3391">
        <w:rPr>
          <w:rFonts w:ascii="Times New Roman" w:eastAsia="Times New Roman" w:hAnsi="Times New Roman" w:cs="Times New Roman"/>
          <w:color w:val="000000"/>
          <w:sz w:val="28"/>
          <w:szCs w:val="28"/>
          <w:lang w:eastAsia="ru-RU"/>
        </w:rPr>
        <w:t>101-ФЗ</w:t>
      </w:r>
      <w:r w:rsidR="005E5144" w:rsidRPr="001E3391">
        <w:rPr>
          <w:rFonts w:ascii="Times New Roman" w:eastAsia="Times New Roman" w:hAnsi="Times New Roman" w:cs="Times New Roman"/>
          <w:color w:val="000000"/>
          <w:sz w:val="28"/>
          <w:szCs w:val="28"/>
          <w:lang w:eastAsia="ru-RU"/>
        </w:rPr>
        <w:t xml:space="preserve"> от </w:t>
      </w:r>
      <w:r w:rsidR="00644057" w:rsidRPr="001E3391">
        <w:rPr>
          <w:rFonts w:ascii="Times New Roman" w:eastAsia="Times New Roman" w:hAnsi="Times New Roman" w:cs="Times New Roman"/>
          <w:color w:val="000000"/>
          <w:sz w:val="28"/>
          <w:szCs w:val="28"/>
          <w:lang w:eastAsia="ru-RU"/>
        </w:rPr>
        <w:t>24.07.2002</w:t>
      </w:r>
      <w:r w:rsidRPr="001E3391">
        <w:rPr>
          <w:rFonts w:ascii="Times New Roman" w:eastAsia="Times New Roman" w:hAnsi="Times New Roman" w:cs="Times New Roman"/>
          <w:color w:val="000000"/>
          <w:sz w:val="28"/>
          <w:szCs w:val="28"/>
          <w:lang w:eastAsia="ru-RU"/>
        </w:rPr>
        <w:t>, для ведения сельскохозяйственного производства или осуществления иной связанной с сельскохозяйственным производством деятельности;</w:t>
      </w:r>
    </w:p>
    <w:p w:rsidR="000B6DEF" w:rsidRPr="001E3391" w:rsidRDefault="000B6DEF" w:rsidP="00516CE9">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б) обязательных требований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w:t>
      </w:r>
      <w:r w:rsidR="007B6B19" w:rsidRPr="001E3391">
        <w:rPr>
          <w:rFonts w:ascii="Times New Roman" w:eastAsia="Times New Roman" w:hAnsi="Times New Roman" w:cs="Times New Roman"/>
          <w:color w:val="000000"/>
          <w:sz w:val="28"/>
          <w:szCs w:val="28"/>
          <w:lang w:eastAsia="ru-RU"/>
        </w:rPr>
        <w:t>ных или собственных надобностей.</w:t>
      </w:r>
    </w:p>
    <w:p w:rsidR="000B6DEF" w:rsidRPr="001E3391" w:rsidRDefault="000B6DEF" w:rsidP="00516CE9">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9. Полномочия, указанные в </w:t>
      </w:r>
      <w:r w:rsidR="005E5144" w:rsidRPr="001E3391">
        <w:rPr>
          <w:rFonts w:ascii="Times New Roman" w:eastAsia="Times New Roman" w:hAnsi="Times New Roman" w:cs="Times New Roman"/>
          <w:color w:val="000000"/>
          <w:sz w:val="28"/>
          <w:szCs w:val="28"/>
          <w:lang w:eastAsia="ru-RU"/>
        </w:rPr>
        <w:t>статье</w:t>
      </w:r>
      <w:r w:rsidRPr="001E3391">
        <w:rPr>
          <w:rFonts w:ascii="Times New Roman" w:eastAsia="Times New Roman" w:hAnsi="Times New Roman" w:cs="Times New Roman"/>
          <w:color w:val="000000"/>
          <w:sz w:val="28"/>
          <w:szCs w:val="28"/>
          <w:lang w:eastAsia="ru-RU"/>
        </w:rPr>
        <w:t xml:space="preserve"> 8 настоящего </w:t>
      </w:r>
      <w:r w:rsidR="00244E3E">
        <w:rPr>
          <w:rFonts w:ascii="Times New Roman" w:eastAsia="Times New Roman" w:hAnsi="Times New Roman" w:cs="Times New Roman"/>
          <w:color w:val="000000"/>
          <w:sz w:val="28"/>
          <w:szCs w:val="28"/>
          <w:lang w:eastAsia="ru-RU"/>
        </w:rPr>
        <w:t>п</w:t>
      </w:r>
      <w:r w:rsidRPr="001E3391">
        <w:rPr>
          <w:rFonts w:ascii="Times New Roman" w:eastAsia="Times New Roman" w:hAnsi="Times New Roman" w:cs="Times New Roman"/>
          <w:color w:val="000000"/>
          <w:sz w:val="28"/>
          <w:szCs w:val="28"/>
          <w:lang w:eastAsia="ru-RU"/>
        </w:rPr>
        <w:t>оложения, осуществляются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w:t>
      </w:r>
    </w:p>
    <w:p w:rsidR="000B6DEF" w:rsidRPr="001E3391" w:rsidRDefault="000B6DEF" w:rsidP="00516CE9">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10. Должностным лицом, уполномоченным на принятие решений о проведении контрольных (надзорных) мероприятий</w:t>
      </w:r>
      <w:r w:rsidR="005E5144" w:rsidRPr="001E3391">
        <w:rPr>
          <w:rFonts w:ascii="Times New Roman" w:eastAsia="Times New Roman" w:hAnsi="Times New Roman" w:cs="Times New Roman"/>
          <w:color w:val="000000"/>
          <w:sz w:val="28"/>
          <w:szCs w:val="28"/>
          <w:lang w:eastAsia="ru-RU"/>
        </w:rPr>
        <w:t xml:space="preserve"> и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r w:rsidRPr="001E3391">
        <w:rPr>
          <w:rFonts w:ascii="Times New Roman" w:eastAsia="Times New Roman" w:hAnsi="Times New Roman" w:cs="Times New Roman"/>
          <w:color w:val="000000"/>
          <w:sz w:val="28"/>
          <w:szCs w:val="28"/>
          <w:lang w:eastAsia="ru-RU"/>
        </w:rPr>
        <w:t xml:space="preserve">, является </w:t>
      </w:r>
      <w:r w:rsidR="0021793C" w:rsidRPr="001E3391">
        <w:rPr>
          <w:rFonts w:ascii="Times New Roman" w:eastAsia="Times New Roman" w:hAnsi="Times New Roman" w:cs="Times New Roman"/>
          <w:color w:val="000000"/>
          <w:sz w:val="28"/>
          <w:szCs w:val="28"/>
          <w:lang w:eastAsia="ru-RU"/>
        </w:rPr>
        <w:t xml:space="preserve">Председатель Комитета по управлению муниципальным имуществом администрации </w:t>
      </w:r>
      <w:r w:rsidR="002C3882" w:rsidRPr="001E3391">
        <w:rPr>
          <w:rFonts w:ascii="Times New Roman" w:eastAsia="Times New Roman" w:hAnsi="Times New Roman" w:cs="Times New Roman"/>
          <w:color w:val="000000"/>
          <w:sz w:val="28"/>
          <w:szCs w:val="28"/>
          <w:lang w:eastAsia="ru-RU"/>
        </w:rPr>
        <w:t>Стародубского</w:t>
      </w:r>
      <w:r w:rsidRPr="001E3391">
        <w:rPr>
          <w:rFonts w:ascii="Times New Roman" w:eastAsia="Times New Roman" w:hAnsi="Times New Roman" w:cs="Times New Roman"/>
          <w:color w:val="000000"/>
          <w:sz w:val="28"/>
          <w:szCs w:val="28"/>
          <w:lang w:eastAsia="ru-RU"/>
        </w:rPr>
        <w:t xml:space="preserve"> муниципального </w:t>
      </w:r>
      <w:r w:rsidR="002C3882" w:rsidRPr="001E3391">
        <w:rPr>
          <w:rFonts w:ascii="Times New Roman" w:eastAsia="Times New Roman" w:hAnsi="Times New Roman" w:cs="Times New Roman"/>
          <w:color w:val="000000"/>
          <w:sz w:val="28"/>
          <w:szCs w:val="28"/>
          <w:lang w:eastAsia="ru-RU"/>
        </w:rPr>
        <w:t>округа</w:t>
      </w:r>
      <w:r w:rsidRPr="001E3391">
        <w:rPr>
          <w:rFonts w:ascii="Times New Roman" w:eastAsia="Times New Roman" w:hAnsi="Times New Roman" w:cs="Times New Roman"/>
          <w:color w:val="000000"/>
          <w:sz w:val="28"/>
          <w:szCs w:val="28"/>
          <w:lang w:eastAsia="ru-RU"/>
        </w:rPr>
        <w:t xml:space="preserve"> </w:t>
      </w:r>
      <w:r w:rsidR="002C3882" w:rsidRPr="001E3391">
        <w:rPr>
          <w:rFonts w:ascii="Times New Roman" w:eastAsia="Times New Roman" w:hAnsi="Times New Roman" w:cs="Times New Roman"/>
          <w:color w:val="000000"/>
          <w:sz w:val="28"/>
          <w:szCs w:val="28"/>
          <w:lang w:eastAsia="ru-RU"/>
        </w:rPr>
        <w:t>Брянской</w:t>
      </w:r>
      <w:r w:rsidRPr="001E3391">
        <w:rPr>
          <w:rFonts w:ascii="Times New Roman" w:eastAsia="Times New Roman" w:hAnsi="Times New Roman" w:cs="Times New Roman"/>
          <w:color w:val="000000"/>
          <w:sz w:val="28"/>
          <w:szCs w:val="28"/>
          <w:lang w:eastAsia="ru-RU"/>
        </w:rPr>
        <w:t xml:space="preserve"> области.</w:t>
      </w:r>
    </w:p>
    <w:p w:rsidR="000B6DEF" w:rsidRPr="001E3391" w:rsidRDefault="000B6DEF" w:rsidP="00516CE9">
      <w:pPr>
        <w:spacing w:after="120" w:line="240" w:lineRule="auto"/>
        <w:ind w:right="23"/>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lastRenderedPageBreak/>
        <w:t>11. Должностные лица, уполномоченные на осуществление муниципального земельного контроля,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"О государственном контроле (надзоре) и муниципальном контроле в Российской Федерации".</w:t>
      </w:r>
    </w:p>
    <w:p w:rsidR="000B6DEF" w:rsidRPr="001E3391" w:rsidRDefault="000B6DEF" w:rsidP="00516CE9">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12. Объектами муниципального земельного контроля являются объекты земельных отношений (земля, земельные участки и их части) независимо от прав на них, расположенные в границах </w:t>
      </w:r>
      <w:r w:rsidR="002C3882" w:rsidRPr="001E3391">
        <w:rPr>
          <w:rFonts w:ascii="Times New Roman" w:eastAsia="Times New Roman" w:hAnsi="Times New Roman" w:cs="Times New Roman"/>
          <w:color w:val="000000"/>
          <w:sz w:val="28"/>
          <w:szCs w:val="28"/>
          <w:lang w:eastAsia="ru-RU"/>
        </w:rPr>
        <w:t>Стародубского</w:t>
      </w:r>
      <w:r w:rsidRPr="001E3391">
        <w:rPr>
          <w:rFonts w:ascii="Times New Roman" w:eastAsia="Times New Roman" w:hAnsi="Times New Roman" w:cs="Times New Roman"/>
          <w:color w:val="000000"/>
          <w:sz w:val="28"/>
          <w:szCs w:val="28"/>
          <w:lang w:eastAsia="ru-RU"/>
        </w:rPr>
        <w:t xml:space="preserve"> муниципального </w:t>
      </w:r>
      <w:r w:rsidR="002C3882" w:rsidRPr="001E3391">
        <w:rPr>
          <w:rFonts w:ascii="Times New Roman" w:eastAsia="Times New Roman" w:hAnsi="Times New Roman" w:cs="Times New Roman"/>
          <w:color w:val="000000"/>
          <w:sz w:val="28"/>
          <w:szCs w:val="28"/>
          <w:lang w:eastAsia="ru-RU"/>
        </w:rPr>
        <w:t>округа</w:t>
      </w:r>
      <w:r w:rsidRPr="001E3391">
        <w:rPr>
          <w:rFonts w:ascii="Times New Roman" w:eastAsia="Times New Roman" w:hAnsi="Times New Roman" w:cs="Times New Roman"/>
          <w:color w:val="000000"/>
          <w:sz w:val="28"/>
          <w:szCs w:val="28"/>
          <w:lang w:eastAsia="ru-RU"/>
        </w:rPr>
        <w:t xml:space="preserve"> </w:t>
      </w:r>
      <w:r w:rsidR="002C3882" w:rsidRPr="001E3391">
        <w:rPr>
          <w:rFonts w:ascii="Times New Roman" w:eastAsia="Times New Roman" w:hAnsi="Times New Roman" w:cs="Times New Roman"/>
          <w:color w:val="000000"/>
          <w:sz w:val="28"/>
          <w:szCs w:val="28"/>
          <w:lang w:eastAsia="ru-RU"/>
        </w:rPr>
        <w:t>Брянской</w:t>
      </w:r>
      <w:r w:rsidRPr="001E3391">
        <w:rPr>
          <w:rFonts w:ascii="Times New Roman" w:eastAsia="Times New Roman" w:hAnsi="Times New Roman" w:cs="Times New Roman"/>
          <w:color w:val="000000"/>
          <w:sz w:val="28"/>
          <w:szCs w:val="28"/>
          <w:lang w:eastAsia="ru-RU"/>
        </w:rPr>
        <w:t xml:space="preserve"> области</w:t>
      </w:r>
      <w:r w:rsidR="0021793C" w:rsidRPr="001E3391">
        <w:rPr>
          <w:rFonts w:ascii="Times New Roman" w:eastAsia="Times New Roman" w:hAnsi="Times New Roman" w:cs="Times New Roman"/>
          <w:color w:val="000000"/>
          <w:sz w:val="28"/>
          <w:szCs w:val="28"/>
          <w:lang w:eastAsia="ru-RU"/>
        </w:rPr>
        <w:t>.</w:t>
      </w:r>
    </w:p>
    <w:p w:rsidR="000B6DEF" w:rsidRPr="001E3391" w:rsidRDefault="000B6DEF" w:rsidP="00516CE9">
      <w:pPr>
        <w:spacing w:after="120" w:line="240" w:lineRule="auto"/>
        <w:ind w:right="23"/>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13. Уполномоченный орган обеспечивает учет объектов контроля в рамках осуществления муниципального земельного контроля.</w:t>
      </w:r>
    </w:p>
    <w:p w:rsidR="007B6B19" w:rsidRPr="001E3391" w:rsidRDefault="000B6DEF" w:rsidP="00516CE9">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14. К отношениям, связанным с осуществлением муниципального земельного контроля, применяются положения Федерального закона "О государственном контроле (надзоре) и муниципальном контроле в Российской Федерации", Земельного кодекса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"Об общих принципах организации местного самоуправления в Российской Федерации".</w:t>
      </w:r>
    </w:p>
    <w:p w:rsidR="007B6B19" w:rsidRPr="001E3391" w:rsidRDefault="007B6B19" w:rsidP="007B6B1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B6DEF" w:rsidRPr="001E3391" w:rsidRDefault="000B6DEF" w:rsidP="00A67BC9">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1E3391">
        <w:rPr>
          <w:rFonts w:ascii="Times New Roman" w:eastAsia="Times New Roman" w:hAnsi="Times New Roman" w:cs="Times New Roman"/>
          <w:b/>
          <w:color w:val="000000"/>
          <w:sz w:val="28"/>
          <w:szCs w:val="28"/>
          <w:lang w:eastAsia="ru-RU"/>
        </w:rPr>
        <w:t>II.</w:t>
      </w:r>
      <w:r w:rsidR="007B6B19" w:rsidRPr="001E3391">
        <w:rPr>
          <w:rFonts w:ascii="Times New Roman" w:eastAsia="Times New Roman" w:hAnsi="Times New Roman" w:cs="Times New Roman"/>
          <w:b/>
          <w:color w:val="000000"/>
          <w:sz w:val="28"/>
          <w:szCs w:val="28"/>
          <w:lang w:eastAsia="ru-RU"/>
        </w:rPr>
        <w:t xml:space="preserve"> </w:t>
      </w:r>
      <w:r w:rsidRPr="001E3391">
        <w:rPr>
          <w:rFonts w:ascii="Times New Roman" w:eastAsia="Times New Roman" w:hAnsi="Times New Roman" w:cs="Times New Roman"/>
          <w:b/>
          <w:color w:val="000000"/>
          <w:sz w:val="28"/>
          <w:szCs w:val="28"/>
          <w:lang w:eastAsia="ru-RU"/>
        </w:rPr>
        <w:t>Управление рисками причинения вреда (ущерба)</w:t>
      </w:r>
      <w:r w:rsidR="007B6B19" w:rsidRPr="001E3391">
        <w:rPr>
          <w:rFonts w:ascii="Times New Roman" w:eastAsia="Times New Roman" w:hAnsi="Times New Roman" w:cs="Times New Roman"/>
          <w:b/>
          <w:color w:val="333333"/>
          <w:sz w:val="28"/>
          <w:szCs w:val="28"/>
          <w:lang w:eastAsia="ru-RU"/>
        </w:rPr>
        <w:t xml:space="preserve"> </w:t>
      </w:r>
      <w:r w:rsidRPr="001E3391">
        <w:rPr>
          <w:rFonts w:ascii="Times New Roman" w:eastAsia="Times New Roman" w:hAnsi="Times New Roman" w:cs="Times New Roman"/>
          <w:b/>
          <w:color w:val="000000"/>
          <w:sz w:val="28"/>
          <w:szCs w:val="28"/>
          <w:lang w:eastAsia="ru-RU"/>
        </w:rPr>
        <w:t>охраняемым законом ценностям при осуществлении вида контроля</w:t>
      </w:r>
    </w:p>
    <w:p w:rsidR="007B6B19" w:rsidRPr="001E3391" w:rsidRDefault="007B6B19" w:rsidP="007B6B19">
      <w:pPr>
        <w:spacing w:after="0" w:line="240" w:lineRule="auto"/>
        <w:jc w:val="both"/>
        <w:rPr>
          <w:rFonts w:ascii="Times New Roman" w:eastAsia="Times New Roman" w:hAnsi="Times New Roman" w:cs="Times New Roman"/>
          <w:color w:val="000000"/>
          <w:sz w:val="28"/>
          <w:szCs w:val="28"/>
          <w:lang w:eastAsia="ru-RU"/>
        </w:rPr>
      </w:pPr>
    </w:p>
    <w:p w:rsidR="000B6DEF" w:rsidRPr="001E3391" w:rsidRDefault="000B6DEF" w:rsidP="007B6B19">
      <w:pPr>
        <w:spacing w:after="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15. Система оценки и управления рисками при осуществлении муниципального земельного контроля не применяется.</w:t>
      </w:r>
    </w:p>
    <w:p w:rsidR="000B6DEF" w:rsidRPr="001E3391" w:rsidRDefault="000B6DEF" w:rsidP="000B6DEF">
      <w:pPr>
        <w:spacing w:after="0" w:line="270" w:lineRule="atLeast"/>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w:t>
      </w:r>
    </w:p>
    <w:p w:rsidR="007B6B19" w:rsidRPr="001E3391" w:rsidRDefault="000B6DEF" w:rsidP="00A67BC9">
      <w:pPr>
        <w:pStyle w:val="a5"/>
        <w:numPr>
          <w:ilvl w:val="0"/>
          <w:numId w:val="3"/>
        </w:numPr>
        <w:spacing w:after="0" w:line="270" w:lineRule="atLeast"/>
        <w:ind w:left="0" w:firstLine="0"/>
        <w:jc w:val="center"/>
        <w:rPr>
          <w:rFonts w:ascii="Times New Roman" w:eastAsia="Times New Roman" w:hAnsi="Times New Roman" w:cs="Times New Roman"/>
          <w:b/>
          <w:color w:val="000000"/>
          <w:sz w:val="28"/>
          <w:szCs w:val="28"/>
          <w:lang w:eastAsia="ru-RU"/>
        </w:rPr>
      </w:pPr>
      <w:r w:rsidRPr="001E3391">
        <w:rPr>
          <w:rFonts w:ascii="Times New Roman" w:eastAsia="Times New Roman" w:hAnsi="Times New Roman" w:cs="Times New Roman"/>
          <w:b/>
          <w:color w:val="000000"/>
          <w:sz w:val="28"/>
          <w:szCs w:val="28"/>
          <w:lang w:eastAsia="ru-RU"/>
        </w:rPr>
        <w:t>Профилактика рисков причинения вреда (ущерба) охраняемым законом ценностям</w:t>
      </w:r>
    </w:p>
    <w:p w:rsidR="007B6B19" w:rsidRPr="001E3391" w:rsidRDefault="007B6B19" w:rsidP="007B6B19">
      <w:pPr>
        <w:pStyle w:val="a5"/>
        <w:spacing w:after="0" w:line="270" w:lineRule="atLeast"/>
        <w:ind w:left="142" w:hanging="142"/>
        <w:rPr>
          <w:rFonts w:ascii="Times New Roman" w:eastAsia="Times New Roman" w:hAnsi="Times New Roman" w:cs="Times New Roman"/>
          <w:color w:val="000000"/>
          <w:sz w:val="28"/>
          <w:szCs w:val="28"/>
          <w:lang w:eastAsia="ru-RU"/>
        </w:rPr>
      </w:pPr>
    </w:p>
    <w:p w:rsidR="000B6DEF" w:rsidRPr="001E3391" w:rsidRDefault="000B6DEF" w:rsidP="00516CE9">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16.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0B6DEF" w:rsidRPr="001E3391" w:rsidRDefault="000B6DEF" w:rsidP="00516CE9">
      <w:pPr>
        <w:spacing w:after="120" w:line="240" w:lineRule="auto"/>
        <w:ind w:right="20" w:firstLine="70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Утвержденная программа профилактики рисков причинения вреда размещается на официальном сайте администрации </w:t>
      </w:r>
      <w:r w:rsidR="002C3882" w:rsidRPr="001E3391">
        <w:rPr>
          <w:rFonts w:ascii="Times New Roman" w:eastAsia="Times New Roman" w:hAnsi="Times New Roman" w:cs="Times New Roman"/>
          <w:color w:val="000000"/>
          <w:sz w:val="28"/>
          <w:szCs w:val="28"/>
          <w:lang w:eastAsia="ru-RU"/>
        </w:rPr>
        <w:t>Стародубского</w:t>
      </w:r>
      <w:r w:rsidRPr="001E3391">
        <w:rPr>
          <w:rFonts w:ascii="Times New Roman" w:eastAsia="Times New Roman" w:hAnsi="Times New Roman" w:cs="Times New Roman"/>
          <w:color w:val="000000"/>
          <w:sz w:val="28"/>
          <w:szCs w:val="28"/>
          <w:lang w:eastAsia="ru-RU"/>
        </w:rPr>
        <w:t xml:space="preserve"> муниципального </w:t>
      </w:r>
      <w:r w:rsidR="002C3882" w:rsidRPr="001E3391">
        <w:rPr>
          <w:rFonts w:ascii="Times New Roman" w:eastAsia="Times New Roman" w:hAnsi="Times New Roman" w:cs="Times New Roman"/>
          <w:color w:val="000000"/>
          <w:sz w:val="28"/>
          <w:szCs w:val="28"/>
          <w:lang w:eastAsia="ru-RU"/>
        </w:rPr>
        <w:t>округа</w:t>
      </w:r>
      <w:r w:rsidRPr="001E3391">
        <w:rPr>
          <w:rFonts w:ascii="Times New Roman" w:eastAsia="Times New Roman" w:hAnsi="Times New Roman" w:cs="Times New Roman"/>
          <w:color w:val="000000"/>
          <w:sz w:val="28"/>
          <w:szCs w:val="28"/>
          <w:lang w:eastAsia="ru-RU"/>
        </w:rPr>
        <w:t xml:space="preserve"> </w:t>
      </w:r>
      <w:r w:rsidR="002C3882" w:rsidRPr="001E3391">
        <w:rPr>
          <w:rFonts w:ascii="Times New Roman" w:eastAsia="Times New Roman" w:hAnsi="Times New Roman" w:cs="Times New Roman"/>
          <w:color w:val="000000"/>
          <w:sz w:val="28"/>
          <w:szCs w:val="28"/>
          <w:lang w:eastAsia="ru-RU"/>
        </w:rPr>
        <w:t>Брянской</w:t>
      </w:r>
      <w:r w:rsidRPr="001E3391">
        <w:rPr>
          <w:rFonts w:ascii="Times New Roman" w:eastAsia="Times New Roman" w:hAnsi="Times New Roman" w:cs="Times New Roman"/>
          <w:color w:val="000000"/>
          <w:sz w:val="28"/>
          <w:szCs w:val="28"/>
          <w:lang w:eastAsia="ru-RU"/>
        </w:rPr>
        <w:t xml:space="preserve"> области в сети «Интернет» </w:t>
      </w:r>
      <w:r w:rsidR="005E5144" w:rsidRPr="001E3391">
        <w:rPr>
          <w:rFonts w:ascii="Times New Roman" w:eastAsia="Times New Roman" w:hAnsi="Times New Roman" w:cs="Times New Roman"/>
          <w:color w:val="000000"/>
          <w:sz w:val="28"/>
          <w:szCs w:val="28"/>
          <w:lang w:eastAsia="ru-RU"/>
        </w:rPr>
        <w:t>по адресу</w:t>
      </w:r>
      <w:r w:rsidR="00B72097" w:rsidRPr="001E3391">
        <w:rPr>
          <w:rFonts w:ascii="Times New Roman" w:eastAsia="Times New Roman" w:hAnsi="Times New Roman" w:cs="Times New Roman"/>
          <w:color w:val="000000"/>
          <w:sz w:val="28"/>
          <w:szCs w:val="28"/>
          <w:lang w:eastAsia="ru-RU"/>
        </w:rPr>
        <w:t xml:space="preserve"> http://adminstarrayon.ru </w:t>
      </w:r>
      <w:r w:rsidRPr="001E3391">
        <w:rPr>
          <w:rFonts w:ascii="Times New Roman" w:eastAsia="Times New Roman" w:hAnsi="Times New Roman" w:cs="Times New Roman"/>
          <w:color w:val="000000"/>
          <w:sz w:val="28"/>
          <w:szCs w:val="28"/>
          <w:lang w:eastAsia="ru-RU"/>
        </w:rPr>
        <w:t>(далее – официальный сайт).</w:t>
      </w:r>
    </w:p>
    <w:p w:rsidR="00516CE9" w:rsidRPr="001E3391" w:rsidRDefault="000B6DEF" w:rsidP="00516CE9">
      <w:pPr>
        <w:spacing w:after="120" w:line="240" w:lineRule="auto"/>
        <w:ind w:right="20" w:firstLine="70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0B6DEF" w:rsidRPr="001E3391" w:rsidRDefault="000B6DEF" w:rsidP="00516CE9">
      <w:pPr>
        <w:spacing w:after="12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lastRenderedPageBreak/>
        <w:t>17.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B6DEF" w:rsidRPr="001E3391" w:rsidRDefault="000B6DEF" w:rsidP="00516CE9">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должностному лицу, указанному в </w:t>
      </w:r>
      <w:r w:rsidR="00244E3E">
        <w:rPr>
          <w:rFonts w:ascii="Times New Roman" w:eastAsia="Times New Roman" w:hAnsi="Times New Roman" w:cs="Times New Roman"/>
          <w:color w:val="000000"/>
          <w:sz w:val="28"/>
          <w:szCs w:val="28"/>
          <w:lang w:eastAsia="ru-RU"/>
        </w:rPr>
        <w:t xml:space="preserve">статье </w:t>
      </w:r>
      <w:r w:rsidRPr="001E3391">
        <w:rPr>
          <w:rFonts w:ascii="Times New Roman" w:eastAsia="Times New Roman" w:hAnsi="Times New Roman" w:cs="Times New Roman"/>
          <w:color w:val="000000"/>
          <w:sz w:val="28"/>
          <w:szCs w:val="28"/>
          <w:lang w:eastAsia="ru-RU"/>
        </w:rPr>
        <w:t xml:space="preserve">10 настоящего </w:t>
      </w:r>
      <w:r w:rsidR="00244E3E">
        <w:rPr>
          <w:rFonts w:ascii="Times New Roman" w:eastAsia="Times New Roman" w:hAnsi="Times New Roman" w:cs="Times New Roman"/>
          <w:color w:val="000000"/>
          <w:sz w:val="28"/>
          <w:szCs w:val="28"/>
          <w:lang w:eastAsia="ru-RU"/>
        </w:rPr>
        <w:t>п</w:t>
      </w:r>
      <w:r w:rsidRPr="001E3391">
        <w:rPr>
          <w:rFonts w:ascii="Times New Roman" w:eastAsia="Times New Roman" w:hAnsi="Times New Roman" w:cs="Times New Roman"/>
          <w:color w:val="000000"/>
          <w:sz w:val="28"/>
          <w:szCs w:val="28"/>
          <w:lang w:eastAsia="ru-RU"/>
        </w:rPr>
        <w:t>оложения, для принятия решения о проведении контрольных (надзорных) мероприятий.</w:t>
      </w:r>
    </w:p>
    <w:p w:rsidR="000B6DEF" w:rsidRPr="001E3391" w:rsidRDefault="000B6DEF" w:rsidP="00516CE9">
      <w:pPr>
        <w:spacing w:after="120" w:line="240" w:lineRule="auto"/>
        <w:ind w:right="23"/>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18. При осуществлении муниципального земельного контроля проводятся следующие профилактические мероприятия:</w:t>
      </w:r>
    </w:p>
    <w:p w:rsidR="000B6DEF" w:rsidRPr="001E3391" w:rsidRDefault="00F967B6" w:rsidP="00516CE9">
      <w:pPr>
        <w:spacing w:after="120" w:line="240" w:lineRule="auto"/>
        <w:ind w:firstLine="7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а)  </w:t>
      </w:r>
      <w:r w:rsidR="000B6DEF" w:rsidRPr="001E3391">
        <w:rPr>
          <w:rFonts w:ascii="Times New Roman" w:eastAsia="Times New Roman" w:hAnsi="Times New Roman" w:cs="Times New Roman"/>
          <w:color w:val="000000"/>
          <w:sz w:val="28"/>
          <w:szCs w:val="28"/>
          <w:lang w:eastAsia="ru-RU"/>
        </w:rPr>
        <w:t>информирование;</w:t>
      </w:r>
    </w:p>
    <w:p w:rsidR="000B6DEF" w:rsidRPr="001E3391" w:rsidRDefault="000B6DEF" w:rsidP="00516CE9">
      <w:pPr>
        <w:spacing w:after="120" w:line="240" w:lineRule="auto"/>
        <w:ind w:firstLine="7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б) консультирование;</w:t>
      </w:r>
    </w:p>
    <w:p w:rsidR="000B6DEF" w:rsidRPr="001E3391" w:rsidRDefault="000B6DEF" w:rsidP="00516CE9">
      <w:pPr>
        <w:spacing w:after="120" w:line="240" w:lineRule="auto"/>
        <w:ind w:firstLine="7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в) объявление предостережения</w:t>
      </w:r>
      <w:r w:rsidR="00AE6C78">
        <w:rPr>
          <w:rFonts w:ascii="Times New Roman" w:eastAsia="Times New Roman" w:hAnsi="Times New Roman" w:cs="Times New Roman"/>
          <w:color w:val="000000"/>
          <w:sz w:val="28"/>
          <w:szCs w:val="28"/>
          <w:lang w:eastAsia="ru-RU"/>
        </w:rPr>
        <w:t>.</w:t>
      </w:r>
    </w:p>
    <w:p w:rsidR="000B6DEF" w:rsidRPr="001E3391" w:rsidRDefault="000B6DEF" w:rsidP="00516CE9">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18.1.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w:t>
      </w:r>
      <w:r w:rsidR="0029064F" w:rsidRPr="001E3391">
        <w:rPr>
          <w:rFonts w:ascii="Times New Roman" w:eastAsia="Times New Roman" w:hAnsi="Times New Roman" w:cs="Times New Roman"/>
          <w:color w:val="000000"/>
          <w:sz w:val="28"/>
          <w:szCs w:val="28"/>
          <w:lang w:eastAsia="ru-RU"/>
        </w:rPr>
        <w:t>сайте администрации Стародубского муниципального округа Брянской области в сети «Интернет» по адресу http://adminstarrayon.ru</w:t>
      </w:r>
      <w:r w:rsidRPr="001E3391">
        <w:rPr>
          <w:rFonts w:ascii="Times New Roman" w:eastAsia="Times New Roman" w:hAnsi="Times New Roman" w:cs="Times New Roman"/>
          <w:color w:val="000000"/>
          <w:sz w:val="28"/>
          <w:szCs w:val="28"/>
          <w:lang w:eastAsia="ru-RU"/>
        </w:rPr>
        <w:t>, в средствах массовой информации. Уполномоченный орган размещает и поддерживает в актуальном состоянии на официальном сайте:</w:t>
      </w:r>
    </w:p>
    <w:p w:rsidR="000B6DEF" w:rsidRPr="001E3391" w:rsidRDefault="000B6DEF" w:rsidP="00516CE9">
      <w:pPr>
        <w:spacing w:after="120" w:line="240" w:lineRule="auto"/>
        <w:ind w:right="23" w:firstLine="7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а)</w:t>
      </w:r>
      <w:r w:rsidR="000C7F40" w:rsidRPr="001E3391">
        <w:rPr>
          <w:rFonts w:ascii="Times New Roman" w:eastAsia="Times New Roman" w:hAnsi="Times New Roman" w:cs="Times New Roman"/>
          <w:color w:val="000000"/>
          <w:sz w:val="28"/>
          <w:szCs w:val="28"/>
          <w:lang w:eastAsia="ru-RU"/>
        </w:rPr>
        <w:t xml:space="preserve"> </w:t>
      </w:r>
      <w:r w:rsidRPr="001E3391">
        <w:rPr>
          <w:rFonts w:ascii="Times New Roman" w:eastAsia="Times New Roman" w:hAnsi="Times New Roman" w:cs="Times New Roman"/>
          <w:color w:val="000000"/>
          <w:sz w:val="28"/>
          <w:szCs w:val="28"/>
          <w:lang w:eastAsia="ru-RU"/>
        </w:rPr>
        <w:t>тексты нормативных правовых актов, регулирующих осуществление муниципального земельного контроля;</w:t>
      </w:r>
    </w:p>
    <w:p w:rsidR="000B6DEF" w:rsidRPr="001E3391" w:rsidRDefault="000B6DEF" w:rsidP="00516CE9">
      <w:pPr>
        <w:spacing w:after="120" w:line="240" w:lineRule="auto"/>
        <w:ind w:right="23" w:firstLine="7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б)</w:t>
      </w:r>
      <w:r w:rsidR="000C7F40" w:rsidRPr="001E3391">
        <w:rPr>
          <w:rFonts w:ascii="Times New Roman" w:eastAsia="Times New Roman" w:hAnsi="Times New Roman" w:cs="Times New Roman"/>
          <w:color w:val="000000"/>
          <w:sz w:val="28"/>
          <w:szCs w:val="28"/>
          <w:lang w:eastAsia="ru-RU"/>
        </w:rPr>
        <w:t xml:space="preserve"> </w:t>
      </w:r>
      <w:r w:rsidRPr="001E3391">
        <w:rPr>
          <w:rFonts w:ascii="Times New Roman" w:eastAsia="Times New Roman" w:hAnsi="Times New Roman" w:cs="Times New Roman"/>
          <w:color w:val="000000"/>
          <w:sz w:val="28"/>
          <w:szCs w:val="28"/>
          <w:lang w:eastAsia="ru-RU"/>
        </w:rPr>
        <w:t>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0B6DEF" w:rsidRPr="001E3391" w:rsidRDefault="000B6DEF" w:rsidP="00516CE9">
      <w:pPr>
        <w:spacing w:after="120" w:line="240" w:lineRule="auto"/>
        <w:ind w:right="23" w:firstLine="7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в)</w:t>
      </w:r>
      <w:r w:rsidR="000C7F40" w:rsidRPr="001E3391">
        <w:rPr>
          <w:rFonts w:ascii="Times New Roman" w:eastAsia="Times New Roman" w:hAnsi="Times New Roman" w:cs="Times New Roman"/>
          <w:color w:val="000000"/>
          <w:sz w:val="28"/>
          <w:szCs w:val="28"/>
          <w:lang w:eastAsia="ru-RU"/>
        </w:rPr>
        <w:t xml:space="preserve"> </w:t>
      </w:r>
      <w:r w:rsidRPr="001E3391">
        <w:rPr>
          <w:rFonts w:ascii="Times New Roman" w:eastAsia="Times New Roman" w:hAnsi="Times New Roman" w:cs="Times New Roman"/>
          <w:color w:val="000000"/>
          <w:sz w:val="28"/>
          <w:szCs w:val="28"/>
          <w:lang w:eastAsia="ru-RU"/>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0B6DEF" w:rsidRPr="001E3391" w:rsidRDefault="000B6DEF" w:rsidP="00516CE9">
      <w:pPr>
        <w:spacing w:after="120" w:line="240" w:lineRule="auto"/>
        <w:ind w:right="23" w:firstLine="7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г)</w:t>
      </w:r>
      <w:r w:rsidR="000C7F40" w:rsidRPr="001E3391">
        <w:rPr>
          <w:rFonts w:ascii="Times New Roman" w:eastAsia="Times New Roman" w:hAnsi="Times New Roman" w:cs="Times New Roman"/>
          <w:color w:val="000000"/>
          <w:sz w:val="28"/>
          <w:szCs w:val="28"/>
          <w:lang w:eastAsia="ru-RU"/>
        </w:rPr>
        <w:t xml:space="preserve"> </w:t>
      </w:r>
      <w:r w:rsidRPr="001E3391">
        <w:rPr>
          <w:rFonts w:ascii="Times New Roman" w:eastAsia="Times New Roman" w:hAnsi="Times New Roman" w:cs="Times New Roman"/>
          <w:color w:val="000000"/>
          <w:sz w:val="28"/>
          <w:szCs w:val="28"/>
          <w:lang w:eastAsia="ru-RU"/>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0B6DEF" w:rsidRPr="001E3391" w:rsidRDefault="00516CE9" w:rsidP="00516CE9">
      <w:pPr>
        <w:spacing w:after="120" w:line="240" w:lineRule="auto"/>
        <w:ind w:firstLine="7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д</w:t>
      </w:r>
      <w:r w:rsidR="000B6DEF" w:rsidRPr="001E3391">
        <w:rPr>
          <w:rFonts w:ascii="Times New Roman" w:eastAsia="Times New Roman" w:hAnsi="Times New Roman" w:cs="Times New Roman"/>
          <w:color w:val="000000"/>
          <w:sz w:val="28"/>
          <w:szCs w:val="28"/>
          <w:lang w:eastAsia="ru-RU"/>
        </w:rPr>
        <w:t>)</w:t>
      </w:r>
      <w:r w:rsidR="000C7F40" w:rsidRPr="001E3391">
        <w:rPr>
          <w:rFonts w:ascii="Times New Roman" w:eastAsia="Times New Roman" w:hAnsi="Times New Roman" w:cs="Times New Roman"/>
          <w:color w:val="000000"/>
          <w:sz w:val="28"/>
          <w:szCs w:val="28"/>
          <w:lang w:eastAsia="ru-RU"/>
        </w:rPr>
        <w:t xml:space="preserve"> </w:t>
      </w:r>
      <w:r w:rsidR="000B6DEF" w:rsidRPr="001E3391">
        <w:rPr>
          <w:rFonts w:ascii="Times New Roman" w:eastAsia="Times New Roman" w:hAnsi="Times New Roman" w:cs="Times New Roman"/>
          <w:color w:val="000000"/>
          <w:sz w:val="28"/>
          <w:szCs w:val="28"/>
          <w:lang w:eastAsia="ru-RU"/>
        </w:rPr>
        <w:t>программу профилактики;</w:t>
      </w:r>
    </w:p>
    <w:p w:rsidR="000B6DEF" w:rsidRPr="001E3391" w:rsidRDefault="00516CE9" w:rsidP="00516CE9">
      <w:pPr>
        <w:spacing w:after="120" w:line="240" w:lineRule="auto"/>
        <w:ind w:right="20" w:firstLine="7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е</w:t>
      </w:r>
      <w:r w:rsidR="000B6DEF" w:rsidRPr="001E3391">
        <w:rPr>
          <w:rFonts w:ascii="Times New Roman" w:eastAsia="Times New Roman" w:hAnsi="Times New Roman" w:cs="Times New Roman"/>
          <w:color w:val="000000"/>
          <w:sz w:val="28"/>
          <w:szCs w:val="28"/>
          <w:lang w:eastAsia="ru-RU"/>
        </w:rPr>
        <w:t>)</w:t>
      </w:r>
      <w:r w:rsidR="000C7F40" w:rsidRPr="001E3391">
        <w:rPr>
          <w:rFonts w:ascii="Times New Roman" w:eastAsia="Times New Roman" w:hAnsi="Times New Roman" w:cs="Times New Roman"/>
          <w:color w:val="000000"/>
          <w:sz w:val="28"/>
          <w:szCs w:val="28"/>
          <w:lang w:eastAsia="ru-RU"/>
        </w:rPr>
        <w:t xml:space="preserve"> </w:t>
      </w:r>
      <w:r w:rsidR="000B6DEF" w:rsidRPr="001E3391">
        <w:rPr>
          <w:rFonts w:ascii="Times New Roman" w:eastAsia="Times New Roman" w:hAnsi="Times New Roman" w:cs="Times New Roman"/>
          <w:color w:val="000000"/>
          <w:sz w:val="28"/>
          <w:szCs w:val="28"/>
          <w:lang w:eastAsia="ru-RU"/>
        </w:rPr>
        <w:t>перечень сведений, которые могут запрашиваться уполномоченным органом у контролируемого лица;</w:t>
      </w:r>
    </w:p>
    <w:p w:rsidR="000C7F40" w:rsidRPr="001E3391" w:rsidRDefault="00516CE9" w:rsidP="000C7F40">
      <w:pPr>
        <w:spacing w:after="120" w:line="240" w:lineRule="auto"/>
        <w:ind w:right="20" w:firstLine="7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lastRenderedPageBreak/>
        <w:t>ж</w:t>
      </w:r>
      <w:r w:rsidR="000B6DEF" w:rsidRPr="001E3391">
        <w:rPr>
          <w:rFonts w:ascii="Times New Roman" w:eastAsia="Times New Roman" w:hAnsi="Times New Roman" w:cs="Times New Roman"/>
          <w:color w:val="000000"/>
          <w:sz w:val="28"/>
          <w:szCs w:val="28"/>
          <w:lang w:eastAsia="ru-RU"/>
        </w:rPr>
        <w:t>)</w:t>
      </w:r>
      <w:r w:rsidR="000C7F40" w:rsidRPr="001E3391">
        <w:rPr>
          <w:rFonts w:ascii="Times New Roman" w:eastAsia="Times New Roman" w:hAnsi="Times New Roman" w:cs="Times New Roman"/>
          <w:color w:val="000000"/>
          <w:sz w:val="28"/>
          <w:szCs w:val="28"/>
          <w:lang w:eastAsia="ru-RU"/>
        </w:rPr>
        <w:t xml:space="preserve"> </w:t>
      </w:r>
      <w:r w:rsidR="000B6DEF" w:rsidRPr="001E3391">
        <w:rPr>
          <w:rFonts w:ascii="Times New Roman" w:eastAsia="Times New Roman" w:hAnsi="Times New Roman" w:cs="Times New Roman"/>
          <w:color w:val="000000"/>
          <w:sz w:val="28"/>
          <w:szCs w:val="28"/>
          <w:lang w:eastAsia="ru-RU"/>
        </w:rPr>
        <w:t>сведения о порядке досудебного обжалования решений уполномоченного органа, действий (бездействия) его должностных лиц;</w:t>
      </w:r>
    </w:p>
    <w:p w:rsidR="000C7F40" w:rsidRPr="001E3391" w:rsidRDefault="00516CE9" w:rsidP="000C7F40">
      <w:pPr>
        <w:spacing w:after="120" w:line="240" w:lineRule="auto"/>
        <w:ind w:right="20" w:firstLine="720"/>
        <w:jc w:val="both"/>
        <w:rPr>
          <w:rFonts w:ascii="Times New Roman" w:eastAsia="Times New Roman" w:hAnsi="Times New Roman" w:cs="Times New Roman"/>
          <w:color w:val="000000"/>
          <w:sz w:val="28"/>
          <w:szCs w:val="28"/>
          <w:lang w:eastAsia="ru-RU"/>
        </w:rPr>
      </w:pPr>
      <w:r w:rsidRPr="001E3391">
        <w:rPr>
          <w:rFonts w:ascii="Times New Roman" w:eastAsia="Times New Roman" w:hAnsi="Times New Roman" w:cs="Times New Roman"/>
          <w:color w:val="000000"/>
          <w:sz w:val="28"/>
          <w:szCs w:val="28"/>
          <w:lang w:eastAsia="ru-RU"/>
        </w:rPr>
        <w:t>з</w:t>
      </w:r>
      <w:r w:rsidR="000B6DEF" w:rsidRPr="001E3391">
        <w:rPr>
          <w:rFonts w:ascii="Times New Roman" w:eastAsia="Times New Roman" w:hAnsi="Times New Roman" w:cs="Times New Roman"/>
          <w:color w:val="000000"/>
          <w:sz w:val="28"/>
          <w:szCs w:val="28"/>
          <w:lang w:eastAsia="ru-RU"/>
        </w:rPr>
        <w:t>)</w:t>
      </w:r>
      <w:r w:rsidR="000C7F40" w:rsidRPr="001E3391">
        <w:rPr>
          <w:rFonts w:ascii="Times New Roman" w:eastAsia="Times New Roman" w:hAnsi="Times New Roman" w:cs="Times New Roman"/>
          <w:color w:val="000000"/>
          <w:sz w:val="28"/>
          <w:szCs w:val="28"/>
          <w:lang w:eastAsia="ru-RU"/>
        </w:rPr>
        <w:t xml:space="preserve"> </w:t>
      </w:r>
      <w:r w:rsidR="000B6DEF" w:rsidRPr="001E3391">
        <w:rPr>
          <w:rFonts w:ascii="Times New Roman" w:eastAsia="Times New Roman" w:hAnsi="Times New Roman" w:cs="Times New Roman"/>
          <w:color w:val="000000"/>
          <w:sz w:val="28"/>
          <w:szCs w:val="28"/>
          <w:lang w:eastAsia="ru-RU"/>
        </w:rPr>
        <w:t>доклады,</w:t>
      </w:r>
      <w:r w:rsidR="000C7F40" w:rsidRPr="001E3391">
        <w:rPr>
          <w:rFonts w:ascii="Times New Roman" w:eastAsia="Times New Roman" w:hAnsi="Times New Roman" w:cs="Times New Roman"/>
          <w:color w:val="000000"/>
          <w:sz w:val="28"/>
          <w:szCs w:val="28"/>
          <w:lang w:eastAsia="ru-RU"/>
        </w:rPr>
        <w:t xml:space="preserve"> </w:t>
      </w:r>
      <w:r w:rsidR="000B6DEF" w:rsidRPr="001E3391">
        <w:rPr>
          <w:rFonts w:ascii="Times New Roman" w:eastAsia="Times New Roman" w:hAnsi="Times New Roman" w:cs="Times New Roman"/>
          <w:color w:val="000000"/>
          <w:sz w:val="28"/>
          <w:szCs w:val="28"/>
          <w:lang w:eastAsia="ru-RU"/>
        </w:rPr>
        <w:t>содержащие                     результаты</w:t>
      </w:r>
      <w:r w:rsidR="00F967B6" w:rsidRPr="001E3391">
        <w:rPr>
          <w:rFonts w:ascii="Times New Roman" w:eastAsia="Times New Roman" w:hAnsi="Times New Roman" w:cs="Times New Roman"/>
          <w:color w:val="000000"/>
          <w:sz w:val="28"/>
          <w:szCs w:val="28"/>
          <w:lang w:eastAsia="ru-RU"/>
        </w:rPr>
        <w:t xml:space="preserve"> </w:t>
      </w:r>
      <w:r w:rsidR="000B6DEF" w:rsidRPr="001E3391">
        <w:rPr>
          <w:rFonts w:ascii="Times New Roman" w:eastAsia="Times New Roman" w:hAnsi="Times New Roman" w:cs="Times New Roman"/>
          <w:color w:val="000000"/>
          <w:sz w:val="28"/>
          <w:szCs w:val="28"/>
          <w:lang w:eastAsia="ru-RU"/>
        </w:rPr>
        <w:t>обобщения правоприменительной практики уполномоченного органа. Обобщение правоприменительной практики осуществляется уполномоченным органом посредством сбора и анализа данных о проведенных контрольных (надзорных</w:t>
      </w:r>
      <w:r w:rsidR="000C7F40" w:rsidRPr="001E3391">
        <w:rPr>
          <w:rFonts w:ascii="Times New Roman" w:eastAsia="Times New Roman" w:hAnsi="Times New Roman" w:cs="Times New Roman"/>
          <w:color w:val="000000"/>
          <w:sz w:val="28"/>
          <w:szCs w:val="28"/>
          <w:lang w:eastAsia="ru-RU"/>
        </w:rPr>
        <w:t>) мероприятиях и их результатах$</w:t>
      </w:r>
    </w:p>
    <w:p w:rsidR="000C7F40" w:rsidRPr="001E3391" w:rsidRDefault="00516CE9" w:rsidP="000C7F40">
      <w:pPr>
        <w:spacing w:after="120" w:line="240" w:lineRule="auto"/>
        <w:ind w:right="20" w:firstLine="720"/>
        <w:jc w:val="both"/>
        <w:rPr>
          <w:rFonts w:ascii="Times New Roman" w:eastAsia="Times New Roman" w:hAnsi="Times New Roman" w:cs="Times New Roman"/>
          <w:color w:val="000000"/>
          <w:sz w:val="28"/>
          <w:szCs w:val="28"/>
          <w:lang w:eastAsia="ru-RU"/>
        </w:rPr>
      </w:pPr>
      <w:r w:rsidRPr="001E3391">
        <w:rPr>
          <w:rFonts w:ascii="Times New Roman" w:eastAsia="Times New Roman" w:hAnsi="Times New Roman" w:cs="Times New Roman"/>
          <w:color w:val="000000"/>
          <w:sz w:val="28"/>
          <w:szCs w:val="28"/>
          <w:lang w:eastAsia="ru-RU"/>
        </w:rPr>
        <w:t>и</w:t>
      </w:r>
      <w:r w:rsidR="000B6DEF" w:rsidRPr="001E3391">
        <w:rPr>
          <w:rFonts w:ascii="Times New Roman" w:eastAsia="Times New Roman" w:hAnsi="Times New Roman" w:cs="Times New Roman"/>
          <w:color w:val="000000"/>
          <w:sz w:val="28"/>
          <w:szCs w:val="28"/>
          <w:lang w:eastAsia="ru-RU"/>
        </w:rPr>
        <w:t>)</w:t>
      </w:r>
      <w:r w:rsidR="000C7F40" w:rsidRPr="001E3391">
        <w:rPr>
          <w:rFonts w:ascii="Times New Roman" w:eastAsia="Times New Roman" w:hAnsi="Times New Roman" w:cs="Times New Roman"/>
          <w:color w:val="000000"/>
          <w:sz w:val="28"/>
          <w:szCs w:val="28"/>
          <w:lang w:eastAsia="ru-RU"/>
        </w:rPr>
        <w:t xml:space="preserve"> </w:t>
      </w:r>
      <w:r w:rsidR="000B6DEF" w:rsidRPr="001E3391">
        <w:rPr>
          <w:rFonts w:ascii="Times New Roman" w:eastAsia="Times New Roman" w:hAnsi="Times New Roman" w:cs="Times New Roman"/>
          <w:color w:val="000000"/>
          <w:sz w:val="28"/>
          <w:szCs w:val="28"/>
          <w:lang w:eastAsia="ru-RU"/>
        </w:rPr>
        <w:t xml:space="preserve">доклады о муниципальном земельном контроле. </w:t>
      </w:r>
      <w:proofErr w:type="gramStart"/>
      <w:r w:rsidR="000B6DEF" w:rsidRPr="001E3391">
        <w:rPr>
          <w:rFonts w:ascii="Times New Roman" w:eastAsia="Times New Roman" w:hAnsi="Times New Roman" w:cs="Times New Roman"/>
          <w:color w:val="000000"/>
          <w:sz w:val="28"/>
          <w:szCs w:val="28"/>
          <w:lang w:eastAsia="ru-RU"/>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июля года, следующего за отчет</w:t>
      </w:r>
      <w:r w:rsidR="000C7F40" w:rsidRPr="001E3391">
        <w:rPr>
          <w:rFonts w:ascii="Times New Roman" w:eastAsia="Times New Roman" w:hAnsi="Times New Roman" w:cs="Times New Roman"/>
          <w:color w:val="000000"/>
          <w:sz w:val="28"/>
          <w:szCs w:val="28"/>
          <w:lang w:eastAsia="ru-RU"/>
        </w:rPr>
        <w:t>ным годом, на официальным сайте;</w:t>
      </w:r>
      <w:proofErr w:type="gramEnd"/>
    </w:p>
    <w:p w:rsidR="000C7F40" w:rsidRPr="001E3391" w:rsidRDefault="00516CE9" w:rsidP="000C7F40">
      <w:pPr>
        <w:spacing w:after="120" w:line="240" w:lineRule="auto"/>
        <w:ind w:right="20" w:firstLine="7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к</w:t>
      </w:r>
      <w:r w:rsidR="000B6DEF" w:rsidRPr="001E3391">
        <w:rPr>
          <w:rFonts w:ascii="Times New Roman" w:eastAsia="Times New Roman" w:hAnsi="Times New Roman" w:cs="Times New Roman"/>
          <w:color w:val="000000"/>
          <w:sz w:val="28"/>
          <w:szCs w:val="28"/>
          <w:lang w:eastAsia="ru-RU"/>
        </w:rPr>
        <w:t xml:space="preserve">) информацию о способах и процедуре </w:t>
      </w:r>
      <w:proofErr w:type="spellStart"/>
      <w:r w:rsidR="000B6DEF" w:rsidRPr="001E3391">
        <w:rPr>
          <w:rFonts w:ascii="Times New Roman" w:eastAsia="Times New Roman" w:hAnsi="Times New Roman" w:cs="Times New Roman"/>
          <w:color w:val="000000"/>
          <w:sz w:val="28"/>
          <w:szCs w:val="28"/>
          <w:lang w:eastAsia="ru-RU"/>
        </w:rPr>
        <w:t>самообследования</w:t>
      </w:r>
      <w:proofErr w:type="spellEnd"/>
      <w:r w:rsidR="000B6DEF" w:rsidRPr="001E3391">
        <w:rPr>
          <w:rFonts w:ascii="Times New Roman" w:eastAsia="Times New Roman" w:hAnsi="Times New Roman" w:cs="Times New Roman"/>
          <w:color w:val="000000"/>
          <w:sz w:val="28"/>
          <w:szCs w:val="28"/>
          <w:lang w:eastAsia="ru-RU"/>
        </w:rPr>
        <w:t>;</w:t>
      </w:r>
    </w:p>
    <w:p w:rsidR="000B6DEF" w:rsidRPr="001E3391" w:rsidRDefault="00516CE9" w:rsidP="000C7F40">
      <w:pPr>
        <w:spacing w:after="120" w:line="240" w:lineRule="auto"/>
        <w:ind w:right="20" w:firstLine="7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л</w:t>
      </w:r>
      <w:r w:rsidR="000B6DEF" w:rsidRPr="001E3391">
        <w:rPr>
          <w:rFonts w:ascii="Times New Roman" w:eastAsia="Times New Roman" w:hAnsi="Times New Roman" w:cs="Times New Roman"/>
          <w:color w:val="000000"/>
          <w:sz w:val="28"/>
          <w:szCs w:val="28"/>
          <w:lang w:eastAsia="ru-RU"/>
        </w:rPr>
        <w:t>) иные сведения, предусмотренные нормативными правовыми актами Российской Федерации и (или) программами профилактики.</w:t>
      </w:r>
    </w:p>
    <w:p w:rsidR="000B6DEF" w:rsidRPr="001E3391" w:rsidRDefault="000B6DEF" w:rsidP="006D4292">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18.2.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0B6DEF" w:rsidRPr="001E3391" w:rsidRDefault="00516CE9" w:rsidP="006D4292">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1</w:t>
      </w:r>
      <w:r w:rsidR="000B6DEF" w:rsidRPr="001E3391">
        <w:rPr>
          <w:rFonts w:ascii="Times New Roman" w:eastAsia="Times New Roman" w:hAnsi="Times New Roman" w:cs="Times New Roman"/>
          <w:color w:val="000000"/>
          <w:sz w:val="28"/>
          <w:szCs w:val="28"/>
          <w:lang w:eastAsia="ru-RU"/>
        </w:rPr>
        <w:t>8.2.1. Консультирование осуществляется</w:t>
      </w:r>
      <w:r w:rsidR="00F967B6" w:rsidRPr="001E3391">
        <w:rPr>
          <w:rFonts w:ascii="Times New Roman" w:eastAsia="Times New Roman" w:hAnsi="Times New Roman" w:cs="Times New Roman"/>
          <w:color w:val="000000"/>
          <w:sz w:val="28"/>
          <w:szCs w:val="28"/>
          <w:lang w:eastAsia="ru-RU"/>
        </w:rPr>
        <w:t xml:space="preserve"> </w:t>
      </w:r>
      <w:r w:rsidR="000B6DEF" w:rsidRPr="001E3391">
        <w:rPr>
          <w:rFonts w:ascii="Times New Roman" w:eastAsia="Times New Roman" w:hAnsi="Times New Roman" w:cs="Times New Roman"/>
          <w:color w:val="000000"/>
          <w:sz w:val="28"/>
          <w:szCs w:val="28"/>
          <w:lang w:eastAsia="ru-RU"/>
        </w:rPr>
        <w:t xml:space="preserve">должностным лицом уполномоченного органа как в устной форме </w:t>
      </w:r>
      <w:r w:rsidRPr="001E3391">
        <w:rPr>
          <w:rFonts w:ascii="Times New Roman" w:eastAsia="Times New Roman" w:hAnsi="Times New Roman" w:cs="Times New Roman"/>
          <w:color w:val="000000"/>
          <w:sz w:val="28"/>
          <w:szCs w:val="28"/>
          <w:lang w:eastAsia="ru-RU"/>
        </w:rPr>
        <w:t>по телефону, посредством видеосвязи</w:t>
      </w:r>
      <w:r w:rsidR="000B6DEF" w:rsidRPr="001E3391">
        <w:rPr>
          <w:rFonts w:ascii="Times New Roman" w:eastAsia="Times New Roman" w:hAnsi="Times New Roman" w:cs="Times New Roman"/>
          <w:color w:val="000000"/>
          <w:sz w:val="28"/>
          <w:szCs w:val="28"/>
          <w:lang w:eastAsia="ru-RU"/>
        </w:rPr>
        <w:t>, на личном приеме или в ходе проведения профилактического мероприятия, контрольного (надзорного) мероприятия, так и в письменной форме.</w:t>
      </w:r>
    </w:p>
    <w:p w:rsidR="000B6DEF" w:rsidRPr="001E3391" w:rsidRDefault="000B6DEF" w:rsidP="006D4292">
      <w:pPr>
        <w:spacing w:after="12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18.2.2. Консультирование в устной и письменной формах осуществляется по следующим вопросам:</w:t>
      </w:r>
    </w:p>
    <w:p w:rsidR="000B6DEF" w:rsidRPr="001E3391" w:rsidRDefault="000B6DEF" w:rsidP="006D4292">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а) компетенция уполномоченного органа;</w:t>
      </w:r>
    </w:p>
    <w:p w:rsidR="000B6DEF" w:rsidRPr="001E3391" w:rsidRDefault="000B6DEF" w:rsidP="006D4292">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б) соблюдение обязательных требований;</w:t>
      </w:r>
    </w:p>
    <w:p w:rsidR="000B6DEF" w:rsidRPr="001E3391" w:rsidRDefault="000B6DEF" w:rsidP="006D4292">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в) проведение контрольных (надзорных) мероприятий.</w:t>
      </w:r>
    </w:p>
    <w:p w:rsidR="000B6DEF" w:rsidRPr="001E3391" w:rsidRDefault="000B6DEF" w:rsidP="006D4292">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г) применение мер ответственности</w:t>
      </w:r>
    </w:p>
    <w:p w:rsidR="000B6DEF" w:rsidRPr="001E3391" w:rsidRDefault="000B6DEF" w:rsidP="006D4292">
      <w:pPr>
        <w:spacing w:after="12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18.2.3. По итогам консультирования </w:t>
      </w:r>
      <w:r w:rsidR="006D4292" w:rsidRPr="001E3391">
        <w:rPr>
          <w:rFonts w:ascii="Times New Roman" w:eastAsia="Times New Roman" w:hAnsi="Times New Roman" w:cs="Times New Roman"/>
          <w:color w:val="000000"/>
          <w:sz w:val="28"/>
          <w:szCs w:val="28"/>
          <w:lang w:eastAsia="ru-RU"/>
        </w:rPr>
        <w:t xml:space="preserve">в устной форме посредством видеосвязи </w:t>
      </w:r>
      <w:r w:rsidRPr="001E3391">
        <w:rPr>
          <w:rFonts w:ascii="Times New Roman" w:eastAsia="Times New Roman" w:hAnsi="Times New Roman" w:cs="Times New Roman"/>
          <w:color w:val="000000"/>
          <w:sz w:val="28"/>
          <w:szCs w:val="28"/>
          <w:lang w:eastAsia="ru-RU"/>
        </w:rPr>
        <w:t>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 59-ФЗ «О порядке рассмотрения обращений граждан Российской Федерации».</w:t>
      </w:r>
    </w:p>
    <w:p w:rsidR="000B6DEF" w:rsidRPr="001E3391" w:rsidRDefault="000B6DEF" w:rsidP="006D4292">
      <w:pPr>
        <w:spacing w:after="120" w:line="240" w:lineRule="auto"/>
        <w:ind w:right="23"/>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18.2.4. При осуществлении консультирования должностное лицо уполномоченного органа обязано соблюдать конфиденциальность </w:t>
      </w:r>
      <w:r w:rsidRPr="001E3391">
        <w:rPr>
          <w:rFonts w:ascii="Times New Roman" w:eastAsia="Times New Roman" w:hAnsi="Times New Roman" w:cs="Times New Roman"/>
          <w:color w:val="000000"/>
          <w:sz w:val="28"/>
          <w:szCs w:val="28"/>
          <w:lang w:eastAsia="ru-RU"/>
        </w:rPr>
        <w:lastRenderedPageBreak/>
        <w:t>информации, доступ к которой ограничен в соответствии с законодательством Российской Федерации.</w:t>
      </w:r>
    </w:p>
    <w:p w:rsidR="000B6DEF" w:rsidRPr="001E3391" w:rsidRDefault="000B6DEF" w:rsidP="006D4292">
      <w:pPr>
        <w:spacing w:after="12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18.2.5.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0B6DEF" w:rsidRPr="001E3391" w:rsidRDefault="000B6DEF" w:rsidP="006D4292">
      <w:pPr>
        <w:spacing w:after="12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18.2.6.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0B6DEF" w:rsidRPr="001E3391" w:rsidRDefault="00F967B6" w:rsidP="006D4292">
      <w:pPr>
        <w:spacing w:after="120" w:line="240" w:lineRule="auto"/>
        <w:ind w:right="20"/>
        <w:jc w:val="both"/>
        <w:rPr>
          <w:rFonts w:ascii="Times New Roman" w:eastAsia="Times New Roman" w:hAnsi="Times New Roman" w:cs="Times New Roman"/>
          <w:color w:val="000000"/>
          <w:sz w:val="28"/>
          <w:szCs w:val="28"/>
          <w:lang w:eastAsia="ru-RU"/>
        </w:rPr>
      </w:pPr>
      <w:r w:rsidRPr="001E3391">
        <w:rPr>
          <w:rFonts w:ascii="Times New Roman" w:eastAsia="Times New Roman" w:hAnsi="Times New Roman" w:cs="Times New Roman"/>
          <w:color w:val="000000"/>
          <w:sz w:val="28"/>
          <w:szCs w:val="28"/>
          <w:lang w:eastAsia="ru-RU"/>
        </w:rPr>
        <w:t>18.</w:t>
      </w:r>
      <w:r w:rsidR="000B6DEF" w:rsidRPr="001E3391">
        <w:rPr>
          <w:rFonts w:ascii="Times New Roman" w:eastAsia="Times New Roman" w:hAnsi="Times New Roman" w:cs="Times New Roman"/>
          <w:color w:val="000000"/>
          <w:sz w:val="28"/>
          <w:szCs w:val="28"/>
          <w:lang w:eastAsia="ru-RU"/>
        </w:rPr>
        <w:t>2.7.Уполномоченный орган осуществляет учет консультирований.</w:t>
      </w:r>
    </w:p>
    <w:p w:rsidR="000B6DEF" w:rsidRPr="001E3391" w:rsidRDefault="00F967B6" w:rsidP="00F967B6">
      <w:pPr>
        <w:spacing w:after="0" w:line="240" w:lineRule="auto"/>
        <w:ind w:right="20"/>
        <w:jc w:val="both"/>
        <w:rPr>
          <w:rFonts w:ascii="Times New Roman" w:eastAsia="Times New Roman" w:hAnsi="Times New Roman" w:cs="Times New Roman"/>
          <w:color w:val="000000"/>
          <w:sz w:val="28"/>
          <w:szCs w:val="28"/>
          <w:lang w:eastAsia="ru-RU"/>
        </w:rPr>
      </w:pPr>
      <w:r w:rsidRPr="001E3391">
        <w:rPr>
          <w:rFonts w:ascii="Times New Roman" w:eastAsia="Times New Roman" w:hAnsi="Times New Roman" w:cs="Times New Roman"/>
          <w:color w:val="000000"/>
          <w:sz w:val="28"/>
          <w:szCs w:val="28"/>
          <w:lang w:eastAsia="ru-RU"/>
        </w:rPr>
        <w:t>18.</w:t>
      </w:r>
      <w:r w:rsidR="000B6DEF" w:rsidRPr="001E3391">
        <w:rPr>
          <w:rFonts w:ascii="Times New Roman" w:eastAsia="Times New Roman" w:hAnsi="Times New Roman" w:cs="Times New Roman"/>
          <w:color w:val="000000"/>
          <w:sz w:val="28"/>
          <w:szCs w:val="28"/>
          <w:lang w:eastAsia="ru-RU"/>
        </w:rPr>
        <w:t>2.8.Консультирование по однотипным обращениям контролируемых лиц и их представителей осуществляется посредством размещения на официальном сайте письменного разъяснения, подписанного уполномоченным должностным лицом уполномоченного органа.</w:t>
      </w:r>
    </w:p>
    <w:p w:rsidR="000B6DEF" w:rsidRDefault="00F967B6" w:rsidP="00F967B6">
      <w:pPr>
        <w:spacing w:after="0" w:line="240" w:lineRule="auto"/>
        <w:ind w:right="20"/>
        <w:jc w:val="both"/>
        <w:rPr>
          <w:rFonts w:ascii="Times New Roman" w:eastAsia="Times New Roman" w:hAnsi="Times New Roman" w:cs="Times New Roman"/>
          <w:color w:val="000000"/>
          <w:sz w:val="28"/>
          <w:szCs w:val="28"/>
          <w:lang w:eastAsia="ru-RU"/>
        </w:rPr>
      </w:pPr>
      <w:r w:rsidRPr="001E3391">
        <w:rPr>
          <w:rFonts w:ascii="Times New Roman" w:eastAsia="Times New Roman" w:hAnsi="Times New Roman" w:cs="Times New Roman"/>
          <w:color w:val="000000"/>
          <w:sz w:val="28"/>
          <w:szCs w:val="28"/>
          <w:lang w:eastAsia="ru-RU"/>
        </w:rPr>
        <w:t>18.</w:t>
      </w:r>
      <w:r w:rsidR="000B6DEF" w:rsidRPr="001E3391">
        <w:rPr>
          <w:rFonts w:ascii="Times New Roman" w:eastAsia="Times New Roman" w:hAnsi="Times New Roman" w:cs="Times New Roman"/>
          <w:color w:val="000000"/>
          <w:sz w:val="28"/>
          <w:szCs w:val="28"/>
          <w:lang w:eastAsia="ru-RU"/>
        </w:rPr>
        <w:t>3.</w:t>
      </w:r>
      <w:r w:rsidRPr="001E3391">
        <w:rPr>
          <w:rFonts w:ascii="Times New Roman" w:eastAsia="Times New Roman" w:hAnsi="Times New Roman" w:cs="Times New Roman"/>
          <w:color w:val="000000"/>
          <w:sz w:val="28"/>
          <w:szCs w:val="28"/>
          <w:lang w:eastAsia="ru-RU"/>
        </w:rPr>
        <w:t xml:space="preserve"> </w:t>
      </w:r>
      <w:r w:rsidR="000B6DEF" w:rsidRPr="001E3391">
        <w:rPr>
          <w:rFonts w:ascii="Times New Roman" w:eastAsia="Times New Roman" w:hAnsi="Times New Roman" w:cs="Times New Roman"/>
          <w:color w:val="000000"/>
          <w:sz w:val="28"/>
          <w:szCs w:val="28"/>
          <w:lang w:eastAsia="ru-RU"/>
        </w:rPr>
        <w:t>Объявление предостережения осуществляется в соответствии со статьей 49 Федерального закона "О государственном контроле (надзоре) и муниципальном контроле в Российской Федерации".</w:t>
      </w:r>
    </w:p>
    <w:p w:rsidR="00C6204D" w:rsidRDefault="00C6204D" w:rsidP="00C6204D">
      <w:pPr>
        <w:jc w:val="both"/>
        <w:rPr>
          <w:rFonts w:ascii="Times New Roman" w:hAnsi="Times New Roman" w:cs="Times New Roman"/>
          <w:sz w:val="28"/>
          <w:szCs w:val="28"/>
        </w:rPr>
      </w:pPr>
      <w:r w:rsidRPr="00D91CB9">
        <w:rPr>
          <w:rFonts w:ascii="Times New Roman" w:eastAsia="Times New Roman" w:hAnsi="Times New Roman" w:cs="Times New Roman"/>
          <w:color w:val="000000"/>
          <w:sz w:val="28"/>
          <w:szCs w:val="28"/>
          <w:lang w:eastAsia="ru-RU"/>
        </w:rPr>
        <w:t xml:space="preserve">18.4. </w:t>
      </w:r>
      <w:r w:rsidRPr="00D91CB9">
        <w:rPr>
          <w:rFonts w:ascii="Times New Roman" w:hAnsi="Times New Roman" w:cs="Times New Roman"/>
          <w:sz w:val="28"/>
          <w:szCs w:val="28"/>
        </w:rPr>
        <w:t>В случае объявления Уполномоченным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уполномоченным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w:t>
      </w:r>
      <w:bookmarkStart w:id="0" w:name="_GoBack"/>
      <w:bookmarkEnd w:id="0"/>
      <w:r w:rsidRPr="00D91CB9">
        <w:rPr>
          <w:rFonts w:ascii="Times New Roman" w:hAnsi="Times New Roman" w:cs="Times New Roman"/>
          <w:sz w:val="28"/>
          <w:szCs w:val="28"/>
        </w:rPr>
        <w:t>ующие обоснования.</w:t>
      </w:r>
    </w:p>
    <w:p w:rsidR="00C6204D" w:rsidRPr="001E3391" w:rsidRDefault="00C6204D" w:rsidP="00F967B6">
      <w:pPr>
        <w:spacing w:after="0" w:line="240" w:lineRule="auto"/>
        <w:ind w:right="20"/>
        <w:jc w:val="both"/>
        <w:rPr>
          <w:rFonts w:ascii="Times New Roman" w:eastAsia="Times New Roman" w:hAnsi="Times New Roman" w:cs="Times New Roman"/>
          <w:color w:val="000000"/>
          <w:sz w:val="28"/>
          <w:szCs w:val="28"/>
          <w:lang w:eastAsia="ru-RU"/>
        </w:rPr>
      </w:pPr>
    </w:p>
    <w:p w:rsidR="00F967B6" w:rsidRPr="001E3391" w:rsidRDefault="00F967B6" w:rsidP="00F967B6">
      <w:pPr>
        <w:spacing w:after="0" w:line="240" w:lineRule="auto"/>
        <w:ind w:right="20"/>
        <w:jc w:val="both"/>
        <w:rPr>
          <w:rFonts w:ascii="Times New Roman" w:eastAsia="Times New Roman" w:hAnsi="Times New Roman" w:cs="Times New Roman"/>
          <w:color w:val="000000"/>
          <w:sz w:val="28"/>
          <w:szCs w:val="28"/>
          <w:lang w:eastAsia="ru-RU"/>
        </w:rPr>
      </w:pPr>
    </w:p>
    <w:p w:rsidR="00F967B6" w:rsidRPr="001E3391" w:rsidRDefault="000B6DEF" w:rsidP="00A67BC9">
      <w:pPr>
        <w:spacing w:after="0" w:line="240" w:lineRule="auto"/>
        <w:ind w:right="20"/>
        <w:jc w:val="center"/>
        <w:rPr>
          <w:rFonts w:ascii="Times New Roman" w:eastAsia="Times New Roman" w:hAnsi="Times New Roman" w:cs="Times New Roman"/>
          <w:b/>
          <w:color w:val="000000"/>
          <w:sz w:val="28"/>
          <w:szCs w:val="28"/>
          <w:lang w:eastAsia="ru-RU"/>
        </w:rPr>
      </w:pPr>
      <w:r w:rsidRPr="001E3391">
        <w:rPr>
          <w:rFonts w:ascii="Times New Roman" w:eastAsia="Times New Roman" w:hAnsi="Times New Roman" w:cs="Times New Roman"/>
          <w:b/>
          <w:color w:val="000000"/>
          <w:sz w:val="28"/>
          <w:szCs w:val="28"/>
          <w:lang w:eastAsia="ru-RU"/>
        </w:rPr>
        <w:t>IV. Осуществление муниципального земельного контроля</w:t>
      </w:r>
    </w:p>
    <w:p w:rsidR="006D4292" w:rsidRPr="001E3391" w:rsidRDefault="006D4292" w:rsidP="00F967B6">
      <w:pPr>
        <w:spacing w:after="0" w:line="240" w:lineRule="auto"/>
        <w:ind w:right="20"/>
        <w:jc w:val="both"/>
        <w:rPr>
          <w:rFonts w:ascii="Times New Roman" w:eastAsia="Times New Roman" w:hAnsi="Times New Roman" w:cs="Times New Roman"/>
          <w:color w:val="000000"/>
          <w:sz w:val="28"/>
          <w:szCs w:val="28"/>
          <w:lang w:eastAsia="ru-RU"/>
        </w:rPr>
      </w:pPr>
    </w:p>
    <w:p w:rsidR="000B6DEF" w:rsidRPr="001E3391" w:rsidRDefault="00F967B6" w:rsidP="006D4292">
      <w:pPr>
        <w:spacing w:after="120" w:line="240" w:lineRule="auto"/>
        <w:ind w:right="20"/>
        <w:jc w:val="both"/>
        <w:rPr>
          <w:rFonts w:ascii="Times New Roman" w:eastAsia="Times New Roman" w:hAnsi="Times New Roman" w:cs="Times New Roman"/>
          <w:color w:val="000000"/>
          <w:sz w:val="28"/>
          <w:szCs w:val="28"/>
          <w:lang w:eastAsia="ru-RU"/>
        </w:rPr>
      </w:pPr>
      <w:r w:rsidRPr="001E3391">
        <w:rPr>
          <w:rFonts w:ascii="Times New Roman" w:eastAsia="Times New Roman" w:hAnsi="Times New Roman" w:cs="Times New Roman"/>
          <w:color w:val="000000"/>
          <w:sz w:val="28"/>
          <w:szCs w:val="28"/>
          <w:lang w:eastAsia="ru-RU"/>
        </w:rPr>
        <w:t>19.</w:t>
      </w:r>
      <w:r w:rsidR="006D4292" w:rsidRPr="001E3391">
        <w:rPr>
          <w:rFonts w:ascii="Times New Roman" w:eastAsia="Times New Roman" w:hAnsi="Times New Roman" w:cs="Times New Roman"/>
          <w:color w:val="000000"/>
          <w:sz w:val="28"/>
          <w:szCs w:val="28"/>
          <w:lang w:eastAsia="ru-RU"/>
        </w:rPr>
        <w:t xml:space="preserve"> </w:t>
      </w:r>
      <w:r w:rsidRPr="001E3391">
        <w:rPr>
          <w:rFonts w:ascii="Times New Roman" w:eastAsia="Times New Roman" w:hAnsi="Times New Roman" w:cs="Times New Roman"/>
          <w:color w:val="000000"/>
          <w:sz w:val="28"/>
          <w:szCs w:val="28"/>
          <w:lang w:eastAsia="ru-RU"/>
        </w:rPr>
        <w:t>П</w:t>
      </w:r>
      <w:r w:rsidR="000B6DEF" w:rsidRPr="001E3391">
        <w:rPr>
          <w:rFonts w:ascii="Times New Roman" w:eastAsia="Times New Roman" w:hAnsi="Times New Roman" w:cs="Times New Roman"/>
          <w:color w:val="000000"/>
          <w:sz w:val="28"/>
          <w:szCs w:val="28"/>
          <w:lang w:eastAsia="ru-RU"/>
        </w:rPr>
        <w:t>лановые</w:t>
      </w:r>
      <w:r w:rsidRPr="001E3391">
        <w:rPr>
          <w:rFonts w:ascii="Times New Roman" w:eastAsia="Times New Roman" w:hAnsi="Times New Roman" w:cs="Times New Roman"/>
          <w:color w:val="000000"/>
          <w:sz w:val="28"/>
          <w:szCs w:val="28"/>
          <w:lang w:eastAsia="ru-RU"/>
        </w:rPr>
        <w:t xml:space="preserve"> </w:t>
      </w:r>
      <w:r w:rsidR="000B6DEF" w:rsidRPr="001E3391">
        <w:rPr>
          <w:rFonts w:ascii="Times New Roman" w:eastAsia="Times New Roman" w:hAnsi="Times New Roman" w:cs="Times New Roman"/>
          <w:color w:val="000000"/>
          <w:sz w:val="28"/>
          <w:szCs w:val="28"/>
          <w:lang w:eastAsia="ru-RU"/>
        </w:rPr>
        <w:t xml:space="preserve"> контрольные </w:t>
      </w:r>
      <w:r w:rsidRPr="001E3391">
        <w:rPr>
          <w:rFonts w:ascii="Times New Roman" w:eastAsia="Times New Roman" w:hAnsi="Times New Roman" w:cs="Times New Roman"/>
          <w:color w:val="000000"/>
          <w:sz w:val="28"/>
          <w:szCs w:val="28"/>
          <w:lang w:eastAsia="ru-RU"/>
        </w:rPr>
        <w:t xml:space="preserve"> </w:t>
      </w:r>
      <w:r w:rsidR="000B6DEF" w:rsidRPr="001E3391">
        <w:rPr>
          <w:rFonts w:ascii="Times New Roman" w:eastAsia="Times New Roman" w:hAnsi="Times New Roman" w:cs="Times New Roman"/>
          <w:color w:val="000000"/>
          <w:sz w:val="28"/>
          <w:szCs w:val="28"/>
          <w:lang w:eastAsia="ru-RU"/>
        </w:rPr>
        <w:t>(надзорн</w:t>
      </w:r>
      <w:r w:rsidRPr="001E3391">
        <w:rPr>
          <w:rFonts w:ascii="Times New Roman" w:eastAsia="Times New Roman" w:hAnsi="Times New Roman" w:cs="Times New Roman"/>
          <w:color w:val="000000"/>
          <w:sz w:val="28"/>
          <w:szCs w:val="28"/>
          <w:lang w:eastAsia="ru-RU"/>
        </w:rPr>
        <w:t>ые)</w:t>
      </w:r>
      <w:r w:rsidR="000B6DEF" w:rsidRPr="001E3391">
        <w:rPr>
          <w:rFonts w:ascii="Times New Roman" w:eastAsia="Times New Roman" w:hAnsi="Times New Roman" w:cs="Times New Roman"/>
          <w:color w:val="000000"/>
          <w:sz w:val="28"/>
          <w:szCs w:val="28"/>
          <w:lang w:eastAsia="ru-RU"/>
        </w:rPr>
        <w:t xml:space="preserve"> мероприятия   при</w:t>
      </w:r>
      <w:r w:rsidRPr="001E3391">
        <w:rPr>
          <w:rFonts w:ascii="Times New Roman" w:eastAsia="Times New Roman" w:hAnsi="Times New Roman" w:cs="Times New Roman"/>
          <w:color w:val="000000"/>
          <w:sz w:val="28"/>
          <w:szCs w:val="28"/>
          <w:lang w:eastAsia="ru-RU"/>
        </w:rPr>
        <w:t xml:space="preserve"> </w:t>
      </w:r>
      <w:r w:rsidR="000B6DEF" w:rsidRPr="001E3391">
        <w:rPr>
          <w:rFonts w:ascii="Times New Roman" w:eastAsia="Times New Roman" w:hAnsi="Times New Roman" w:cs="Times New Roman"/>
          <w:color w:val="000000"/>
          <w:sz w:val="28"/>
          <w:szCs w:val="28"/>
          <w:lang w:eastAsia="ru-RU"/>
        </w:rPr>
        <w:t>осуществлении муниципального земельного контроля не проводятся.</w:t>
      </w:r>
    </w:p>
    <w:p w:rsidR="000B6DEF" w:rsidRPr="001E3391" w:rsidRDefault="000B6DEF" w:rsidP="006D4292">
      <w:pPr>
        <w:spacing w:after="120" w:line="240" w:lineRule="auto"/>
        <w:ind w:right="4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20. Все внеплановые контрольные (надзорные) мероприятия могут проводиться только после согласования с органами прокуратуры.</w:t>
      </w:r>
    </w:p>
    <w:p w:rsidR="000B6DEF" w:rsidRPr="001E3391" w:rsidRDefault="000B6DEF" w:rsidP="006D4292">
      <w:pPr>
        <w:spacing w:after="120" w:line="240" w:lineRule="auto"/>
        <w:ind w:right="6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21.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w:t>
      </w:r>
      <w:r w:rsidRPr="001E3391">
        <w:rPr>
          <w:rFonts w:ascii="Times New Roman" w:eastAsia="Times New Roman" w:hAnsi="Times New Roman" w:cs="Times New Roman"/>
          <w:color w:val="000000"/>
          <w:sz w:val="28"/>
          <w:szCs w:val="28"/>
          <w:lang w:eastAsia="ru-RU"/>
        </w:rPr>
        <w:lastRenderedPageBreak/>
        <w:t>проведении контрольного (надзорного) мероприятия), в котором указываются:</w:t>
      </w:r>
    </w:p>
    <w:p w:rsidR="000B6DEF" w:rsidRPr="001E3391" w:rsidRDefault="000B6DEF" w:rsidP="006D4292">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а) дата, время и место принятия решения;</w:t>
      </w:r>
    </w:p>
    <w:p w:rsidR="000B6DEF" w:rsidRPr="001E3391" w:rsidRDefault="000B6DEF" w:rsidP="006D4292">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б) кем принято решение;</w:t>
      </w:r>
    </w:p>
    <w:p w:rsidR="000B6DEF" w:rsidRPr="001E3391" w:rsidRDefault="000B6DEF" w:rsidP="006D4292">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в) основание проведения контрольного (надзорного) мероприятия;</w:t>
      </w:r>
    </w:p>
    <w:p w:rsidR="000B6DEF" w:rsidRPr="001E3391" w:rsidRDefault="000B6DEF" w:rsidP="006D4292">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г) вид контроля;</w:t>
      </w:r>
    </w:p>
    <w:p w:rsidR="000B6DEF" w:rsidRPr="001E3391" w:rsidRDefault="000B6DEF" w:rsidP="006D4292">
      <w:pPr>
        <w:spacing w:after="12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д) </w:t>
      </w:r>
      <w:r w:rsidR="0029064F" w:rsidRPr="001E3391">
        <w:rPr>
          <w:rFonts w:ascii="Times New Roman" w:eastAsia="Times New Roman" w:hAnsi="Times New Roman" w:cs="Times New Roman"/>
          <w:color w:val="000000"/>
          <w:sz w:val="28"/>
          <w:szCs w:val="28"/>
          <w:lang w:eastAsia="ru-RU"/>
        </w:rPr>
        <w:t>ф</w:t>
      </w:r>
      <w:r w:rsidRPr="001E3391">
        <w:rPr>
          <w:rFonts w:ascii="Times New Roman" w:eastAsia="Times New Roman" w:hAnsi="Times New Roman" w:cs="Times New Roman"/>
          <w:color w:val="000000"/>
          <w:sz w:val="28"/>
          <w:szCs w:val="28"/>
          <w:lang w:eastAsia="ru-RU"/>
        </w:rPr>
        <w:t>амилии, имена, отчества (при наличии), должности,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B6DEF" w:rsidRPr="001E3391" w:rsidRDefault="000B6DEF" w:rsidP="006D4292">
      <w:pPr>
        <w:spacing w:after="12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е) объект контроля, в отношении которого проводится контрольное (надзорное) мероприятие;</w:t>
      </w:r>
    </w:p>
    <w:p w:rsidR="000B6DEF" w:rsidRPr="001E3391" w:rsidRDefault="000B6DEF" w:rsidP="006D4292">
      <w:pPr>
        <w:spacing w:after="12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0B6DEF" w:rsidRPr="001E3391" w:rsidRDefault="000B6DEF" w:rsidP="006D4292">
      <w:pPr>
        <w:spacing w:after="12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з) </w:t>
      </w:r>
      <w:r w:rsidR="0029064F" w:rsidRPr="001E3391">
        <w:rPr>
          <w:rFonts w:ascii="Times New Roman" w:eastAsia="Times New Roman" w:hAnsi="Times New Roman" w:cs="Times New Roman"/>
          <w:color w:val="000000"/>
          <w:sz w:val="28"/>
          <w:szCs w:val="28"/>
          <w:lang w:eastAsia="ru-RU"/>
        </w:rPr>
        <w:t>ф</w:t>
      </w:r>
      <w:r w:rsidRPr="001E3391">
        <w:rPr>
          <w:rFonts w:ascii="Times New Roman" w:eastAsia="Times New Roman" w:hAnsi="Times New Roman" w:cs="Times New Roman"/>
          <w:color w:val="000000"/>
          <w:sz w:val="28"/>
          <w:szCs w:val="28"/>
          <w:lang w:eastAsia="ru-RU"/>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0B6DEF" w:rsidRPr="001E3391" w:rsidRDefault="000B6DEF" w:rsidP="006D4292">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и) вид контрольного (надзорного) мероприятия;</w:t>
      </w:r>
    </w:p>
    <w:p w:rsidR="000B6DEF" w:rsidRPr="001E3391" w:rsidRDefault="000B6DEF" w:rsidP="006D4292">
      <w:pPr>
        <w:spacing w:after="12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к) перечень контрольных (надзорных) действий, совершаемых в рамках контрольного (надзорного) мероприятия;</w:t>
      </w:r>
    </w:p>
    <w:p w:rsidR="000B6DEF" w:rsidRPr="001E3391" w:rsidRDefault="000B6DEF" w:rsidP="006D4292">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л) предмет контрольного (надзорного) мероприятия;</w:t>
      </w:r>
    </w:p>
    <w:p w:rsidR="000B6DEF" w:rsidRPr="001E3391" w:rsidRDefault="000B6DEF" w:rsidP="006D4292">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м) проверочные листы, если их применение является обязательным;</w:t>
      </w:r>
    </w:p>
    <w:p w:rsidR="000B6DEF" w:rsidRPr="001E3391" w:rsidRDefault="000B6DEF" w:rsidP="006D4292">
      <w:pPr>
        <w:spacing w:after="12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н) дата проведения контрольного (надзорного) мероприятия, в том числе срок непосредственного взаимодействия с контролируемым лицом;</w:t>
      </w:r>
    </w:p>
    <w:p w:rsidR="000B6DEF" w:rsidRPr="001E3391" w:rsidRDefault="000B6DEF" w:rsidP="006D4292">
      <w:pPr>
        <w:spacing w:after="12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о) перечень документов, предоставление которых гражданином, организацией необходимо для оценки соблюдения обязательных требований.</w:t>
      </w:r>
    </w:p>
    <w:p w:rsidR="006D4292" w:rsidRPr="001E3391" w:rsidRDefault="000B6DEF" w:rsidP="006D4292">
      <w:pPr>
        <w:spacing w:after="12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   Решение о проведении контрольного (надзорного) мероприятия принимается и подписывается должностным лицом, указанным в </w:t>
      </w:r>
      <w:r w:rsidR="005E5144" w:rsidRPr="001E3391">
        <w:rPr>
          <w:rFonts w:ascii="Times New Roman" w:eastAsia="Times New Roman" w:hAnsi="Times New Roman" w:cs="Times New Roman"/>
          <w:color w:val="000000"/>
          <w:sz w:val="28"/>
          <w:szCs w:val="28"/>
          <w:lang w:eastAsia="ru-RU"/>
        </w:rPr>
        <w:t>статье</w:t>
      </w:r>
      <w:r w:rsidRPr="001E3391">
        <w:rPr>
          <w:rFonts w:ascii="Times New Roman" w:eastAsia="Times New Roman" w:hAnsi="Times New Roman" w:cs="Times New Roman"/>
          <w:color w:val="000000"/>
          <w:sz w:val="28"/>
          <w:szCs w:val="28"/>
          <w:lang w:eastAsia="ru-RU"/>
        </w:rPr>
        <w:t xml:space="preserve"> 10 настоящего </w:t>
      </w:r>
      <w:r w:rsidR="00244E3E">
        <w:rPr>
          <w:rFonts w:ascii="Times New Roman" w:eastAsia="Times New Roman" w:hAnsi="Times New Roman" w:cs="Times New Roman"/>
          <w:color w:val="000000"/>
          <w:sz w:val="28"/>
          <w:szCs w:val="28"/>
          <w:lang w:eastAsia="ru-RU"/>
        </w:rPr>
        <w:t>п</w:t>
      </w:r>
      <w:r w:rsidRPr="001E3391">
        <w:rPr>
          <w:rFonts w:ascii="Times New Roman" w:eastAsia="Times New Roman" w:hAnsi="Times New Roman" w:cs="Times New Roman"/>
          <w:color w:val="000000"/>
          <w:sz w:val="28"/>
          <w:szCs w:val="28"/>
          <w:lang w:eastAsia="ru-RU"/>
        </w:rPr>
        <w:t>оложения.</w:t>
      </w:r>
    </w:p>
    <w:p w:rsidR="000B6DEF" w:rsidRPr="001E3391" w:rsidRDefault="000B6DEF" w:rsidP="006D4292">
      <w:pPr>
        <w:spacing w:after="12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22.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0B6DEF" w:rsidRPr="001E3391" w:rsidRDefault="000B6DEF" w:rsidP="006D4292">
      <w:pPr>
        <w:spacing w:after="12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lastRenderedPageBreak/>
        <w:t>23. Муниципальный земельный контроль осуществляется посредством проведения следующих контрольных мероприятий:</w:t>
      </w:r>
    </w:p>
    <w:p w:rsidR="000B6DEF" w:rsidRPr="001E3391" w:rsidRDefault="000B6DEF" w:rsidP="006D4292">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1) наблюдение за соблюдением обязательных требований;</w:t>
      </w:r>
    </w:p>
    <w:p w:rsidR="000B6DEF" w:rsidRPr="001E3391" w:rsidRDefault="000B6DEF" w:rsidP="006D4292">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2) документарная проверка;</w:t>
      </w:r>
    </w:p>
    <w:p w:rsidR="000B6DEF" w:rsidRPr="001E3391" w:rsidRDefault="000B6DEF" w:rsidP="006D4292">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3) инспекционный визит;</w:t>
      </w:r>
    </w:p>
    <w:p w:rsidR="000B6DEF" w:rsidRPr="001E3391" w:rsidRDefault="000B6DEF" w:rsidP="006D4292">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4) внеплановая выездная проверка</w:t>
      </w:r>
    </w:p>
    <w:p w:rsidR="006D4292" w:rsidRPr="001E3391" w:rsidRDefault="000B6DEF" w:rsidP="006D4292">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23.1. Наблюдение за соблюдением обязательных требований проводится без взаимодействия с контролируемым лицом.  </w:t>
      </w:r>
    </w:p>
    <w:p w:rsidR="000B6DEF" w:rsidRPr="001E3391" w:rsidRDefault="000B6DEF" w:rsidP="006D4292">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23.1.1 При проведении наблюдения за соблюдением обязательных требований осуществляется анализ данных об объектах муниципального земельного контроля, 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
    <w:p w:rsidR="000B6DEF" w:rsidRPr="001E3391" w:rsidRDefault="000B6DEF" w:rsidP="006D4292">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23.1.2 Наблюдение за соблюдением обязательных требований осуществляется на основании задания о проведении контрольного мероприятия за соблюдением обязательных требований содержащего информацию о:</w:t>
      </w:r>
    </w:p>
    <w:p w:rsidR="000B6DEF" w:rsidRPr="001E3391" w:rsidRDefault="000B6DEF" w:rsidP="006D4292">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   </w:t>
      </w:r>
      <w:proofErr w:type="gramStart"/>
      <w:r w:rsidRPr="001E3391">
        <w:rPr>
          <w:rFonts w:ascii="Times New Roman" w:eastAsia="Times New Roman" w:hAnsi="Times New Roman" w:cs="Times New Roman"/>
          <w:color w:val="000000"/>
          <w:sz w:val="28"/>
          <w:szCs w:val="28"/>
          <w:lang w:eastAsia="ru-RU"/>
        </w:rPr>
        <w:t>-   сроке (сроках) и (или) периоде (периодах) проведения наблюдения за соблюдением обязательных требований (период и (или)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w:t>
      </w:r>
      <w:proofErr w:type="gramEnd"/>
    </w:p>
    <w:p w:rsidR="000B6DEF" w:rsidRPr="001E3391" w:rsidRDefault="000B6DEF" w:rsidP="006D4292">
      <w:pPr>
        <w:spacing w:after="120" w:line="240" w:lineRule="auto"/>
        <w:ind w:right="40" w:firstLine="7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объекте контроля, в     отношении которого необходимо проведение наблюдения за соблюдением обязательных требований Задание на проведение подведомственным учреждением наблюдения за соблюдением обязательных требований</w:t>
      </w:r>
    </w:p>
    <w:p w:rsidR="00715DC2" w:rsidRPr="001E3391" w:rsidRDefault="000B6DEF" w:rsidP="00715DC2">
      <w:pPr>
        <w:spacing w:after="0" w:line="240" w:lineRule="auto"/>
        <w:ind w:right="40"/>
        <w:jc w:val="both"/>
        <w:rPr>
          <w:rFonts w:ascii="Times New Roman" w:eastAsia="Times New Roman" w:hAnsi="Times New Roman" w:cs="Times New Roman"/>
          <w:color w:val="000000"/>
          <w:sz w:val="28"/>
          <w:szCs w:val="28"/>
          <w:lang w:eastAsia="ru-RU"/>
        </w:rPr>
      </w:pPr>
      <w:r w:rsidRPr="001E3391">
        <w:rPr>
          <w:rFonts w:ascii="Times New Roman" w:eastAsia="Times New Roman" w:hAnsi="Times New Roman" w:cs="Times New Roman"/>
          <w:color w:val="000000"/>
          <w:sz w:val="28"/>
          <w:szCs w:val="28"/>
          <w:lang w:eastAsia="ru-RU"/>
        </w:rPr>
        <w:t xml:space="preserve">23.1.3. Задание </w:t>
      </w:r>
      <w:r w:rsidR="00715DC2" w:rsidRPr="001E3391">
        <w:rPr>
          <w:rFonts w:ascii="Times New Roman" w:eastAsia="Times New Roman" w:hAnsi="Times New Roman" w:cs="Times New Roman"/>
          <w:color w:val="000000"/>
          <w:sz w:val="28"/>
          <w:szCs w:val="28"/>
          <w:lang w:eastAsia="ru-RU"/>
        </w:rPr>
        <w:t xml:space="preserve">председателем уполномоченного органа </w:t>
      </w:r>
      <w:r w:rsidRPr="001E3391">
        <w:rPr>
          <w:rFonts w:ascii="Times New Roman" w:eastAsia="Times New Roman" w:hAnsi="Times New Roman" w:cs="Times New Roman"/>
          <w:color w:val="000000"/>
          <w:sz w:val="28"/>
          <w:szCs w:val="28"/>
          <w:lang w:eastAsia="ru-RU"/>
        </w:rPr>
        <w:t>и выдается в случае:</w:t>
      </w:r>
    </w:p>
    <w:p w:rsidR="00715DC2" w:rsidRPr="001E3391" w:rsidRDefault="00715DC2" w:rsidP="00715DC2">
      <w:pPr>
        <w:spacing w:after="0" w:line="240" w:lineRule="auto"/>
        <w:ind w:right="4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 </w:t>
      </w:r>
      <w:r w:rsidR="000B6DEF" w:rsidRPr="001E3391">
        <w:rPr>
          <w:rFonts w:ascii="Times New Roman" w:eastAsia="Times New Roman" w:hAnsi="Times New Roman" w:cs="Times New Roman"/>
          <w:color w:val="000000"/>
          <w:sz w:val="28"/>
          <w:szCs w:val="28"/>
          <w:lang w:eastAsia="ru-RU"/>
        </w:rPr>
        <w:t xml:space="preserve">поступления в адрес </w:t>
      </w:r>
      <w:r w:rsidR="006D4292" w:rsidRPr="001E3391">
        <w:rPr>
          <w:rFonts w:ascii="Times New Roman" w:eastAsia="Times New Roman" w:hAnsi="Times New Roman" w:cs="Times New Roman"/>
          <w:color w:val="000000"/>
          <w:sz w:val="28"/>
          <w:szCs w:val="28"/>
          <w:lang w:eastAsia="ru-RU"/>
        </w:rPr>
        <w:t xml:space="preserve">органа местного самоуправления </w:t>
      </w:r>
      <w:r w:rsidR="000B6DEF" w:rsidRPr="001E3391">
        <w:rPr>
          <w:rFonts w:ascii="Times New Roman" w:eastAsia="Times New Roman" w:hAnsi="Times New Roman" w:cs="Times New Roman"/>
          <w:color w:val="000000"/>
          <w:sz w:val="28"/>
          <w:szCs w:val="28"/>
          <w:lang w:eastAsia="ru-RU"/>
        </w:rPr>
        <w:t>информации (сведений), содержащей указание на наличие вероятности возникновения риска причинения вреда (ущерба) охраняемым законом ценностям;</w:t>
      </w:r>
    </w:p>
    <w:p w:rsidR="000B6DEF" w:rsidRPr="001E3391" w:rsidRDefault="00715DC2" w:rsidP="00715DC2">
      <w:pPr>
        <w:spacing w:after="0" w:line="240" w:lineRule="auto"/>
        <w:ind w:right="4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 </w:t>
      </w:r>
      <w:r w:rsidR="000B6DEF" w:rsidRPr="001E3391">
        <w:rPr>
          <w:rFonts w:ascii="Times New Roman" w:eastAsia="Times New Roman" w:hAnsi="Times New Roman" w:cs="Times New Roman"/>
          <w:color w:val="000000"/>
          <w:sz w:val="28"/>
          <w:szCs w:val="28"/>
          <w:lang w:eastAsia="ru-RU"/>
        </w:rPr>
        <w:t>фактического обнаружения уполномоченным органом информации (сведений), содержащей признаки нарушений аккредитованным лицом (лицами) обязательных требований;</w:t>
      </w:r>
    </w:p>
    <w:p w:rsidR="000B6DEF" w:rsidRPr="001E3391" w:rsidRDefault="000B6DEF" w:rsidP="00715DC2">
      <w:pPr>
        <w:spacing w:after="120" w:line="240" w:lineRule="auto"/>
        <w:ind w:right="4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23.1.4 По результатам наблюдения за соблюдением обязательных требований формируется заключение, содержащее вывод о выявлении или отсутствии нарушений обязательных требований, земельного законодательства в отношении объектов земельных отношений, за </w:t>
      </w:r>
      <w:r w:rsidRPr="001E3391">
        <w:rPr>
          <w:rFonts w:ascii="Times New Roman" w:eastAsia="Times New Roman" w:hAnsi="Times New Roman" w:cs="Times New Roman"/>
          <w:color w:val="000000"/>
          <w:sz w:val="28"/>
          <w:szCs w:val="28"/>
          <w:lang w:eastAsia="ru-RU"/>
        </w:rPr>
        <w:lastRenderedPageBreak/>
        <w:t>нарушение которых законодательством предусмотрена административная ответственность. (далее - заключение).</w:t>
      </w:r>
    </w:p>
    <w:p w:rsidR="000B6DEF" w:rsidRPr="001E3391" w:rsidRDefault="000B6DEF" w:rsidP="00715DC2">
      <w:pPr>
        <w:spacing w:after="120" w:line="240" w:lineRule="auto"/>
        <w:ind w:right="23"/>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23.1.5. К заключению прилагаются документы и иные материалы, обосновывающие выводы заключения, в том числе результаты анализа и прогнозирования состояния исполнения обязательных требований.</w:t>
      </w:r>
    </w:p>
    <w:p w:rsidR="000B6DEF" w:rsidRPr="001E3391" w:rsidRDefault="000B6DEF" w:rsidP="00715DC2">
      <w:pPr>
        <w:spacing w:after="120" w:line="240" w:lineRule="auto"/>
        <w:ind w:right="23"/>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23.1.6. Заключение подписывается уполномоченным должностным лицом, проводившим наблюдение за соблюдением обязательных требований, и направляется уполномоченному на принятие решений о проведении контрольных (надзорных) мероприятий должностному лицу, указанному в </w:t>
      </w:r>
      <w:r w:rsidR="00AA576E" w:rsidRPr="001E3391">
        <w:rPr>
          <w:rFonts w:ascii="Times New Roman" w:eastAsia="Times New Roman" w:hAnsi="Times New Roman" w:cs="Times New Roman"/>
          <w:color w:val="000000"/>
          <w:sz w:val="28"/>
          <w:szCs w:val="28"/>
          <w:lang w:eastAsia="ru-RU"/>
        </w:rPr>
        <w:t>статье</w:t>
      </w:r>
      <w:r w:rsidRPr="001E3391">
        <w:rPr>
          <w:rFonts w:ascii="Times New Roman" w:eastAsia="Times New Roman" w:hAnsi="Times New Roman" w:cs="Times New Roman"/>
          <w:color w:val="000000"/>
          <w:sz w:val="28"/>
          <w:szCs w:val="28"/>
          <w:lang w:eastAsia="ru-RU"/>
        </w:rPr>
        <w:t xml:space="preserve"> 10 настоящего </w:t>
      </w:r>
      <w:r w:rsidR="00244E3E">
        <w:rPr>
          <w:rFonts w:ascii="Times New Roman" w:eastAsia="Times New Roman" w:hAnsi="Times New Roman" w:cs="Times New Roman"/>
          <w:color w:val="000000"/>
          <w:sz w:val="28"/>
          <w:szCs w:val="28"/>
          <w:lang w:eastAsia="ru-RU"/>
        </w:rPr>
        <w:t>п</w:t>
      </w:r>
      <w:r w:rsidRPr="001E3391">
        <w:rPr>
          <w:rFonts w:ascii="Times New Roman" w:eastAsia="Times New Roman" w:hAnsi="Times New Roman" w:cs="Times New Roman"/>
          <w:color w:val="000000"/>
          <w:sz w:val="28"/>
          <w:szCs w:val="28"/>
          <w:lang w:eastAsia="ru-RU"/>
        </w:rPr>
        <w:t>оложения.</w:t>
      </w:r>
    </w:p>
    <w:p w:rsidR="000B6DEF" w:rsidRPr="001E3391" w:rsidRDefault="000B6DEF" w:rsidP="00715DC2">
      <w:pPr>
        <w:spacing w:after="120" w:line="240" w:lineRule="auto"/>
        <w:ind w:right="23"/>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23.1.7. При наличии в заключении выводов о выявлении фактов причинения вреда (ущерба) или возникновения угрозы причинения вреда (ущерба) охраняемым законом ценностям, сведений о нарушениях обязательных требований, о готовящихся нарушениях обязательных требований или признаках нарушений обязательных требований, должностное лицо, уполномоченное на осуществление муниципального земельного контроля, готовит мотивированное представление с приложением документов и иных материалов, обосновывающих выводы заключения, в том числе результаты анализа и прогнозирования состояния исполнения обязательных требований, и направляет его должностному лицу, уполномоченному на принятие решений о проведении контрольных (надзорных) мероприятий, указанному в </w:t>
      </w:r>
      <w:r w:rsidR="005E5144" w:rsidRPr="001E3391">
        <w:rPr>
          <w:rFonts w:ascii="Times New Roman" w:eastAsia="Times New Roman" w:hAnsi="Times New Roman" w:cs="Times New Roman"/>
          <w:color w:val="000000"/>
          <w:sz w:val="28"/>
          <w:szCs w:val="28"/>
          <w:lang w:eastAsia="ru-RU"/>
        </w:rPr>
        <w:t>статье</w:t>
      </w:r>
      <w:r w:rsidRPr="001E3391">
        <w:rPr>
          <w:rFonts w:ascii="Times New Roman" w:eastAsia="Times New Roman" w:hAnsi="Times New Roman" w:cs="Times New Roman"/>
          <w:color w:val="000000"/>
          <w:sz w:val="28"/>
          <w:szCs w:val="28"/>
          <w:lang w:eastAsia="ru-RU"/>
        </w:rPr>
        <w:t xml:space="preserve"> 10 настоящего </w:t>
      </w:r>
      <w:r w:rsidR="00244E3E">
        <w:rPr>
          <w:rFonts w:ascii="Times New Roman" w:eastAsia="Times New Roman" w:hAnsi="Times New Roman" w:cs="Times New Roman"/>
          <w:color w:val="000000"/>
          <w:sz w:val="28"/>
          <w:szCs w:val="28"/>
          <w:lang w:eastAsia="ru-RU"/>
        </w:rPr>
        <w:t>п</w:t>
      </w:r>
      <w:r w:rsidRPr="001E3391">
        <w:rPr>
          <w:rFonts w:ascii="Times New Roman" w:eastAsia="Times New Roman" w:hAnsi="Times New Roman" w:cs="Times New Roman"/>
          <w:color w:val="000000"/>
          <w:sz w:val="28"/>
          <w:szCs w:val="28"/>
          <w:lang w:eastAsia="ru-RU"/>
        </w:rPr>
        <w:t>оложения, для принятия решения в соответствии со статьей 60 Федерального закона "О государственном контроле (надзоре) и муниципальном контроле в Российской Федерации" или решения об объявлении предостережения в соответствии со статьей 49 Федерального закона "О государственном контроле (надзоре) и муниципальном контроле в Российской Федерации".</w:t>
      </w:r>
    </w:p>
    <w:p w:rsidR="000B6DEF" w:rsidRPr="001E3391" w:rsidRDefault="000B6DEF" w:rsidP="00715DC2">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23.2. Документарная проверка</w:t>
      </w:r>
      <w:r w:rsidR="00715DC2" w:rsidRPr="001E3391">
        <w:rPr>
          <w:rFonts w:ascii="Times New Roman" w:eastAsia="Times New Roman" w:hAnsi="Times New Roman" w:cs="Times New Roman"/>
          <w:color w:val="000000"/>
          <w:sz w:val="28"/>
          <w:szCs w:val="28"/>
          <w:lang w:eastAsia="ru-RU"/>
        </w:rPr>
        <w:t>.</w:t>
      </w:r>
    </w:p>
    <w:p w:rsidR="000B6DEF" w:rsidRPr="001E3391" w:rsidRDefault="000B6DEF" w:rsidP="00715DC2">
      <w:pPr>
        <w:spacing w:after="120" w:line="240" w:lineRule="auto"/>
        <w:ind w:right="4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23.2.1.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B6DEF" w:rsidRPr="001E3391" w:rsidRDefault="000B6DEF" w:rsidP="00715DC2">
      <w:pPr>
        <w:spacing w:after="120" w:line="240" w:lineRule="auto"/>
        <w:ind w:right="4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23.2.2.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w:t>
      </w:r>
      <w:r w:rsidRPr="001E3391">
        <w:rPr>
          <w:rFonts w:ascii="Times New Roman" w:eastAsia="Times New Roman" w:hAnsi="Times New Roman" w:cs="Times New Roman"/>
          <w:color w:val="000000"/>
          <w:sz w:val="28"/>
          <w:szCs w:val="28"/>
          <w:lang w:eastAsia="ru-RU"/>
        </w:rPr>
        <w:lastRenderedPageBreak/>
        <w:t>документы о результатах осуществленного в отношении этих контролируемых лиц муниципального земельного контроля.</w:t>
      </w:r>
    </w:p>
    <w:p w:rsidR="000B6DEF" w:rsidRPr="001E3391" w:rsidRDefault="000B6DEF" w:rsidP="00715DC2">
      <w:pPr>
        <w:spacing w:after="120" w:line="240" w:lineRule="auto"/>
        <w:ind w:right="4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23.2.3.  В ходе документарной проверки допускаются следующие контрольные (надзорные) действия:</w:t>
      </w:r>
    </w:p>
    <w:p w:rsidR="000B6DEF" w:rsidRPr="001E3391" w:rsidRDefault="000B6DEF" w:rsidP="002765C8">
      <w:pPr>
        <w:spacing w:after="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а) получение письменных объяснений.</w:t>
      </w:r>
    </w:p>
    <w:p w:rsidR="000B6DEF" w:rsidRPr="001E3391" w:rsidRDefault="000B6DEF" w:rsidP="002765C8">
      <w:pPr>
        <w:spacing w:after="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б) истребование документов.</w:t>
      </w:r>
    </w:p>
    <w:p w:rsidR="000B6DEF" w:rsidRPr="001E3391" w:rsidRDefault="000B6DEF" w:rsidP="002765C8">
      <w:pPr>
        <w:spacing w:after="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в) экспертиза.</w:t>
      </w:r>
    </w:p>
    <w:p w:rsidR="000B6DEF" w:rsidRPr="001E3391" w:rsidRDefault="000B6DEF" w:rsidP="00715DC2">
      <w:pPr>
        <w:spacing w:after="120" w:line="240" w:lineRule="auto"/>
        <w:ind w:right="23"/>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23.2.4.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0B6DEF" w:rsidRPr="001E3391" w:rsidRDefault="000B6DEF" w:rsidP="00715DC2">
      <w:pPr>
        <w:spacing w:after="120" w:line="240" w:lineRule="auto"/>
        <w:ind w:right="23"/>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23.2.5.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1E3391">
        <w:rPr>
          <w:rFonts w:ascii="Times New Roman" w:eastAsia="Times New Roman" w:hAnsi="Times New Roman" w:cs="Times New Roman"/>
          <w:color w:val="000000"/>
          <w:sz w:val="28"/>
          <w:szCs w:val="28"/>
          <w:lang w:eastAsia="ru-RU"/>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0B6DEF" w:rsidRPr="001E3391" w:rsidRDefault="000B6DEF" w:rsidP="00715DC2">
      <w:pPr>
        <w:spacing w:after="120" w:line="240" w:lineRule="auto"/>
        <w:ind w:right="23"/>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23.2.6.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1E3391">
        <w:rPr>
          <w:rFonts w:ascii="Times New Roman" w:eastAsia="Times New Roman" w:hAnsi="Times New Roman" w:cs="Times New Roman"/>
          <w:color w:val="000000"/>
          <w:sz w:val="28"/>
          <w:szCs w:val="28"/>
          <w:lang w:eastAsia="ru-RU"/>
        </w:rPr>
        <w:t>истребуются</w:t>
      </w:r>
      <w:proofErr w:type="spellEnd"/>
      <w:r w:rsidRPr="001E3391">
        <w:rPr>
          <w:rFonts w:ascii="Times New Roman" w:eastAsia="Times New Roman" w:hAnsi="Times New Roman" w:cs="Times New Roman"/>
          <w:color w:val="000000"/>
          <w:sz w:val="28"/>
          <w:szCs w:val="28"/>
          <w:lang w:eastAsia="ru-RU"/>
        </w:rPr>
        <w:t>.</w:t>
      </w:r>
    </w:p>
    <w:p w:rsidR="000B6DEF" w:rsidRPr="001E3391" w:rsidRDefault="000B6DEF" w:rsidP="00A67BC9">
      <w:pPr>
        <w:spacing w:after="120" w:line="240" w:lineRule="auto"/>
        <w:ind w:right="20"/>
        <w:jc w:val="both"/>
        <w:rPr>
          <w:rFonts w:ascii="Times New Roman" w:eastAsia="Times New Roman" w:hAnsi="Times New Roman" w:cs="Times New Roman"/>
          <w:i/>
          <w:color w:val="FF0000"/>
          <w:sz w:val="28"/>
          <w:szCs w:val="28"/>
          <w:lang w:eastAsia="ru-RU"/>
        </w:rPr>
      </w:pPr>
      <w:r w:rsidRPr="001E3391">
        <w:rPr>
          <w:rFonts w:ascii="Times New Roman" w:eastAsia="Times New Roman" w:hAnsi="Times New Roman" w:cs="Times New Roman"/>
          <w:sz w:val="28"/>
          <w:szCs w:val="28"/>
          <w:lang w:eastAsia="ru-RU"/>
        </w:rPr>
        <w:t xml:space="preserve">23.2.7. Срок проведения документарной проверки не может превышать 10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w:t>
      </w:r>
      <w:r w:rsidRPr="001E3391">
        <w:rPr>
          <w:rFonts w:ascii="Times New Roman" w:eastAsia="Times New Roman" w:hAnsi="Times New Roman" w:cs="Times New Roman"/>
          <w:sz w:val="28"/>
          <w:szCs w:val="28"/>
          <w:lang w:eastAsia="ru-RU"/>
        </w:rPr>
        <w:lastRenderedPageBreak/>
        <w:t>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r w:rsidR="00F2516B" w:rsidRPr="001E3391">
        <w:rPr>
          <w:rFonts w:ascii="Times New Roman" w:eastAsia="Times New Roman" w:hAnsi="Times New Roman" w:cs="Times New Roman"/>
          <w:sz w:val="28"/>
          <w:szCs w:val="28"/>
          <w:lang w:eastAsia="ru-RU"/>
        </w:rPr>
        <w:t xml:space="preserve"> На данные периоды ист</w:t>
      </w:r>
      <w:r w:rsidR="00E058BE" w:rsidRPr="001E3391">
        <w:rPr>
          <w:rFonts w:ascii="Times New Roman" w:eastAsia="Times New Roman" w:hAnsi="Times New Roman" w:cs="Times New Roman"/>
          <w:sz w:val="28"/>
          <w:szCs w:val="28"/>
          <w:lang w:eastAsia="ru-RU"/>
        </w:rPr>
        <w:t>ечения</w:t>
      </w:r>
      <w:r w:rsidR="00F2516B" w:rsidRPr="001E3391">
        <w:rPr>
          <w:rFonts w:ascii="Times New Roman" w:eastAsia="Times New Roman" w:hAnsi="Times New Roman" w:cs="Times New Roman"/>
          <w:sz w:val="28"/>
          <w:szCs w:val="28"/>
          <w:lang w:eastAsia="ru-RU"/>
        </w:rPr>
        <w:t xml:space="preserve"> срока проведения проверки приостанавливается</w:t>
      </w:r>
      <w:r w:rsidR="00E058BE" w:rsidRPr="001E3391">
        <w:rPr>
          <w:rFonts w:ascii="Times New Roman" w:eastAsia="Times New Roman" w:hAnsi="Times New Roman" w:cs="Times New Roman"/>
          <w:sz w:val="28"/>
          <w:szCs w:val="28"/>
          <w:lang w:eastAsia="ru-RU"/>
        </w:rPr>
        <w:t>.</w:t>
      </w:r>
    </w:p>
    <w:p w:rsidR="000B6DEF" w:rsidRPr="001E3391" w:rsidRDefault="000B6DEF" w:rsidP="00A67BC9">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23.3. Инспекционный визит</w:t>
      </w:r>
      <w:r w:rsidR="005E5144" w:rsidRPr="001E3391">
        <w:rPr>
          <w:rFonts w:ascii="Times New Roman" w:eastAsia="Times New Roman" w:hAnsi="Times New Roman" w:cs="Times New Roman"/>
          <w:color w:val="000000"/>
          <w:sz w:val="28"/>
          <w:szCs w:val="28"/>
          <w:lang w:eastAsia="ru-RU"/>
        </w:rPr>
        <w:t>.</w:t>
      </w:r>
    </w:p>
    <w:p w:rsidR="000B6DEF" w:rsidRPr="001E3391" w:rsidRDefault="000B6DEF" w:rsidP="00A67BC9">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23.3.1.В ходе инспекционного визита могут совершаться следующие контрольные (надзорные) действия:</w:t>
      </w:r>
    </w:p>
    <w:p w:rsidR="000B6DEF" w:rsidRPr="001E3391" w:rsidRDefault="000B6DEF" w:rsidP="002765C8">
      <w:pPr>
        <w:spacing w:after="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а) осмотр;</w:t>
      </w:r>
    </w:p>
    <w:p w:rsidR="000B6DEF" w:rsidRPr="001E3391" w:rsidRDefault="000B6DEF" w:rsidP="002765C8">
      <w:pPr>
        <w:spacing w:after="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б) опрос;</w:t>
      </w:r>
    </w:p>
    <w:p w:rsidR="000B6DEF" w:rsidRPr="001E3391" w:rsidRDefault="000B6DEF" w:rsidP="002765C8">
      <w:pPr>
        <w:spacing w:after="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в) получение письменных объяснений;</w:t>
      </w:r>
    </w:p>
    <w:p w:rsidR="000B6DEF" w:rsidRPr="001E3391" w:rsidRDefault="000B6DEF" w:rsidP="002765C8">
      <w:pPr>
        <w:spacing w:after="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г) истребование документов</w:t>
      </w:r>
      <w:r w:rsidR="005E5144" w:rsidRPr="001E3391">
        <w:rPr>
          <w:rFonts w:ascii="Times New Roman" w:eastAsia="Times New Roman" w:hAnsi="Times New Roman" w:cs="Times New Roman"/>
          <w:color w:val="000000"/>
          <w:sz w:val="28"/>
          <w:szCs w:val="28"/>
          <w:lang w:eastAsia="ru-RU"/>
        </w:rPr>
        <w:t>;</w:t>
      </w:r>
    </w:p>
    <w:p w:rsidR="000B6DEF" w:rsidRPr="001E3391" w:rsidRDefault="000B6DEF" w:rsidP="00A67BC9">
      <w:pPr>
        <w:spacing w:after="12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23.3.2. Инспекционный визит проводится по месту нахождения объекта контроля.</w:t>
      </w:r>
    </w:p>
    <w:p w:rsidR="000B6DEF" w:rsidRPr="001E3391" w:rsidRDefault="000B6DEF" w:rsidP="00A67BC9">
      <w:pPr>
        <w:spacing w:after="12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23.3.3. Инспекционный визит проводится без предварительного уведомления подконтрольных лиц и не может превышать один рабочий день по одному объекту контроля.</w:t>
      </w:r>
    </w:p>
    <w:p w:rsidR="000B6DEF" w:rsidRPr="001E3391" w:rsidRDefault="000B6DEF" w:rsidP="00A67BC9">
      <w:pPr>
        <w:spacing w:after="12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23.3.4. Инспекционный визит проводится для оценки исполнения обязательных требований, в целях проверки информации, предусмотренной пунктом 1 части 1 статьи 57 Федерального закона "О государственном контроле (надзоре) и муниципальном контроле в Российской Федерации", а также оценки исполнения решения, предусмотренного пунктом 5 части 1 статьи 57 Федерального закона "О государственном контроле (надзоре) и муниципальном контроле в Российской Федерации".</w:t>
      </w:r>
    </w:p>
    <w:p w:rsidR="000B6DEF" w:rsidRPr="001E3391" w:rsidRDefault="000B6DEF" w:rsidP="00A67BC9">
      <w:pPr>
        <w:spacing w:after="12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23.4. Выездная проверка.</w:t>
      </w:r>
    </w:p>
    <w:p w:rsidR="000B6DEF" w:rsidRPr="001E3391" w:rsidRDefault="000B6DEF" w:rsidP="00A67BC9">
      <w:pPr>
        <w:spacing w:after="12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23.4.1. В ходе выездной проверки могут совершаться следующие контрольные (надзорные) действия:</w:t>
      </w:r>
    </w:p>
    <w:p w:rsidR="000B6DEF" w:rsidRPr="001E3391" w:rsidRDefault="000B6DEF" w:rsidP="002765C8">
      <w:pPr>
        <w:spacing w:after="0" w:line="240" w:lineRule="auto"/>
        <w:ind w:firstLine="7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а)</w:t>
      </w:r>
      <w:r w:rsidR="00A67BC9" w:rsidRPr="001E3391">
        <w:rPr>
          <w:rFonts w:ascii="Times New Roman" w:eastAsia="Times New Roman" w:hAnsi="Times New Roman" w:cs="Times New Roman"/>
          <w:color w:val="000000"/>
          <w:sz w:val="28"/>
          <w:szCs w:val="28"/>
          <w:lang w:eastAsia="ru-RU"/>
        </w:rPr>
        <w:t xml:space="preserve"> </w:t>
      </w:r>
      <w:r w:rsidRPr="001E3391">
        <w:rPr>
          <w:rFonts w:ascii="Times New Roman" w:eastAsia="Times New Roman" w:hAnsi="Times New Roman" w:cs="Times New Roman"/>
          <w:color w:val="000000"/>
          <w:sz w:val="28"/>
          <w:szCs w:val="28"/>
          <w:lang w:eastAsia="ru-RU"/>
        </w:rPr>
        <w:t>осмотр;</w:t>
      </w:r>
    </w:p>
    <w:p w:rsidR="000B6DEF" w:rsidRPr="001E3391" w:rsidRDefault="000B6DEF" w:rsidP="002765C8">
      <w:pPr>
        <w:spacing w:after="0" w:line="240" w:lineRule="auto"/>
        <w:ind w:firstLine="7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б)</w:t>
      </w:r>
      <w:r w:rsidR="00A67BC9" w:rsidRPr="001E3391">
        <w:rPr>
          <w:rFonts w:ascii="Times New Roman" w:eastAsia="Times New Roman" w:hAnsi="Times New Roman" w:cs="Times New Roman"/>
          <w:color w:val="000000"/>
          <w:sz w:val="28"/>
          <w:szCs w:val="28"/>
          <w:lang w:eastAsia="ru-RU"/>
        </w:rPr>
        <w:t xml:space="preserve"> </w:t>
      </w:r>
      <w:r w:rsidRPr="001E3391">
        <w:rPr>
          <w:rFonts w:ascii="Times New Roman" w:eastAsia="Times New Roman" w:hAnsi="Times New Roman" w:cs="Times New Roman"/>
          <w:color w:val="000000"/>
          <w:sz w:val="28"/>
          <w:szCs w:val="28"/>
          <w:lang w:eastAsia="ru-RU"/>
        </w:rPr>
        <w:t>опрос;</w:t>
      </w:r>
    </w:p>
    <w:p w:rsidR="000B6DEF" w:rsidRPr="001E3391" w:rsidRDefault="000B6DEF" w:rsidP="002765C8">
      <w:pPr>
        <w:spacing w:after="0" w:line="240" w:lineRule="auto"/>
        <w:ind w:firstLine="7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в)</w:t>
      </w:r>
      <w:r w:rsidR="00A67BC9" w:rsidRPr="001E3391">
        <w:rPr>
          <w:rFonts w:ascii="Times New Roman" w:eastAsia="Times New Roman" w:hAnsi="Times New Roman" w:cs="Times New Roman"/>
          <w:color w:val="000000"/>
          <w:sz w:val="28"/>
          <w:szCs w:val="28"/>
          <w:lang w:eastAsia="ru-RU"/>
        </w:rPr>
        <w:t xml:space="preserve"> </w:t>
      </w:r>
      <w:r w:rsidRPr="001E3391">
        <w:rPr>
          <w:rFonts w:ascii="Times New Roman" w:eastAsia="Times New Roman" w:hAnsi="Times New Roman" w:cs="Times New Roman"/>
          <w:color w:val="000000"/>
          <w:sz w:val="28"/>
          <w:szCs w:val="28"/>
          <w:lang w:eastAsia="ru-RU"/>
        </w:rPr>
        <w:t>получение письменных объяснений;</w:t>
      </w:r>
    </w:p>
    <w:p w:rsidR="000B6DEF" w:rsidRPr="001E3391" w:rsidRDefault="000B6DEF" w:rsidP="002765C8">
      <w:pPr>
        <w:spacing w:after="0" w:line="240" w:lineRule="auto"/>
        <w:ind w:firstLine="7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г)</w:t>
      </w:r>
      <w:r w:rsidR="00A67BC9" w:rsidRPr="001E3391">
        <w:rPr>
          <w:rFonts w:ascii="Times New Roman" w:eastAsia="Times New Roman" w:hAnsi="Times New Roman" w:cs="Times New Roman"/>
          <w:color w:val="000000"/>
          <w:sz w:val="28"/>
          <w:szCs w:val="28"/>
          <w:lang w:eastAsia="ru-RU"/>
        </w:rPr>
        <w:t xml:space="preserve"> </w:t>
      </w:r>
      <w:r w:rsidRPr="001E3391">
        <w:rPr>
          <w:rFonts w:ascii="Times New Roman" w:eastAsia="Times New Roman" w:hAnsi="Times New Roman" w:cs="Times New Roman"/>
          <w:color w:val="000000"/>
          <w:sz w:val="28"/>
          <w:szCs w:val="28"/>
          <w:lang w:eastAsia="ru-RU"/>
        </w:rPr>
        <w:t>истребование документов;</w:t>
      </w:r>
    </w:p>
    <w:p w:rsidR="000B6DEF" w:rsidRPr="001E3391" w:rsidRDefault="000B6DEF" w:rsidP="00A67BC9">
      <w:pPr>
        <w:spacing w:after="12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23.4.2. Выездная проверка проводится посредством взаимодействия с контролируемым лицом, владеющим и (или) использующим объект контроля, в целях оценки соблюдения таким лицом обязательных требований, а также оценки выполнения решений администрации </w:t>
      </w:r>
      <w:r w:rsidR="002C3882" w:rsidRPr="001E3391">
        <w:rPr>
          <w:rFonts w:ascii="Times New Roman" w:eastAsia="Times New Roman" w:hAnsi="Times New Roman" w:cs="Times New Roman"/>
          <w:color w:val="000000"/>
          <w:sz w:val="28"/>
          <w:szCs w:val="28"/>
          <w:lang w:eastAsia="ru-RU"/>
        </w:rPr>
        <w:t>Стародубского</w:t>
      </w:r>
      <w:r w:rsidRPr="001E3391">
        <w:rPr>
          <w:rFonts w:ascii="Times New Roman" w:eastAsia="Times New Roman" w:hAnsi="Times New Roman" w:cs="Times New Roman"/>
          <w:color w:val="000000"/>
          <w:sz w:val="28"/>
          <w:szCs w:val="28"/>
          <w:lang w:eastAsia="ru-RU"/>
        </w:rPr>
        <w:t xml:space="preserve"> муниципального </w:t>
      </w:r>
      <w:r w:rsidR="002C3882" w:rsidRPr="001E3391">
        <w:rPr>
          <w:rFonts w:ascii="Times New Roman" w:eastAsia="Times New Roman" w:hAnsi="Times New Roman" w:cs="Times New Roman"/>
          <w:color w:val="000000"/>
          <w:sz w:val="28"/>
          <w:szCs w:val="28"/>
          <w:lang w:eastAsia="ru-RU"/>
        </w:rPr>
        <w:t>округа</w:t>
      </w:r>
      <w:r w:rsidRPr="001E3391">
        <w:rPr>
          <w:rFonts w:ascii="Times New Roman" w:eastAsia="Times New Roman" w:hAnsi="Times New Roman" w:cs="Times New Roman"/>
          <w:color w:val="000000"/>
          <w:sz w:val="28"/>
          <w:szCs w:val="28"/>
          <w:lang w:eastAsia="ru-RU"/>
        </w:rPr>
        <w:t xml:space="preserve"> </w:t>
      </w:r>
      <w:r w:rsidR="002C3882" w:rsidRPr="001E3391">
        <w:rPr>
          <w:rFonts w:ascii="Times New Roman" w:eastAsia="Times New Roman" w:hAnsi="Times New Roman" w:cs="Times New Roman"/>
          <w:color w:val="000000"/>
          <w:sz w:val="28"/>
          <w:szCs w:val="28"/>
          <w:lang w:eastAsia="ru-RU"/>
        </w:rPr>
        <w:t>Брянской</w:t>
      </w:r>
      <w:r w:rsidRPr="001E3391">
        <w:rPr>
          <w:rFonts w:ascii="Times New Roman" w:eastAsia="Times New Roman" w:hAnsi="Times New Roman" w:cs="Times New Roman"/>
          <w:color w:val="000000"/>
          <w:sz w:val="28"/>
          <w:szCs w:val="28"/>
          <w:lang w:eastAsia="ru-RU"/>
        </w:rPr>
        <w:t xml:space="preserve"> области</w:t>
      </w:r>
      <w:r w:rsidR="00A67BC9" w:rsidRPr="001E3391">
        <w:rPr>
          <w:rFonts w:ascii="Times New Roman" w:eastAsia="Times New Roman" w:hAnsi="Times New Roman" w:cs="Times New Roman"/>
          <w:color w:val="000000"/>
          <w:sz w:val="28"/>
          <w:szCs w:val="28"/>
          <w:lang w:eastAsia="ru-RU"/>
        </w:rPr>
        <w:t>, либо ее структурными подразделениями.</w:t>
      </w:r>
    </w:p>
    <w:p w:rsidR="000B6DEF" w:rsidRPr="001E3391" w:rsidRDefault="000B6DEF" w:rsidP="00A67BC9">
      <w:pPr>
        <w:spacing w:after="120" w:line="240" w:lineRule="auto"/>
        <w:ind w:right="23"/>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lastRenderedPageBreak/>
        <w:t>23.4.3. О проведении выездной проверки контролируемое лицо уведомляется в порядке, предусмотренном статьей 21 Федерального закона "О государственном контроле (надзоре) и муниципальном контроле в Российской Федерации", посредством направления копии решения о проведении выездной проверки не позднее чем за 24 часа до ее начала.</w:t>
      </w:r>
    </w:p>
    <w:p w:rsidR="000B6DEF" w:rsidRPr="001E3391" w:rsidRDefault="000B6DEF" w:rsidP="00A67BC9">
      <w:pPr>
        <w:spacing w:after="120" w:line="240" w:lineRule="auto"/>
        <w:ind w:right="23"/>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23.4.4. Выездная проверка начинается с предъявления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контрольных (надзорных) мероприятий, составом экспертов, представителями экспертных организаций, привлекаемых к выездной проверке, со сроками и с условиями ее проведения.</w:t>
      </w:r>
    </w:p>
    <w:p w:rsidR="000B6DEF" w:rsidRPr="001E3391" w:rsidRDefault="000B6DEF" w:rsidP="00A67BC9">
      <w:pPr>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23.4.5. Заверенная лицом, уполномоченным на проведение муниципального земельного контроля надзора, указанным в части 5 настоящего </w:t>
      </w:r>
      <w:r w:rsidR="00244E3E">
        <w:rPr>
          <w:rFonts w:ascii="Times New Roman" w:eastAsia="Times New Roman" w:hAnsi="Times New Roman" w:cs="Times New Roman"/>
          <w:color w:val="000000"/>
          <w:sz w:val="28"/>
          <w:szCs w:val="28"/>
          <w:lang w:eastAsia="ru-RU"/>
        </w:rPr>
        <w:t>п</w:t>
      </w:r>
      <w:r w:rsidRPr="001E3391">
        <w:rPr>
          <w:rFonts w:ascii="Times New Roman" w:eastAsia="Times New Roman" w:hAnsi="Times New Roman" w:cs="Times New Roman"/>
          <w:color w:val="000000"/>
          <w:sz w:val="28"/>
          <w:szCs w:val="28"/>
          <w:lang w:eastAsia="ru-RU"/>
        </w:rPr>
        <w:t>оложения, копия решения о проведении выездной проверки вручается контролируемому лицу или уполномоченному представителю контролируемого лица.</w:t>
      </w:r>
    </w:p>
    <w:p w:rsidR="000B6DEF" w:rsidRPr="001E3391" w:rsidRDefault="000B6DEF" w:rsidP="00A67BC9">
      <w:pPr>
        <w:spacing w:after="12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23.4.6. На обратной стороне заверенной копии решения о проведении внеплановой выездной проверки контролируемое лицо или уполномоченный представитель контролируемого лица делают отметку о времени и дате ознакомления с решением о проведении выездной проверки.</w:t>
      </w:r>
    </w:p>
    <w:p w:rsidR="000B6DEF" w:rsidRPr="001E3391" w:rsidRDefault="000B6DEF" w:rsidP="00A67BC9">
      <w:pPr>
        <w:spacing w:after="12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23.4.7. В случае, если контролируемое лицо или уполномоченный представитель контролируемого лица отказываются или иным способом уклоняются от ознакомления с решением о проведении выездной проверки, то такое уклонение (отказ) от ознакомления с решением не является препятствием для начала осуществления выездной проверки, уполномоченное должностное лицо, проводящее проверку, делает соответствующую отметку на решении.</w:t>
      </w:r>
    </w:p>
    <w:p w:rsidR="000B6DEF" w:rsidRPr="001E3391" w:rsidRDefault="000B6DEF" w:rsidP="00A67BC9">
      <w:pPr>
        <w:spacing w:after="120" w:line="240" w:lineRule="auto"/>
        <w:ind w:right="23"/>
        <w:jc w:val="both"/>
        <w:rPr>
          <w:rFonts w:ascii="Times New Roman" w:eastAsia="Times New Roman" w:hAnsi="Times New Roman" w:cs="Times New Roman"/>
          <w:color w:val="000000"/>
          <w:sz w:val="28"/>
          <w:szCs w:val="28"/>
          <w:lang w:eastAsia="ru-RU"/>
        </w:rPr>
      </w:pPr>
      <w:r w:rsidRPr="001E3391">
        <w:rPr>
          <w:rFonts w:ascii="Times New Roman" w:eastAsia="Times New Roman" w:hAnsi="Times New Roman" w:cs="Times New Roman"/>
          <w:color w:val="000000"/>
          <w:sz w:val="28"/>
          <w:szCs w:val="28"/>
          <w:lang w:eastAsia="ru-RU"/>
        </w:rPr>
        <w:t xml:space="preserve">23.4.8. Срок проведения выездной проверки устанавливается в пределах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E3391">
        <w:rPr>
          <w:rFonts w:ascii="Times New Roman" w:eastAsia="Times New Roman" w:hAnsi="Times New Roman" w:cs="Times New Roman"/>
          <w:color w:val="000000"/>
          <w:sz w:val="28"/>
          <w:szCs w:val="28"/>
          <w:lang w:eastAsia="ru-RU"/>
        </w:rPr>
        <w:t>микропредприятия</w:t>
      </w:r>
      <w:proofErr w:type="spellEnd"/>
      <w:r w:rsidRPr="001E3391">
        <w:rPr>
          <w:rFonts w:ascii="Times New Roman" w:eastAsia="Times New Roman" w:hAnsi="Times New Roman" w:cs="Times New Roman"/>
          <w:color w:val="000000"/>
          <w:sz w:val="28"/>
          <w:szCs w:val="28"/>
          <w:lang w:eastAsia="ru-RU"/>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B6DEF" w:rsidRPr="001E3391" w:rsidRDefault="000B6DEF" w:rsidP="00A67BC9">
      <w:pPr>
        <w:spacing w:after="120" w:line="240" w:lineRule="auto"/>
        <w:ind w:right="23"/>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23.4.9. При проведении в рамках выездной проверки контрольного (надзорного) действия в форме опроса должностные лица, уполномоченные на проведение муниципального земельного контроля, в пределах своих полномочий и в объеме проводимых контрольных (надзорных) действий вправе запрашивать и получать от контролируемого лица или уполномоченного представителя контролируемого лица пояснения, касающиеся соблюдения обязательных требований земельного </w:t>
      </w:r>
      <w:r w:rsidRPr="001E3391">
        <w:rPr>
          <w:rFonts w:ascii="Times New Roman" w:eastAsia="Times New Roman" w:hAnsi="Times New Roman" w:cs="Times New Roman"/>
          <w:color w:val="000000"/>
          <w:sz w:val="28"/>
          <w:szCs w:val="28"/>
          <w:lang w:eastAsia="ru-RU"/>
        </w:rPr>
        <w:lastRenderedPageBreak/>
        <w:t>законодательства в отношении объектов земельных отношений, за нарушение которых законодательством предусмотрена административная ответственность путем проведения собеседования.</w:t>
      </w:r>
    </w:p>
    <w:p w:rsidR="000B6DEF" w:rsidRPr="001E3391" w:rsidRDefault="000B6DEF" w:rsidP="00A67BC9">
      <w:pPr>
        <w:spacing w:after="12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24. При проведении инспекционного визита, выездной проверки должностным лицом, осуществляющим муниципальный земельный контроль,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w:t>
      </w:r>
      <w:r w:rsidR="00A67BC9" w:rsidRPr="001E3391">
        <w:rPr>
          <w:rFonts w:ascii="Times New Roman" w:eastAsia="Times New Roman" w:hAnsi="Times New Roman" w:cs="Times New Roman"/>
          <w:color w:val="000000"/>
          <w:sz w:val="28"/>
          <w:szCs w:val="28"/>
          <w:lang w:eastAsia="ru-RU"/>
        </w:rPr>
        <w:t>нормативно-правовыми актами уполномоченного органа</w:t>
      </w:r>
      <w:r w:rsidRPr="001E3391">
        <w:rPr>
          <w:rFonts w:ascii="Times New Roman" w:eastAsia="Times New Roman" w:hAnsi="Times New Roman" w:cs="Times New Roman"/>
          <w:color w:val="000000"/>
          <w:sz w:val="28"/>
          <w:szCs w:val="28"/>
          <w:lang w:eastAsia="ru-RU"/>
        </w:rPr>
        <w:t>.</w:t>
      </w:r>
    </w:p>
    <w:p w:rsidR="000B6DEF" w:rsidRPr="001E3391" w:rsidRDefault="000B6DEF" w:rsidP="00A67BC9">
      <w:pPr>
        <w:spacing w:after="12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25.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B6DEF" w:rsidRPr="001E3391" w:rsidRDefault="000B6DEF" w:rsidP="00A67BC9">
      <w:pPr>
        <w:spacing w:after="12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26. При проведении контрольных (надзорных) мероприятий проверочные листы заполняются должностным лицом, осуществляющим муниципальный земельный контроль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осуществляющего муниципальный земельный контроль.</w:t>
      </w:r>
    </w:p>
    <w:p w:rsidR="000B6DEF" w:rsidRPr="001E3391" w:rsidRDefault="000B6DEF" w:rsidP="00A67BC9">
      <w:pPr>
        <w:spacing w:after="120" w:line="240" w:lineRule="auto"/>
        <w:ind w:right="23"/>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27.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0B6DEF" w:rsidRPr="001E3391" w:rsidRDefault="000B6DEF" w:rsidP="00A67BC9">
      <w:pPr>
        <w:spacing w:after="120" w:line="240" w:lineRule="auto"/>
        <w:ind w:right="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28.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0B6DEF" w:rsidRPr="001E3391" w:rsidRDefault="000B6DEF" w:rsidP="00A67BC9">
      <w:pPr>
        <w:spacing w:after="120" w:line="240" w:lineRule="auto"/>
        <w:ind w:right="4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29. В целях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инструментальное измерение. 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(надзорных)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должностными лицами, уполномоченными осуществлять муниципальный земельный контроль, самостоятельно.</w:t>
      </w:r>
    </w:p>
    <w:p w:rsidR="000B6DEF" w:rsidRPr="001E3391" w:rsidRDefault="000B6DEF" w:rsidP="00A67BC9">
      <w:pPr>
        <w:spacing w:after="120" w:line="240" w:lineRule="auto"/>
        <w:ind w:right="23"/>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lastRenderedPageBreak/>
        <w:t>30.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 (далее - акт).</w:t>
      </w:r>
    </w:p>
    <w:p w:rsidR="000B6DEF" w:rsidRPr="001E3391" w:rsidRDefault="000B6DEF" w:rsidP="00A67BC9">
      <w:pPr>
        <w:spacing w:after="120" w:line="240" w:lineRule="auto"/>
        <w:ind w:right="23"/>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31.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w:t>
      </w:r>
      <w:r w:rsidR="00AA576E" w:rsidRPr="001E3391">
        <w:rPr>
          <w:rFonts w:ascii="Times New Roman" w:eastAsia="Times New Roman" w:hAnsi="Times New Roman" w:cs="Times New Roman"/>
          <w:color w:val="000000"/>
          <w:sz w:val="28"/>
          <w:szCs w:val="28"/>
          <w:lang w:eastAsia="ru-RU"/>
        </w:rPr>
        <w:t>запись</w:t>
      </w:r>
      <w:r w:rsidRPr="001E3391">
        <w:rPr>
          <w:rFonts w:ascii="Times New Roman" w:eastAsia="Times New Roman" w:hAnsi="Times New Roman" w:cs="Times New Roman"/>
          <w:color w:val="000000"/>
          <w:sz w:val="28"/>
          <w:szCs w:val="28"/>
          <w:lang w:eastAsia="ru-RU"/>
        </w:rPr>
        <w:t xml:space="preserve">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B6DEF" w:rsidRPr="001E3391" w:rsidRDefault="000B6DEF" w:rsidP="000B6DEF">
      <w:pPr>
        <w:spacing w:after="0" w:line="270" w:lineRule="atLeast"/>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w:t>
      </w:r>
    </w:p>
    <w:p w:rsidR="00FA0FDD" w:rsidRPr="001E3391" w:rsidRDefault="00FA0FDD" w:rsidP="00A67BC9">
      <w:pPr>
        <w:pStyle w:val="a5"/>
        <w:spacing w:after="0" w:line="270" w:lineRule="atLeast"/>
        <w:ind w:left="1080"/>
        <w:rPr>
          <w:rFonts w:ascii="Times New Roman" w:eastAsia="Times New Roman" w:hAnsi="Times New Roman" w:cs="Times New Roman"/>
          <w:b/>
          <w:color w:val="000000"/>
          <w:sz w:val="28"/>
          <w:szCs w:val="28"/>
          <w:lang w:eastAsia="ru-RU"/>
        </w:rPr>
      </w:pPr>
    </w:p>
    <w:p w:rsidR="000B6DEF" w:rsidRPr="001E3391" w:rsidRDefault="00A67BC9" w:rsidP="00A67BC9">
      <w:pPr>
        <w:pStyle w:val="a5"/>
        <w:spacing w:after="0" w:line="270" w:lineRule="atLeast"/>
        <w:ind w:left="1080"/>
        <w:rPr>
          <w:rFonts w:ascii="Times New Roman" w:eastAsia="Times New Roman" w:hAnsi="Times New Roman" w:cs="Times New Roman"/>
          <w:b/>
          <w:color w:val="000000"/>
          <w:sz w:val="28"/>
          <w:szCs w:val="28"/>
          <w:lang w:eastAsia="ru-RU"/>
        </w:rPr>
      </w:pPr>
      <w:r w:rsidRPr="001E3391">
        <w:rPr>
          <w:rFonts w:ascii="Times New Roman" w:eastAsia="Times New Roman" w:hAnsi="Times New Roman" w:cs="Times New Roman"/>
          <w:b/>
          <w:color w:val="000000"/>
          <w:sz w:val="28"/>
          <w:szCs w:val="28"/>
          <w:lang w:val="en-US" w:eastAsia="ru-RU"/>
        </w:rPr>
        <w:t>V</w:t>
      </w:r>
      <w:r w:rsidRPr="001E3391">
        <w:rPr>
          <w:rFonts w:ascii="Times New Roman" w:eastAsia="Times New Roman" w:hAnsi="Times New Roman" w:cs="Times New Roman"/>
          <w:b/>
          <w:color w:val="000000"/>
          <w:sz w:val="28"/>
          <w:szCs w:val="28"/>
          <w:lang w:eastAsia="ru-RU"/>
        </w:rPr>
        <w:t xml:space="preserve">. </w:t>
      </w:r>
      <w:r w:rsidR="000B6DEF" w:rsidRPr="001E3391">
        <w:rPr>
          <w:rFonts w:ascii="Times New Roman" w:eastAsia="Times New Roman" w:hAnsi="Times New Roman" w:cs="Times New Roman"/>
          <w:b/>
          <w:color w:val="000000"/>
          <w:sz w:val="28"/>
          <w:szCs w:val="28"/>
          <w:lang w:eastAsia="ru-RU"/>
        </w:rPr>
        <w:t>Результаты контрольного (надзорного) мероприятия</w:t>
      </w:r>
    </w:p>
    <w:p w:rsidR="00A67BC9" w:rsidRPr="001E3391" w:rsidRDefault="00A67BC9" w:rsidP="00A67BC9">
      <w:pPr>
        <w:pStyle w:val="a5"/>
        <w:spacing w:after="0" w:line="270" w:lineRule="atLeast"/>
        <w:ind w:left="1080"/>
        <w:rPr>
          <w:rFonts w:ascii="Times New Roman" w:eastAsia="Times New Roman" w:hAnsi="Times New Roman" w:cs="Times New Roman"/>
          <w:b/>
          <w:color w:val="333333"/>
          <w:sz w:val="28"/>
          <w:szCs w:val="28"/>
          <w:lang w:eastAsia="ru-RU"/>
        </w:rPr>
      </w:pPr>
    </w:p>
    <w:p w:rsidR="000B6DEF" w:rsidRPr="001E3391" w:rsidRDefault="000B6DEF" w:rsidP="00A67BC9">
      <w:pPr>
        <w:spacing w:after="120" w:line="240" w:lineRule="auto"/>
        <w:ind w:right="23"/>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32. По окончании проведения контрольного (надзорного) мероприятия, предусматривающего взаимодействие с контролируемым лицом, составляется акт.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B6DEF" w:rsidRPr="001E3391" w:rsidRDefault="000B6DEF" w:rsidP="00A67BC9">
      <w:pPr>
        <w:spacing w:after="120" w:line="240" w:lineRule="auto"/>
        <w:ind w:right="23"/>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33. В акте указываются все нарушения, выявленные в результате проводимого контрольного (надзорного) мероприятия, включая случаи отсутствия выявленного нарушения в качестве основания проведения контрольного (надзорного) мероприятия, в том числе в выданном контролируемому лицу предписании.</w:t>
      </w:r>
    </w:p>
    <w:p w:rsidR="000B6DEF" w:rsidRPr="001E3391" w:rsidRDefault="000B6DEF" w:rsidP="00A67BC9">
      <w:pPr>
        <w:spacing w:after="120" w:line="240" w:lineRule="auto"/>
        <w:ind w:right="23"/>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34. В случае,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0B6DEF" w:rsidRPr="001E3391" w:rsidRDefault="000B6DEF" w:rsidP="00A67BC9">
      <w:pPr>
        <w:spacing w:after="120" w:line="240" w:lineRule="auto"/>
        <w:ind w:right="23"/>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 xml:space="preserve"> 35. Оформление акта производится по месту нахождения (осуществления деятельности) контролируемого лица или объекта проверки в день окончания проведения выездной проверки. В случае отсутствия при подписании акта контролируемого лица, его уполномоченного представителя в акте ставится </w:t>
      </w:r>
      <w:r w:rsidRPr="001E3391">
        <w:rPr>
          <w:rFonts w:ascii="Times New Roman" w:eastAsia="Times New Roman" w:hAnsi="Times New Roman" w:cs="Times New Roman"/>
          <w:color w:val="000000"/>
          <w:sz w:val="28"/>
          <w:szCs w:val="28"/>
          <w:lang w:eastAsia="ru-RU"/>
        </w:rPr>
        <w:lastRenderedPageBreak/>
        <w:t>прочерк и делается отметка о причинах отсутствия указанного контролируемого лица.</w:t>
      </w:r>
    </w:p>
    <w:p w:rsidR="000B6DEF" w:rsidRPr="001E3391" w:rsidRDefault="000B6DEF" w:rsidP="00A67BC9">
      <w:pPr>
        <w:spacing w:after="120" w:line="240" w:lineRule="auto"/>
        <w:ind w:right="23" w:firstLine="720"/>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правила, установленные абзацем первым настоящего пункта, не применяются.</w:t>
      </w:r>
    </w:p>
    <w:p w:rsidR="000B6DEF" w:rsidRPr="001E3391" w:rsidRDefault="000B6DEF" w:rsidP="00A67BC9">
      <w:pPr>
        <w:spacing w:after="120" w:line="240" w:lineRule="auto"/>
        <w:ind w:right="23"/>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36. В случае проведения документарной проверки акт направляется контролируемому лицу в порядке, установленном статьей 21 Федерального закона "О государственном контроле (надзоре) и муниципальном контроле в Российской Федерации", в том числе по электронной почте, и размещается в едином реестре контрольных (надзорных) мероприятий в соответствии с правилами формирования и ведения единого реестра контрольных (надзорных) мероприятий, утвержденными Правительством Российской Федерации.</w:t>
      </w:r>
    </w:p>
    <w:p w:rsidR="000B6DEF" w:rsidRPr="001E3391" w:rsidRDefault="000B6DEF" w:rsidP="00A67BC9">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37.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B6DEF" w:rsidRPr="001E3391" w:rsidRDefault="000B6DEF" w:rsidP="00A67BC9">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38. В случае выявления при проведении контрольного мероприятия нарушений обязательных требований контролируемым лицом в пределах полномочий, предусмотренных законодательством Российской Федерации, обязан:</w:t>
      </w:r>
    </w:p>
    <w:p w:rsidR="000B6DEF" w:rsidRPr="001E3391" w:rsidRDefault="000B6DEF" w:rsidP="00A67BC9">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B6DEF" w:rsidRPr="001E3391" w:rsidRDefault="000B6DEF" w:rsidP="00A67BC9">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0B6DEF" w:rsidRPr="001E3391" w:rsidRDefault="000B6DEF" w:rsidP="00A67BC9">
      <w:pPr>
        <w:spacing w:after="120" w:line="240" w:lineRule="auto"/>
        <w:ind w:right="23"/>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lastRenderedPageBreak/>
        <w:t>в) при выявлении в ходе контрольного (надзорного) мероприятия признаков преступления или административного правонарушения в срок не позднее 3 (трех) рабочих дней с момента составления акта проверки, направить в территориальные органы федеральных органов государственного земельного надзора (далее - орган государственного земельного надзора) заверенные надлежащим образом копии материала проверки для принятия решения о привлечении лиц, допустивших выявленные нарушения, к административной ответственности, установленной действующим законодательством Российской Федерации.</w:t>
      </w:r>
    </w:p>
    <w:p w:rsidR="000B6DEF" w:rsidRPr="001E3391" w:rsidRDefault="000B6DEF" w:rsidP="00A67BC9">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0B6DEF" w:rsidRPr="001E3391" w:rsidRDefault="000B6DEF" w:rsidP="00A67BC9">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1E3391">
        <w:rPr>
          <w:rFonts w:ascii="Times New Roman" w:eastAsia="Times New Roman" w:hAnsi="Times New Roman" w:cs="Times New Roman"/>
          <w:color w:val="000000"/>
          <w:sz w:val="28"/>
          <w:szCs w:val="28"/>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765C8" w:rsidRPr="001E3391" w:rsidRDefault="002765C8" w:rsidP="000B6DE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FA0FDD" w:rsidRPr="001E3391" w:rsidRDefault="00FA0FDD" w:rsidP="000B6DEF">
      <w:pPr>
        <w:spacing w:after="0" w:line="270" w:lineRule="atLeast"/>
        <w:ind w:left="1350"/>
        <w:jc w:val="both"/>
        <w:rPr>
          <w:rFonts w:ascii="Times New Roman" w:eastAsia="Times New Roman" w:hAnsi="Times New Roman" w:cs="Times New Roman"/>
          <w:b/>
          <w:color w:val="000000"/>
          <w:sz w:val="28"/>
          <w:szCs w:val="28"/>
          <w:lang w:eastAsia="ru-RU"/>
        </w:rPr>
      </w:pPr>
    </w:p>
    <w:p w:rsidR="000B6DEF" w:rsidRPr="001E3391" w:rsidRDefault="000B6DEF" w:rsidP="000B6DEF">
      <w:pPr>
        <w:spacing w:after="0" w:line="270" w:lineRule="atLeast"/>
        <w:ind w:left="1350"/>
        <w:jc w:val="both"/>
        <w:rPr>
          <w:rFonts w:ascii="Times New Roman" w:eastAsia="Times New Roman" w:hAnsi="Times New Roman" w:cs="Times New Roman"/>
          <w:b/>
          <w:color w:val="333333"/>
          <w:sz w:val="28"/>
          <w:szCs w:val="28"/>
          <w:lang w:eastAsia="ru-RU"/>
        </w:rPr>
      </w:pPr>
      <w:r w:rsidRPr="001E3391">
        <w:rPr>
          <w:rFonts w:ascii="Times New Roman" w:eastAsia="Times New Roman" w:hAnsi="Times New Roman" w:cs="Times New Roman"/>
          <w:b/>
          <w:color w:val="000000"/>
          <w:sz w:val="28"/>
          <w:szCs w:val="28"/>
          <w:lang w:eastAsia="ru-RU"/>
        </w:rPr>
        <w:t>VI. Досудебный порядок подачи жалобы</w:t>
      </w:r>
    </w:p>
    <w:p w:rsidR="002765C8" w:rsidRPr="001E3391" w:rsidRDefault="000B6DEF" w:rsidP="000B6DEF">
      <w:pPr>
        <w:spacing w:after="0" w:line="240" w:lineRule="auto"/>
        <w:ind w:right="23"/>
        <w:jc w:val="both"/>
        <w:rPr>
          <w:rFonts w:ascii="Times New Roman" w:eastAsia="Times New Roman" w:hAnsi="Times New Roman" w:cs="Times New Roman"/>
          <w:color w:val="000000"/>
          <w:sz w:val="28"/>
          <w:szCs w:val="28"/>
          <w:lang w:eastAsia="ru-RU"/>
        </w:rPr>
      </w:pPr>
      <w:r w:rsidRPr="001E3391">
        <w:rPr>
          <w:rFonts w:ascii="Times New Roman" w:eastAsia="Times New Roman" w:hAnsi="Times New Roman" w:cs="Times New Roman"/>
          <w:color w:val="000000"/>
          <w:sz w:val="28"/>
          <w:szCs w:val="28"/>
          <w:lang w:eastAsia="ru-RU"/>
        </w:rPr>
        <w:t>  </w:t>
      </w:r>
    </w:p>
    <w:p w:rsidR="002765C8" w:rsidRPr="001E3391" w:rsidRDefault="002765C8" w:rsidP="000B6DEF">
      <w:pPr>
        <w:spacing w:after="0" w:line="240" w:lineRule="auto"/>
        <w:ind w:right="23"/>
        <w:jc w:val="both"/>
        <w:rPr>
          <w:rFonts w:ascii="Times New Roman" w:eastAsia="Times New Roman" w:hAnsi="Times New Roman" w:cs="Times New Roman"/>
          <w:color w:val="000000"/>
          <w:sz w:val="28"/>
          <w:szCs w:val="28"/>
          <w:lang w:eastAsia="ru-RU"/>
        </w:rPr>
      </w:pPr>
      <w:r w:rsidRPr="001E3391">
        <w:rPr>
          <w:rFonts w:ascii="Times New Roman" w:eastAsia="Times New Roman" w:hAnsi="Times New Roman" w:cs="Times New Roman"/>
          <w:color w:val="000000"/>
          <w:sz w:val="28"/>
          <w:szCs w:val="28"/>
          <w:lang w:eastAsia="ru-RU"/>
        </w:rPr>
        <w:t>39. При осуществлении муниципального земельного контроля применяется досудебный порядок подачи жалоб.</w:t>
      </w:r>
    </w:p>
    <w:p w:rsidR="002765C8" w:rsidRPr="001E3391" w:rsidRDefault="002765C8" w:rsidP="000B6DEF">
      <w:pPr>
        <w:spacing w:after="0" w:line="240" w:lineRule="auto"/>
        <w:ind w:right="23"/>
        <w:jc w:val="both"/>
        <w:rPr>
          <w:rFonts w:ascii="Times New Roman" w:eastAsia="Times New Roman" w:hAnsi="Times New Roman" w:cs="Times New Roman"/>
          <w:color w:val="000000"/>
          <w:sz w:val="28"/>
          <w:szCs w:val="28"/>
          <w:lang w:eastAsia="ru-RU"/>
        </w:rPr>
      </w:pPr>
      <w:r w:rsidRPr="001E3391">
        <w:rPr>
          <w:rFonts w:ascii="Times New Roman" w:eastAsia="Times New Roman" w:hAnsi="Times New Roman" w:cs="Times New Roman"/>
          <w:color w:val="000000"/>
          <w:sz w:val="28"/>
          <w:szCs w:val="28"/>
          <w:lang w:eastAsia="ru-RU"/>
        </w:rPr>
        <w:t>40.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предпринимательскую деятельность.</w:t>
      </w:r>
    </w:p>
    <w:p w:rsidR="000B6DEF" w:rsidRPr="001E3391" w:rsidRDefault="000D202E" w:rsidP="000B6DEF">
      <w:pPr>
        <w:spacing w:after="0" w:line="240" w:lineRule="auto"/>
        <w:ind w:right="23"/>
        <w:jc w:val="both"/>
        <w:rPr>
          <w:rFonts w:ascii="Times New Roman" w:eastAsia="Times New Roman" w:hAnsi="Times New Roman" w:cs="Times New Roman"/>
          <w:color w:val="000000"/>
          <w:sz w:val="28"/>
          <w:szCs w:val="28"/>
          <w:lang w:eastAsia="ru-RU"/>
        </w:rPr>
      </w:pPr>
      <w:r w:rsidRPr="001E3391">
        <w:rPr>
          <w:rFonts w:ascii="Times New Roman" w:eastAsia="Times New Roman" w:hAnsi="Times New Roman" w:cs="Times New Roman"/>
          <w:color w:val="000000"/>
          <w:sz w:val="28"/>
          <w:szCs w:val="28"/>
          <w:lang w:eastAsia="ru-RU"/>
        </w:rPr>
        <w:t>41</w:t>
      </w:r>
      <w:r w:rsidR="000B6DEF" w:rsidRPr="001E3391">
        <w:rPr>
          <w:rFonts w:ascii="Times New Roman" w:eastAsia="Times New Roman" w:hAnsi="Times New Roman" w:cs="Times New Roman"/>
          <w:color w:val="000000"/>
          <w:sz w:val="28"/>
          <w:szCs w:val="28"/>
          <w:lang w:eastAsia="ru-RU"/>
        </w:rPr>
        <w:t xml:space="preserve">. Обжалование решений </w:t>
      </w:r>
      <w:r w:rsidR="00F2516B" w:rsidRPr="001E3391">
        <w:rPr>
          <w:rFonts w:ascii="Times New Roman" w:eastAsia="Times New Roman" w:hAnsi="Times New Roman" w:cs="Times New Roman"/>
          <w:color w:val="000000"/>
          <w:sz w:val="28"/>
          <w:szCs w:val="28"/>
          <w:lang w:eastAsia="ru-RU"/>
        </w:rPr>
        <w:t>уполномоченного органа</w:t>
      </w:r>
      <w:r w:rsidR="000B6DEF" w:rsidRPr="001E3391">
        <w:rPr>
          <w:rFonts w:ascii="Times New Roman" w:eastAsia="Times New Roman" w:hAnsi="Times New Roman" w:cs="Times New Roman"/>
          <w:color w:val="000000"/>
          <w:sz w:val="28"/>
          <w:szCs w:val="28"/>
          <w:lang w:eastAsia="ru-RU"/>
        </w:rPr>
        <w:t>, принятых в связи с осуществлением муниципального земельного контроля, действий (бездействия) ее должностных лиц, осуществляется в соответствии с главой 9 Федерального закона "О государственном контроле (надзоре) и муниципальном контроле в Российской Федерации".</w:t>
      </w:r>
    </w:p>
    <w:p w:rsidR="000B6DEF" w:rsidRPr="001E3391" w:rsidRDefault="000B6DEF" w:rsidP="000B6DEF">
      <w:pPr>
        <w:spacing w:after="0" w:line="240" w:lineRule="auto"/>
        <w:ind w:right="23"/>
        <w:jc w:val="both"/>
        <w:rPr>
          <w:rFonts w:ascii="Times New Roman" w:eastAsia="Times New Roman" w:hAnsi="Times New Roman" w:cs="Times New Roman"/>
          <w:color w:val="000000"/>
          <w:sz w:val="28"/>
          <w:szCs w:val="28"/>
          <w:lang w:eastAsia="ru-RU"/>
        </w:rPr>
      </w:pPr>
      <w:r w:rsidRPr="001E3391">
        <w:rPr>
          <w:rFonts w:ascii="Times New Roman" w:eastAsia="Times New Roman" w:hAnsi="Times New Roman" w:cs="Times New Roman"/>
          <w:color w:val="000000"/>
          <w:sz w:val="28"/>
          <w:szCs w:val="28"/>
          <w:lang w:eastAsia="ru-RU"/>
        </w:rPr>
        <w:t>4</w:t>
      </w:r>
      <w:r w:rsidR="000D202E" w:rsidRPr="001E3391">
        <w:rPr>
          <w:rFonts w:ascii="Times New Roman" w:eastAsia="Times New Roman" w:hAnsi="Times New Roman" w:cs="Times New Roman"/>
          <w:color w:val="000000"/>
          <w:sz w:val="28"/>
          <w:szCs w:val="28"/>
          <w:lang w:eastAsia="ru-RU"/>
        </w:rPr>
        <w:t>2</w:t>
      </w:r>
      <w:r w:rsidRPr="001E3391">
        <w:rPr>
          <w:rFonts w:ascii="Times New Roman" w:eastAsia="Times New Roman" w:hAnsi="Times New Roman" w:cs="Times New Roman"/>
          <w:color w:val="000000"/>
          <w:sz w:val="28"/>
          <w:szCs w:val="28"/>
          <w:lang w:eastAsia="ru-RU"/>
        </w:rPr>
        <w:t xml:space="preserve">. Решения, действия (бездействие) </w:t>
      </w:r>
      <w:r w:rsidR="00F2516B" w:rsidRPr="001E3391">
        <w:rPr>
          <w:rFonts w:ascii="Times New Roman" w:eastAsia="Times New Roman" w:hAnsi="Times New Roman" w:cs="Times New Roman"/>
          <w:color w:val="000000"/>
          <w:sz w:val="28"/>
          <w:szCs w:val="28"/>
          <w:lang w:eastAsia="ru-RU"/>
        </w:rPr>
        <w:t>должностных лиц,</w:t>
      </w:r>
      <w:r w:rsidR="000D202E" w:rsidRPr="001E3391">
        <w:rPr>
          <w:rFonts w:ascii="Times New Roman" w:eastAsia="Times New Roman" w:hAnsi="Times New Roman" w:cs="Times New Roman"/>
          <w:color w:val="000000"/>
          <w:sz w:val="28"/>
          <w:szCs w:val="28"/>
          <w:lang w:eastAsia="ru-RU"/>
        </w:rPr>
        <w:t xml:space="preserve"> уполномоченных осуществлять муниципальный земельный контроль в соответствии с част</w:t>
      </w:r>
      <w:r w:rsidR="00F2516B" w:rsidRPr="001E3391">
        <w:rPr>
          <w:rFonts w:ascii="Times New Roman" w:eastAsia="Times New Roman" w:hAnsi="Times New Roman" w:cs="Times New Roman"/>
          <w:color w:val="000000"/>
          <w:sz w:val="28"/>
          <w:szCs w:val="28"/>
          <w:lang w:eastAsia="ru-RU"/>
        </w:rPr>
        <w:t>ью</w:t>
      </w:r>
      <w:r w:rsidR="000D202E" w:rsidRPr="001E3391">
        <w:rPr>
          <w:rFonts w:ascii="Times New Roman" w:eastAsia="Times New Roman" w:hAnsi="Times New Roman" w:cs="Times New Roman"/>
          <w:color w:val="000000"/>
          <w:sz w:val="28"/>
          <w:szCs w:val="28"/>
          <w:lang w:eastAsia="ru-RU"/>
        </w:rPr>
        <w:t xml:space="preserve"> 5</w:t>
      </w:r>
      <w:r w:rsidRPr="001E3391">
        <w:rPr>
          <w:rFonts w:ascii="Times New Roman" w:eastAsia="Times New Roman" w:hAnsi="Times New Roman" w:cs="Times New Roman"/>
          <w:color w:val="000000"/>
          <w:sz w:val="28"/>
          <w:szCs w:val="28"/>
          <w:lang w:eastAsia="ru-RU"/>
        </w:rPr>
        <w:t xml:space="preserve"> </w:t>
      </w:r>
      <w:r w:rsidR="000D202E" w:rsidRPr="001E3391">
        <w:rPr>
          <w:rFonts w:ascii="Times New Roman" w:eastAsia="Times New Roman" w:hAnsi="Times New Roman" w:cs="Times New Roman"/>
          <w:color w:val="000000"/>
          <w:sz w:val="28"/>
          <w:szCs w:val="28"/>
          <w:lang w:eastAsia="ru-RU"/>
        </w:rPr>
        <w:t xml:space="preserve">настоящего положения могут быть обжалованы </w:t>
      </w:r>
      <w:r w:rsidR="00F2516B" w:rsidRPr="001E3391">
        <w:rPr>
          <w:rFonts w:ascii="Times New Roman" w:eastAsia="Times New Roman" w:hAnsi="Times New Roman" w:cs="Times New Roman"/>
          <w:color w:val="000000"/>
          <w:sz w:val="28"/>
          <w:szCs w:val="28"/>
          <w:lang w:eastAsia="ru-RU"/>
        </w:rPr>
        <w:t>заместителю главы администрации, курирующему работу уполномоченного органа.</w:t>
      </w:r>
    </w:p>
    <w:p w:rsidR="000B6DEF" w:rsidRPr="001E3391" w:rsidRDefault="000B6DEF" w:rsidP="000B6DEF">
      <w:pPr>
        <w:spacing w:after="0" w:line="240" w:lineRule="auto"/>
        <w:ind w:right="23"/>
        <w:jc w:val="both"/>
        <w:rPr>
          <w:rFonts w:ascii="Times New Roman" w:eastAsia="Times New Roman" w:hAnsi="Times New Roman" w:cs="Times New Roman"/>
          <w:color w:val="000000"/>
          <w:sz w:val="28"/>
          <w:szCs w:val="28"/>
          <w:lang w:eastAsia="ru-RU"/>
        </w:rPr>
      </w:pPr>
      <w:r w:rsidRPr="001E3391">
        <w:rPr>
          <w:rFonts w:ascii="Times New Roman" w:eastAsia="Times New Roman" w:hAnsi="Times New Roman" w:cs="Times New Roman"/>
          <w:color w:val="000000"/>
          <w:sz w:val="28"/>
          <w:szCs w:val="28"/>
          <w:lang w:eastAsia="ru-RU"/>
        </w:rPr>
        <w:t>4</w:t>
      </w:r>
      <w:r w:rsidR="000D202E" w:rsidRPr="001E3391">
        <w:rPr>
          <w:rFonts w:ascii="Times New Roman" w:eastAsia="Times New Roman" w:hAnsi="Times New Roman" w:cs="Times New Roman"/>
          <w:color w:val="000000"/>
          <w:sz w:val="28"/>
          <w:szCs w:val="28"/>
          <w:lang w:eastAsia="ru-RU"/>
        </w:rPr>
        <w:t>3</w:t>
      </w:r>
      <w:r w:rsidRPr="001E3391">
        <w:rPr>
          <w:rFonts w:ascii="Times New Roman" w:eastAsia="Times New Roman" w:hAnsi="Times New Roman" w:cs="Times New Roman"/>
          <w:color w:val="000000"/>
          <w:sz w:val="28"/>
          <w:szCs w:val="28"/>
          <w:lang w:eastAsia="ru-RU"/>
        </w:rPr>
        <w:t xml:space="preserve">. Решения, действия (бездействие) заместителя главы администрации </w:t>
      </w:r>
      <w:r w:rsidR="002C3882" w:rsidRPr="001E3391">
        <w:rPr>
          <w:rFonts w:ascii="Times New Roman" w:eastAsia="Times New Roman" w:hAnsi="Times New Roman" w:cs="Times New Roman"/>
          <w:color w:val="000000"/>
          <w:sz w:val="28"/>
          <w:szCs w:val="28"/>
          <w:lang w:eastAsia="ru-RU"/>
        </w:rPr>
        <w:t>Стародубского</w:t>
      </w:r>
      <w:r w:rsidRPr="001E3391">
        <w:rPr>
          <w:rFonts w:ascii="Times New Roman" w:eastAsia="Times New Roman" w:hAnsi="Times New Roman" w:cs="Times New Roman"/>
          <w:color w:val="000000"/>
          <w:sz w:val="28"/>
          <w:szCs w:val="28"/>
          <w:lang w:eastAsia="ru-RU"/>
        </w:rPr>
        <w:t xml:space="preserve"> муниципального </w:t>
      </w:r>
      <w:r w:rsidR="002C3882" w:rsidRPr="001E3391">
        <w:rPr>
          <w:rFonts w:ascii="Times New Roman" w:eastAsia="Times New Roman" w:hAnsi="Times New Roman" w:cs="Times New Roman"/>
          <w:color w:val="000000"/>
          <w:sz w:val="28"/>
          <w:szCs w:val="28"/>
          <w:lang w:eastAsia="ru-RU"/>
        </w:rPr>
        <w:t>округа</w:t>
      </w:r>
      <w:r w:rsidRPr="001E3391">
        <w:rPr>
          <w:rFonts w:ascii="Times New Roman" w:eastAsia="Times New Roman" w:hAnsi="Times New Roman" w:cs="Times New Roman"/>
          <w:color w:val="000000"/>
          <w:sz w:val="28"/>
          <w:szCs w:val="28"/>
          <w:lang w:eastAsia="ru-RU"/>
        </w:rPr>
        <w:t xml:space="preserve"> </w:t>
      </w:r>
      <w:r w:rsidR="002C3882" w:rsidRPr="001E3391">
        <w:rPr>
          <w:rFonts w:ascii="Times New Roman" w:eastAsia="Times New Roman" w:hAnsi="Times New Roman" w:cs="Times New Roman"/>
          <w:color w:val="000000"/>
          <w:sz w:val="28"/>
          <w:szCs w:val="28"/>
          <w:lang w:eastAsia="ru-RU"/>
        </w:rPr>
        <w:t>Брянской</w:t>
      </w:r>
      <w:r w:rsidRPr="001E3391">
        <w:rPr>
          <w:rFonts w:ascii="Times New Roman" w:eastAsia="Times New Roman" w:hAnsi="Times New Roman" w:cs="Times New Roman"/>
          <w:color w:val="000000"/>
          <w:sz w:val="28"/>
          <w:szCs w:val="28"/>
          <w:lang w:eastAsia="ru-RU"/>
        </w:rPr>
        <w:t xml:space="preserve"> области, курирующего работу </w:t>
      </w:r>
      <w:r w:rsidR="00F2516B" w:rsidRPr="001E3391">
        <w:rPr>
          <w:rFonts w:ascii="Times New Roman" w:eastAsia="Times New Roman" w:hAnsi="Times New Roman" w:cs="Times New Roman"/>
          <w:color w:val="000000"/>
          <w:sz w:val="28"/>
          <w:szCs w:val="28"/>
          <w:lang w:eastAsia="ru-RU"/>
        </w:rPr>
        <w:t>уполномоченного органа</w:t>
      </w:r>
      <w:r w:rsidRPr="001E3391">
        <w:rPr>
          <w:rFonts w:ascii="Times New Roman" w:eastAsia="Times New Roman" w:hAnsi="Times New Roman" w:cs="Times New Roman"/>
          <w:color w:val="000000"/>
          <w:sz w:val="28"/>
          <w:szCs w:val="28"/>
          <w:lang w:eastAsia="ru-RU"/>
        </w:rPr>
        <w:t xml:space="preserve">, могут быть обжалованы главе </w:t>
      </w:r>
      <w:r w:rsidR="002C3882" w:rsidRPr="001E3391">
        <w:rPr>
          <w:rFonts w:ascii="Times New Roman" w:eastAsia="Times New Roman" w:hAnsi="Times New Roman" w:cs="Times New Roman"/>
          <w:color w:val="000000"/>
          <w:sz w:val="28"/>
          <w:szCs w:val="28"/>
          <w:lang w:eastAsia="ru-RU"/>
        </w:rPr>
        <w:t>Стародубского</w:t>
      </w:r>
      <w:r w:rsidRPr="001E3391">
        <w:rPr>
          <w:rFonts w:ascii="Times New Roman" w:eastAsia="Times New Roman" w:hAnsi="Times New Roman" w:cs="Times New Roman"/>
          <w:color w:val="000000"/>
          <w:sz w:val="28"/>
          <w:szCs w:val="28"/>
          <w:lang w:eastAsia="ru-RU"/>
        </w:rPr>
        <w:t xml:space="preserve"> муниципального </w:t>
      </w:r>
      <w:r w:rsidR="002C3882" w:rsidRPr="001E3391">
        <w:rPr>
          <w:rFonts w:ascii="Times New Roman" w:eastAsia="Times New Roman" w:hAnsi="Times New Roman" w:cs="Times New Roman"/>
          <w:color w:val="000000"/>
          <w:sz w:val="28"/>
          <w:szCs w:val="28"/>
          <w:lang w:eastAsia="ru-RU"/>
        </w:rPr>
        <w:t>округа</w:t>
      </w:r>
      <w:r w:rsidRPr="001E3391">
        <w:rPr>
          <w:rFonts w:ascii="Times New Roman" w:eastAsia="Times New Roman" w:hAnsi="Times New Roman" w:cs="Times New Roman"/>
          <w:color w:val="000000"/>
          <w:sz w:val="28"/>
          <w:szCs w:val="28"/>
          <w:lang w:eastAsia="ru-RU"/>
        </w:rPr>
        <w:t xml:space="preserve"> </w:t>
      </w:r>
      <w:r w:rsidR="002C3882" w:rsidRPr="001E3391">
        <w:rPr>
          <w:rFonts w:ascii="Times New Roman" w:eastAsia="Times New Roman" w:hAnsi="Times New Roman" w:cs="Times New Roman"/>
          <w:color w:val="000000"/>
          <w:sz w:val="28"/>
          <w:szCs w:val="28"/>
          <w:lang w:eastAsia="ru-RU"/>
        </w:rPr>
        <w:t>Брянской</w:t>
      </w:r>
      <w:r w:rsidRPr="001E3391">
        <w:rPr>
          <w:rFonts w:ascii="Times New Roman" w:eastAsia="Times New Roman" w:hAnsi="Times New Roman" w:cs="Times New Roman"/>
          <w:color w:val="000000"/>
          <w:sz w:val="28"/>
          <w:szCs w:val="28"/>
          <w:lang w:eastAsia="ru-RU"/>
        </w:rPr>
        <w:t xml:space="preserve"> области.</w:t>
      </w:r>
    </w:p>
    <w:p w:rsidR="000D202E" w:rsidRPr="001E3391" w:rsidRDefault="000D202E" w:rsidP="000B6DEF">
      <w:pPr>
        <w:spacing w:after="0" w:line="240" w:lineRule="auto"/>
        <w:ind w:right="23"/>
        <w:jc w:val="both"/>
        <w:rPr>
          <w:rFonts w:ascii="Times New Roman" w:eastAsia="Times New Roman" w:hAnsi="Times New Roman" w:cs="Times New Roman"/>
          <w:color w:val="000000"/>
          <w:sz w:val="28"/>
          <w:szCs w:val="28"/>
          <w:lang w:eastAsia="ru-RU"/>
        </w:rPr>
      </w:pPr>
      <w:r w:rsidRPr="001E3391">
        <w:rPr>
          <w:rFonts w:ascii="Times New Roman" w:eastAsia="Times New Roman" w:hAnsi="Times New Roman" w:cs="Times New Roman"/>
          <w:color w:val="000000"/>
          <w:sz w:val="28"/>
          <w:szCs w:val="28"/>
          <w:lang w:eastAsia="ru-RU"/>
        </w:rPr>
        <w:t>44. Порядок и сроки подачи жалобы осуществляются в соответствии с требованиями главы 9 Федерального закона "О государственном контроле (надзоре) и муниципальном контроле в Российской Федерации".</w:t>
      </w:r>
    </w:p>
    <w:p w:rsidR="000B6DEF" w:rsidRPr="001E3391" w:rsidRDefault="000B6DEF" w:rsidP="000B6DEF">
      <w:pPr>
        <w:spacing w:after="0" w:line="240" w:lineRule="auto"/>
        <w:ind w:right="23"/>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lastRenderedPageBreak/>
        <w:t>4</w:t>
      </w:r>
      <w:r w:rsidR="000D202E" w:rsidRPr="001E3391">
        <w:rPr>
          <w:rFonts w:ascii="Times New Roman" w:eastAsia="Times New Roman" w:hAnsi="Times New Roman" w:cs="Times New Roman"/>
          <w:color w:val="000000"/>
          <w:sz w:val="28"/>
          <w:szCs w:val="28"/>
          <w:lang w:eastAsia="ru-RU"/>
        </w:rPr>
        <w:t>5</w:t>
      </w:r>
      <w:r w:rsidRPr="001E3391">
        <w:rPr>
          <w:rFonts w:ascii="Times New Roman" w:eastAsia="Times New Roman" w:hAnsi="Times New Roman" w:cs="Times New Roman"/>
          <w:color w:val="000000"/>
          <w:sz w:val="28"/>
          <w:szCs w:val="28"/>
          <w:lang w:eastAsia="ru-RU"/>
        </w:rPr>
        <w:t>.   В случае несогласия с фактами, выводами, предложениями, изложенными в акте,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0B6DEF" w:rsidRPr="001E3391" w:rsidRDefault="000B6DEF" w:rsidP="000B6DEF">
      <w:pPr>
        <w:spacing w:after="0" w:line="240" w:lineRule="auto"/>
        <w:ind w:right="23"/>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4</w:t>
      </w:r>
      <w:r w:rsidR="000D202E" w:rsidRPr="001E3391">
        <w:rPr>
          <w:rFonts w:ascii="Times New Roman" w:eastAsia="Times New Roman" w:hAnsi="Times New Roman" w:cs="Times New Roman"/>
          <w:color w:val="000000"/>
          <w:sz w:val="28"/>
          <w:szCs w:val="28"/>
          <w:lang w:eastAsia="ru-RU"/>
        </w:rPr>
        <w:t>6</w:t>
      </w:r>
      <w:r w:rsidRPr="001E3391">
        <w:rPr>
          <w:rFonts w:ascii="Times New Roman" w:eastAsia="Times New Roman" w:hAnsi="Times New Roman" w:cs="Times New Roman"/>
          <w:color w:val="000000"/>
          <w:sz w:val="28"/>
          <w:szCs w:val="28"/>
          <w:lang w:eastAsia="ru-RU"/>
        </w:rPr>
        <w:t>. Жалоба подлежит рассмотрению уполномоченным органом в течение 20 рабочих дней со дня ее регистрации.</w:t>
      </w:r>
    </w:p>
    <w:p w:rsidR="000B6DEF" w:rsidRPr="000C7F40" w:rsidRDefault="000B6DEF" w:rsidP="000B6DEF">
      <w:pPr>
        <w:spacing w:after="0" w:line="240" w:lineRule="auto"/>
        <w:ind w:right="23"/>
        <w:jc w:val="both"/>
        <w:rPr>
          <w:rFonts w:ascii="Times New Roman" w:eastAsia="Times New Roman" w:hAnsi="Times New Roman" w:cs="Times New Roman"/>
          <w:color w:val="333333"/>
          <w:sz w:val="28"/>
          <w:szCs w:val="28"/>
          <w:lang w:eastAsia="ru-RU"/>
        </w:rPr>
      </w:pPr>
      <w:r w:rsidRPr="001E3391">
        <w:rPr>
          <w:rFonts w:ascii="Times New Roman" w:eastAsia="Times New Roman" w:hAnsi="Times New Roman" w:cs="Times New Roman"/>
          <w:color w:val="000000"/>
          <w:sz w:val="28"/>
          <w:szCs w:val="28"/>
          <w:lang w:eastAsia="ru-RU"/>
        </w:rPr>
        <w:t>4</w:t>
      </w:r>
      <w:r w:rsidR="000D202E" w:rsidRPr="001E3391">
        <w:rPr>
          <w:rFonts w:ascii="Times New Roman" w:eastAsia="Times New Roman" w:hAnsi="Times New Roman" w:cs="Times New Roman"/>
          <w:color w:val="000000"/>
          <w:sz w:val="28"/>
          <w:szCs w:val="28"/>
          <w:lang w:eastAsia="ru-RU"/>
        </w:rPr>
        <w:t>7</w:t>
      </w:r>
      <w:r w:rsidRPr="001E3391">
        <w:rPr>
          <w:rFonts w:ascii="Times New Roman" w:eastAsia="Times New Roman" w:hAnsi="Times New Roman" w:cs="Times New Roman"/>
          <w:color w:val="000000"/>
          <w:sz w:val="28"/>
          <w:szCs w:val="28"/>
          <w:lang w:eastAsia="ru-RU"/>
        </w:rPr>
        <w:t>. Жалоба, поданная в отношении акта, рассматривается в порядке, установленном статьей 43 Федерального закона "О государственном контроле (надзоре) и муниципальном контроле в Российской Федерации".</w:t>
      </w:r>
    </w:p>
    <w:p w:rsidR="00C604EF" w:rsidRPr="000C7F40" w:rsidRDefault="00C604EF">
      <w:pPr>
        <w:rPr>
          <w:rFonts w:ascii="Times New Roman" w:hAnsi="Times New Roman" w:cs="Times New Roman"/>
          <w:sz w:val="28"/>
          <w:szCs w:val="28"/>
        </w:rPr>
      </w:pPr>
    </w:p>
    <w:sectPr w:rsidR="00C604EF" w:rsidRPr="000C7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C36C2"/>
    <w:multiLevelType w:val="hybridMultilevel"/>
    <w:tmpl w:val="E18EB3C6"/>
    <w:lvl w:ilvl="0" w:tplc="D20C9E0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577A06"/>
    <w:multiLevelType w:val="multilevel"/>
    <w:tmpl w:val="F9249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73357D"/>
    <w:multiLevelType w:val="hybridMultilevel"/>
    <w:tmpl w:val="4E5A5368"/>
    <w:lvl w:ilvl="0" w:tplc="E22C5230">
      <w:start w:val="1"/>
      <w:numFmt w:val="upperRoman"/>
      <w:lvlText w:val="%1."/>
      <w:lvlJc w:val="left"/>
      <w:pPr>
        <w:ind w:left="1170" w:hanging="7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F1"/>
    <w:rsid w:val="000816D7"/>
    <w:rsid w:val="000B6DEF"/>
    <w:rsid w:val="000C7F40"/>
    <w:rsid w:val="000D202E"/>
    <w:rsid w:val="00147A6D"/>
    <w:rsid w:val="001E3391"/>
    <w:rsid w:val="001E6C77"/>
    <w:rsid w:val="0021793C"/>
    <w:rsid w:val="00244E3E"/>
    <w:rsid w:val="002765C8"/>
    <w:rsid w:val="0029064F"/>
    <w:rsid w:val="002C3882"/>
    <w:rsid w:val="00327469"/>
    <w:rsid w:val="00513F96"/>
    <w:rsid w:val="00516CE9"/>
    <w:rsid w:val="00546E89"/>
    <w:rsid w:val="005E5144"/>
    <w:rsid w:val="005F79CE"/>
    <w:rsid w:val="00644057"/>
    <w:rsid w:val="006D4292"/>
    <w:rsid w:val="00715DC2"/>
    <w:rsid w:val="00733E3A"/>
    <w:rsid w:val="007638F1"/>
    <w:rsid w:val="00795D33"/>
    <w:rsid w:val="007B3FA5"/>
    <w:rsid w:val="007B6B19"/>
    <w:rsid w:val="007E6771"/>
    <w:rsid w:val="00A67BC9"/>
    <w:rsid w:val="00A8590C"/>
    <w:rsid w:val="00AA576E"/>
    <w:rsid w:val="00AE6C78"/>
    <w:rsid w:val="00B67146"/>
    <w:rsid w:val="00B72097"/>
    <w:rsid w:val="00C604EF"/>
    <w:rsid w:val="00C6204D"/>
    <w:rsid w:val="00D91CB9"/>
    <w:rsid w:val="00DB6558"/>
    <w:rsid w:val="00E058BE"/>
    <w:rsid w:val="00EF3D14"/>
    <w:rsid w:val="00F2516B"/>
    <w:rsid w:val="00F95EB6"/>
    <w:rsid w:val="00F967B6"/>
    <w:rsid w:val="00FA0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46E89"/>
    <w:pPr>
      <w:keepNext/>
      <w:spacing w:after="0" w:line="240" w:lineRule="auto"/>
      <w:outlineLvl w:val="0"/>
    </w:pPr>
    <w:rPr>
      <w:rFonts w:ascii="Times New Roman" w:eastAsia="Times New Roman" w:hAnsi="Times New Roman" w:cs="Times New Roman"/>
      <w:small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E8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46E89"/>
    <w:rPr>
      <w:rFonts w:ascii="Segoe UI" w:hAnsi="Segoe UI" w:cs="Segoe UI"/>
      <w:sz w:val="18"/>
      <w:szCs w:val="18"/>
    </w:rPr>
  </w:style>
  <w:style w:type="character" w:customStyle="1" w:styleId="10">
    <w:name w:val="Заголовок 1 Знак"/>
    <w:basedOn w:val="a0"/>
    <w:link w:val="1"/>
    <w:rsid w:val="00546E89"/>
    <w:rPr>
      <w:rFonts w:ascii="Times New Roman" w:eastAsia="Times New Roman" w:hAnsi="Times New Roman" w:cs="Times New Roman"/>
      <w:smallCaps/>
      <w:sz w:val="24"/>
      <w:szCs w:val="24"/>
      <w:lang w:eastAsia="ru-RU"/>
    </w:rPr>
  </w:style>
  <w:style w:type="paragraph" w:styleId="a5">
    <w:name w:val="List Paragraph"/>
    <w:basedOn w:val="a"/>
    <w:uiPriority w:val="34"/>
    <w:qFormat/>
    <w:rsid w:val="000816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46E89"/>
    <w:pPr>
      <w:keepNext/>
      <w:spacing w:after="0" w:line="240" w:lineRule="auto"/>
      <w:outlineLvl w:val="0"/>
    </w:pPr>
    <w:rPr>
      <w:rFonts w:ascii="Times New Roman" w:eastAsia="Times New Roman" w:hAnsi="Times New Roman" w:cs="Times New Roman"/>
      <w:small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E8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46E89"/>
    <w:rPr>
      <w:rFonts w:ascii="Segoe UI" w:hAnsi="Segoe UI" w:cs="Segoe UI"/>
      <w:sz w:val="18"/>
      <w:szCs w:val="18"/>
    </w:rPr>
  </w:style>
  <w:style w:type="character" w:customStyle="1" w:styleId="10">
    <w:name w:val="Заголовок 1 Знак"/>
    <w:basedOn w:val="a0"/>
    <w:link w:val="1"/>
    <w:rsid w:val="00546E89"/>
    <w:rPr>
      <w:rFonts w:ascii="Times New Roman" w:eastAsia="Times New Roman" w:hAnsi="Times New Roman" w:cs="Times New Roman"/>
      <w:smallCaps/>
      <w:sz w:val="24"/>
      <w:szCs w:val="24"/>
      <w:lang w:eastAsia="ru-RU"/>
    </w:rPr>
  </w:style>
  <w:style w:type="paragraph" w:styleId="a5">
    <w:name w:val="List Paragraph"/>
    <w:basedOn w:val="a"/>
    <w:uiPriority w:val="34"/>
    <w:qFormat/>
    <w:rsid w:val="00081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5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1349</TotalTime>
  <Pages>18</Pages>
  <Words>5935</Words>
  <Characters>33830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Совет</cp:lastModifiedBy>
  <cp:revision>22</cp:revision>
  <cp:lastPrinted>2021-09-28T12:17:00Z</cp:lastPrinted>
  <dcterms:created xsi:type="dcterms:W3CDTF">2021-09-23T11:48:00Z</dcterms:created>
  <dcterms:modified xsi:type="dcterms:W3CDTF">2021-09-29T11:24:00Z</dcterms:modified>
</cp:coreProperties>
</file>