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AB8" w:rsidRPr="00FE736D" w:rsidRDefault="003D5AB8" w:rsidP="009A1D22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FE736D">
        <w:rPr>
          <w:rFonts w:ascii="Times New Roman" w:hAnsi="Times New Roman" w:cs="Times New Roman"/>
          <w:b/>
          <w:bCs/>
          <w:sz w:val="24"/>
        </w:rPr>
        <w:t>Возможно ли обучение в местах лишения свободы.</w:t>
      </w:r>
    </w:p>
    <w:p w:rsidR="003D5AB8" w:rsidRPr="00FE736D" w:rsidRDefault="003D5AB8" w:rsidP="009A1D2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E736D">
        <w:rPr>
          <w:rFonts w:ascii="Times New Roman" w:hAnsi="Times New Roman" w:cs="Times New Roman"/>
          <w:sz w:val="24"/>
        </w:rPr>
        <w:t>В силу статьи 112 Уголовно-исполнительного кодекса РФ в исправительных учреждениях организуется обязательное получение осужденными к лишению свободы, не достигшими возраста 30 лет, общего образования.</w:t>
      </w:r>
    </w:p>
    <w:p w:rsidR="003D5AB8" w:rsidRPr="00FE736D" w:rsidRDefault="003D5AB8" w:rsidP="009A1D2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E736D">
        <w:rPr>
          <w:rFonts w:ascii="Times New Roman" w:hAnsi="Times New Roman" w:cs="Times New Roman"/>
          <w:sz w:val="24"/>
        </w:rPr>
        <w:t>Для сдачи экзаменов обучающиеся осужденные освобождаются от работы в соответствии с законодательством Российской Федерации о труде.</w:t>
      </w:r>
    </w:p>
    <w:p w:rsidR="003D5AB8" w:rsidRPr="00FE736D" w:rsidRDefault="003D5AB8" w:rsidP="009A1D2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E736D">
        <w:rPr>
          <w:rFonts w:ascii="Times New Roman" w:hAnsi="Times New Roman" w:cs="Times New Roman"/>
          <w:sz w:val="24"/>
        </w:rPr>
        <w:t>Получение осужденными основного общего и среднего общего образования поощряется и учитывается при определении степени их исправления.</w:t>
      </w:r>
    </w:p>
    <w:p w:rsidR="003D5AB8" w:rsidRPr="00FE736D" w:rsidRDefault="003D5AB8" w:rsidP="009A1D2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E736D">
        <w:rPr>
          <w:rFonts w:ascii="Times New Roman" w:hAnsi="Times New Roman" w:cs="Times New Roman"/>
          <w:sz w:val="24"/>
        </w:rPr>
        <w:t>В статье 108 Уголовно-исполнительного кодекса РФ закреплено, что в исправительных учреждениях организуется обязательное профессиональное обучение или среднее профессиональное образование по программам подготовки квалифицированных рабочих.</w:t>
      </w:r>
    </w:p>
    <w:p w:rsidR="003D5AB8" w:rsidRDefault="003D5AB8" w:rsidP="009A1D2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E736D">
        <w:rPr>
          <w:rFonts w:ascii="Times New Roman" w:hAnsi="Times New Roman" w:cs="Times New Roman"/>
          <w:sz w:val="24"/>
        </w:rPr>
        <w:t>Администрация исправительного учреждения оказывает содействие осужденным в получении высшего образования.</w:t>
      </w:r>
    </w:p>
    <w:p w:rsidR="009A1D22" w:rsidRDefault="009A1D22" w:rsidP="009A1D22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9A1D22" w:rsidRPr="00367C32" w:rsidRDefault="009A1D22" w:rsidP="009A1D22">
      <w:pPr>
        <w:rPr>
          <w:rFonts w:ascii="Times New Roman" w:hAnsi="Times New Roman" w:cs="Times New Roman"/>
          <w:sz w:val="24"/>
          <w:szCs w:val="24"/>
        </w:rPr>
      </w:pPr>
      <w:bookmarkStart w:id="0" w:name="_Hlk139112310"/>
      <w:r w:rsidRPr="00367C32">
        <w:rPr>
          <w:rFonts w:ascii="Times New Roman" w:hAnsi="Times New Roman" w:cs="Times New Roman"/>
          <w:sz w:val="24"/>
          <w:szCs w:val="24"/>
        </w:rPr>
        <w:t>Старший помощник прокурора</w:t>
      </w:r>
    </w:p>
    <w:p w:rsidR="009A1D22" w:rsidRPr="00367C32" w:rsidRDefault="009A1D22" w:rsidP="009A1D22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 Е.И. Самонченко</w:t>
      </w:r>
    </w:p>
    <w:p w:rsidR="009A1D22" w:rsidRPr="00FE736D" w:rsidRDefault="009A1D22" w:rsidP="009A1D22">
      <w:pPr>
        <w:ind w:firstLine="709"/>
        <w:jc w:val="both"/>
        <w:rPr>
          <w:rFonts w:ascii="Times New Roman" w:hAnsi="Times New Roman" w:cs="Times New Roman"/>
          <w:sz w:val="24"/>
        </w:rPr>
      </w:pPr>
      <w:bookmarkStart w:id="1" w:name="_GoBack"/>
      <w:bookmarkEnd w:id="0"/>
      <w:bookmarkEnd w:id="1"/>
    </w:p>
    <w:p w:rsidR="00FA308F" w:rsidRDefault="00FA308F"/>
    <w:sectPr w:rsidR="00FA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BF1"/>
    <w:rsid w:val="00005BF1"/>
    <w:rsid w:val="003D5AB8"/>
    <w:rsid w:val="009A1D22"/>
    <w:rsid w:val="00FA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BFADE"/>
  <w15:chartTrackingRefBased/>
  <w15:docId w15:val="{382B5EB5-FBDB-4279-A89C-BF83DE1B5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5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2023-07-01T09:58:00Z</dcterms:created>
  <dcterms:modified xsi:type="dcterms:W3CDTF">2023-07-01T11:08:00Z</dcterms:modified>
</cp:coreProperties>
</file>