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07D" w:rsidRPr="004A2881" w:rsidRDefault="00A2307D" w:rsidP="004A2881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4A288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Право покупателя отказаться от исполнения договора купли-продажи автомобиля в случае сообщения продавцом недостоверной информации о годе его изготовления и пробеге</w:t>
      </w:r>
    </w:p>
    <w:p w:rsidR="00A2307D" w:rsidRPr="00A2307D" w:rsidRDefault="00A2307D" w:rsidP="004A2881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2307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A2307D" w:rsidRPr="004A2881" w:rsidRDefault="00A2307D" w:rsidP="004A288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A28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4 Закона РФ от 07.02.1992 N 2300-1 «О защите прав потребителей» определено, что продавец (исполнитель) обязан передать потребителю товар (выполнить работу, оказать услугу), качество которого соответствует договору.</w:t>
      </w:r>
    </w:p>
    <w:p w:rsidR="00A2307D" w:rsidRPr="004A2881" w:rsidRDefault="00A2307D" w:rsidP="004A288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A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статьи 10 названного закона 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выбора. Информация о товарах в обязательном порядке должна </w:t>
      </w:r>
      <w:proofErr w:type="gramStart"/>
      <w:r w:rsidRPr="004A28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</w:t>
      </w:r>
      <w:proofErr w:type="gramEnd"/>
      <w:r w:rsidRPr="004A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сведения об основных потребительских свойствах, сроке службы товара, а также о том, что товар был в употреблении или в нем устранялся недостаток.</w:t>
      </w:r>
    </w:p>
    <w:p w:rsidR="00A2307D" w:rsidRPr="004A2881" w:rsidRDefault="00A2307D" w:rsidP="004A288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proofErr w:type="gramStart"/>
      <w:r w:rsidRPr="004A28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12 Закона о защите прав потребителей, если потребителю не предоставлена возможность незамедлительно получить при заключении договора информацию о товаре (работе, услуге), он вправе потребовать от продавца (исполнителя) возмещения убытков, причиненных необоснованным уклонением от заключения договора, а если договор заключен, в разумный срок отказаться от его исполнения и потребовать возврата уплаченной за товар суммы и возмещения других убытков.</w:t>
      </w:r>
      <w:proofErr w:type="gramEnd"/>
      <w:r w:rsidRPr="004A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требований потребителя о возмещении убытков, причиненных недостоверной или недостаточно полной информацией о товаре (работе, услуге), необходимо исходить из предположения об отсутствии у потребителя специальных познаний о свойствах и характеристиках товара (работы, услуги).</w:t>
      </w:r>
    </w:p>
    <w:p w:rsidR="00A2307D" w:rsidRPr="004A2881" w:rsidRDefault="00A2307D" w:rsidP="004A288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A28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Обзору судебной практики по делам о защите прав потребителей, утвержденному Президиумом Верховного Суда РФ 20.10.2021, потребитель вправе отказаться от исполнения договора купли-продажи автомобиля в случае сообщения продавцом недостоверной информации о годе его изготовления и пробеге.</w:t>
      </w:r>
    </w:p>
    <w:p w:rsidR="004A2881" w:rsidRDefault="004A2881" w:rsidP="004A2881">
      <w:pPr>
        <w:spacing w:after="0"/>
        <w:ind w:firstLine="709"/>
        <w:jc w:val="both"/>
      </w:pPr>
    </w:p>
    <w:p w:rsidR="002641F2" w:rsidRPr="004A2881" w:rsidRDefault="004A2881" w:rsidP="004A2881">
      <w:pPr>
        <w:rPr>
          <w:rFonts w:ascii="Times New Roman" w:hAnsi="Times New Roman" w:cs="Times New Roman"/>
          <w:sz w:val="28"/>
          <w:szCs w:val="28"/>
        </w:rPr>
      </w:pPr>
      <w:r w:rsidRPr="004A2881"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4A2881" w:rsidRDefault="004A2881" w:rsidP="004A2881">
      <w:pPr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 w:rsidRPr="004A2881">
        <w:rPr>
          <w:rFonts w:ascii="Times New Roman" w:hAnsi="Times New Roman" w:cs="Times New Roman"/>
          <w:sz w:val="28"/>
          <w:szCs w:val="28"/>
        </w:rPr>
        <w:t xml:space="preserve">Стародубского  района       </w:t>
      </w:r>
      <w:r w:rsidRPr="004A28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2881">
        <w:rPr>
          <w:rFonts w:ascii="Times New Roman" w:hAnsi="Times New Roman" w:cs="Times New Roman"/>
          <w:sz w:val="28"/>
          <w:szCs w:val="28"/>
        </w:rPr>
        <w:t>Н.М. Зайцева</w:t>
      </w:r>
    </w:p>
    <w:p w:rsidR="004A2881" w:rsidRPr="004A2881" w:rsidRDefault="004A2881" w:rsidP="004A2881">
      <w:pPr>
        <w:rPr>
          <w:rFonts w:ascii="Times New Roman" w:hAnsi="Times New Roman" w:cs="Times New Roman"/>
          <w:sz w:val="28"/>
          <w:szCs w:val="28"/>
        </w:rPr>
      </w:pPr>
    </w:p>
    <w:p w:rsidR="004A2881" w:rsidRDefault="004A2881" w:rsidP="004A2881">
      <w:pPr>
        <w:rPr>
          <w:rFonts w:ascii="Times New Roman" w:hAnsi="Times New Roman" w:cs="Times New Roman"/>
          <w:sz w:val="28"/>
          <w:szCs w:val="28"/>
        </w:rPr>
      </w:pPr>
    </w:p>
    <w:p w:rsidR="004A2881" w:rsidRPr="004A2881" w:rsidRDefault="004A2881" w:rsidP="004A2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08.12.2021</w:t>
      </w:r>
      <w:bookmarkStart w:id="0" w:name="_GoBack"/>
      <w:bookmarkEnd w:id="0"/>
    </w:p>
    <w:sectPr w:rsidR="004A2881" w:rsidRPr="004A2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85"/>
    <w:rsid w:val="00172385"/>
    <w:rsid w:val="002641F2"/>
    <w:rsid w:val="004A2881"/>
    <w:rsid w:val="00A2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72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1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49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2021-12-08T06:42:00Z</dcterms:created>
  <dcterms:modified xsi:type="dcterms:W3CDTF">2021-12-08T09:16:00Z</dcterms:modified>
</cp:coreProperties>
</file>