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1F" w:rsidRDefault="007E601F" w:rsidP="007E601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9F138A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Брянская область</w:t>
      </w:r>
    </w:p>
    <w:p w:rsidR="009F138A" w:rsidRPr="00B612BB" w:rsidRDefault="00B612BB" w:rsidP="00B61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2BB">
        <w:rPr>
          <w:rFonts w:ascii="Times New Roman" w:hAnsi="Times New Roman" w:cs="Times New Roman"/>
          <w:b/>
          <w:sz w:val="28"/>
          <w:szCs w:val="28"/>
        </w:rPr>
        <w:t>Совет народных депутатов Стародубского муниципального округа</w:t>
      </w:r>
    </w:p>
    <w:p w:rsidR="009F138A" w:rsidRDefault="009F138A" w:rsidP="009F13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235FE" w:rsidRDefault="008235FE" w:rsidP="009F138A">
      <w:pPr>
        <w:pStyle w:val="1"/>
        <w:rPr>
          <w:b w:val="0"/>
          <w:szCs w:val="28"/>
        </w:rPr>
      </w:pPr>
    </w:p>
    <w:p w:rsidR="009F138A" w:rsidRPr="0034699B" w:rsidRDefault="0034699B" w:rsidP="009F138A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9F138A" w:rsidRPr="009F138A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410DC3">
        <w:rPr>
          <w:b w:val="0"/>
          <w:szCs w:val="28"/>
        </w:rPr>
        <w:t>16.11.2020г</w:t>
      </w:r>
      <w:r w:rsidR="009F138A" w:rsidRPr="009F138A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="00410DC3">
        <w:rPr>
          <w:b w:val="0"/>
          <w:szCs w:val="28"/>
        </w:rPr>
        <w:t>25</w:t>
      </w:r>
    </w:p>
    <w:p w:rsidR="009F138A" w:rsidRPr="009F138A" w:rsidRDefault="009F138A" w:rsidP="009F138A">
      <w:pPr>
        <w:rPr>
          <w:rFonts w:ascii="Times New Roman" w:hAnsi="Times New Roman" w:cs="Times New Roman"/>
          <w:bCs/>
          <w:sz w:val="28"/>
          <w:szCs w:val="28"/>
        </w:rPr>
      </w:pPr>
      <w:r w:rsidRPr="009F138A">
        <w:rPr>
          <w:rFonts w:ascii="Times New Roman" w:hAnsi="Times New Roman" w:cs="Times New Roman"/>
          <w:bCs/>
          <w:sz w:val="28"/>
          <w:szCs w:val="28"/>
        </w:rPr>
        <w:t>г.</w:t>
      </w:r>
      <w:r w:rsidR="00F8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38A">
        <w:rPr>
          <w:rFonts w:ascii="Times New Roman" w:hAnsi="Times New Roman" w:cs="Times New Roman"/>
          <w:bCs/>
          <w:sz w:val="28"/>
          <w:szCs w:val="28"/>
        </w:rPr>
        <w:t>Стародуб</w:t>
      </w:r>
    </w:p>
    <w:p w:rsidR="00F82FBA" w:rsidRDefault="00F82FB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E1E" w:rsidRPr="00B612BB" w:rsidRDefault="009F138A" w:rsidP="00B612BB">
      <w:pPr>
        <w:spacing w:after="0" w:line="240" w:lineRule="atLeas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612BB">
        <w:rPr>
          <w:rFonts w:ascii="Times New Roman" w:hAnsi="Times New Roman" w:cs="Times New Roman"/>
          <w:sz w:val="28"/>
          <w:szCs w:val="28"/>
        </w:rPr>
        <w:t>О согласовании дополнительных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 xml:space="preserve">нормативов отчислений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в бюджет Стародубского муниципального округа Брянской области </w:t>
      </w:r>
      <w:r w:rsidRPr="00B612BB">
        <w:rPr>
          <w:rFonts w:ascii="Times New Roman" w:hAnsi="Times New Roman" w:cs="Times New Roman"/>
          <w:sz w:val="28"/>
          <w:szCs w:val="28"/>
        </w:rPr>
        <w:t>от налога</w:t>
      </w:r>
      <w:r w:rsidR="005D4DED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>на 20</w:t>
      </w:r>
      <w:r w:rsidR="0043730B" w:rsidRPr="00B612BB">
        <w:rPr>
          <w:rFonts w:ascii="Times New Roman" w:hAnsi="Times New Roman" w:cs="Times New Roman"/>
          <w:sz w:val="28"/>
          <w:szCs w:val="28"/>
        </w:rPr>
        <w:t>2</w:t>
      </w:r>
      <w:r w:rsidR="00B612BB" w:rsidRPr="00B612BB">
        <w:rPr>
          <w:rFonts w:ascii="Times New Roman" w:hAnsi="Times New Roman" w:cs="Times New Roman"/>
          <w:sz w:val="28"/>
          <w:szCs w:val="28"/>
        </w:rPr>
        <w:t>1</w:t>
      </w:r>
      <w:r w:rsidR="006E2F0C" w:rsidRPr="00B612BB">
        <w:rPr>
          <w:rFonts w:ascii="Times New Roman" w:hAnsi="Times New Roman" w:cs="Times New Roman"/>
          <w:sz w:val="28"/>
          <w:szCs w:val="28"/>
        </w:rPr>
        <w:t xml:space="preserve"> год</w:t>
      </w:r>
      <w:r w:rsidR="005D4DED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="000E2E1E" w:rsidRPr="00B612B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BC08A2" w:rsidRPr="00B612BB">
        <w:rPr>
          <w:rFonts w:ascii="Times New Roman" w:hAnsi="Times New Roman" w:cs="Times New Roman"/>
          <w:sz w:val="28"/>
          <w:szCs w:val="28"/>
        </w:rPr>
        <w:t>2</w:t>
      </w:r>
      <w:r w:rsidR="00B612BB" w:rsidRPr="00B612BB">
        <w:rPr>
          <w:rFonts w:ascii="Times New Roman" w:hAnsi="Times New Roman" w:cs="Times New Roman"/>
          <w:sz w:val="28"/>
          <w:szCs w:val="28"/>
        </w:rPr>
        <w:t>2</w:t>
      </w:r>
      <w:r w:rsidR="000E2E1E" w:rsidRPr="00B612BB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 w:rsidRPr="00B612BB">
        <w:rPr>
          <w:rFonts w:ascii="Times New Roman" w:hAnsi="Times New Roman" w:cs="Times New Roman"/>
          <w:sz w:val="28"/>
          <w:szCs w:val="28"/>
        </w:rPr>
        <w:t>2</w:t>
      </w:r>
      <w:r w:rsidR="00B612BB" w:rsidRPr="00B612BB">
        <w:rPr>
          <w:rFonts w:ascii="Times New Roman" w:hAnsi="Times New Roman" w:cs="Times New Roman"/>
          <w:sz w:val="28"/>
          <w:szCs w:val="28"/>
        </w:rPr>
        <w:t>3</w:t>
      </w:r>
      <w:r w:rsidR="000E2E1E" w:rsidRPr="00B612B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1768B">
        <w:rPr>
          <w:rFonts w:ascii="Times New Roman" w:hAnsi="Times New Roman" w:cs="Times New Roman"/>
          <w:sz w:val="28"/>
          <w:szCs w:val="28"/>
        </w:rPr>
        <w:t>о статьей 58</w:t>
      </w:r>
      <w:r w:rsidR="002D77D6" w:rsidRPr="002D77D6">
        <w:rPr>
          <w:rFonts w:ascii="Times New Roman" w:hAnsi="Times New Roman" w:cs="Times New Roman"/>
          <w:sz w:val="28"/>
          <w:szCs w:val="28"/>
        </w:rPr>
        <w:t xml:space="preserve"> </w:t>
      </w:r>
      <w:r w:rsidR="002D77D6">
        <w:rPr>
          <w:rFonts w:ascii="Times New Roman" w:hAnsi="Times New Roman" w:cs="Times New Roman"/>
          <w:sz w:val="28"/>
          <w:szCs w:val="28"/>
        </w:rPr>
        <w:t>Бюджетн</w:t>
      </w:r>
      <w:r w:rsidR="0011768B">
        <w:rPr>
          <w:rFonts w:ascii="Times New Roman" w:hAnsi="Times New Roman" w:cs="Times New Roman"/>
          <w:sz w:val="28"/>
          <w:szCs w:val="28"/>
        </w:rPr>
        <w:t>ого</w:t>
      </w:r>
      <w:r w:rsidR="002D77D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1768B">
        <w:rPr>
          <w:rFonts w:ascii="Times New Roman" w:hAnsi="Times New Roman" w:cs="Times New Roman"/>
          <w:sz w:val="28"/>
          <w:szCs w:val="28"/>
        </w:rPr>
        <w:t>а</w:t>
      </w:r>
      <w:r w:rsidR="002D77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1768B">
        <w:rPr>
          <w:rFonts w:ascii="Times New Roman" w:hAnsi="Times New Roman" w:cs="Times New Roman"/>
          <w:sz w:val="28"/>
          <w:szCs w:val="28"/>
        </w:rPr>
        <w:t xml:space="preserve">, </w:t>
      </w:r>
      <w:r w:rsidR="00274698">
        <w:rPr>
          <w:rFonts w:ascii="Times New Roman" w:hAnsi="Times New Roman" w:cs="Times New Roman"/>
          <w:sz w:val="28"/>
          <w:szCs w:val="28"/>
        </w:rPr>
        <w:t xml:space="preserve"> при</w:t>
      </w:r>
      <w:r w:rsidR="00974C5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74698">
        <w:rPr>
          <w:rFonts w:ascii="Times New Roman" w:hAnsi="Times New Roman" w:cs="Times New Roman"/>
          <w:sz w:val="28"/>
          <w:szCs w:val="28"/>
        </w:rPr>
        <w:t>и</w:t>
      </w:r>
      <w:r w:rsidR="00974C50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3730B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1</w:t>
      </w:r>
      <w:r w:rsidR="00D02A5E">
        <w:rPr>
          <w:rFonts w:ascii="Times New Roman" w:hAnsi="Times New Roman" w:cs="Times New Roman"/>
          <w:sz w:val="28"/>
          <w:szCs w:val="28"/>
        </w:rPr>
        <w:t xml:space="preserve"> </w:t>
      </w:r>
      <w:r w:rsidR="000E2E1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2</w:t>
      </w:r>
      <w:r w:rsidR="000E2E1E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3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4759">
        <w:rPr>
          <w:rFonts w:ascii="Times New Roman" w:hAnsi="Times New Roman" w:cs="Times New Roman"/>
          <w:sz w:val="28"/>
          <w:szCs w:val="28"/>
        </w:rPr>
        <w:t xml:space="preserve"> част</w:t>
      </w:r>
      <w:r w:rsidR="00274698">
        <w:rPr>
          <w:rFonts w:ascii="Times New Roman" w:hAnsi="Times New Roman" w:cs="Times New Roman"/>
          <w:sz w:val="28"/>
          <w:szCs w:val="28"/>
        </w:rPr>
        <w:t>ь</w:t>
      </w:r>
      <w:r w:rsidR="00C74759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муниципальных районов </w:t>
      </w:r>
      <w:r w:rsidR="00274698">
        <w:rPr>
          <w:rFonts w:ascii="Times New Roman" w:hAnsi="Times New Roman" w:cs="Times New Roman"/>
          <w:sz w:val="28"/>
          <w:szCs w:val="28"/>
        </w:rPr>
        <w:t xml:space="preserve">заменена </w:t>
      </w:r>
      <w:r w:rsidR="00C74759">
        <w:rPr>
          <w:rFonts w:ascii="Times New Roman" w:hAnsi="Times New Roman" w:cs="Times New Roman"/>
          <w:sz w:val="28"/>
          <w:szCs w:val="28"/>
        </w:rPr>
        <w:t>на дополнительные нормативы отчислений от налога на доходы физических лиц</w:t>
      </w:r>
      <w:r w:rsidR="0043730B">
        <w:rPr>
          <w:rFonts w:ascii="Times New Roman" w:hAnsi="Times New Roman" w:cs="Times New Roman"/>
          <w:sz w:val="28"/>
          <w:szCs w:val="28"/>
        </w:rPr>
        <w:t xml:space="preserve"> (за исключением налога на доходы физических лиц, уплачиваемого</w:t>
      </w:r>
      <w:proofErr w:type="gramEnd"/>
      <w:r w:rsidR="0043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30B">
        <w:rPr>
          <w:rFonts w:ascii="Times New Roman" w:hAnsi="Times New Roman" w:cs="Times New Roman"/>
          <w:sz w:val="28"/>
          <w:szCs w:val="28"/>
        </w:rPr>
        <w:t>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и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</w:t>
      </w:r>
      <w:r w:rsidR="00274698">
        <w:rPr>
          <w:rFonts w:ascii="Times New Roman" w:hAnsi="Times New Roman" w:cs="Times New Roman"/>
          <w:sz w:val="28"/>
          <w:szCs w:val="28"/>
        </w:rPr>
        <w:t>, в связи с этим</w:t>
      </w:r>
      <w:r w:rsidR="00C7475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7469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B612BB"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  <w:r w:rsidR="00C74759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235FE" w:rsidRDefault="00585828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5412" w:rsidRDefault="00585828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889" w:rsidRPr="002B6889">
        <w:rPr>
          <w:rFonts w:ascii="Times New Roman" w:hAnsi="Times New Roman" w:cs="Times New Roman"/>
          <w:sz w:val="28"/>
          <w:szCs w:val="28"/>
        </w:rPr>
        <w:t>1.</w:t>
      </w:r>
      <w:r w:rsidR="002B6889">
        <w:rPr>
          <w:rFonts w:ascii="Times New Roman" w:hAnsi="Times New Roman" w:cs="Times New Roman"/>
          <w:sz w:val="28"/>
          <w:szCs w:val="28"/>
        </w:rPr>
        <w:t xml:space="preserve"> </w:t>
      </w:r>
      <w:r w:rsidR="00C74759" w:rsidRPr="002B6889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</w:t>
      </w:r>
      <w:r w:rsidR="00274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4759" w:rsidRPr="002B6889">
        <w:rPr>
          <w:rFonts w:ascii="Times New Roman" w:hAnsi="Times New Roman" w:cs="Times New Roman"/>
          <w:sz w:val="28"/>
          <w:szCs w:val="28"/>
        </w:rPr>
        <w:t>Ф</w:t>
      </w:r>
      <w:r w:rsidR="00274698">
        <w:rPr>
          <w:rFonts w:ascii="Times New Roman" w:hAnsi="Times New Roman" w:cs="Times New Roman"/>
          <w:sz w:val="28"/>
          <w:szCs w:val="28"/>
        </w:rPr>
        <w:t>едерации</w:t>
      </w:r>
      <w:r w:rsidR="00C74759" w:rsidRPr="002B6889">
        <w:rPr>
          <w:rFonts w:ascii="Times New Roman" w:hAnsi="Times New Roman" w:cs="Times New Roman"/>
          <w:sz w:val="28"/>
          <w:szCs w:val="28"/>
        </w:rPr>
        <w:t xml:space="preserve">  согласиться с учтенным в проекте закона Брянской области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«</w:t>
      </w:r>
      <w:r w:rsidR="00C74759" w:rsidRPr="002B6889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 w:rsidR="0043730B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1</w:t>
      </w:r>
      <w:r w:rsidR="000E2E1E">
        <w:rPr>
          <w:rFonts w:ascii="Times New Roman" w:hAnsi="Times New Roman" w:cs="Times New Roman"/>
          <w:sz w:val="28"/>
          <w:szCs w:val="28"/>
        </w:rPr>
        <w:t xml:space="preserve"> </w:t>
      </w:r>
      <w:r w:rsidR="00C74759" w:rsidRPr="002B6889">
        <w:rPr>
          <w:rFonts w:ascii="Times New Roman" w:hAnsi="Times New Roman" w:cs="Times New Roman"/>
          <w:sz w:val="28"/>
          <w:szCs w:val="28"/>
        </w:rPr>
        <w:t>год</w:t>
      </w:r>
      <w:r w:rsidR="000E2E1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2</w:t>
      </w:r>
      <w:r w:rsidR="000E2E1E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3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4759" w:rsidRPr="002B6889">
        <w:rPr>
          <w:rFonts w:ascii="Times New Roman" w:hAnsi="Times New Roman" w:cs="Times New Roman"/>
          <w:sz w:val="28"/>
          <w:szCs w:val="28"/>
        </w:rPr>
        <w:t>»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дополнительным нормативом отчислений</w:t>
      </w:r>
      <w:r w:rsidR="003E5412">
        <w:rPr>
          <w:rFonts w:ascii="Times New Roman" w:hAnsi="Times New Roman" w:cs="Times New Roman"/>
          <w:sz w:val="28"/>
          <w:szCs w:val="28"/>
        </w:rPr>
        <w:t>:</w:t>
      </w:r>
    </w:p>
    <w:p w:rsidR="003E5412" w:rsidRDefault="003E5412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</w:t>
      </w:r>
      <w:r w:rsidR="0043730B">
        <w:rPr>
          <w:rFonts w:ascii="Times New Roman" w:hAnsi="Times New Roman" w:cs="Times New Roman"/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</w:t>
      </w:r>
      <w:r w:rsidR="008235FE">
        <w:rPr>
          <w:rFonts w:ascii="Times New Roman" w:hAnsi="Times New Roman" w:cs="Times New Roman"/>
          <w:sz w:val="28"/>
          <w:szCs w:val="28"/>
        </w:rPr>
        <w:t xml:space="preserve"> Российской Федерации трудовой деятельности на основании патента)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5D4DED">
        <w:rPr>
          <w:rFonts w:ascii="Times New Roman" w:hAnsi="Times New Roman" w:cs="Times New Roman"/>
          <w:sz w:val="28"/>
          <w:szCs w:val="28"/>
        </w:rPr>
        <w:t xml:space="preserve"> </w:t>
      </w:r>
      <w:r w:rsidR="00B612BB" w:rsidRPr="00B612BB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</w:t>
      </w:r>
      <w:r w:rsidR="008057C4">
        <w:rPr>
          <w:rFonts w:ascii="Times New Roman" w:hAnsi="Times New Roman" w:cs="Times New Roman"/>
          <w:sz w:val="28"/>
          <w:szCs w:val="28"/>
        </w:rPr>
        <w:t>на 20</w:t>
      </w:r>
      <w:r w:rsidR="008235FE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1</w:t>
      </w:r>
      <w:r w:rsidR="008057C4"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612BB">
        <w:rPr>
          <w:rFonts w:ascii="Times New Roman" w:hAnsi="Times New Roman" w:cs="Times New Roman"/>
          <w:sz w:val="28"/>
          <w:szCs w:val="28"/>
        </w:rPr>
        <w:t>28</w:t>
      </w:r>
      <w:r w:rsidR="008057C4">
        <w:rPr>
          <w:rFonts w:ascii="Times New Roman" w:hAnsi="Times New Roman" w:cs="Times New Roman"/>
          <w:sz w:val="28"/>
          <w:szCs w:val="28"/>
        </w:rPr>
        <w:t>,0</w:t>
      </w:r>
      <w:r w:rsidR="000E2E1E">
        <w:rPr>
          <w:rFonts w:ascii="Times New Roman" w:hAnsi="Times New Roman" w:cs="Times New Roman"/>
          <w:sz w:val="28"/>
          <w:szCs w:val="28"/>
        </w:rPr>
        <w:t xml:space="preserve"> %, на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2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год-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B612BB">
        <w:rPr>
          <w:rFonts w:ascii="Times New Roman" w:hAnsi="Times New Roman" w:cs="Times New Roman"/>
          <w:sz w:val="28"/>
          <w:szCs w:val="28"/>
        </w:rPr>
        <w:t>28</w:t>
      </w:r>
      <w:r w:rsidR="008235FE">
        <w:rPr>
          <w:rFonts w:ascii="Times New Roman" w:hAnsi="Times New Roman" w:cs="Times New Roman"/>
          <w:sz w:val="28"/>
          <w:szCs w:val="28"/>
        </w:rPr>
        <w:t>,0</w:t>
      </w:r>
      <w:r w:rsidR="000E2E1E">
        <w:rPr>
          <w:rFonts w:ascii="Times New Roman" w:hAnsi="Times New Roman" w:cs="Times New Roman"/>
          <w:sz w:val="28"/>
          <w:szCs w:val="28"/>
        </w:rPr>
        <w:t>%, на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B612BB">
        <w:rPr>
          <w:rFonts w:ascii="Times New Roman" w:hAnsi="Times New Roman" w:cs="Times New Roman"/>
          <w:sz w:val="28"/>
          <w:szCs w:val="28"/>
        </w:rPr>
        <w:t>3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89">
        <w:rPr>
          <w:rFonts w:ascii="Times New Roman" w:hAnsi="Times New Roman" w:cs="Times New Roman"/>
          <w:sz w:val="28"/>
          <w:szCs w:val="28"/>
        </w:rPr>
        <w:t>-</w:t>
      </w:r>
      <w:r w:rsidR="00B612BB">
        <w:rPr>
          <w:rFonts w:ascii="Times New Roman" w:hAnsi="Times New Roman" w:cs="Times New Roman"/>
          <w:sz w:val="28"/>
          <w:szCs w:val="28"/>
        </w:rPr>
        <w:t>3</w:t>
      </w:r>
      <w:r w:rsidR="008235F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0%;</w:t>
      </w:r>
      <w:proofErr w:type="gramEnd"/>
    </w:p>
    <w:p w:rsidR="00C74759" w:rsidRPr="002B6889" w:rsidRDefault="003E5412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35FE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</w:t>
      </w:r>
      <w:r w:rsidR="00B612BB">
        <w:rPr>
          <w:rFonts w:ascii="Times New Roman" w:hAnsi="Times New Roman" w:cs="Times New Roman"/>
          <w:sz w:val="28"/>
          <w:szCs w:val="28"/>
        </w:rPr>
        <w:t>1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 в размере 15,</w:t>
      </w:r>
      <w:r w:rsidR="00952539">
        <w:rPr>
          <w:rFonts w:ascii="Times New Roman" w:hAnsi="Times New Roman" w:cs="Times New Roman"/>
          <w:sz w:val="28"/>
          <w:szCs w:val="28"/>
        </w:rPr>
        <w:t>0</w:t>
      </w:r>
      <w:r w:rsidR="008235FE">
        <w:rPr>
          <w:rFonts w:ascii="Times New Roman" w:hAnsi="Times New Roman" w:cs="Times New Roman"/>
          <w:sz w:val="28"/>
          <w:szCs w:val="28"/>
        </w:rPr>
        <w:t>%,</w:t>
      </w:r>
      <w:r w:rsidR="00952539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612BB">
        <w:rPr>
          <w:rFonts w:ascii="Times New Roman" w:hAnsi="Times New Roman" w:cs="Times New Roman"/>
          <w:sz w:val="28"/>
          <w:szCs w:val="28"/>
        </w:rPr>
        <w:t>2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год-1</w:t>
      </w:r>
      <w:r w:rsidR="00952539">
        <w:rPr>
          <w:rFonts w:ascii="Times New Roman" w:hAnsi="Times New Roman" w:cs="Times New Roman"/>
          <w:sz w:val="28"/>
          <w:szCs w:val="28"/>
        </w:rPr>
        <w:t>5,0%</w:t>
      </w:r>
      <w:r w:rsidR="008235FE">
        <w:rPr>
          <w:rFonts w:ascii="Times New Roman" w:hAnsi="Times New Roman" w:cs="Times New Roman"/>
          <w:sz w:val="28"/>
          <w:szCs w:val="28"/>
        </w:rPr>
        <w:t>, на 202</w:t>
      </w:r>
      <w:r w:rsidR="00B612BB">
        <w:rPr>
          <w:rFonts w:ascii="Times New Roman" w:hAnsi="Times New Roman" w:cs="Times New Roman"/>
          <w:sz w:val="28"/>
          <w:szCs w:val="28"/>
        </w:rPr>
        <w:t>3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год-15</w:t>
      </w:r>
      <w:r w:rsidR="00952539">
        <w:rPr>
          <w:rFonts w:ascii="Times New Roman" w:hAnsi="Times New Roman" w:cs="Times New Roman"/>
          <w:sz w:val="28"/>
          <w:szCs w:val="28"/>
        </w:rPr>
        <w:t>,0</w:t>
      </w:r>
      <w:r w:rsidR="008235FE">
        <w:rPr>
          <w:rFonts w:ascii="Times New Roman" w:hAnsi="Times New Roman" w:cs="Times New Roman"/>
          <w:sz w:val="28"/>
          <w:szCs w:val="28"/>
        </w:rPr>
        <w:t>%.</w:t>
      </w:r>
    </w:p>
    <w:p w:rsidR="00F170E1" w:rsidRDefault="00585828" w:rsidP="00F1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0B7C">
        <w:rPr>
          <w:rFonts w:ascii="Times New Roman" w:hAnsi="Times New Roman" w:cs="Times New Roman"/>
          <w:sz w:val="28"/>
          <w:szCs w:val="28"/>
        </w:rPr>
        <w:t xml:space="preserve">2. </w:t>
      </w:r>
      <w:r w:rsidR="00F170E1">
        <w:rPr>
          <w:rFonts w:ascii="Times New Roman" w:hAnsi="Times New Roman" w:cs="Times New Roman"/>
          <w:sz w:val="28"/>
          <w:szCs w:val="28"/>
        </w:rPr>
        <w:t>Настоящее решение опубликовать в официальном печатном издании газете «Вести города», на официальном сайте администрации Стародубского муниципального района, сайте Совета народных депутатов Стародубского муниципального округа Брянской области в сети Интернет.</w:t>
      </w:r>
    </w:p>
    <w:p w:rsidR="00670090" w:rsidRDefault="00670090" w:rsidP="00F1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235FE" w:rsidRDefault="008235FE" w:rsidP="002B6889">
      <w:pPr>
        <w:rPr>
          <w:rFonts w:ascii="Times New Roman" w:hAnsi="Times New Roman" w:cs="Times New Roman"/>
          <w:sz w:val="28"/>
          <w:szCs w:val="28"/>
        </w:rPr>
      </w:pPr>
    </w:p>
    <w:p w:rsidR="00B612BB" w:rsidRDefault="008235FE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889">
        <w:rPr>
          <w:rFonts w:ascii="Times New Roman" w:hAnsi="Times New Roman" w:cs="Times New Roman"/>
          <w:sz w:val="28"/>
          <w:szCs w:val="28"/>
        </w:rPr>
        <w:t>лав</w:t>
      </w:r>
      <w:r w:rsidR="008C0EAA">
        <w:rPr>
          <w:rFonts w:ascii="Times New Roman" w:hAnsi="Times New Roman" w:cs="Times New Roman"/>
          <w:sz w:val="28"/>
          <w:szCs w:val="28"/>
        </w:rPr>
        <w:t>а</w:t>
      </w:r>
      <w:r w:rsidR="002B6889">
        <w:rPr>
          <w:rFonts w:ascii="Times New Roman" w:hAnsi="Times New Roman" w:cs="Times New Roman"/>
          <w:sz w:val="28"/>
          <w:szCs w:val="28"/>
        </w:rPr>
        <w:t xml:space="preserve"> Стародубского </w:t>
      </w:r>
    </w:p>
    <w:p w:rsidR="002B6889" w:rsidRPr="002B6889" w:rsidRDefault="00B612BB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B6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2F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FBA">
        <w:rPr>
          <w:rFonts w:ascii="Times New Roman" w:hAnsi="Times New Roman" w:cs="Times New Roman"/>
          <w:sz w:val="28"/>
          <w:szCs w:val="28"/>
        </w:rPr>
        <w:t xml:space="preserve">     </w:t>
      </w:r>
      <w:r w:rsidR="002B6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F30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8235FE">
        <w:rPr>
          <w:rFonts w:ascii="Times New Roman" w:hAnsi="Times New Roman" w:cs="Times New Roman"/>
          <w:sz w:val="28"/>
          <w:szCs w:val="28"/>
        </w:rPr>
        <w:t>Т</w:t>
      </w:r>
      <w:r w:rsidR="008C2A60">
        <w:rPr>
          <w:rFonts w:ascii="Times New Roman" w:hAnsi="Times New Roman" w:cs="Times New Roman"/>
          <w:sz w:val="28"/>
          <w:szCs w:val="28"/>
        </w:rPr>
        <w:t>а</w:t>
      </w:r>
      <w:r w:rsidR="008235FE">
        <w:rPr>
          <w:rFonts w:ascii="Times New Roman" w:hAnsi="Times New Roman" w:cs="Times New Roman"/>
          <w:sz w:val="28"/>
          <w:szCs w:val="28"/>
        </w:rPr>
        <w:t>милин</w:t>
      </w:r>
      <w:proofErr w:type="spellEnd"/>
    </w:p>
    <w:p w:rsidR="00D63F9A" w:rsidRDefault="00D63F9A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3F9A" w:rsidRDefault="00D63F9A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6417" w:rsidRDefault="00E66417" w:rsidP="006E2F0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66417" w:rsidSect="005F699E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25" w:rsidRDefault="00B94425" w:rsidP="00C71CB4">
      <w:pPr>
        <w:spacing w:after="0" w:line="240" w:lineRule="auto"/>
      </w:pPr>
      <w:r>
        <w:separator/>
      </w:r>
    </w:p>
  </w:endnote>
  <w:endnote w:type="continuationSeparator" w:id="0">
    <w:p w:rsidR="00B94425" w:rsidRDefault="00B94425" w:rsidP="00C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25" w:rsidRDefault="00B94425" w:rsidP="00C71CB4">
      <w:pPr>
        <w:spacing w:after="0" w:line="240" w:lineRule="auto"/>
      </w:pPr>
      <w:r>
        <w:separator/>
      </w:r>
    </w:p>
  </w:footnote>
  <w:footnote w:type="continuationSeparator" w:id="0">
    <w:p w:rsidR="00B94425" w:rsidRDefault="00B94425" w:rsidP="00C7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1F" w:rsidRDefault="007E601F" w:rsidP="007E601F">
    <w:pPr>
      <w:pStyle w:val="a7"/>
      <w:tabs>
        <w:tab w:val="clear" w:pos="4677"/>
        <w:tab w:val="clear" w:pos="9355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D5D"/>
    <w:multiLevelType w:val="hybridMultilevel"/>
    <w:tmpl w:val="798A453A"/>
    <w:lvl w:ilvl="0" w:tplc="03F62C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766A"/>
    <w:multiLevelType w:val="hybridMultilevel"/>
    <w:tmpl w:val="13EA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38A"/>
    <w:rsid w:val="00047F32"/>
    <w:rsid w:val="000A4265"/>
    <w:rsid w:val="000E2798"/>
    <w:rsid w:val="000E27F3"/>
    <w:rsid w:val="000E2E1E"/>
    <w:rsid w:val="0011768B"/>
    <w:rsid w:val="00144EFE"/>
    <w:rsid w:val="0016007E"/>
    <w:rsid w:val="001E212B"/>
    <w:rsid w:val="00207286"/>
    <w:rsid w:val="00215101"/>
    <w:rsid w:val="002269C6"/>
    <w:rsid w:val="00252AB3"/>
    <w:rsid w:val="0027117E"/>
    <w:rsid w:val="00274698"/>
    <w:rsid w:val="002B3390"/>
    <w:rsid w:val="002B6889"/>
    <w:rsid w:val="002D77D6"/>
    <w:rsid w:val="00302427"/>
    <w:rsid w:val="00325882"/>
    <w:rsid w:val="0034699B"/>
    <w:rsid w:val="00347F71"/>
    <w:rsid w:val="003E5412"/>
    <w:rsid w:val="00410DC3"/>
    <w:rsid w:val="00426C41"/>
    <w:rsid w:val="0043730B"/>
    <w:rsid w:val="004621A5"/>
    <w:rsid w:val="0047060C"/>
    <w:rsid w:val="004D2AB7"/>
    <w:rsid w:val="00585828"/>
    <w:rsid w:val="00593D6A"/>
    <w:rsid w:val="005B01AA"/>
    <w:rsid w:val="005D4DED"/>
    <w:rsid w:val="005F699E"/>
    <w:rsid w:val="00614FD0"/>
    <w:rsid w:val="0061663F"/>
    <w:rsid w:val="0063492F"/>
    <w:rsid w:val="00670090"/>
    <w:rsid w:val="00670AFD"/>
    <w:rsid w:val="00696543"/>
    <w:rsid w:val="006B68FE"/>
    <w:rsid w:val="006E2F0C"/>
    <w:rsid w:val="00741E76"/>
    <w:rsid w:val="007432FD"/>
    <w:rsid w:val="00795BCA"/>
    <w:rsid w:val="007A2708"/>
    <w:rsid w:val="007E601F"/>
    <w:rsid w:val="008057C4"/>
    <w:rsid w:val="008235FE"/>
    <w:rsid w:val="00845789"/>
    <w:rsid w:val="00855272"/>
    <w:rsid w:val="00863AB5"/>
    <w:rsid w:val="00865A6F"/>
    <w:rsid w:val="008A4E18"/>
    <w:rsid w:val="008C0EAA"/>
    <w:rsid w:val="008C2A60"/>
    <w:rsid w:val="008D0F5B"/>
    <w:rsid w:val="008E6125"/>
    <w:rsid w:val="00952539"/>
    <w:rsid w:val="00974C50"/>
    <w:rsid w:val="00976EC6"/>
    <w:rsid w:val="009B00F2"/>
    <w:rsid w:val="009C2C95"/>
    <w:rsid w:val="009F138A"/>
    <w:rsid w:val="00A45247"/>
    <w:rsid w:val="00A93C62"/>
    <w:rsid w:val="00AA3FF8"/>
    <w:rsid w:val="00AD66B6"/>
    <w:rsid w:val="00B01BD3"/>
    <w:rsid w:val="00B235CC"/>
    <w:rsid w:val="00B55BDD"/>
    <w:rsid w:val="00B612BB"/>
    <w:rsid w:val="00B94425"/>
    <w:rsid w:val="00BC08A2"/>
    <w:rsid w:val="00C54F30"/>
    <w:rsid w:val="00C71CB4"/>
    <w:rsid w:val="00C74759"/>
    <w:rsid w:val="00CC2342"/>
    <w:rsid w:val="00CD4266"/>
    <w:rsid w:val="00CF0B7C"/>
    <w:rsid w:val="00D02A5E"/>
    <w:rsid w:val="00D23CA4"/>
    <w:rsid w:val="00D44E6A"/>
    <w:rsid w:val="00D63F9A"/>
    <w:rsid w:val="00DB144B"/>
    <w:rsid w:val="00DB3D49"/>
    <w:rsid w:val="00DF0E41"/>
    <w:rsid w:val="00E03D8C"/>
    <w:rsid w:val="00E5686B"/>
    <w:rsid w:val="00E66417"/>
    <w:rsid w:val="00EC220D"/>
    <w:rsid w:val="00ED4C5B"/>
    <w:rsid w:val="00ED7A74"/>
    <w:rsid w:val="00F170E1"/>
    <w:rsid w:val="00F20B32"/>
    <w:rsid w:val="00F31FBD"/>
    <w:rsid w:val="00F42A44"/>
    <w:rsid w:val="00F4382D"/>
    <w:rsid w:val="00F75CE0"/>
    <w:rsid w:val="00F82FBA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5"/>
  </w:style>
  <w:style w:type="paragraph" w:styleId="1">
    <w:name w:val="heading 1"/>
    <w:basedOn w:val="a"/>
    <w:next w:val="a"/>
    <w:link w:val="10"/>
    <w:qFormat/>
    <w:rsid w:val="009F1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74759"/>
    <w:pPr>
      <w:ind w:left="720"/>
      <w:contextualSpacing/>
    </w:pPr>
  </w:style>
  <w:style w:type="character" w:styleId="a4">
    <w:name w:val="Hyperlink"/>
    <w:basedOn w:val="a0"/>
    <w:rsid w:val="00F438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CB4"/>
  </w:style>
  <w:style w:type="paragraph" w:styleId="a9">
    <w:name w:val="footer"/>
    <w:basedOn w:val="a"/>
    <w:link w:val="aa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CB4"/>
  </w:style>
  <w:style w:type="paragraph" w:customStyle="1" w:styleId="ConsPlusNormal">
    <w:name w:val="ConsPlusNormal"/>
    <w:uiPriority w:val="99"/>
    <w:rsid w:val="005F6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30A2-AAD3-4931-B63E-31DDAE61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Совет</cp:lastModifiedBy>
  <cp:revision>61</cp:revision>
  <cp:lastPrinted>2020-11-12T08:45:00Z</cp:lastPrinted>
  <dcterms:created xsi:type="dcterms:W3CDTF">2011-11-10T05:45:00Z</dcterms:created>
  <dcterms:modified xsi:type="dcterms:W3CDTF">2020-11-16T12:07:00Z</dcterms:modified>
</cp:coreProperties>
</file>