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8" w:rsidRPr="004359DA" w:rsidRDefault="004359DA" w:rsidP="007C2438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9DA">
        <w:rPr>
          <w:rStyle w:val="8fbbc9574f1126d0e623268c383f13bbs1"/>
          <w:b/>
          <w:bCs/>
          <w:sz w:val="28"/>
          <w:szCs w:val="28"/>
        </w:rPr>
        <w:t>О</w:t>
      </w:r>
      <w:r w:rsidR="007C2438" w:rsidRPr="004359DA">
        <w:rPr>
          <w:rStyle w:val="8fbbc9574f1126d0e623268c383f13bbs1"/>
          <w:b/>
          <w:bCs/>
          <w:sz w:val="28"/>
          <w:szCs w:val="28"/>
        </w:rPr>
        <w:t xml:space="preserve"> правила</w:t>
      </w:r>
      <w:r w:rsidRPr="004359DA">
        <w:rPr>
          <w:rStyle w:val="8fbbc9574f1126d0e623268c383f13bbs1"/>
          <w:b/>
          <w:bCs/>
          <w:sz w:val="28"/>
          <w:szCs w:val="28"/>
        </w:rPr>
        <w:t>х</w:t>
      </w:r>
      <w:r w:rsidR="007C2438" w:rsidRPr="004359DA">
        <w:rPr>
          <w:rStyle w:val="8fbbc9574f1126d0e623268c383f13bbs1"/>
          <w:b/>
          <w:bCs/>
          <w:sz w:val="28"/>
          <w:szCs w:val="28"/>
        </w:rPr>
        <w:t xml:space="preserve"> предоставления грантов в целях создания и внедрения в агропромышленный комплекс современных технологий</w:t>
      </w:r>
    </w:p>
    <w:p w:rsidR="007C2438" w:rsidRPr="004359DA" w:rsidRDefault="007C2438" w:rsidP="007C2438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359DA">
        <w:rPr>
          <w:rStyle w:val="dc32cf64730b88ffaba098039fe99a7es2"/>
          <w:sz w:val="28"/>
          <w:szCs w:val="28"/>
        </w:rPr>
        <w:t>Постановление</w:t>
      </w:r>
      <w:r w:rsidR="004359DA" w:rsidRPr="004359DA">
        <w:rPr>
          <w:rStyle w:val="dc32cf64730b88ffaba098039fe99a7es2"/>
          <w:sz w:val="28"/>
          <w:szCs w:val="28"/>
        </w:rPr>
        <w:t xml:space="preserve">м </w:t>
      </w:r>
      <w:r w:rsidRPr="004359DA">
        <w:rPr>
          <w:rStyle w:val="df82da7a573d46dbe92479ddebb7ed41s3"/>
          <w:sz w:val="28"/>
          <w:szCs w:val="28"/>
        </w:rPr>
        <w:t xml:space="preserve">Правительства РФ от 26.01.2022 </w:t>
      </w:r>
      <w:r w:rsidR="004359DA" w:rsidRPr="004359DA">
        <w:rPr>
          <w:rStyle w:val="df82da7a573d46dbe92479ddebb7ed41s3"/>
          <w:sz w:val="28"/>
          <w:szCs w:val="28"/>
        </w:rPr>
        <w:t>года №</w:t>
      </w:r>
      <w:r w:rsidRPr="004359DA">
        <w:rPr>
          <w:rStyle w:val="df82da7a573d46dbe92479ddebb7ed41s3"/>
          <w:sz w:val="28"/>
          <w:szCs w:val="28"/>
        </w:rPr>
        <w:t xml:space="preserve"> 50</w:t>
      </w:r>
      <w:r w:rsidR="004359DA" w:rsidRPr="004359DA">
        <w:rPr>
          <w:rStyle w:val="df82da7a573d46dbe92479ddebb7ed41s3"/>
          <w:sz w:val="28"/>
          <w:szCs w:val="28"/>
        </w:rPr>
        <w:t xml:space="preserve"> внесены изменения</w:t>
      </w:r>
      <w:r w:rsidRPr="004359DA">
        <w:rPr>
          <w:rStyle w:val="df82da7a573d46dbe92479ddebb7ed41s3"/>
          <w:sz w:val="28"/>
          <w:szCs w:val="28"/>
        </w:rPr>
        <w:t xml:space="preserve"> в Правила предоставления грантов в форме субсидий из федерального бюджета в целях создания и внедрения в агропромышленный комплекс современных технологий на основе собственных разработок научных и образовательных организаций в рамках реализации Указа Президента Российско</w:t>
      </w:r>
      <w:r w:rsidR="004359DA" w:rsidRPr="004359DA">
        <w:rPr>
          <w:rStyle w:val="df82da7a573d46dbe92479ddebb7ed41s3"/>
          <w:sz w:val="28"/>
          <w:szCs w:val="28"/>
        </w:rPr>
        <w:t>й Федерации от 21 июля 2016 г. № 350 «</w:t>
      </w:r>
      <w:r w:rsidRPr="004359DA">
        <w:rPr>
          <w:rStyle w:val="df82da7a573d46dbe92479ddebb7ed41s3"/>
          <w:sz w:val="28"/>
          <w:szCs w:val="28"/>
        </w:rPr>
        <w:t>О мерах по реализации государственной научно-технической политики в интерес</w:t>
      </w:r>
      <w:r w:rsidR="004359DA" w:rsidRPr="004359DA">
        <w:rPr>
          <w:rStyle w:val="df82da7a573d46dbe92479ddebb7ed41s3"/>
          <w:sz w:val="28"/>
          <w:szCs w:val="28"/>
        </w:rPr>
        <w:t>ах развития</w:t>
      </w:r>
      <w:proofErr w:type="gramEnd"/>
      <w:r w:rsidR="004359DA" w:rsidRPr="004359DA">
        <w:rPr>
          <w:rStyle w:val="df82da7a573d46dbe92479ddebb7ed41s3"/>
          <w:sz w:val="28"/>
          <w:szCs w:val="28"/>
        </w:rPr>
        <w:t xml:space="preserve"> сельского хозяйства»</w:t>
      </w:r>
      <w:r w:rsidRPr="004359DA">
        <w:rPr>
          <w:rStyle w:val="df82da7a573d46dbe92479ddebb7ed41s3"/>
          <w:sz w:val="28"/>
          <w:szCs w:val="28"/>
        </w:rPr>
        <w:t>, в том числе с участием центров геномн</w:t>
      </w:r>
      <w:r w:rsidR="004359DA" w:rsidRPr="004359DA">
        <w:rPr>
          <w:rStyle w:val="df82da7a573d46dbe92479ddebb7ed41s3"/>
          <w:sz w:val="28"/>
          <w:szCs w:val="28"/>
        </w:rPr>
        <w:t>ых исследований мирового уровня».</w:t>
      </w:r>
    </w:p>
    <w:p w:rsidR="007C2438" w:rsidRPr="004359DA" w:rsidRDefault="004359DA" w:rsidP="007C2438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59DA">
        <w:rPr>
          <w:rStyle w:val="df82da7a573d46dbe92479ddebb7ed41s3"/>
          <w:sz w:val="28"/>
          <w:szCs w:val="28"/>
        </w:rPr>
        <w:t>Так, согласно изменениям,</w:t>
      </w:r>
      <w:r w:rsidR="007C2438" w:rsidRPr="004359DA">
        <w:rPr>
          <w:rStyle w:val="df82da7a573d46dbe92479ddebb7ed41s3"/>
          <w:sz w:val="28"/>
          <w:szCs w:val="28"/>
        </w:rPr>
        <w:t xml:space="preserve"> расширены функции </w:t>
      </w:r>
      <w:proofErr w:type="spellStart"/>
      <w:r w:rsidR="007C2438" w:rsidRPr="004359DA">
        <w:rPr>
          <w:rStyle w:val="df82da7a573d46dbe92479ddebb7ed41s3"/>
          <w:sz w:val="28"/>
          <w:szCs w:val="28"/>
        </w:rPr>
        <w:t>Минобрнауки</w:t>
      </w:r>
      <w:proofErr w:type="spellEnd"/>
      <w:r w:rsidR="007C2438" w:rsidRPr="004359DA">
        <w:rPr>
          <w:rStyle w:val="df82da7a573d46dbe92479ddebb7ed41s3"/>
          <w:sz w:val="28"/>
          <w:szCs w:val="28"/>
        </w:rPr>
        <w:t>, в том числе в части осуществления контроля и мониторинга за соблюдением целей, условий и порядка предоставления гранта.</w:t>
      </w:r>
    </w:p>
    <w:p w:rsidR="007C2438" w:rsidRPr="004359DA" w:rsidRDefault="004359DA" w:rsidP="007C2438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rStyle w:val="df82da7a573d46dbe92479ddebb7ed41s3"/>
          <w:sz w:val="28"/>
          <w:szCs w:val="28"/>
        </w:rPr>
      </w:pPr>
      <w:r>
        <w:rPr>
          <w:rStyle w:val="df82da7a573d46dbe92479ddebb7ed41s3"/>
          <w:sz w:val="28"/>
          <w:szCs w:val="28"/>
        </w:rPr>
        <w:t>Внесены уточнения в</w:t>
      </w:r>
      <w:r w:rsidR="007C2438" w:rsidRPr="004359DA">
        <w:rPr>
          <w:rStyle w:val="df82da7a573d46dbe92479ddebb7ed41s3"/>
          <w:sz w:val="28"/>
          <w:szCs w:val="28"/>
        </w:rPr>
        <w:t xml:space="preserve"> требования, касающиеся размещения объявления о проведении конкурса; объема </w:t>
      </w:r>
      <w:proofErr w:type="spellStart"/>
      <w:r w:rsidR="007C2438" w:rsidRPr="004359DA">
        <w:rPr>
          <w:rStyle w:val="df82da7a573d46dbe92479ddebb7ed41s3"/>
          <w:sz w:val="28"/>
          <w:szCs w:val="28"/>
        </w:rPr>
        <w:t>софинансирования</w:t>
      </w:r>
      <w:proofErr w:type="spellEnd"/>
      <w:r w:rsidR="007C2438" w:rsidRPr="004359DA">
        <w:rPr>
          <w:rStyle w:val="df82da7a573d46dbe92479ddebb7ed41s3"/>
          <w:sz w:val="28"/>
          <w:szCs w:val="28"/>
        </w:rPr>
        <w:t xml:space="preserve"> мероприятий, соответствующих программе создания и развития центра; порядка определения размера гранта на реализацию проекта; установлен порядок оценки исполнения получателями грантов обязательств по соглашениям, в том числе </w:t>
      </w:r>
      <w:proofErr w:type="gramStart"/>
      <w:r w:rsidR="007C2438" w:rsidRPr="004359DA">
        <w:rPr>
          <w:rStyle w:val="df82da7a573d46dbe92479ddebb7ed41s3"/>
          <w:sz w:val="28"/>
          <w:szCs w:val="28"/>
        </w:rPr>
        <w:t>оценки достижения значений результата предоставления гранта</w:t>
      </w:r>
      <w:proofErr w:type="gramEnd"/>
      <w:r w:rsidR="007C2438" w:rsidRPr="004359DA">
        <w:rPr>
          <w:rStyle w:val="df82da7a573d46dbe92479ddebb7ed41s3"/>
          <w:sz w:val="28"/>
          <w:szCs w:val="28"/>
        </w:rPr>
        <w:t>.</w:t>
      </w:r>
    </w:p>
    <w:p w:rsidR="007C2438" w:rsidRPr="004359DA" w:rsidRDefault="007C2438" w:rsidP="007C2438">
      <w:pPr>
        <w:pStyle w:val="2003c9fbcc5ba826aee4a9f8b8244e64p1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Style w:val="df82da7a573d46dbe92479ddebb7ed41s3"/>
          <w:sz w:val="28"/>
          <w:szCs w:val="28"/>
        </w:rPr>
      </w:pPr>
    </w:p>
    <w:p w:rsidR="007C2438" w:rsidRPr="004359DA" w:rsidRDefault="007C2438" w:rsidP="007C2438">
      <w:pPr>
        <w:pStyle w:val="2003c9fbcc5ba826aee4a9f8b8244e64p1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Style w:val="df82da7a573d46dbe92479ddebb7ed41s3"/>
          <w:sz w:val="28"/>
          <w:szCs w:val="28"/>
        </w:rPr>
      </w:pPr>
    </w:p>
    <w:p w:rsidR="007C2438" w:rsidRPr="004359DA" w:rsidRDefault="007C2438" w:rsidP="007C2438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  <w:r w:rsidRPr="004359DA">
        <w:rPr>
          <w:rStyle w:val="df82da7a573d46dbe92479ddebb7ed41s3"/>
          <w:sz w:val="28"/>
          <w:szCs w:val="28"/>
        </w:rPr>
        <w:t>Помощник прокурора</w:t>
      </w:r>
    </w:p>
    <w:p w:rsidR="007C2438" w:rsidRPr="004359DA" w:rsidRDefault="007C2438" w:rsidP="007C2438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</w:p>
    <w:p w:rsidR="007C2438" w:rsidRPr="004359DA" w:rsidRDefault="007C2438" w:rsidP="007C2438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4359DA">
        <w:rPr>
          <w:rStyle w:val="df82da7a573d46dbe92479ddebb7ed41s3"/>
          <w:sz w:val="28"/>
          <w:szCs w:val="28"/>
        </w:rPr>
        <w:t xml:space="preserve">Стародубского района </w:t>
      </w:r>
      <w:r w:rsidRPr="004359DA">
        <w:rPr>
          <w:rStyle w:val="df82da7a573d46dbe92479ddebb7ed41s3"/>
          <w:sz w:val="28"/>
          <w:szCs w:val="28"/>
        </w:rPr>
        <w:tab/>
      </w:r>
      <w:r w:rsidRPr="004359DA">
        <w:rPr>
          <w:rStyle w:val="df82da7a573d46dbe92479ddebb7ed41s3"/>
          <w:sz w:val="28"/>
          <w:szCs w:val="28"/>
        </w:rPr>
        <w:tab/>
      </w:r>
      <w:r w:rsidRPr="004359DA">
        <w:rPr>
          <w:rStyle w:val="df82da7a573d46dbe92479ddebb7ed41s3"/>
          <w:sz w:val="28"/>
          <w:szCs w:val="28"/>
        </w:rPr>
        <w:tab/>
      </w:r>
      <w:r w:rsidRPr="004359DA">
        <w:rPr>
          <w:rStyle w:val="df82da7a573d46dbe92479ddebb7ed41s3"/>
          <w:sz w:val="28"/>
          <w:szCs w:val="28"/>
        </w:rPr>
        <w:tab/>
      </w:r>
      <w:r w:rsidRPr="004359DA">
        <w:rPr>
          <w:rStyle w:val="df82da7a573d46dbe92479ddebb7ed41s3"/>
          <w:sz w:val="28"/>
          <w:szCs w:val="28"/>
        </w:rPr>
        <w:tab/>
      </w:r>
      <w:r w:rsidRPr="004359DA">
        <w:rPr>
          <w:rStyle w:val="df82da7a573d46dbe92479ddebb7ed41s3"/>
          <w:sz w:val="28"/>
          <w:szCs w:val="28"/>
        </w:rPr>
        <w:tab/>
      </w:r>
      <w:r w:rsidRPr="004359DA">
        <w:rPr>
          <w:rStyle w:val="df82da7a573d46dbe92479ddebb7ed41s3"/>
          <w:sz w:val="28"/>
          <w:szCs w:val="28"/>
        </w:rPr>
        <w:tab/>
        <w:t xml:space="preserve">   Е.И. </w:t>
      </w:r>
      <w:proofErr w:type="spellStart"/>
      <w:r w:rsidRPr="004359DA">
        <w:rPr>
          <w:rStyle w:val="df82da7a573d46dbe92479ddebb7ed41s3"/>
          <w:sz w:val="28"/>
          <w:szCs w:val="28"/>
        </w:rPr>
        <w:t>Самонченко</w:t>
      </w:r>
      <w:proofErr w:type="spellEnd"/>
    </w:p>
    <w:p w:rsidR="0015174F" w:rsidRPr="004359DA" w:rsidRDefault="00393041" w:rsidP="007C24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041" w:rsidRDefault="00393041" w:rsidP="00393041">
      <w:r>
        <w:t>23.03.2022</w:t>
      </w:r>
    </w:p>
    <w:p w:rsidR="007C2438" w:rsidRPr="004359DA" w:rsidRDefault="007C2438" w:rsidP="007C24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2438" w:rsidRPr="004359DA" w:rsidRDefault="007C2438" w:rsidP="007C24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438" w:rsidRPr="0043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B2"/>
    <w:rsid w:val="00393041"/>
    <w:rsid w:val="004359DA"/>
    <w:rsid w:val="007C2438"/>
    <w:rsid w:val="00B92FE5"/>
    <w:rsid w:val="00D10CB2"/>
    <w:rsid w:val="00DF5149"/>
    <w:rsid w:val="00E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7C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7C2438"/>
  </w:style>
  <w:style w:type="character" w:customStyle="1" w:styleId="dc32cf64730b88ffaba098039fe99a7es2">
    <w:name w:val="dc32cf64730b88ffaba098039fe99a7es2"/>
    <w:basedOn w:val="a0"/>
    <w:rsid w:val="007C2438"/>
  </w:style>
  <w:style w:type="character" w:styleId="a3">
    <w:name w:val="Hyperlink"/>
    <w:basedOn w:val="a0"/>
    <w:uiPriority w:val="99"/>
    <w:semiHidden/>
    <w:unhideWhenUsed/>
    <w:rsid w:val="007C2438"/>
    <w:rPr>
      <w:color w:val="0000FF"/>
      <w:u w:val="single"/>
    </w:rPr>
  </w:style>
  <w:style w:type="character" w:customStyle="1" w:styleId="df82da7a573d46dbe92479ddebb7ed41s3">
    <w:name w:val="df82da7a573d46dbe92479ddebb7ed41s3"/>
    <w:basedOn w:val="a0"/>
    <w:rsid w:val="007C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7C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7C2438"/>
  </w:style>
  <w:style w:type="character" w:customStyle="1" w:styleId="dc32cf64730b88ffaba098039fe99a7es2">
    <w:name w:val="dc32cf64730b88ffaba098039fe99a7es2"/>
    <w:basedOn w:val="a0"/>
    <w:rsid w:val="007C2438"/>
  </w:style>
  <w:style w:type="character" w:styleId="a3">
    <w:name w:val="Hyperlink"/>
    <w:basedOn w:val="a0"/>
    <w:uiPriority w:val="99"/>
    <w:semiHidden/>
    <w:unhideWhenUsed/>
    <w:rsid w:val="007C2438"/>
    <w:rPr>
      <w:color w:val="0000FF"/>
      <w:u w:val="single"/>
    </w:rPr>
  </w:style>
  <w:style w:type="character" w:customStyle="1" w:styleId="df82da7a573d46dbe92479ddebb7ed41s3">
    <w:name w:val="df82da7a573d46dbe92479ddebb7ed41s3"/>
    <w:basedOn w:val="a0"/>
    <w:rsid w:val="007C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2022-03-11T11:37:00Z</dcterms:created>
  <dcterms:modified xsi:type="dcterms:W3CDTF">2022-03-23T13:41:00Z</dcterms:modified>
</cp:coreProperties>
</file>