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B3D" w:rsidRPr="006B4793" w:rsidRDefault="003B25C3" w:rsidP="0031117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793">
        <w:rPr>
          <w:rFonts w:ascii="Times New Roman" w:hAnsi="Times New Roman" w:cs="Times New Roman"/>
          <w:b/>
          <w:bCs/>
          <w:sz w:val="28"/>
          <w:szCs w:val="28"/>
        </w:rPr>
        <w:t>О требованиях к размещению</w:t>
      </w:r>
      <w:r w:rsidR="001A519E" w:rsidRPr="006B4793">
        <w:rPr>
          <w:rFonts w:ascii="Times New Roman" w:hAnsi="Times New Roman" w:cs="Times New Roman"/>
          <w:b/>
          <w:bCs/>
          <w:sz w:val="28"/>
          <w:szCs w:val="28"/>
        </w:rPr>
        <w:t xml:space="preserve"> и характеристикам складов древесины </w:t>
      </w:r>
    </w:p>
    <w:p w:rsidR="00195704" w:rsidRPr="00311177" w:rsidRDefault="0019520E" w:rsidP="00311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2022 года вступает в силу </w:t>
      </w:r>
      <w:r w:rsidR="00195704" w:rsidRPr="00311177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6B4793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195704" w:rsidRPr="00311177">
        <w:rPr>
          <w:rFonts w:ascii="Times New Roman" w:hAnsi="Times New Roman" w:cs="Times New Roman"/>
          <w:sz w:val="28"/>
          <w:szCs w:val="28"/>
        </w:rPr>
        <w:t xml:space="preserve">от 24 ноября 2021 г. </w:t>
      </w:r>
      <w:r w:rsidR="0094347E">
        <w:rPr>
          <w:rFonts w:ascii="Times New Roman" w:hAnsi="Times New Roman" w:cs="Times New Roman"/>
          <w:sz w:val="28"/>
          <w:szCs w:val="28"/>
        </w:rPr>
        <w:t xml:space="preserve">№ </w:t>
      </w:r>
      <w:r w:rsidR="00195704" w:rsidRPr="00311177">
        <w:rPr>
          <w:rFonts w:ascii="Times New Roman" w:hAnsi="Times New Roman" w:cs="Times New Roman"/>
          <w:sz w:val="28"/>
          <w:szCs w:val="28"/>
        </w:rPr>
        <w:t xml:space="preserve">2017 </w:t>
      </w:r>
      <w:r w:rsidR="0094347E">
        <w:rPr>
          <w:rFonts w:ascii="Times New Roman" w:hAnsi="Times New Roman" w:cs="Times New Roman"/>
          <w:sz w:val="28"/>
          <w:szCs w:val="28"/>
        </w:rPr>
        <w:t>«Об</w:t>
      </w:r>
      <w:r w:rsidR="00195704" w:rsidRPr="00311177">
        <w:rPr>
          <w:rFonts w:ascii="Times New Roman" w:hAnsi="Times New Roman" w:cs="Times New Roman"/>
          <w:sz w:val="28"/>
          <w:szCs w:val="28"/>
        </w:rPr>
        <w:t xml:space="preserve"> утверждении требований к размещению и характеристикам складов древесины</w:t>
      </w:r>
      <w:r w:rsidR="0094347E">
        <w:rPr>
          <w:rFonts w:ascii="Times New Roman" w:hAnsi="Times New Roman" w:cs="Times New Roman"/>
          <w:sz w:val="28"/>
          <w:szCs w:val="28"/>
        </w:rPr>
        <w:t>».</w:t>
      </w:r>
    </w:p>
    <w:p w:rsidR="00195704" w:rsidRPr="00311177" w:rsidRDefault="004874A4" w:rsidP="00973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715223">
        <w:rPr>
          <w:rFonts w:ascii="Times New Roman" w:hAnsi="Times New Roman" w:cs="Times New Roman"/>
          <w:sz w:val="28"/>
          <w:szCs w:val="28"/>
        </w:rPr>
        <w:t>с</w:t>
      </w:r>
      <w:r w:rsidR="00195704" w:rsidRPr="00311177">
        <w:rPr>
          <w:rFonts w:ascii="Times New Roman" w:hAnsi="Times New Roman" w:cs="Times New Roman"/>
          <w:sz w:val="28"/>
          <w:szCs w:val="28"/>
        </w:rPr>
        <w:t>клад древесины должен быть оснащен средствами фиксации въезда и выезда транспортных средств</w:t>
      </w:r>
      <w:r w:rsidR="00973E4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73E47" w:rsidRPr="00311177">
        <w:rPr>
          <w:rFonts w:ascii="Times New Roman" w:hAnsi="Times New Roman" w:cs="Times New Roman"/>
          <w:sz w:val="28"/>
          <w:szCs w:val="28"/>
        </w:rPr>
        <w:t>должен быть огорожен, оборудован информационной табличкой и оснащен средствами фиксации въезда и выезда транспортных средств.</w:t>
      </w:r>
    </w:p>
    <w:p w:rsidR="0022482C" w:rsidRDefault="009403A0" w:rsidP="00311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2482C">
        <w:rPr>
          <w:rFonts w:ascii="Times New Roman" w:hAnsi="Times New Roman" w:cs="Times New Roman"/>
          <w:sz w:val="28"/>
          <w:szCs w:val="28"/>
        </w:rPr>
        <w:t>хр</w:t>
      </w:r>
      <w:r w:rsidR="00195704" w:rsidRPr="00311177">
        <w:rPr>
          <w:rFonts w:ascii="Times New Roman" w:hAnsi="Times New Roman" w:cs="Times New Roman"/>
          <w:sz w:val="28"/>
          <w:szCs w:val="28"/>
        </w:rPr>
        <w:t xml:space="preserve">анение заготовленной древесины после вывоза </w:t>
      </w:r>
      <w:r w:rsidR="00715223">
        <w:rPr>
          <w:rFonts w:ascii="Times New Roman" w:hAnsi="Times New Roman" w:cs="Times New Roman"/>
          <w:sz w:val="28"/>
          <w:szCs w:val="28"/>
        </w:rPr>
        <w:t>её</w:t>
      </w:r>
      <w:r w:rsidR="00195704" w:rsidRPr="00311177">
        <w:rPr>
          <w:rFonts w:ascii="Times New Roman" w:hAnsi="Times New Roman" w:cs="Times New Roman"/>
          <w:sz w:val="28"/>
          <w:szCs w:val="28"/>
        </w:rPr>
        <w:t xml:space="preserve"> с лесосеки допускается исключительно в местах складирования древесины (в том числе на лесных складах), сведения о которых внесены в государственный лесной реестр. </w:t>
      </w:r>
    </w:p>
    <w:p w:rsidR="00195704" w:rsidRPr="00311177" w:rsidRDefault="00195704" w:rsidP="002248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177">
        <w:rPr>
          <w:rFonts w:ascii="Times New Roman" w:hAnsi="Times New Roman" w:cs="Times New Roman"/>
          <w:sz w:val="28"/>
          <w:szCs w:val="28"/>
        </w:rPr>
        <w:t xml:space="preserve">Требования не распространяются на случаи хранения древесины:на объектах </w:t>
      </w:r>
      <w:proofErr w:type="spellStart"/>
      <w:r w:rsidRPr="00311177">
        <w:rPr>
          <w:rFonts w:ascii="Times New Roman" w:hAnsi="Times New Roman" w:cs="Times New Roman"/>
          <w:sz w:val="28"/>
          <w:szCs w:val="28"/>
        </w:rPr>
        <w:t>лесоперерабатывающей</w:t>
      </w:r>
      <w:proofErr w:type="spellEnd"/>
      <w:r w:rsidRPr="00311177">
        <w:rPr>
          <w:rFonts w:ascii="Times New Roman" w:hAnsi="Times New Roman" w:cs="Times New Roman"/>
          <w:sz w:val="28"/>
          <w:szCs w:val="28"/>
        </w:rPr>
        <w:t xml:space="preserve"> инфраструктуры при производстве продукции переработки древесины;</w:t>
      </w:r>
      <w:r w:rsidR="0022482C">
        <w:rPr>
          <w:rFonts w:ascii="Times New Roman" w:hAnsi="Times New Roman" w:cs="Times New Roman"/>
          <w:sz w:val="28"/>
          <w:szCs w:val="28"/>
        </w:rPr>
        <w:t xml:space="preserve"> </w:t>
      </w:r>
      <w:r w:rsidRPr="00311177">
        <w:rPr>
          <w:rFonts w:ascii="Times New Roman" w:hAnsi="Times New Roman" w:cs="Times New Roman"/>
          <w:sz w:val="28"/>
          <w:szCs w:val="28"/>
        </w:rPr>
        <w:t>заготовленной гражданами для собственных нужд;</w:t>
      </w:r>
      <w:r w:rsidR="0022482C">
        <w:rPr>
          <w:rFonts w:ascii="Times New Roman" w:hAnsi="Times New Roman" w:cs="Times New Roman"/>
          <w:sz w:val="28"/>
          <w:szCs w:val="28"/>
        </w:rPr>
        <w:t xml:space="preserve"> </w:t>
      </w:r>
      <w:r w:rsidRPr="00311177">
        <w:rPr>
          <w:rFonts w:ascii="Times New Roman" w:hAnsi="Times New Roman" w:cs="Times New Roman"/>
          <w:sz w:val="28"/>
          <w:szCs w:val="28"/>
        </w:rPr>
        <w:t>приобретенной гражданами и организациями на розничном рынке;находящейся в собственности государственных или муниципальных учреждений.</w:t>
      </w:r>
    </w:p>
    <w:p w:rsidR="00195704" w:rsidRDefault="00195704" w:rsidP="00311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A4" w:rsidRPr="00311177" w:rsidRDefault="004874A4" w:rsidP="00311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704" w:rsidRPr="00311177" w:rsidRDefault="00195704" w:rsidP="00311177">
      <w:pPr>
        <w:jc w:val="both"/>
        <w:rPr>
          <w:rFonts w:ascii="Times New Roman" w:hAnsi="Times New Roman" w:cs="Times New Roman"/>
          <w:sz w:val="28"/>
          <w:szCs w:val="28"/>
        </w:rPr>
      </w:pPr>
      <w:r w:rsidRPr="0031117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95704" w:rsidRPr="00311177" w:rsidRDefault="00195704" w:rsidP="00311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704" w:rsidRPr="00311177" w:rsidRDefault="00195704" w:rsidP="00311177">
      <w:pPr>
        <w:jc w:val="both"/>
        <w:rPr>
          <w:rFonts w:ascii="Times New Roman" w:hAnsi="Times New Roman" w:cs="Times New Roman"/>
          <w:sz w:val="28"/>
          <w:szCs w:val="28"/>
        </w:rPr>
      </w:pPr>
      <w:r w:rsidRPr="00311177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="00311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11177">
        <w:rPr>
          <w:rFonts w:ascii="Times New Roman" w:hAnsi="Times New Roman" w:cs="Times New Roman"/>
          <w:sz w:val="28"/>
          <w:szCs w:val="28"/>
        </w:rPr>
        <w:t>Е.И. Самонченко</w:t>
      </w:r>
    </w:p>
    <w:sectPr w:rsidR="00195704" w:rsidRPr="0031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04"/>
    <w:rsid w:val="0019520E"/>
    <w:rsid w:val="00195704"/>
    <w:rsid w:val="001A519E"/>
    <w:rsid w:val="0022482C"/>
    <w:rsid w:val="002D0B3D"/>
    <w:rsid w:val="00311177"/>
    <w:rsid w:val="003B25C3"/>
    <w:rsid w:val="004874A4"/>
    <w:rsid w:val="006B4793"/>
    <w:rsid w:val="00715223"/>
    <w:rsid w:val="009403A0"/>
    <w:rsid w:val="0094347E"/>
    <w:rsid w:val="00973E47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8A705"/>
  <w15:chartTrackingRefBased/>
  <w15:docId w15:val="{2BBED05C-6E89-5846-AD57-FECCBD89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13</cp:revision>
  <dcterms:created xsi:type="dcterms:W3CDTF">2021-12-10T04:16:00Z</dcterms:created>
  <dcterms:modified xsi:type="dcterms:W3CDTF">2021-12-10T07:12:00Z</dcterms:modified>
</cp:coreProperties>
</file>